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宋体" w:cs="宋体" w:hAnsi="宋体" w:eastAsia="宋体"/>
          <w:sz w:val="50"/>
          <w:szCs w:val="50"/>
        </w:rPr>
      </w:pPr>
    </w:p>
    <w:p>
      <w:pPr>
        <w:pStyle w:val="Normal.0"/>
        <w:jc w:val="center"/>
        <w:rPr>
          <w:rFonts w:ascii="宋体" w:cs="宋体" w:hAnsi="宋体" w:eastAsia="宋体"/>
          <w:sz w:val="50"/>
          <w:szCs w:val="50"/>
        </w:rPr>
      </w:pPr>
    </w:p>
    <w:p>
      <w:pPr>
        <w:pStyle w:val="Normal.0"/>
        <w:jc w:val="center"/>
        <w:rPr>
          <w:rFonts w:ascii="宋体" w:cs="宋体" w:hAnsi="宋体" w:eastAsia="宋体"/>
          <w:sz w:val="50"/>
          <w:szCs w:val="5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sz w:val="50"/>
          <w:szCs w:val="50"/>
        </w:rPr>
      </w:pPr>
      <w:r>
        <w:rPr>
          <w:rStyle w:val="无 A"/>
          <w:rFonts w:ascii="宋体" w:cs="宋体" w:hAnsi="宋体" w:eastAsia="宋体"/>
          <w:sz w:val="50"/>
          <w:szCs w:val="50"/>
          <w:rtl w:val="0"/>
          <w:lang w:val="zh-TW" w:eastAsia="zh-TW"/>
        </w:rPr>
        <w:t>酒店预订系统</w:t>
      </w:r>
      <w:r>
        <w:rPr>
          <w:rStyle w:val="无 A"/>
          <w:rFonts w:ascii="宋体" w:cs="宋体" w:hAnsi="宋体" w:eastAsia="宋体"/>
          <w:sz w:val="50"/>
          <w:szCs w:val="50"/>
          <w:lang w:val="en-US"/>
        </w:rPr>
        <mc:AlternateContent>
          <mc:Choice Requires="wps">
            <w:drawing>
              <wp:anchor distT="133350" distB="133350" distL="133350" distR="133350" simplePos="0" relativeHeight="251659264" behindDoc="0" locked="0" layoutInCell="1" allowOverlap="1">
                <wp:simplePos x="0" y="0"/>
                <wp:positionH relativeFrom="page">
                  <wp:posOffset>1188719</wp:posOffset>
                </wp:positionH>
                <wp:positionV relativeFrom="page">
                  <wp:posOffset>692150</wp:posOffset>
                </wp:positionV>
                <wp:extent cx="6101082" cy="0"/>
                <wp:effectExtent l="0" t="0" r="0" b="0"/>
                <wp:wrapTopAndBottom distT="133350" distB="1333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6C2085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3.6pt;margin-top:54.5pt;width:480.4pt;height:0.0pt;z-index:251659264;mso-position-horizontal:absolute;mso-position-horizontal-relative:page;mso-position-vertical:absolute;mso-position-vertical-relative:page;mso-wrap-distance-left:10.5pt;mso-wrap-distance-top:10.5pt;mso-wrap-distance-right:10.5pt;mso-wrap-distance-bottom:10.5pt;">
                <v:fill on="f"/>
                <v:stroke filltype="solid" color="#6C2085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opAndBottom" side="bothSides" anchorx="page" anchory="page"/>
              </v:line>
            </w:pict>
          </mc:Fallback>
        </mc:AlternateContent>
      </w:r>
    </w:p>
    <w:p>
      <w:pPr>
        <w:pStyle w:val="Normal.0"/>
        <w:jc w:val="center"/>
        <w:rPr>
          <w:rStyle w:val="无 A"/>
          <w:rFonts w:ascii="宋体" w:cs="宋体" w:hAnsi="宋体" w:eastAsia="宋体"/>
          <w:sz w:val="50"/>
          <w:szCs w:val="50"/>
        </w:rPr>
      </w:pPr>
      <w:r>
        <w:rPr>
          <w:rStyle w:val="无 A"/>
          <w:rFonts w:ascii="宋体" w:cs="宋体" w:hAnsi="宋体" w:eastAsia="宋体"/>
          <w:sz w:val="50"/>
          <w:szCs w:val="50"/>
          <w:rtl w:val="0"/>
          <w:lang w:val="en-US"/>
        </w:rPr>
        <w:t>RSH(Reservation System of Hotel)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sz w:val="50"/>
          <w:szCs w:val="50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50"/>
          <w:szCs w:val="50"/>
          <w:rtl w:val="0"/>
          <w:lang w:val="zh-TW" w:eastAsia="zh-TW"/>
        </w:rPr>
        <w:t>测试用例套件</w:t>
      </w:r>
    </w:p>
    <w:p>
      <w:pPr>
        <w:pStyle w:val="Normal.0"/>
        <w:rPr>
          <w:rFonts w:ascii="宋体" w:cs="宋体" w:hAnsi="宋体" w:eastAsia="宋体"/>
          <w:b w:val="1"/>
          <w:bCs w:val="1"/>
          <w:sz w:val="50"/>
          <w:szCs w:val="50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50"/>
          <w:szCs w:val="50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50"/>
          <w:szCs w:val="5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sz w:val="50"/>
          <w:szCs w:val="50"/>
        </w:rPr>
      </w:pPr>
      <w:r>
        <w:rPr>
          <w:rStyle w:val="无 A"/>
          <w:rFonts w:ascii="宋体" w:cs="宋体" w:hAnsi="宋体" w:eastAsia="宋体"/>
          <w:b w:val="1"/>
          <w:bCs w:val="1"/>
          <w:sz w:val="50"/>
          <w:szCs w:val="50"/>
          <w:rtl w:val="0"/>
          <w:lang w:val="en-US"/>
        </w:rPr>
        <w:t>V1.0</w:t>
      </w:r>
      <w:r>
        <w:rPr>
          <w:rStyle w:val="无 A"/>
          <w:rFonts w:ascii="宋体" w:cs="宋体" w:hAnsi="宋体" w:eastAsia="宋体"/>
          <w:sz w:val="50"/>
          <w:szCs w:val="50"/>
          <w:rtl w:val="0"/>
          <w:lang w:val="zh-TW" w:eastAsia="zh-TW"/>
        </w:rPr>
        <w:t>正式版</w:t>
      </w:r>
    </w:p>
    <w:p>
      <w:pPr>
        <w:pStyle w:val="Normal.0"/>
        <w:rPr>
          <w:rFonts w:ascii="宋体" w:cs="宋体" w:hAnsi="宋体" w:eastAsia="宋体"/>
          <w:sz w:val="36"/>
          <w:szCs w:val="36"/>
        </w:rPr>
      </w:pPr>
    </w:p>
    <w:p>
      <w:pPr>
        <w:pStyle w:val="Normal.0"/>
        <w:rPr>
          <w:rFonts w:ascii="宋体" w:cs="宋体" w:hAnsi="宋体" w:eastAsia="宋体"/>
          <w:sz w:val="36"/>
          <w:szCs w:val="36"/>
        </w:rPr>
      </w:pPr>
    </w:p>
    <w:p>
      <w:pPr>
        <w:pStyle w:val="Normal.0"/>
        <w:rPr>
          <w:rFonts w:ascii="宋体" w:cs="宋体" w:hAnsi="宋体" w:eastAsia="宋体"/>
          <w:sz w:val="36"/>
          <w:szCs w:val="36"/>
        </w:rPr>
      </w:pPr>
    </w:p>
    <w:p>
      <w:pPr>
        <w:pStyle w:val="Normal.0"/>
        <w:rPr>
          <w:rFonts w:ascii="宋体" w:cs="宋体" w:hAnsi="宋体" w:eastAsia="宋体"/>
          <w:sz w:val="36"/>
          <w:szCs w:val="36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sz w:val="30"/>
          <w:szCs w:val="30"/>
          <w:u w:color="000000"/>
        </w:rPr>
      </w:pPr>
      <w:r>
        <w:rPr>
          <w:rStyle w:val="无 A"/>
          <w:rFonts w:ascii="宋体" w:cs="宋体" w:hAnsi="宋体" w:eastAsia="宋体"/>
          <w:color w:val="000000"/>
          <w:sz w:val="30"/>
          <w:szCs w:val="30"/>
          <w:u w:color="000000"/>
          <w:rtl w:val="0"/>
          <w:lang w:val="zh-TW" w:eastAsia="zh-TW"/>
        </w:rPr>
        <w:t>南京大学</w:t>
      </w:r>
      <w:r>
        <w:rPr>
          <w:rStyle w:val="无 A"/>
          <w:rFonts w:ascii="宋体" w:cs="宋体" w:hAnsi="宋体" w:eastAsia="宋体"/>
          <w:color w:val="000000"/>
          <w:sz w:val="30"/>
          <w:szCs w:val="30"/>
          <w:u w:color="000000"/>
          <w:rtl w:val="0"/>
          <w:lang w:val="en-US"/>
        </w:rPr>
        <w:t>CMBT</w:t>
      </w:r>
      <w:r>
        <w:rPr>
          <w:rStyle w:val="无 A"/>
          <w:rFonts w:ascii="宋体" w:cs="宋体" w:hAnsi="宋体" w:eastAsia="宋体"/>
          <w:color w:val="000000"/>
          <w:sz w:val="30"/>
          <w:szCs w:val="30"/>
          <w:u w:color="000000"/>
          <w:rtl w:val="0"/>
          <w:lang w:val="zh-TW" w:eastAsia="zh-TW"/>
        </w:rPr>
        <w:t>工作组</w:t>
      </w: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sz w:val="30"/>
          <w:szCs w:val="30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sz w:val="30"/>
          <w:szCs w:val="30"/>
          <w:u w:color="000000"/>
          <w:rtl w:val="0"/>
          <w:lang w:val="zh-TW" w:eastAsia="zh-TW"/>
        </w:rPr>
        <w:t>2016-09-</w:t>
      </w:r>
      <w:r>
        <w:rPr>
          <w:rStyle w:val="无 A"/>
          <w:rFonts w:ascii="宋体" w:cs="宋体" w:hAnsi="宋体" w:eastAsia="宋体"/>
          <w:color w:val="000000"/>
          <w:sz w:val="30"/>
          <w:szCs w:val="30"/>
          <w:u w:color="000000"/>
          <w:rtl w:val="0"/>
          <w:lang w:val="zh-CN" w:eastAsia="zh-CN"/>
        </w:rPr>
        <w:t>29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更新历史</w:t>
      </w:r>
    </w:p>
    <w:p>
      <w:pPr>
        <w:pStyle w:val="Normal.0"/>
        <w:jc w:val="center"/>
        <w:rPr>
          <w:rFonts w:ascii="宋体" w:cs="宋体" w:hAnsi="宋体" w:eastAsia="宋体"/>
          <w:sz w:val="30"/>
          <w:szCs w:val="30"/>
        </w:rPr>
      </w:pPr>
    </w:p>
    <w:tbl>
      <w:tblPr>
        <w:tblW w:w="827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98"/>
        <w:gridCol w:w="1394"/>
        <w:gridCol w:w="4155"/>
        <w:gridCol w:w="1329"/>
      </w:tblGrid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3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Style w:val="无 A"/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修改人员</w:t>
            </w:r>
          </w:p>
        </w:tc>
        <w:tc>
          <w:tcPr>
            <w:tcW w:type="dxa" w:w="139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Style w:val="无 A"/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日期</w:t>
            </w:r>
          </w:p>
        </w:tc>
        <w:tc>
          <w:tcPr>
            <w:tcW w:type="dxa" w:w="41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Style w:val="无 A"/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变更原因</w:t>
            </w:r>
          </w:p>
        </w:tc>
        <w:tc>
          <w:tcPr>
            <w:tcW w:type="dxa" w:w="132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Style w:val="无 A"/>
                <w:rFonts w:eastAsia="Arial Unicode MS" w:hint="eastAsia"/>
                <w:kern w:val="0"/>
                <w:sz w:val="22"/>
                <w:szCs w:val="22"/>
                <w:rtl w:val="0"/>
                <w:lang w:val="zh-TW" w:eastAsia="zh-TW"/>
              </w:rPr>
              <w:t>版本号</w:t>
            </w:r>
          </w:p>
        </w:tc>
      </w:tr>
      <w:tr>
        <w:tblPrEx>
          <w:shd w:val="clear" w:color="auto" w:fill="d0ddef"/>
        </w:tblPrEx>
        <w:trPr>
          <w:trHeight w:val="1483" w:hRule="atLeast"/>
        </w:trPr>
        <w:tc>
          <w:tcPr>
            <w:tcW w:type="dxa" w:w="13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蔚滢璐</w:t>
            </w:r>
          </w:p>
        </w:tc>
        <w:tc>
          <w:tcPr>
            <w:tcW w:type="dxa" w:w="139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201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6-</w:t>
            </w:r>
            <w:r>
              <w:rPr>
                <w:rStyle w:val="无 A"/>
                <w:kern w:val="0"/>
                <w:rtl w:val="0"/>
                <w:lang w:val="zh-CN" w:eastAsia="zh-CN"/>
              </w:rPr>
              <w:t>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9-</w:t>
            </w:r>
            <w:r>
              <w:rPr>
                <w:rStyle w:val="无 A"/>
                <w:kern w:val="0"/>
                <w:rtl w:val="0"/>
                <w:lang w:val="zh-CN" w:eastAsia="zh-CN"/>
              </w:rPr>
              <w:t>28</w:t>
            </w:r>
          </w:p>
        </w:tc>
        <w:tc>
          <w:tcPr>
            <w:tcW w:type="dxa" w:w="41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Style w:val="无 A"/>
                <w:rFonts w:eastAsia="Arial Unicode MS" w:hint="eastAsia"/>
                <w:kern w:val="0"/>
                <w:rtl w:val="0"/>
                <w:lang w:val="zh-TW" w:eastAsia="zh-TW"/>
              </w:rPr>
              <w:t>最初草稿</w:t>
            </w:r>
          </w:p>
        </w:tc>
        <w:tc>
          <w:tcPr>
            <w:tcW w:type="dxa" w:w="132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 xml:space="preserve">V1.0 </w:t>
            </w:r>
            <w:r>
              <w:rPr>
                <w:rStyle w:val="无 A"/>
                <w:rFonts w:eastAsia="Arial Unicode MS" w:hint="eastAsia"/>
                <w:kern w:val="0"/>
                <w:rtl w:val="0"/>
                <w:lang w:val="zh-TW" w:eastAsia="zh-TW"/>
              </w:rPr>
              <w:t>草稿</w:t>
            </w:r>
          </w:p>
        </w:tc>
      </w:tr>
      <w:tr>
        <w:tblPrEx>
          <w:shd w:val="clear" w:color="auto" w:fill="d0ddef"/>
        </w:tblPrEx>
        <w:trPr>
          <w:trHeight w:val="1445" w:hRule="atLeast"/>
        </w:trPr>
        <w:tc>
          <w:tcPr>
            <w:tcW w:type="dxa" w:w="139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吕丹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沈丽婷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王馨雨</w:t>
            </w:r>
          </w:p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蔚滢璐</w:t>
            </w:r>
          </w:p>
        </w:tc>
        <w:tc>
          <w:tcPr>
            <w:tcW w:type="dxa" w:w="1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2011-</w:t>
            </w:r>
            <w:r>
              <w:rPr>
                <w:rStyle w:val="无 A"/>
                <w:kern w:val="0"/>
                <w:rtl w:val="0"/>
                <w:lang w:val="zh-CN" w:eastAsia="zh-CN"/>
              </w:rPr>
              <w:t>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9</w:t>
            </w:r>
            <w:r>
              <w:rPr>
                <w:rStyle w:val="无 A"/>
                <w:kern w:val="0"/>
                <w:rtl w:val="0"/>
                <w:lang w:val="en-US"/>
              </w:rPr>
              <w:t>-</w:t>
            </w:r>
            <w:r>
              <w:rPr>
                <w:rStyle w:val="无 A"/>
                <w:kern w:val="0"/>
                <w:rtl w:val="0"/>
                <w:lang w:val="zh-CN" w:eastAsia="zh-CN"/>
              </w:rPr>
              <w:t>29</w:t>
            </w:r>
          </w:p>
        </w:tc>
        <w:tc>
          <w:tcPr>
            <w:tcW w:type="dxa" w:w="41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left"/>
            </w:pPr>
            <w:r>
              <w:rPr>
                <w:rFonts w:ascii="等线" w:cs="等线" w:hAnsi="等线" w:eastAsia="等线"/>
                <w:rtl w:val="0"/>
              </w:rPr>
              <w:t>评审后的正式版</w:t>
            </w:r>
          </w:p>
        </w:tc>
        <w:tc>
          <w:tcPr>
            <w:tcW w:type="dxa" w:w="13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V1.0</w:t>
            </w:r>
            <w:r>
              <w:rPr>
                <w:rStyle w:val="无 A"/>
                <w:rFonts w:eastAsia="Arial Unicode MS" w:hint="eastAsia"/>
                <w:kern w:val="0"/>
                <w:rtl w:val="0"/>
                <w:lang w:val="zh-TW" w:eastAsia="zh-TW"/>
              </w:rPr>
              <w:t>正式版</w:t>
            </w:r>
          </w:p>
        </w:tc>
      </w:tr>
    </w:tbl>
    <w:p>
      <w:pPr>
        <w:pStyle w:val="Normal.0"/>
        <w:ind w:left="108" w:hanging="108"/>
        <w:jc w:val="center"/>
        <w:rPr>
          <w:rFonts w:ascii="宋体" w:cs="宋体" w:hAnsi="宋体" w:eastAsia="宋体"/>
          <w:sz w:val="30"/>
          <w:szCs w:val="30"/>
        </w:rPr>
      </w:pPr>
    </w:p>
    <w:p>
      <w:pPr>
        <w:pStyle w:val="Normal.0"/>
        <w:jc w:val="center"/>
        <w:rPr>
          <w:rFonts w:ascii="宋体" w:cs="宋体" w:hAnsi="宋体" w:eastAsia="宋体"/>
          <w:sz w:val="30"/>
          <w:szCs w:val="30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</w:rPr>
      </w:pPr>
    </w:p>
    <w:p>
      <w:pPr>
        <w:pStyle w:val="Normal.0"/>
        <w:rPr>
          <w:rFonts w:ascii="宋体" w:cs="宋体" w:hAnsi="宋体" w:eastAsia="宋体"/>
          <w:sz w:val="32"/>
          <w:szCs w:val="32"/>
          <w:lang w:val="zh-TW" w:eastAsia="zh-TW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 xml:space="preserve">1 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维护个人基本信息</w:t>
      </w: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1-1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测试用例套件对维护个人信息需求的覆盖情况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21"/>
        <w:gridCol w:w="1593"/>
        <w:gridCol w:w="1593"/>
        <w:gridCol w:w="159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UserInfo.Check.Start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UserInfo.Check.Show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94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UserInfo.Check.End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UserInfo.Update.CommonInfo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UserInfo.Update.SaveCommonInfo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UserInfo.Update.Password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96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UseInfo.Update.SavePassword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51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UserInfo.Update.End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UseInfo.Update.AbnormalExitConfirm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1-1-1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29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24"/>
        <w:gridCol w:w="922"/>
        <w:gridCol w:w="922"/>
        <w:gridCol w:w="922"/>
        <w:gridCol w:w="922"/>
        <w:gridCol w:w="921"/>
        <w:gridCol w:w="925"/>
        <w:gridCol w:w="920"/>
        <w:gridCol w:w="92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2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5534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92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选择查看个人基本信息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修改个人基本信息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选择保存个人基本信息修改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选择保存密码修改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异常退出确认</w:t>
            </w:r>
          </w:p>
        </w:tc>
        <w:tc>
          <w:tcPr>
            <w:tcW w:type="dxa" w:w="92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系统直接关闭当前任务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1-1-2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TUS2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82"/>
        <w:gridCol w:w="782"/>
        <w:gridCol w:w="2035"/>
        <w:gridCol w:w="784"/>
        <w:gridCol w:w="782"/>
        <w:gridCol w:w="782"/>
        <w:gridCol w:w="782"/>
        <w:gridCol w:w="788"/>
        <w:gridCol w:w="78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78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735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78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1810" w:hRule="atLeast"/>
        </w:trPr>
        <w:tc>
          <w:tcPr>
            <w:tcW w:type="dxa" w:w="78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选择查看个人基本信息</w:t>
            </w:r>
          </w:p>
        </w:tc>
        <w:tc>
          <w:tcPr>
            <w:tcW w:type="dxa" w:w="2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修改个人基本信息</w:t>
            </w:r>
          </w:p>
        </w:tc>
        <w:tc>
          <w:tcPr>
            <w:tcW w:type="dxa" w:w="7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选择保存个人基本信息修改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选择保存密码修改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异常退出确认</w:t>
            </w:r>
          </w:p>
        </w:tc>
        <w:tc>
          <w:tcPr>
            <w:tcW w:type="dxa" w:w="78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980" w:hRule="atLeast"/>
        </w:trPr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头像</w:t>
            </w:r>
            <w:r>
              <w:rPr>
                <w:rStyle w:val="无 A"/>
                <w:kern w:val="0"/>
                <w:rtl w:val="0"/>
                <w:lang w:val="en-US"/>
              </w:rPr>
              <w:t xml:space="preserve"> 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：系统图库中第一个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Style w:val="无 A"/>
                <w:kern w:val="0"/>
                <w:rtl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昵称：</w:t>
            </w:r>
            <w:r>
              <w:rPr>
                <w:rStyle w:val="无 A"/>
                <w:kern w:val="0"/>
                <w:rtl w:val="0"/>
                <w:lang w:val="en-US"/>
              </w:rPr>
              <w:t>297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Style w:val="无 A"/>
                <w:kern w:val="0"/>
                <w:rtl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真实姓名：李碳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Style w:val="无 A"/>
                <w:kern w:val="0"/>
                <w:rtl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性别：女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Style w:val="无 A"/>
                <w:kern w:val="0"/>
                <w:rtl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出生日期：</w:t>
            </w:r>
            <w:r>
              <w:rPr>
                <w:rStyle w:val="无 A"/>
                <w:kern w:val="0"/>
                <w:rtl w:val="0"/>
                <w:lang w:val="en-US"/>
              </w:rPr>
              <w:t>1997-01-01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lang w:val="en-US"/>
              </w:rPr>
            </w:r>
          </w:p>
        </w:tc>
        <w:tc>
          <w:tcPr>
            <w:tcW w:type="dxa" w:w="7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系统行为满足后置条件</w:t>
            </w:r>
          </w:p>
        </w:tc>
      </w:tr>
      <w:tr>
        <w:tblPrEx>
          <w:shd w:val="clear" w:color="auto" w:fill="d0ddef"/>
        </w:tblPrEx>
        <w:trPr>
          <w:trHeight w:val="2710" w:hRule="atLeast"/>
        </w:trPr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绑定手机</w:t>
            </w:r>
            <w:r>
              <w:rPr>
                <w:rStyle w:val="无 A"/>
                <w:kern w:val="0"/>
                <w:rtl w:val="0"/>
                <w:lang w:val="en-US"/>
              </w:rPr>
              <w:t>66666666666</w:t>
            </w:r>
          </w:p>
        </w:tc>
        <w:tc>
          <w:tcPr>
            <w:tcW w:type="dxa" w:w="7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系统不做任何保存，直接关闭当前任务</w:t>
            </w:r>
          </w:p>
        </w:tc>
      </w:tr>
      <w:tr>
        <w:tblPrEx>
          <w:shd w:val="clear" w:color="auto" w:fill="d0ddef"/>
        </w:tblPrEx>
        <w:trPr>
          <w:trHeight w:val="3310" w:hRule="atLeast"/>
        </w:trPr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邮箱：</w:t>
            </w:r>
            <w:r>
              <w:rPr>
                <w:rStyle w:val="Hyperlink.0"/>
                <w:kern w:val="0"/>
                <w:u w:val="single"/>
                <w:lang w:val="en-US"/>
              </w:rPr>
              <w:fldChar w:fldCharType="begin" w:fldLock="0"/>
            </w:r>
            <w:r>
              <w:rPr>
                <w:rStyle w:val="Hyperlink.0"/>
                <w:kern w:val="0"/>
                <w:u w:val="single"/>
                <w:lang w:val="en-US"/>
              </w:rPr>
              <w:instrText xml:space="preserve"> HYPERLINK "mailto:123456789@qq.com"</w:instrText>
            </w:r>
            <w:r>
              <w:rPr>
                <w:rStyle w:val="Hyperlink.0"/>
                <w:kern w:val="0"/>
                <w:u w:val="single"/>
                <w:lang w:val="en-US"/>
              </w:rPr>
              <w:fldChar w:fldCharType="separate" w:fldLock="0"/>
            </w:r>
            <w:r>
              <w:rPr>
                <w:rStyle w:val="Hyperlink.0"/>
                <w:kern w:val="0"/>
                <w:u w:val="single"/>
                <w:rtl w:val="0"/>
                <w:lang w:val="en-US"/>
              </w:rPr>
              <w:t>123456789@qq.com</w:t>
            </w:r>
            <w:r>
              <w:rPr/>
              <w:fldChar w:fldCharType="end" w:fldLock="0"/>
            </w:r>
          </w:p>
        </w:tc>
        <w:tc>
          <w:tcPr>
            <w:tcW w:type="dxa" w:w="7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系统返回用户当前编辑状态，允许用户继续编辑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TUS2-4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昵称：</w:t>
            </w:r>
            <w:r>
              <w:rPr>
                <w:rStyle w:val="无 A"/>
                <w:kern w:val="0"/>
                <w:rtl w:val="0"/>
                <w:lang w:val="en-US"/>
              </w:rPr>
              <w:t>@cpp</w:t>
            </w:r>
          </w:p>
        </w:tc>
        <w:tc>
          <w:tcPr>
            <w:tcW w:type="dxa" w:w="7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系统提示错误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1-1-3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TUS3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29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22"/>
        <w:gridCol w:w="922"/>
        <w:gridCol w:w="921"/>
        <w:gridCol w:w="924"/>
        <w:gridCol w:w="922"/>
        <w:gridCol w:w="920"/>
        <w:gridCol w:w="920"/>
        <w:gridCol w:w="926"/>
        <w:gridCol w:w="92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2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455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92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9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选择查看个人基本信息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修改个人基本信息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选择保存个人基本信息修改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选择保存密码修改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异常退出确认</w:t>
            </w:r>
          </w:p>
        </w:tc>
        <w:tc>
          <w:tcPr>
            <w:tcW w:type="dxa" w:w="92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233333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系统行为满足后置条件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 xml:space="preserve">2 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注册会员</w:t>
      </w: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2-1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测试用例套件对注册会员需求的覆盖情况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71"/>
        <w:gridCol w:w="1543"/>
        <w:gridCol w:w="1543"/>
        <w:gridCol w:w="1543"/>
      </w:tblGrid>
      <w:tr>
        <w:tblPrEx>
          <w:shd w:val="clear" w:color="auto" w:fill="d0ddef"/>
        </w:tblPrEx>
        <w:trPr>
          <w:trHeight w:val="545" w:hRule="atLeast"/>
        </w:trPr>
        <w:tc>
          <w:tcPr>
            <w:tcW w:type="dxa" w:w="3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Member.Register.Start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Member.Register.Common.Input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Member.Register.EnterPrise.Input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Member.Register.Save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Member.Register.End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Member.Register.AbnormalExitConfirm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2-1-1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"/>
        <w:gridCol w:w="830"/>
        <w:gridCol w:w="830"/>
        <w:gridCol w:w="830"/>
        <w:gridCol w:w="830"/>
        <w:gridCol w:w="828"/>
        <w:gridCol w:w="830"/>
        <w:gridCol w:w="830"/>
        <w:gridCol w:w="832"/>
        <w:gridCol w:w="8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64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选择注册会员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选择注册普通会员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生日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选择注册企业会员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异常退出确认</w:t>
            </w:r>
          </w:p>
        </w:tc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系统直接关闭当前任务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2-1-2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TUS2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"/>
        <w:gridCol w:w="830"/>
        <w:gridCol w:w="830"/>
        <w:gridCol w:w="830"/>
        <w:gridCol w:w="830"/>
        <w:gridCol w:w="828"/>
        <w:gridCol w:w="830"/>
        <w:gridCol w:w="830"/>
        <w:gridCol w:w="832"/>
        <w:gridCol w:w="8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64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选择注册会员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选择注册普通会员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生日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选择注册企业会员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异常退出确认</w:t>
            </w:r>
          </w:p>
        </w:tc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2000-01-01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系统行为满足后置条件</w:t>
            </w:r>
          </w:p>
        </w:tc>
      </w:tr>
      <w:tr>
        <w:tblPrEx>
          <w:shd w:val="clear" w:color="auto" w:fill="d0ddef"/>
        </w:tblPrEx>
        <w:trPr>
          <w:trHeight w:val="18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1976-05-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系统不做任何保存，直接关闭当前任务</w:t>
            </w:r>
          </w:p>
        </w:tc>
      </w:tr>
      <w:tr>
        <w:tblPrEx>
          <w:shd w:val="clear" w:color="auto" w:fill="d0ddef"/>
        </w:tblPrEx>
        <w:trPr>
          <w:trHeight w:val="21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1968-06-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系统用户当前编辑状态，允许用户继续编辑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2-1-3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TUS3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"/>
        <w:gridCol w:w="830"/>
        <w:gridCol w:w="830"/>
        <w:gridCol w:w="830"/>
        <w:gridCol w:w="830"/>
        <w:gridCol w:w="828"/>
        <w:gridCol w:w="830"/>
        <w:gridCol w:w="830"/>
        <w:gridCol w:w="832"/>
        <w:gridCol w:w="8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64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选择注册会员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选择注册普通会员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生日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选择注册企业会员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选择保存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异常退出确认</w:t>
            </w:r>
          </w:p>
        </w:tc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策马奔腾技术有限公司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系统行为满足后置条件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 xml:space="preserve">3 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搜索并浏览酒店信息</w:t>
      </w: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3-1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测试用例套件对搜索并浏览酒店信息需求的覆盖情况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48"/>
        <w:gridCol w:w="1418"/>
        <w:gridCol w:w="1417"/>
        <w:gridCol w:w="1417"/>
      </w:tblGrid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HoteI.Search.Input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HoteI.Search.Input.Location&amp;TradingArea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1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HoteI.Search.Input.HotelName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Hotel.Search.Input.RoomType|/PriceRange/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RoomNum/DataCheckIn/DataCheckOut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HoteI.Search.Input.Star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HoteI.Search.Input.Mark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HoteI.Search.Input.Fail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HoteI.Search.Reserved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324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Hotel.Search.Reserved.Fail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Hotel.ListInfo.Show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346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Hotel.DetailedInfo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8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Hotel.DetailedInfo.Show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Hotel.ListInfo.Order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9" w:hRule="atLeast"/>
        </w:trPr>
        <w:tc>
          <w:tcPr>
            <w:tcW w:type="dxa" w:w="4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Hotel.DetailedInfo.Order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3-1-1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"/>
        <w:gridCol w:w="830"/>
        <w:gridCol w:w="830"/>
        <w:gridCol w:w="830"/>
        <w:gridCol w:w="830"/>
        <w:gridCol w:w="828"/>
        <w:gridCol w:w="830"/>
        <w:gridCol w:w="830"/>
        <w:gridCol w:w="832"/>
        <w:gridCol w:w="8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64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310" w:hRule="atLeast"/>
        </w:trPr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明确地址和商圈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明确酒店名称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房间类型、原始价格区间、房间数量、入住日期、退房日期等一项或多项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酒店星级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酒店评分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预定过的酒店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选择查看酒店详情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选择下订单</w:t>
            </w:r>
          </w:p>
        </w:tc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南京夫子庙商业街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系统行为满足后置条件</w:t>
            </w:r>
          </w:p>
        </w:tc>
      </w:tr>
      <w:tr>
        <w:tblPrEx>
          <w:shd w:val="clear" w:color="auto" w:fill="d0ddef"/>
        </w:tblPrEx>
        <w:trPr>
          <w:trHeight w:val="18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大马路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系统提示错误，系统行为满足后置条件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南京仙林中心地铁站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参见用例</w:t>
            </w:r>
            <w:r>
              <w:rPr>
                <w:rStyle w:val="无 A"/>
                <w:kern w:val="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TUS1-4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新街口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系统行为满足后置条件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TUS1-5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玄武湖公园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参见用例</w:t>
            </w:r>
            <w:r>
              <w:rPr>
                <w:rStyle w:val="无 A"/>
                <w:kern w:val="0"/>
                <w:rtl w:val="0"/>
                <w:lang w:val="en-US"/>
              </w:rPr>
              <w:t>4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3-1-2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 xml:space="preserve"> TUS2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"/>
        <w:gridCol w:w="830"/>
        <w:gridCol w:w="830"/>
        <w:gridCol w:w="830"/>
        <w:gridCol w:w="830"/>
        <w:gridCol w:w="828"/>
        <w:gridCol w:w="830"/>
        <w:gridCol w:w="830"/>
        <w:gridCol w:w="832"/>
        <w:gridCol w:w="8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64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310" w:hRule="atLeast"/>
        </w:trPr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明确地址和商圈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明确酒店名称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房间类型、原始价格区间、房间数量、入住日期、退房日期等一项或多项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酒店星级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酒店评分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预定过的酒店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选择查看酒店详情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选择下订单</w:t>
            </w:r>
          </w:p>
        </w:tc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单人间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Style w:val="无 A"/>
                <w:kern w:val="0"/>
                <w:rtl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200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～</w:t>
            </w:r>
            <w:r>
              <w:rPr>
                <w:rStyle w:val="无 A"/>
                <w:kern w:val="0"/>
                <w:rtl w:val="0"/>
                <w:lang w:val="en-US"/>
              </w:rPr>
              <w:t>300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Style w:val="无 A"/>
                <w:kern w:val="0"/>
                <w:rtl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Style w:val="无 A"/>
                <w:kern w:val="0"/>
                <w:rtl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2016-10-01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2016-10-03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五星级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五星满分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系统行为满足后置条件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3-1-3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TUS3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"/>
        <w:gridCol w:w="830"/>
        <w:gridCol w:w="830"/>
        <w:gridCol w:w="830"/>
        <w:gridCol w:w="830"/>
        <w:gridCol w:w="828"/>
        <w:gridCol w:w="830"/>
        <w:gridCol w:w="830"/>
        <w:gridCol w:w="832"/>
        <w:gridCol w:w="8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64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310" w:hRule="atLeast"/>
        </w:trPr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明确地址和商圈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明确酒店名称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房间类型、原始价格区间、房间数量、入住日期、退房日期等一项或多项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酒店星级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酒店评分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预定过的酒店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选择查看酒店详情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选择下订单</w:t>
            </w:r>
          </w:p>
        </w:tc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9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系统显示符合要求的酒店信息列表，若用户没有预订过任何酒店，则系统提示错误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ind w:left="108" w:hanging="108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4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生成订单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 xml:space="preserve">4-1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测试用例套件对搜索酒店信息需求的覆盖情况</w:t>
      </w: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48"/>
        <w:gridCol w:w="1547"/>
        <w:gridCol w:w="1551"/>
        <w:gridCol w:w="1550"/>
      </w:tblGrid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 xml:space="preserve"> 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 xml:space="preserve"> 2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 xml:space="preserve"> 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Order.Create.Input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Order.Create.Input.End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Order.Create.Input.Cancel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Order.Create.Input.Del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Order.Create.Input.Room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Order.Create.Input.Room.List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Order.Create.Input.Invalid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Order.Create.Room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Order.Create.Room.Evaluation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Order.Create.Room.Subtotal.Special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Order.Create.Room.Subtotal.Common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Order.Create.Room.List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Order.Create.Del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Order.Create.Del.Rooms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Order.Create.End.Null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Order.Create.End.Rooms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Order.Create.Calculate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Order.Create.Calculate.Null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Order.Create.Calculate.Amount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Order.Create.Calculate.Amount.Null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Order.Create.Update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Order.Create.Update.Rooms.List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Order.Create.Update.Calculate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Order.Create.Confirm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Order.Create.Confirm.Timeout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Order.Create.Confirm.Update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Order.Create.Confirm.Close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Order.Create.Close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BR6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BR7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</w:tbl>
    <w:p>
      <w:pPr>
        <w:pStyle w:val="Normal.0"/>
        <w:ind w:left="108" w:hanging="108"/>
        <w:jc w:val="left"/>
        <w:rPr>
          <w:rStyle w:val="无 A"/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4-1-1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9"/>
        <w:gridCol w:w="1074"/>
        <w:gridCol w:w="1370"/>
        <w:gridCol w:w="1447"/>
        <w:gridCol w:w="1291"/>
        <w:gridCol w:w="154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518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154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房间类型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预计入住时间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预计退房日期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房间数量</w:t>
            </w:r>
          </w:p>
        </w:tc>
        <w:tc>
          <w:tcPr>
            <w:tcW w:type="dxa" w:w="15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系统不做任何处理，关闭订单生成任务</w:t>
            </w:r>
          </w:p>
        </w:tc>
      </w:tr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有特价策略房间（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元，八折）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2016/10/1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2016/10/7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房间单价</w:t>
            </w:r>
            <w:r>
              <w:rPr>
                <w:rStyle w:val="无 A"/>
                <w:kern w:val="0"/>
                <w:rtl w:val="0"/>
                <w:lang w:val="en-US"/>
              </w:rPr>
              <w:t>*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折扣</w:t>
            </w:r>
            <w:r>
              <w:rPr>
                <w:rStyle w:val="无 A"/>
                <w:kern w:val="0"/>
                <w:rtl w:val="0"/>
                <w:lang w:val="en-US"/>
              </w:rPr>
              <w:t>*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入住时间差</w:t>
            </w:r>
            <w:r>
              <w:rPr>
                <w:rStyle w:val="无 A"/>
                <w:kern w:val="0"/>
                <w:rtl w:val="0"/>
                <w:lang w:val="en-US"/>
              </w:rPr>
              <w:t>*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数量</w:t>
            </w:r>
            <w:r>
              <w:rPr>
                <w:rStyle w:val="无 A"/>
                <w:kern w:val="0"/>
                <w:rtl w:val="0"/>
                <w:lang w:val="en-US"/>
              </w:rPr>
              <w:t>=480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元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无特价策略房间（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元）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2016/10/1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2016/10/2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4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房间单价</w:t>
            </w:r>
            <w:r>
              <w:rPr>
                <w:rStyle w:val="无 A"/>
                <w:kern w:val="0"/>
                <w:rtl w:val="0"/>
                <w:lang w:val="en-US"/>
              </w:rPr>
              <w:t>*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入住时间</w:t>
            </w:r>
            <w:r>
              <w:rPr>
                <w:rStyle w:val="无 A"/>
                <w:kern w:val="0"/>
                <w:rtl w:val="0"/>
                <w:lang w:val="en-US"/>
              </w:rPr>
              <w:t>*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数量</w:t>
            </w:r>
            <w:r>
              <w:rPr>
                <w:rStyle w:val="无 A"/>
                <w:kern w:val="0"/>
                <w:rtl w:val="0"/>
                <w:lang w:val="en-US"/>
              </w:rPr>
              <w:t>=400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元</w:t>
            </w:r>
          </w:p>
        </w:tc>
      </w:tr>
      <w:tr>
        <w:tblPrEx>
          <w:shd w:val="clear" w:color="auto" w:fill="d0ddef"/>
        </w:tblPrEx>
        <w:trPr>
          <w:trHeight w:val="21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TUS1-4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有特价策略房间（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，</w:t>
            </w:r>
            <w:r>
              <w:rPr>
                <w:rStyle w:val="无 A"/>
                <w:kern w:val="0"/>
                <w:rtl w:val="0"/>
                <w:lang w:val="en-US"/>
              </w:rPr>
              <w:t>8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折）</w:t>
            </w:r>
            <w:r>
              <w:rPr>
                <w:rStyle w:val="无 A"/>
                <w:kern w:val="0"/>
                <w:rtl w:val="0"/>
                <w:lang w:val="en-US"/>
              </w:rPr>
              <w:t>/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无特价策略房间（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2016/11/11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2016/11/12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1/1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有特价策略房间价格</w:t>
            </w:r>
            <w:r>
              <w:rPr>
                <w:rStyle w:val="无 A"/>
                <w:kern w:val="0"/>
                <w:rtl w:val="0"/>
                <w:lang w:val="en-US"/>
              </w:rPr>
              <w:t>+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无特价策略房间价格</w:t>
            </w:r>
            <w:r>
              <w:rPr>
                <w:rStyle w:val="无 A"/>
                <w:kern w:val="0"/>
                <w:rtl w:val="0"/>
                <w:lang w:val="en-US"/>
              </w:rPr>
              <w:t>=180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4-1-2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9"/>
        <w:gridCol w:w="2431"/>
        <w:gridCol w:w="4296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42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客房种类</w:t>
            </w:r>
          </w:p>
        </w:tc>
        <w:tc>
          <w:tcPr>
            <w:tcW w:type="dxa" w:w="42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UTS2-1</w:t>
            </w:r>
          </w:p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选择某类型没有评价的房间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该种房间还没有被评价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UTS2-2</w:t>
            </w:r>
          </w:p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选择某类型已被评价的房间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显示该类型的平均评分与评价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4-1-3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9"/>
        <w:gridCol w:w="1074"/>
        <w:gridCol w:w="1370"/>
        <w:gridCol w:w="1447"/>
        <w:gridCol w:w="1291"/>
        <w:gridCol w:w="154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518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154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房间类型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预计入住时间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预计退房日期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房间数量</w:t>
            </w:r>
          </w:p>
        </w:tc>
        <w:tc>
          <w:tcPr>
            <w:tcW w:type="dxa" w:w="15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UTS3-1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无优惠房间类型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）</w:t>
            </w:r>
            <w:r>
              <w:rPr>
                <w:rStyle w:val="无 A"/>
                <w:kern w:val="0"/>
                <w:rtl w:val="0"/>
                <w:lang w:val="en-US"/>
              </w:rPr>
              <w:t>/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无优惠房间类型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（</w:t>
            </w:r>
            <w:r>
              <w:rPr>
                <w:rStyle w:val="无 A"/>
                <w:kern w:val="0"/>
                <w:rtl w:val="0"/>
                <w:lang w:val="en-US"/>
              </w:rPr>
              <w:t>150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）</w:t>
            </w:r>
            <w:r>
              <w:rPr>
                <w:rStyle w:val="无 A"/>
                <w:kern w:val="0"/>
                <w:rtl w:val="0"/>
                <w:lang w:val="en-US"/>
              </w:rPr>
              <w:t>/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无总额特价测家策略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9-11</w:t>
            </w:r>
          </w:p>
          <w:p>
            <w:pPr>
              <w:pStyle w:val="Normal.0"/>
              <w:jc w:val="center"/>
              <w:rPr>
                <w:rStyle w:val="无 A"/>
                <w:kern w:val="0"/>
                <w:lang w:val="en-US"/>
              </w:rPr>
            </w:pPr>
          </w:p>
          <w:p>
            <w:pPr>
              <w:pStyle w:val="Normal.0"/>
              <w:jc w:val="center"/>
              <w:rPr>
                <w:rStyle w:val="无 A"/>
                <w:kern w:val="0"/>
                <w:lang w:val="en-US"/>
              </w:rPr>
            </w:pPr>
          </w:p>
          <w:p>
            <w:pPr>
              <w:pStyle w:val="Normal.0"/>
              <w:jc w:val="center"/>
              <w:rPr>
                <w:rStyle w:val="无 A"/>
                <w:kern w:val="0"/>
                <w:lang w:val="en-US"/>
              </w:rPr>
            </w:pPr>
          </w:p>
          <w:p>
            <w:pPr>
              <w:pStyle w:val="Normal.0"/>
              <w:jc w:val="center"/>
              <w:rPr>
                <w:rStyle w:val="无 A"/>
                <w:kern w:val="0"/>
                <w:lang w:val="en-US"/>
              </w:rPr>
            </w:pP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9-12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2/2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两种房间价格的和</w:t>
            </w:r>
            <w:r>
              <w:rPr>
                <w:rStyle w:val="无 A"/>
                <w:kern w:val="0"/>
                <w:rtl w:val="0"/>
                <w:lang w:val="en-US"/>
              </w:rPr>
              <w:t>=500</w:t>
            </w:r>
          </w:p>
        </w:tc>
      </w:tr>
      <w:tr>
        <w:tblPrEx>
          <w:shd w:val="clear" w:color="auto" w:fill="d0ddef"/>
        </w:tblPrEx>
        <w:trPr>
          <w:trHeight w:val="21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UTS3-2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无优惠房间类型（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）</w:t>
            </w:r>
            <w:r>
              <w:rPr>
                <w:rStyle w:val="无 A"/>
                <w:kern w:val="0"/>
                <w:rtl w:val="0"/>
                <w:lang w:val="en-US"/>
              </w:rPr>
              <w:t>/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满三百元</w:t>
            </w:r>
            <w:r>
              <w:rPr>
                <w:rStyle w:val="无 A"/>
                <w:kern w:val="0"/>
                <w:rtl w:val="0"/>
                <w:lang w:val="en-US"/>
              </w:rPr>
              <w:t>8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折的总额特价优惠策略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2016-11-11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2016-11-12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4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房间总价</w:t>
            </w:r>
            <w:r>
              <w:rPr>
                <w:rStyle w:val="无 A"/>
                <w:kern w:val="0"/>
                <w:rtl w:val="0"/>
                <w:lang w:val="en-US"/>
              </w:rPr>
              <w:t>*0.8=320</w:t>
            </w:r>
          </w:p>
        </w:tc>
      </w:tr>
      <w:tr>
        <w:tblPrEx>
          <w:shd w:val="clear" w:color="auto" w:fill="d0ddef"/>
        </w:tblPrEx>
        <w:trPr>
          <w:trHeight w:val="27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UTS3-3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无优惠房间类型（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）</w:t>
            </w:r>
            <w:r>
              <w:rPr>
                <w:rStyle w:val="无 A"/>
                <w:kern w:val="0"/>
                <w:rtl w:val="0"/>
                <w:lang w:val="en-US"/>
              </w:rPr>
              <w:t>/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有八折优惠房间类型（</w:t>
            </w:r>
            <w:r>
              <w:rPr>
                <w:rStyle w:val="无 A"/>
                <w:kern w:val="0"/>
                <w:rtl w:val="0"/>
                <w:lang w:val="en-US"/>
              </w:rPr>
              <w:t>100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）</w:t>
            </w:r>
            <w:r>
              <w:rPr>
                <w:rStyle w:val="无 A"/>
                <w:kern w:val="0"/>
                <w:rtl w:val="0"/>
                <w:lang w:val="en-US"/>
              </w:rPr>
              <w:t>/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无总额特价策略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2016-11-11</w:t>
            </w:r>
          </w:p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2016-11-12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1/2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两种类型的房间价格的和</w:t>
            </w:r>
            <w:r>
              <w:rPr>
                <w:rStyle w:val="无 A"/>
                <w:kern w:val="0"/>
                <w:rtl w:val="0"/>
                <w:lang w:val="en-US"/>
              </w:rPr>
              <w:t>=260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5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撤销订单</w:t>
      </w:r>
    </w:p>
    <w:p>
      <w:pPr>
        <w:pStyle w:val="Normal.0"/>
        <w:widowControl w:val="1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 xml:space="preserve">5-1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测试用例套件对撤销订单需求的覆盖情况</w:t>
      </w:r>
    </w:p>
    <w:p>
      <w:pPr>
        <w:pStyle w:val="Normal.0"/>
        <w:widowControl w:val="1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26"/>
        <w:gridCol w:w="527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Order.Revocate.Credit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Order.Revocate.Credit.Sub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Order.Revocate.Credit.Null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Order.Revocate.Update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Order.Revocate.Update.Rooms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Order.Revocate.Update.Credit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Order.Revocate.Update.state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Order.Revocate.End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Order.Revocate.End.Null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Order.Revocate.Close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Br6</w:t>
            </w:r>
          </w:p>
        </w:tc>
        <w:tc>
          <w:tcPr>
            <w:tcW w:type="dxa" w:w="5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</w:tbl>
    <w:p>
      <w:pPr>
        <w:pStyle w:val="Normal.0"/>
        <w:ind w:left="108" w:hanging="108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5-1-1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28"/>
        <w:gridCol w:w="1278"/>
        <w:gridCol w:w="1278"/>
        <w:gridCol w:w="708"/>
        <w:gridCol w:w="946"/>
        <w:gridCol w:w="265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4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421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2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4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当前时间</w:t>
            </w:r>
            <w:r>
              <w:rPr>
                <w:rStyle w:val="无 A"/>
                <w:kern w:val="0"/>
                <w:lang w:val="en-US"/>
              </w:rPr>
              <w:tab/>
            </w:r>
            <w:r>
              <w:rPr>
                <w:rStyle w:val="无 A"/>
                <w:kern w:val="0"/>
                <w:rtl w:val="0"/>
                <w:lang w:val="zh-TW" w:eastAsia="zh-TW"/>
              </w:rPr>
              <w:t>订单最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订单最晚执行时间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订单总价值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客户当前信用值</w:t>
            </w:r>
          </w:p>
        </w:tc>
        <w:tc>
          <w:tcPr>
            <w:tcW w:type="dxa" w:w="2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2016-12-12 8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时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2016-12-13</w:t>
            </w:r>
          </w:p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时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100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87</w:t>
            </w:r>
          </w:p>
        </w:tc>
        <w:tc>
          <w:tcPr>
            <w:tcW w:type="dxa" w:w="2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距订单最晚执行时间超过六小时，订单撤销，用户信用值不改变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2016-12-12 16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时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2016-12-12</w:t>
            </w:r>
          </w:p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时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100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76</w:t>
            </w:r>
          </w:p>
        </w:tc>
        <w:tc>
          <w:tcPr>
            <w:tcW w:type="dxa" w:w="2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距订单最晚执行时间不足六小时，订单撤销，用户信用值减为</w:t>
            </w:r>
            <w:r>
              <w:rPr>
                <w:rStyle w:val="无 A"/>
                <w:kern w:val="0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2016-12-12</w:t>
            </w:r>
          </w:p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时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2016-12-12</w:t>
            </w:r>
          </w:p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时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100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93"/>
              </w:tabs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787</w:t>
            </w:r>
          </w:p>
        </w:tc>
        <w:tc>
          <w:tcPr>
            <w:tcW w:type="dxa" w:w="2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已超过订单最晚执行时间，订单无法撤销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 xml:space="preserve">6 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浏览订单</w:t>
      </w: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6-1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测试用例套件对浏览订单需求的覆盖情况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50"/>
        <w:gridCol w:w="415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Order.Check.Unexecuted.Start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Order.Check.Unexecuted.Detail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Order.Check.Executed.Start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Order.Check.Executed.Detail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Order.Check.Abnormal&amp;Revoked.Start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Order.Check.Abnormal&amp;Revoked.Detail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Order.Check.End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ind w:left="108" w:hanging="108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6-1-1 TUS1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0"/>
        <w:gridCol w:w="830"/>
        <w:gridCol w:w="830"/>
        <w:gridCol w:w="830"/>
        <w:gridCol w:w="830"/>
        <w:gridCol w:w="828"/>
        <w:gridCol w:w="830"/>
        <w:gridCol w:w="830"/>
        <w:gridCol w:w="832"/>
        <w:gridCol w:w="83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664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8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1510" w:hRule="atLeast"/>
        </w:trPr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选择查看订单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选择查看未执行订单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选择查看未执行订单详情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选择查看已执行订单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选择查看已执行订单详情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选择查看异常和已撤销订单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选择查看异常和已撤销订单详情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8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系统直接关闭当前任务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系统直接关闭当前任务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ind w:left="108" w:hanging="108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7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评价订单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7-1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en-US"/>
        </w:rPr>
        <w:t xml:space="preserve">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测试用例套件对评价订单需求的覆盖情况</w:t>
      </w:r>
    </w:p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96"/>
        <w:gridCol w:w="1808"/>
        <w:gridCol w:w="1808"/>
        <w:gridCol w:w="1810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Order.Evaluate.Input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Order.Evaluate.Cancel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Order.Evaluate.Update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Order.Evaluate.Update.Hotel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Order.Evaluate.Update.credit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Order.Evaluate.Update.state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Order.Evaluate.Confirm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Order.Evaluate.End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9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Order.Evaluate.Close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8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7-1-1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70"/>
        <w:gridCol w:w="1597"/>
        <w:gridCol w:w="1599"/>
        <w:gridCol w:w="3534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3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35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评分</w:t>
            </w:r>
          </w:p>
        </w:tc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评论</w:t>
            </w:r>
          </w:p>
        </w:tc>
        <w:tc>
          <w:tcPr>
            <w:tcW w:type="dxa" w:w="35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系统不执行任何操作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5</w:t>
            </w:r>
          </w:p>
        </w:tc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评价成功，系统将评分加入酒店的信息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4</w:t>
            </w:r>
          </w:p>
        </w:tc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房间太小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评价成功，系统将评分、评论加入酒店信息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7-1-2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70"/>
        <w:gridCol w:w="3194"/>
        <w:gridCol w:w="3532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35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图片</w:t>
            </w:r>
          </w:p>
        </w:tc>
        <w:tc>
          <w:tcPr>
            <w:tcW w:type="dxa" w:w="35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系统不执行任何操作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输入错误格式</w:t>
            </w:r>
          </w:p>
        </w:tc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系统提示图片上传错误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输入正确图片</w:t>
            </w:r>
          </w:p>
        </w:tc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系统提示图片上传成功，将图片加入酒店信息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7-1-3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70"/>
        <w:gridCol w:w="3194"/>
        <w:gridCol w:w="3532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35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5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3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撤销操作</w:t>
            </w:r>
          </w:p>
        </w:tc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系统停止本次任务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 xml:space="preserve">8 </w:t>
      </w:r>
      <w:r>
        <w:rPr>
          <w:rStyle w:val="无 A"/>
          <w:rFonts w:ascii="宋体" w:cs="宋体" w:hAnsi="宋体" w:eastAsia="宋体"/>
          <w:b w:val="1"/>
          <w:bCs w:val="1"/>
          <w:color w:val="000000"/>
          <w:kern w:val="0"/>
          <w:sz w:val="32"/>
          <w:szCs w:val="32"/>
          <w:u w:color="000000"/>
          <w:rtl w:val="0"/>
          <w:lang w:val="zh-TW" w:eastAsia="zh-TW"/>
        </w:rPr>
        <w:t>查看信用记录</w:t>
      </w: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8-1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测试用例套件对需求的覆盖情况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50"/>
        <w:gridCol w:w="415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Credit.Check.Start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Credit.Check.Show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Credit.Check.End</w:t>
            </w:r>
          </w:p>
        </w:tc>
        <w:tc>
          <w:tcPr>
            <w:tcW w:type="dxa" w:w="4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left"/>
        <w:rPr>
          <w:rStyle w:val="无 A"/>
          <w:rFonts w:ascii="宋体" w:cs="宋体" w:hAnsi="宋体" w:eastAsia="宋体"/>
          <w:color w:val="000000"/>
          <w:kern w:val="0"/>
          <w:u w:color="000000"/>
          <w:lang w:val="zh-TW" w:eastAsia="zh-TW"/>
        </w:rPr>
      </w:pPr>
    </w:p>
    <w:p>
      <w:pPr>
        <w:pStyle w:val="Normal.0"/>
        <w:widowControl w:val="1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8-1-1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>TUS1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5"/>
        <w:gridCol w:w="2075"/>
        <w:gridCol w:w="2075"/>
        <w:gridCol w:w="207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415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选择／输入</w:t>
            </w:r>
          </w:p>
        </w:tc>
        <w:tc>
          <w:tcPr>
            <w:tcW w:type="dxa" w:w="207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选择查看信用记录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选择退出</w:t>
            </w:r>
          </w:p>
        </w:tc>
        <w:tc>
          <w:tcPr>
            <w:tcW w:type="dxa" w:w="207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系统直接关闭当前任务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color w:val="000000"/>
          <w:kern w:val="0"/>
          <w:u w:color="000000"/>
        </w:rPr>
      </w:pPr>
    </w:p>
    <w:p>
      <w:pPr>
        <w:pStyle w:val="Normal.0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9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维护酒店基本信息</w:t>
      </w:r>
    </w:p>
    <w:p>
      <w:pPr>
        <w:pStyle w:val="Normal.0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9-1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测试用例套件对维护酒店基本信息需求的覆盖情况</w:t>
      </w:r>
    </w:p>
    <w:tbl>
      <w:tblPr>
        <w:tblW w:w="829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8"/>
        <w:gridCol w:w="1205"/>
        <w:gridCol w:w="1205"/>
        <w:gridCol w:w="1206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Hotelinfo.Maintain.Start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Hotelinfo.Maintain.Input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Hotelinfo.Maintain.Show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Hotelinfo.Maintain.Cancel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Hotelinfo.Maintain.Update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Hotelinfo.Maintain.Input.Brief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Hotelinfo.Maintain.Input.Latestcheckintime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Hotelinfo.Maintain.Input.Latestcheckintime.Invalid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Hotelinfo.Maintain.Input.Roominfo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Hotelinfo.Maintain.Show.Overview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Hotelinfo.Maintain.Show.Roominfo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Hotelinfo.Maintain.Room.Start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Hotelinfo.Maintain.Room.Show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Hotelinfo.Maintain.Room.Edit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Hotelinfo.Maintain.Room.Del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Hotelinfo.Maintain.Room.New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Hotelinfo.Maintain.Room.New.Check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Hotelinfo.Maintain.Room.Cancel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Hotelinfo.Maintain.Update.Overview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Hotelinfo.Maintain.Update.Roominfo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Hotelinfo.Maintain.Update.Availableroom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BR1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9-1-1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52"/>
        <w:gridCol w:w="1600"/>
        <w:gridCol w:w="1027"/>
        <w:gridCol w:w="2067"/>
        <w:gridCol w:w="2254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点击维护酒店基本信息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点击客房信息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预期结果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系统显示酒店基本信息概览界面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系统显示酒店基本信息概览界面，然后返回主界面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系统显示酒店基本信息概览界面，然后显示客房信息列表界面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9-1-2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9"/>
        <w:gridCol w:w="1659"/>
        <w:gridCol w:w="1659"/>
        <w:gridCol w:w="1659"/>
        <w:gridCol w:w="1660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点击维护酒店基本信息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输入酒店概览信息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输入最晚入住时间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预期结果</w:t>
            </w:r>
          </w:p>
        </w:tc>
      </w:tr>
      <w:tr>
        <w:tblPrEx>
          <w:shd w:val="clear" w:color="auto" w:fill="d0ddef"/>
        </w:tblPrEx>
        <w:trPr>
          <w:trHeight w:val="661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b w:val="1"/>
                <w:bCs w:val="1"/>
                <w:kern w:val="0"/>
                <w:rtl w:val="0"/>
                <w:lang w:val="zh-TW" w:eastAsia="zh-TW"/>
              </w:rPr>
              <w:t>地址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：</w:t>
            </w:r>
            <w:r>
              <w:rPr>
                <w:rStyle w:val="无 A"/>
                <w:kern w:val="0"/>
                <w:shd w:val="clear" w:color="auto" w:fill="ffffff"/>
                <w:rtl w:val="0"/>
                <w:lang w:val="zh-TW" w:eastAsia="zh-TW"/>
              </w:rPr>
              <w:t>西湖大道</w:t>
            </w:r>
            <w:r>
              <w:rPr>
                <w:rStyle w:val="无 A"/>
                <w:kern w:val="0"/>
                <w:shd w:val="clear" w:color="auto" w:fill="ffffff"/>
                <w:rtl w:val="0"/>
                <w:lang w:val="en-US"/>
              </w:rPr>
              <w:t>18</w:t>
            </w:r>
            <w:r>
              <w:rPr>
                <w:rStyle w:val="无 A"/>
                <w:kern w:val="0"/>
                <w:shd w:val="clear" w:color="auto" w:fill="ffffff"/>
                <w:rtl w:val="0"/>
                <w:lang w:val="zh-TW" w:eastAsia="zh-TW"/>
              </w:rPr>
              <w:t>号；</w:t>
            </w:r>
            <w:r>
              <w:rPr>
                <w:rStyle w:val="无 A"/>
                <w:b w:val="1"/>
                <w:bCs w:val="1"/>
                <w:kern w:val="0"/>
                <w:shd w:val="clear" w:color="auto" w:fill="ffffff"/>
                <w:rtl w:val="0"/>
                <w:lang w:val="zh-TW" w:eastAsia="zh-TW"/>
              </w:rPr>
              <w:t>简介</w:t>
            </w:r>
            <w:r>
              <w:rPr>
                <w:rStyle w:val="无 A"/>
                <w:kern w:val="0"/>
                <w:shd w:val="clear" w:color="auto" w:fill="ffffff"/>
                <w:rtl w:val="0"/>
                <w:lang w:val="zh-TW" w:eastAsia="zh-TW"/>
              </w:rPr>
              <w:t>：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杭州欧陆风情假日酒店西湖店于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>2005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年开业，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>2011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年重新装修，坐拥时尚、繁华的商业街，风光无限，地理位置的优越在杭城屈指可数，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>"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丝一般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>"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的真情服务，使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>"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欧陆风情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>"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别具亲和力；</w:t>
            </w:r>
            <w:r>
              <w:rPr>
                <w:rStyle w:val="无 A"/>
                <w:b w:val="1"/>
                <w:bCs w:val="1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商圈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：周围景观：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西湖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雷峰塔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吴山广场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城隍阁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仿古街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商业步行街；</w:t>
            </w:r>
            <w:r>
              <w:rPr>
                <w:rStyle w:val="无 A"/>
                <w:b w:val="1"/>
                <w:bCs w:val="1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星级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zh-TW" w:eastAsia="zh-TW"/>
              </w:rPr>
              <w:t>：</w:t>
            </w:r>
            <w:r>
              <w:rPr>
                <w:rStyle w:val="无 A"/>
                <w:color w:val="333333"/>
                <w:kern w:val="0"/>
                <w:u w:color="333333"/>
                <w:shd w:val="clear" w:color="auto" w:fill="ffffff"/>
                <w:rtl w:val="0"/>
                <w:lang w:val="en-US"/>
              </w:rPr>
              <w:t>4A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系统显示更新后的酒店概览信息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25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系统提示最晚入住时间输入无效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-1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系统提示最晚入住时间输入无效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9-1-3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2"/>
        <w:gridCol w:w="839"/>
        <w:gridCol w:w="606"/>
        <w:gridCol w:w="1017"/>
        <w:gridCol w:w="634"/>
        <w:gridCol w:w="632"/>
        <w:gridCol w:w="1400"/>
        <w:gridCol w:w="426"/>
        <w:gridCol w:w="1910"/>
      </w:tblGrid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点击客房信息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点击编辑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输入客房信息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点击删除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点击新建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点击新建并输入客房信息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预期结果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该客房类型呈现可编辑的状态</w:t>
            </w:r>
          </w:p>
        </w:tc>
      </w:tr>
      <w:tr>
        <w:tblPrEx>
          <w:shd w:val="clear" w:color="auto" w:fill="d0ddef"/>
        </w:tblPrEx>
        <w:trPr>
          <w:trHeight w:val="18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TUS3-2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客房类型：单人间，数量：</w:t>
            </w:r>
            <w:r>
              <w:rPr>
                <w:rStyle w:val="无 A"/>
                <w:kern w:val="0"/>
                <w:rtl w:val="0"/>
                <w:lang w:val="en-US"/>
              </w:rPr>
              <w:t>10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，价格：</w:t>
            </w:r>
            <w:r>
              <w:rPr>
                <w:rStyle w:val="无 A"/>
                <w:kern w:val="0"/>
                <w:rtl w:val="0"/>
                <w:lang w:val="en-US"/>
              </w:rPr>
              <w:t>200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系统显示更新后的客房信息列表</w:t>
            </w:r>
          </w:p>
        </w:tc>
      </w:tr>
      <w:tr>
        <w:tblPrEx>
          <w:shd w:val="clear" w:color="auto" w:fill="d0ddef"/>
        </w:tblPrEx>
        <w:trPr>
          <w:trHeight w:val="205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TUS3-3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客房类型：豪华套间，数目：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，价格：</w:t>
            </w:r>
            <w:r>
              <w:rPr>
                <w:rStyle w:val="无 A"/>
                <w:kern w:val="0"/>
                <w:rtl w:val="0"/>
                <w:lang w:val="en-US"/>
              </w:rPr>
              <w:t>500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系统对客房信息不做任何更改，并返回主界面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TUS3-4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系统将改客房类型从客房信息列表中删除，并显示删除后的客房信息列表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TUS3-5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系统对客房信息不做任何更改，并返回主界面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TUS3-6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系统在客房信息列表中增加空白一行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TUS3-7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客房类型：单人间，数量：</w:t>
            </w:r>
            <w:r>
              <w:rPr>
                <w:rStyle w:val="无 A"/>
                <w:kern w:val="0"/>
                <w:rtl w:val="0"/>
                <w:lang w:val="en-US"/>
              </w:rPr>
              <w:t>10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，价格：</w:t>
            </w:r>
            <w:r>
              <w:rPr>
                <w:rStyle w:val="无 A"/>
                <w:kern w:val="0"/>
                <w:rtl w:val="0"/>
                <w:lang w:val="en-US"/>
              </w:rPr>
              <w:t>200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系统提示客房类型已存在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TUS3-8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客房类型：双人间，数量：</w:t>
            </w:r>
            <w:r>
              <w:rPr>
                <w:rStyle w:val="无 A"/>
                <w:kern w:val="0"/>
                <w:rtl w:val="0"/>
                <w:lang w:val="en-US"/>
              </w:rPr>
              <w:t>20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，价格：</w:t>
            </w:r>
            <w:r>
              <w:rPr>
                <w:rStyle w:val="无 A"/>
                <w:kern w:val="0"/>
                <w:rtl w:val="0"/>
                <w:lang w:val="en-US"/>
              </w:rPr>
              <w:t>300</w:t>
            </w:r>
          </w:p>
        </w:tc>
        <w:tc>
          <w:tcPr>
            <w:tcW w:type="dxa" w:w="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系统在客房信息列表中增加该客房类型，并提示客房类型添加成功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kern w:val="0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kern w:val="0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kern w:val="0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kern w:val="0"/>
          <w:sz w:val="32"/>
          <w:szCs w:val="32"/>
          <w:rtl w:val="0"/>
          <w:lang w:val="en-US"/>
        </w:rPr>
        <w:t xml:space="preserve">10 </w:t>
      </w:r>
      <w:r>
        <w:rPr>
          <w:rStyle w:val="无 A"/>
          <w:rFonts w:ascii="宋体" w:cs="宋体" w:hAnsi="宋体" w:eastAsia="宋体"/>
          <w:b w:val="1"/>
          <w:bCs w:val="1"/>
          <w:kern w:val="0"/>
          <w:sz w:val="32"/>
          <w:szCs w:val="32"/>
          <w:rtl w:val="0"/>
          <w:lang w:val="zh-TW" w:eastAsia="zh-TW"/>
        </w:rPr>
        <w:t>更新可用客房信息</w:t>
      </w: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kern w:val="0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kern w:val="0"/>
        </w:rPr>
      </w:pPr>
      <w:r>
        <w:rPr>
          <w:rStyle w:val="无 A"/>
          <w:rFonts w:ascii="宋体" w:cs="宋体" w:hAnsi="宋体" w:eastAsia="宋体"/>
          <w:kern w:val="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kern w:val="0"/>
          <w:rtl w:val="0"/>
          <w:lang w:val="en-US"/>
        </w:rPr>
        <w:t>10-1</w:t>
      </w:r>
      <w:r>
        <w:rPr>
          <w:rStyle w:val="无 A"/>
          <w:rFonts w:ascii="宋体" w:cs="宋体" w:hAnsi="宋体" w:eastAsia="宋体"/>
          <w:kern w:val="0"/>
          <w:rtl w:val="0"/>
          <w:lang w:val="zh-TW" w:eastAsia="zh-TW"/>
        </w:rPr>
        <w:t>测试用例套件对更新可用客房信息需求的覆盖情况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05"/>
        <w:gridCol w:w="1936"/>
        <w:gridCol w:w="175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HotelRoom.Available.Modify.Start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Hotelroom.Available.Modify.Choosedate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Hotelroom.Available.Modify.Input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Hotelroom.Available.Modify.Add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Hotelroom.Available.Modify.Sub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Hotelroom.Available.Modify.Cancel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Hotelroom.Available.Modify.Update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Hotelroom.Available.Modify.Showlist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Hotelroom.Available.Modify.Showlist.Date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kern w:val="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kern w:val="0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10-1-1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9"/>
        <w:gridCol w:w="1560"/>
        <w:gridCol w:w="1417"/>
        <w:gridCol w:w="1275"/>
        <w:gridCol w:w="2915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点击更新可用客房信息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选择日期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系统显示当日可用客房信息列表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系统返回主界面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系统显示特定日期的可用客房信息列表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TUS1-4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系统返回主界面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10-1-2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66"/>
        <w:gridCol w:w="1339"/>
        <w:gridCol w:w="709"/>
        <w:gridCol w:w="1134"/>
        <w:gridCol w:w="850"/>
        <w:gridCol w:w="1060"/>
        <w:gridCol w:w="2138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点击更新可用客房信息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输入数量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点击加号按钮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点击减号按钮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2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8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可用客房数量改变，系统显示更新后的可用客房信息列表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可用客房数量增加，系统显示更新后的可用客房信息列表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可用客房数量减少，系统显示更新后的可用客房信息列表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TUS2-4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系统对可用客房信息不做任何修改，并返回主界面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11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浏览订单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11-1</w:t>
      </w:r>
      <w:r>
        <w:rPr>
          <w:rStyle w:val="无 A"/>
          <w:rFonts w:ascii="宋体" w:cs="宋体" w:hAnsi="宋体" w:eastAsia="宋体"/>
          <w:kern w:val="0"/>
          <w:rtl w:val="0"/>
          <w:lang w:val="zh-TW" w:eastAsia="zh-TW"/>
        </w:rPr>
        <w:t>测试用例套件对浏览订单需求的覆盖情况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8"/>
        <w:gridCol w:w="414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Order.Check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Order.Check.Start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Order.Check.list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Order.Check.Select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Order.Check.Selectedlist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Order.Check.Cancel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11-1-1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3"/>
        <w:gridCol w:w="2552"/>
        <w:gridCol w:w="1704"/>
        <w:gridCol w:w="883"/>
        <w:gridCol w:w="174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点击浏览订单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选择筛选条件</w:t>
            </w:r>
          </w:p>
        </w:tc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系统显示所有订单的信息列表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异常</w:t>
            </w:r>
          </w:p>
        </w:tc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系统显示异常订单列表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系统返回主界面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TUS2-4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订单价值范围</w:t>
            </w:r>
            <w:r>
              <w:rPr>
                <w:rStyle w:val="无 A"/>
                <w:kern w:val="0"/>
                <w:rtl w:val="0"/>
                <w:lang w:val="en-US"/>
              </w:rPr>
              <w:t>200-600</w:t>
            </w:r>
          </w:p>
        </w:tc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系统返回主界面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12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执行订单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kern w:val="0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12-1</w:t>
      </w:r>
      <w:r>
        <w:rPr>
          <w:rStyle w:val="无 A"/>
          <w:rFonts w:ascii="宋体" w:cs="宋体" w:hAnsi="宋体" w:eastAsia="宋体"/>
          <w:kern w:val="0"/>
          <w:rtl w:val="0"/>
          <w:lang w:val="zh-TW" w:eastAsia="zh-TW"/>
        </w:rPr>
        <w:t>测试用例套件对执行订单需求的覆盖情况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28"/>
        <w:gridCol w:w="1422"/>
        <w:gridCol w:w="1423"/>
        <w:gridCol w:w="1423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Order.Execute.Start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Order.Execute.Input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Order.Execute.Show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Order.Execute.State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Order.Execute.Cancel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Order.Execute.Update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Order.Execute.Input.Ordernum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Order.Execute.Input.Ordernum.Confirm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Order.Execute.Input.Ordernum.Invalid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Order.Execute.Input.Leavetime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Order.Execute.Input.State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Order.Execute.State.Normal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Order.Execute.State.Change.Executed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Order.Execute.State.Abnormal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Order.Execute.State.Change.Delay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Order.Execute.State.Abnormal.Final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Order.Execute.State.Abnormal.Final.Cancel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Order.Execute.Update.Orderinfo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Order.Execute.Update.Orderlist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Order.Execute.Update.Usercredit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Order.Execute.Update.Usercredit.Recover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1"/>
              <w:ind w:firstLine="0"/>
            </w:pPr>
            <w:r>
              <w:rPr>
                <w:rStyle w:val="无 A"/>
                <w:kern w:val="0"/>
                <w:rtl w:val="0"/>
                <w:lang w:val="en-US"/>
              </w:rPr>
              <w:t>BR2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kern w:val="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kern w:val="0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12-1-1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点击执行订单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系统显示订单信息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系统返回主界面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12-1-2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81"/>
        <w:gridCol w:w="2763"/>
        <w:gridCol w:w="1828"/>
        <w:gridCol w:w="182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2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输入订单编号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确认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2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3206210000120160930001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系统无反应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2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3206210000120160930002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（系统存在该订单）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系统显示此订单的信息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2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232448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系统提示输入无效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TUS2-4</w:t>
            </w:r>
          </w:p>
        </w:tc>
        <w:tc>
          <w:tcPr>
            <w:tcW w:type="dxa" w:w="2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en-US"/>
              </w:rPr>
              <w:t>32062100001201609300033</w:t>
            </w: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（系统不存在此订单）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系统提示输入无效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12-1-3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1701"/>
        <w:gridCol w:w="1418"/>
        <w:gridCol w:w="3481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正确搜索到订单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输入订单状态</w:t>
            </w:r>
          </w:p>
        </w:tc>
        <w:tc>
          <w:tcPr>
            <w:tcW w:type="dxa" w:w="3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已执行（原订单状态为正常订单）</w:t>
            </w:r>
          </w:p>
        </w:tc>
        <w:tc>
          <w:tcPr>
            <w:tcW w:type="dxa" w:w="3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系统显示更新后的订单信息</w:t>
            </w: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查看用户信用值，显示系统为用户增加了等于订单价值的信用值</w:t>
            </w:r>
          </w:p>
        </w:tc>
      </w:tr>
      <w:tr>
        <w:tblPrEx>
          <w:shd w:val="clear" w:color="auto" w:fill="d0ddef"/>
        </w:tblPrEx>
        <w:trPr>
          <w:trHeight w:val="182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延迟入住（原订单状态为异常订单并且订单状态可以更改）</w:t>
            </w:r>
          </w:p>
        </w:tc>
        <w:tc>
          <w:tcPr>
            <w:tcW w:type="dxa" w:w="3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系统显示更新后的订单信息</w:t>
            </w: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查看用户信用值，显示系统为用户恢复了扣除的信用值</w:t>
            </w:r>
          </w:p>
        </w:tc>
      </w:tr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否（原订单状态为异常订单并且订单状态不可以更改）</w:t>
            </w:r>
          </w:p>
        </w:tc>
        <w:tc>
          <w:tcPr>
            <w:tcW w:type="dxa" w:w="3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系统提示订单状态不可更改，订单执行失败</w:t>
            </w: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系统显示订单状态为异常订单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13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制定酒店营销策略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kern w:val="0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13-1</w:t>
      </w:r>
      <w:r>
        <w:rPr>
          <w:rStyle w:val="无 A"/>
          <w:rFonts w:ascii="宋体" w:cs="宋体" w:hAnsi="宋体" w:eastAsia="宋体"/>
          <w:kern w:val="0"/>
          <w:rtl w:val="0"/>
          <w:lang w:val="zh-TW" w:eastAsia="zh-TW"/>
        </w:rPr>
        <w:t>测试用例套件对执行订单需求的覆盖情况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04"/>
        <w:gridCol w:w="1730"/>
        <w:gridCol w:w="1731"/>
        <w:gridCol w:w="1731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Hotel.Promotion.Start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Hotel.Promotion.New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Hotel.Promotion.Del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Hotel.Promotion.Edit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Hotel.Promotion.Update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Hotel.Promotion.Cancel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Hotel.Promotion.Confirm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Hotel.Promotion.Confirm.Invalid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Hotel.Promotion.Confirm.Valid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Hotel.Promotion.Valid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Hotel.Promotion.Valid.EndDate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Hotel.Promotion.Valid.Discount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kern w:val="0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kern w:val="0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13-1-1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点击制定酒店促销策略按钮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系统显示酒店促销策略信息列表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系统返回主界面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13-1-2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94"/>
        <w:gridCol w:w="1070"/>
        <w:gridCol w:w="1313"/>
        <w:gridCol w:w="1160"/>
        <w:gridCol w:w="1200"/>
        <w:gridCol w:w="1130"/>
        <w:gridCol w:w="1233"/>
      </w:tblGrid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点击制定酒店促销策略按钮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点击新建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点击编辑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输入酒店促销策略信息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确认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4340" w:hRule="atLeast"/>
        </w:trPr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名称：双</w:t>
            </w:r>
            <w:r>
              <w:rPr>
                <w:rStyle w:val="无 A"/>
                <w:kern w:val="0"/>
                <w:rtl w:val="0"/>
                <w:lang w:val="en-US"/>
              </w:rPr>
              <w:t>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活动折扣；折扣方式：打折；折扣额度：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；</w:t>
            </w: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适用人员：普通用户；适用日期：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2016-11-11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到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2016-11-22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系统提示有促销策略数据不完整或不正确</w:t>
            </w:r>
          </w:p>
        </w:tc>
      </w:tr>
      <w:tr>
        <w:tblPrEx>
          <w:shd w:val="clear" w:color="auto" w:fill="d0ddef"/>
        </w:tblPrEx>
        <w:trPr>
          <w:trHeight w:val="4040" w:hRule="atLeast"/>
        </w:trPr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名称：双</w:t>
            </w:r>
            <w:r>
              <w:rPr>
                <w:rStyle w:val="无 A"/>
                <w:kern w:val="0"/>
                <w:rtl w:val="0"/>
                <w:lang w:val="en-US"/>
              </w:rPr>
              <w:t>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活动折扣；折扣方式：打折；折扣率：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；</w:t>
            </w: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适用人员：普通用户；适用日期：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2016-11-11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到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2016-11-22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系统提示有促销策略数据不完整或不正确</w:t>
            </w:r>
          </w:p>
        </w:tc>
      </w:tr>
      <w:tr>
        <w:tblPrEx>
          <w:shd w:val="clear" w:color="auto" w:fill="d0ddef"/>
        </w:tblPrEx>
        <w:trPr>
          <w:trHeight w:val="4340" w:hRule="atLeast"/>
        </w:trPr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无 A"/>
                <w:kern w:val="0"/>
              </w:rPr>
            </w:pPr>
            <w:r>
              <w:rPr>
                <w:rStyle w:val="无 A"/>
                <w:kern w:val="0"/>
                <w:rtl w:val="0"/>
                <w:lang w:val="zh-TW" w:eastAsia="zh-TW"/>
              </w:rPr>
              <w:t>名称：双</w:t>
            </w:r>
            <w:r>
              <w:rPr>
                <w:rStyle w:val="无 A"/>
                <w:kern w:val="0"/>
                <w:rtl w:val="0"/>
                <w:lang w:val="en-US"/>
              </w:rPr>
              <w:t>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活动折扣；折扣方式：打折；折扣额度：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75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；</w:t>
            </w:r>
          </w:p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适用人员：普通用户；适用日期：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2016-11-11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到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2016-11-22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系统将此促销加进促销策略列表，并返回值主界面</w:t>
            </w:r>
          </w:p>
        </w:tc>
      </w:tr>
      <w:tr>
        <w:tblPrEx>
          <w:shd w:val="clear" w:color="auto" w:fill="d0ddef"/>
        </w:tblPrEx>
        <w:trPr>
          <w:trHeight w:val="4940" w:hRule="atLeast"/>
        </w:trPr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TUS2-4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名称：合作企业特惠折扣；折扣方式：满减；折扣额度：满</w:t>
            </w:r>
            <w:r>
              <w:rPr>
                <w:rStyle w:val="无 A"/>
                <w:kern w:val="0"/>
                <w:rtl w:val="0"/>
                <w:lang w:val="en-US"/>
              </w:rPr>
              <w:t>1000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送</w:t>
            </w:r>
            <w:r>
              <w:rPr>
                <w:rStyle w:val="无 A"/>
                <w:kern w:val="0"/>
                <w:rtl w:val="0"/>
                <w:lang w:val="en-US"/>
              </w:rPr>
              <w:t>200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；适用人员：企业会员；使用日期：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016-05-11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到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2016-08-30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系统提示有促销策略数据不完整或不正确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13-1-3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76"/>
        <w:gridCol w:w="1679"/>
        <w:gridCol w:w="1679"/>
        <w:gridCol w:w="1633"/>
        <w:gridCol w:w="163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点击删除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确认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取消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系统把此促销策略从列表中删除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TUS3-2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系统对促销策略列表不做任何更改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tabs>
          <w:tab w:val="left" w:pos="1305"/>
        </w:tabs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>14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制定网站促销策略</w:t>
      </w:r>
    </w:p>
    <w:p>
      <w:pPr>
        <w:pStyle w:val="Normal.0"/>
        <w:tabs>
          <w:tab w:val="left" w:pos="1305"/>
        </w:tabs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  <w:b w:val="1"/>
          <w:bCs w:val="1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14-1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测试用例套件对制定网站促销策略需求的覆盖情况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38"/>
        <w:gridCol w:w="2128"/>
        <w:gridCol w:w="213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Web.Promotion.Select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Web.Promotion.New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Web.Promotion.Del.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Web.Promotion.Edit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Web.Promotion.Cancel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Web.Promotion.Confirm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Web.Promotion.Confirm.Invalid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Web.Promotion.Confirm.Valid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Web.Promotion.Valid.EndDate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Web.Promotion.Valid. Discount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Web.Promotion.Update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Web.Promotion.Update.General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Web.Promotion.Update.Vip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  <w:b w:val="1"/>
          <w:bCs w:val="1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tabs>
          <w:tab w:val="left" w:pos="1305"/>
        </w:tabs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14-1-1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358"/>
        <w:gridCol w:w="665"/>
        <w:gridCol w:w="1170"/>
        <w:gridCol w:w="1587"/>
        <w:gridCol w:w="2645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网站促销策略类型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通用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系统显示新策略列表界面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通用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新建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否（：适用日期）</w:t>
            </w:r>
          </w:p>
        </w:tc>
        <w:tc>
          <w:tcPr>
            <w:tcW w:type="dxa" w:w="2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系统提示日期出错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通用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删除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系统返回原策略列表页面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14-1-2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357"/>
        <w:gridCol w:w="665"/>
        <w:gridCol w:w="1110"/>
        <w:gridCol w:w="1515"/>
        <w:gridCol w:w="2774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网站促销策略类型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会员专有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否（：折扣大小）</w:t>
            </w:r>
          </w:p>
        </w:tc>
        <w:tc>
          <w:tcPr>
            <w:tcW w:type="dxa" w:w="2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系统提示折扣大小出错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会员专有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新建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系统显示新策略列表界面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会员专有</w:t>
            </w:r>
          </w:p>
        </w:tc>
        <w:tc>
          <w:tcPr>
            <w:tcW w:type="dxa" w:w="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删除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7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系统返回新策略列表页面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15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浏览异常订单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 xml:space="preserve">15-1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测试用例套件对浏览异常订单需求的覆盖情况</w:t>
      </w: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34"/>
        <w:gridCol w:w="2631"/>
        <w:gridCol w:w="2631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303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3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Order.Abnormal.Check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03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Order.Abnormal.Check.Input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03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Order.Abnormal.Check.Search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8" w:hRule="atLeast"/>
        </w:trPr>
        <w:tc>
          <w:tcPr>
            <w:tcW w:type="dxa" w:w="303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Order.Abnormal.Check.close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</w:tbl>
    <w:p>
      <w:pPr>
        <w:pStyle w:val="Normal.0"/>
        <w:ind w:left="108" w:hanging="108"/>
        <w:jc w:val="left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15-1-1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8"/>
        <w:gridCol w:w="3655"/>
        <w:gridCol w:w="3073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3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3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  <w:r>
              <w:rPr>
                <w:rStyle w:val="无 A"/>
                <w:kern w:val="0"/>
                <w:sz w:val="20"/>
                <w:szCs w:val="20"/>
                <w:rtl w:val="0"/>
                <w:lang w:val="en-US"/>
              </w:rPr>
              <w:t>-1</w:t>
            </w:r>
          </w:p>
        </w:tc>
        <w:tc>
          <w:tcPr>
            <w:tcW w:type="dxa" w:w="3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3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系统显示今日异常订单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15-1-2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8"/>
        <w:gridCol w:w="1827"/>
        <w:gridCol w:w="1828"/>
        <w:gridCol w:w="307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36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307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时间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地区</w:t>
            </w:r>
          </w:p>
        </w:tc>
        <w:tc>
          <w:tcPr>
            <w:tcW w:type="dxa" w:w="30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3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系统显示今日异常订单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2016-13-13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3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系统显示时间输入错误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2016-12-12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3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</w:t>
            </w:r>
            <w:r>
              <w:rPr>
                <w:rStyle w:val="无 A"/>
                <w:kern w:val="0"/>
                <w:rtl w:val="0"/>
                <w:lang w:val="en-US"/>
              </w:rPr>
              <w:t>2016-12-12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异常订单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TUS3-3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2016-11-11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南京市栖霞区</w:t>
            </w:r>
          </w:p>
        </w:tc>
        <w:tc>
          <w:tcPr>
            <w:tcW w:type="dxa" w:w="3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</w:t>
            </w:r>
            <w:r>
              <w:rPr>
                <w:rStyle w:val="无 A"/>
                <w:kern w:val="0"/>
                <w:rtl w:val="0"/>
                <w:lang w:val="en-US"/>
              </w:rPr>
              <w:t>2016-11-11</w:t>
            </w:r>
            <w:r>
              <w:rPr>
                <w:rStyle w:val="无 A"/>
                <w:kern w:val="0"/>
                <w:rtl w:val="0"/>
                <w:lang w:val="zh-TW" w:eastAsia="zh-TW"/>
              </w:rPr>
              <w:t>，南京市栖霞区酒店异常订单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 xml:space="preserve">16 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撤销合理异常订单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16-1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en-US"/>
        </w:rPr>
        <w:t xml:space="preserve">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测试用例套件对撤销合理异常订单需求的覆盖情况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21"/>
        <w:gridCol w:w="1595"/>
        <w:gridCol w:w="1440"/>
        <w:gridCol w:w="1444"/>
      </w:tblGrid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Order.Abnormal.Revocate.Input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Order.Abnormal.Revocate.Input.number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Order.Abnormal.Revocate.Input.credit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Order.Abnormal.Revocate.Input.Invalid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Order.Abnormal.Revocate.Credit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Order.Abnormal.Revocate.Credt.Add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Order.Abnormal.Revocate.Confirm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Order.Abnormal.Revocate.End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Order.Abnormal.Revocate.End.Null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3" w:hRule="atLeast"/>
        </w:trPr>
        <w:tc>
          <w:tcPr>
            <w:tcW w:type="dxa" w:w="3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Style w:val="无 A"/>
                <w:kern w:val="0"/>
                <w:rtl w:val="0"/>
                <w:lang w:val="en-US"/>
              </w:rPr>
              <w:t>Order.Abnormal.Revocate.Close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</w:tbl>
    <w:p>
      <w:pPr>
        <w:pStyle w:val="Normal.0"/>
        <w:ind w:left="108" w:hanging="108"/>
        <w:jc w:val="left"/>
        <w:rPr>
          <w:rStyle w:val="无 A"/>
          <w:rFonts w:ascii="宋体" w:cs="宋体" w:hAnsi="宋体" w:eastAsia="宋体"/>
          <w:b w:val="1"/>
          <w:bCs w:val="1"/>
        </w:rPr>
      </w:pPr>
    </w:p>
    <w:p>
      <w:pPr>
        <w:pStyle w:val="Normal.0"/>
        <w:tabs>
          <w:tab w:val="left" w:pos="1305"/>
        </w:tabs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16-1-1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9"/>
        <w:gridCol w:w="1976"/>
        <w:gridCol w:w="1978"/>
        <w:gridCol w:w="277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3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277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客户账号</w:t>
            </w:r>
          </w:p>
        </w:tc>
        <w:tc>
          <w:tcPr>
            <w:tcW w:type="dxa" w:w="1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订单账号</w:t>
            </w:r>
          </w:p>
        </w:tc>
        <w:tc>
          <w:tcPr>
            <w:tcW w:type="dxa" w:w="27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系统不进行任何操作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1234567</w:t>
            </w:r>
          </w:p>
        </w:tc>
        <w:tc>
          <w:tcPr>
            <w:tcW w:type="dxa" w:w="1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系统不进行任何操作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2345678</w:t>
            </w:r>
          </w:p>
        </w:tc>
        <w:tc>
          <w:tcPr>
            <w:tcW w:type="dxa" w:w="1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错误订单账号</w:t>
            </w:r>
          </w:p>
        </w:tc>
        <w:tc>
          <w:tcPr>
            <w:tcW w:type="dxa" w:w="2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客户账号和订单账号不匹配，无法撤销订单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1234567</w:t>
            </w:r>
          </w:p>
        </w:tc>
        <w:tc>
          <w:tcPr>
            <w:tcW w:type="dxa" w:w="1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正常订单账号</w:t>
            </w:r>
          </w:p>
        </w:tc>
        <w:tc>
          <w:tcPr>
            <w:tcW w:type="dxa" w:w="2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客户账号和订单账号匹配成功，可以撤销订单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16-1-2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9"/>
        <w:gridCol w:w="2431"/>
        <w:gridCol w:w="4296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42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客户账号</w:t>
            </w:r>
          </w:p>
        </w:tc>
        <w:tc>
          <w:tcPr>
            <w:tcW w:type="dxa" w:w="42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  <w:r>
              <w:rPr>
                <w:rStyle w:val="无 A"/>
                <w:kern w:val="0"/>
                <w:sz w:val="20"/>
                <w:szCs w:val="20"/>
                <w:rtl w:val="0"/>
                <w:lang w:val="en-US"/>
              </w:rPr>
              <w:t>-1</w:t>
            </w:r>
          </w:p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输入未申请账号</w:t>
            </w:r>
          </w:p>
        </w:tc>
        <w:tc>
          <w:tcPr>
            <w:tcW w:type="dxa" w:w="4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客户账号错误，请重新输入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16-1-3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69"/>
        <w:gridCol w:w="1326"/>
        <w:gridCol w:w="1326"/>
        <w:gridCol w:w="1326"/>
        <w:gridCol w:w="2749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39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输入</w:t>
            </w:r>
          </w:p>
        </w:tc>
        <w:tc>
          <w:tcPr>
            <w:tcW w:type="dxa" w:w="274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当前信用值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此订单扣除的信用值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恢复信用值的比例</w:t>
            </w:r>
          </w:p>
        </w:tc>
        <w:tc>
          <w:tcPr>
            <w:tcW w:type="dxa" w:w="274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65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78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100%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信用值变为</w:t>
            </w:r>
            <w:r>
              <w:rPr>
                <w:rStyle w:val="无 A"/>
                <w:kern w:val="0"/>
                <w:rtl w:val="0"/>
                <w:lang w:val="en-US"/>
              </w:rPr>
              <w:t>143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TUS3-2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54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79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50%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信用值变为</w:t>
            </w:r>
            <w:r>
              <w:rPr>
                <w:rStyle w:val="无 A"/>
                <w:kern w:val="0"/>
                <w:rtl w:val="0"/>
                <w:lang w:val="en-US"/>
              </w:rPr>
              <w:t>94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TUS3-3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65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332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0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信用值不改变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>17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信用充值与维护</w:t>
      </w:r>
    </w:p>
    <w:p>
      <w:pPr>
        <w:pStyle w:val="Normal.0"/>
        <w:tabs>
          <w:tab w:val="left" w:pos="1305"/>
        </w:tabs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17-1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测试用例套件对信用充值与维护需求的覆盖情况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38"/>
        <w:gridCol w:w="2128"/>
        <w:gridCol w:w="213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Credit.Recharge.User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Credit.Recharge.Cancel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Credit.Recharge.Edit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Credit.Recharge.Confirm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Credit.User.Valid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Credit.User.Invalid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Credit.Edit.Input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Credit.Edit.Invalid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Credit.Edit.End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Credit.Update.User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17-1-1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用户编号输入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充值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系统显示充值成功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充值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系统显示输入数值错误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系统显示输入编号错误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17-1-2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用户编号输入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充值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系统返回主界面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查看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系统显示用户信息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>18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维护用户信息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18-1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测试用例套件对维护用户信息需求的覆盖情况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38"/>
        <w:gridCol w:w="2128"/>
        <w:gridCol w:w="213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Govern.User.Input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Govern.User.Check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Govern.User.Edit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Govern.User.Del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Govern.User.Update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Govern.User.Confirm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Govern.User.Cancel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Govern.User.Invalid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Govern.Membership.update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18-1-1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用户编号输入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查看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系统显示用户信息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系统显示输入信息格式错误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系统显示输入编号错误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18-1-2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用户编号输入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注销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系统显示注销成功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系统返回显示用户信息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系统显示用户更新后信息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>19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维护酒店信息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 xml:space="preserve">19-1 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测试用例套件对维护酒店信息需求的覆盖情况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17"/>
        <w:gridCol w:w="1695"/>
        <w:gridCol w:w="1695"/>
        <w:gridCol w:w="1693"/>
      </w:tblGrid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3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69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Govern.Hotel.Input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Hotel.Check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Govern.Hotel.NewHotel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Hotel.Edit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Hotel.Del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Hotel.Update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Govern.Hotel.Valid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Govern.Hotel.Invalid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8" w:hRule="atLeast"/>
        </w:trPr>
        <w:tc>
          <w:tcPr>
            <w:tcW w:type="dxa" w:w="321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Govern.Hotel.Confirm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19-1-1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酒店账号输入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查看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系统显示酒店信息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系统显示输入信息格式错误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系统显示输入编号错误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19-1-2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酒店账号输入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注销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系统显示注销成功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系统返回显示酒店信息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系统显示用户更新后信息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19-1-3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酒店账号输入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新增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系统显示新增酒店成功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新增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系统返回界面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>20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维护网站营销人员信息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20-1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测试用例套件对维护网站营销人员需求的覆盖情况</w:t>
      </w:r>
    </w:p>
    <w:tbl>
      <w:tblPr>
        <w:tblW w:w="833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27"/>
        <w:gridCol w:w="1701"/>
        <w:gridCol w:w="1701"/>
        <w:gridCol w:w="1701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Govern.Market.Input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Market.Check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Market.NewHotel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Market.Edit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Market.Del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Market.Update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Govern.Market.Valid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Govern.Market.Invalid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Market.Confirm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20-1-1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网站营销人员账号输入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查看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系统显示网站营销人员信息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系统显示输入信息格式错误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系统显示输入编号错误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20-1-2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网站营销人员账号输入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注销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系统显示注销成功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系统返回显示网站营销人员信息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系统显示网站营销人员更新后信息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20-1-3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网站营销人员账号输入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新增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系统显示新增网站营销人员成功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新增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系统返回界面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rPr>
          <w:rStyle w:val="无 A"/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用例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en-US"/>
        </w:rPr>
        <w:t>21</w:t>
      </w: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维护酒店工作人员信息</w:t>
      </w:r>
    </w:p>
    <w:p>
      <w:pPr>
        <w:pStyle w:val="Normal.0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21-1</w:t>
      </w:r>
      <w:r>
        <w:rPr>
          <w:rStyle w:val="无 A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测试用例套件对维护酒店工作人员信息需求的覆盖情况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14"/>
        <w:gridCol w:w="1694"/>
        <w:gridCol w:w="1693"/>
        <w:gridCol w:w="1695"/>
      </w:tblGrid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3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编号</w:t>
            </w:r>
          </w:p>
        </w:tc>
        <w:tc>
          <w:tcPr>
            <w:tcW w:type="dxa" w:w="1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169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测试用例套件</w:t>
            </w:r>
            <w:r>
              <w:rPr>
                <w:rStyle w:val="无 A"/>
                <w:kern w:val="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Govern.Hotel.Input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Hotel.Check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Govern.Hotel.Valid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Govern.Hotel.Invalid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Govern.Hotel.NewOperator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Operator.Edit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Operator.Del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Hotel.Update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 Operator.Update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d0ddef"/>
        </w:tblPrEx>
        <w:trPr>
          <w:trHeight w:val="268" w:hRule="atLeast"/>
        </w:trPr>
        <w:tc>
          <w:tcPr>
            <w:tcW w:type="dxa" w:w="321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无 A"/>
                <w:kern w:val="0"/>
                <w:rtl w:val="0"/>
                <w:lang w:val="en-US"/>
              </w:rPr>
              <w:t>Govern.Operator.Confirm</w:t>
            </w:r>
          </w:p>
        </w:tc>
        <w:tc>
          <w:tcPr>
            <w:tcW w:type="dxa" w:w="1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</w:t>
            </w:r>
          </w:p>
        </w:tc>
        <w:tc>
          <w:tcPr>
            <w:tcW w:type="dxa" w:w="1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</w:t>
            </w:r>
          </w:p>
        </w:tc>
        <w:tc>
          <w:tcPr>
            <w:tcW w:type="dxa" w:w="16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</w:t>
            </w:r>
          </w:p>
        </w:tc>
      </w:tr>
    </w:tbl>
    <w:p>
      <w:pPr>
        <w:pStyle w:val="Normal.0"/>
        <w:ind w:left="108" w:hanging="108"/>
        <w:jc w:val="center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21-1-1 TUS1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4"/>
        <w:gridCol w:w="1473"/>
        <w:gridCol w:w="1585"/>
        <w:gridCol w:w="1191"/>
        <w:gridCol w:w="1190"/>
        <w:gridCol w:w="1983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酒店账号输入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对酒店工作人员操作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查看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系统显示酒店工作人员信息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系统显示输入信息格式错误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TUS1-3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无效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系统显示输入编号错误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21-1-2 TUS2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4"/>
        <w:gridCol w:w="1473"/>
        <w:gridCol w:w="1585"/>
        <w:gridCol w:w="1191"/>
        <w:gridCol w:w="1190"/>
        <w:gridCol w:w="1983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酒店账号输入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对酒店工作人员操作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注销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系统显示注销成功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系统返回显示酒店工作人员信息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TUS2-3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修改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系统显示酒店工作人员更新后信息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  <w:rPr>
          <w:rStyle w:val="无 A"/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Fonts w:ascii="宋体" w:cs="宋体" w:hAnsi="宋体" w:eastAsia="宋体"/>
        </w:rPr>
      </w:pPr>
    </w:p>
    <w:p>
      <w:pPr>
        <w:pStyle w:val="Normal.0"/>
        <w:rPr>
          <w:rFonts w:ascii="宋体" w:cs="宋体" w:hAnsi="宋体" w:eastAsia="宋体"/>
        </w:rPr>
      </w:pPr>
    </w:p>
    <w:p>
      <w:pPr>
        <w:pStyle w:val="Normal.0"/>
        <w:tabs>
          <w:tab w:val="left" w:pos="1305"/>
        </w:tabs>
        <w:jc w:val="center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Fonts w:ascii="宋体" w:cs="宋体" w:hAnsi="宋体" w:eastAsia="宋体"/>
          <w:rtl w:val="0"/>
          <w:lang w:val="en-US"/>
        </w:rPr>
        <w:t>21-1-3 TUS3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"/>
        <w:gridCol w:w="1473"/>
        <w:gridCol w:w="793"/>
        <w:gridCol w:w="1190"/>
        <w:gridCol w:w="1322"/>
        <w:gridCol w:w="2643"/>
      </w:tblGrid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ID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酒店账号输入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对酒店工作人员操作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是否取消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是否有效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TUS3-1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新增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是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系统显示新增酒店工作人员成功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en-US"/>
              </w:rPr>
              <w:t>TUS3-2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有效</w:t>
            </w:r>
          </w:p>
        </w:tc>
        <w:tc>
          <w:tcPr>
            <w:tcW w:type="dxa" w:w="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新增</w:t>
            </w:r>
          </w:p>
        </w:tc>
        <w:tc>
          <w:tcPr>
            <w:tcW w:type="dxa" w:w="1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否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无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Style w:val="无 A"/>
                <w:kern w:val="0"/>
                <w:rtl w:val="0"/>
                <w:lang w:val="zh-TW" w:eastAsia="zh-TW"/>
              </w:rPr>
              <w:t>系统返回界面</w:t>
            </w:r>
          </w:p>
        </w:tc>
      </w:tr>
    </w:tbl>
    <w:p>
      <w:pPr>
        <w:pStyle w:val="Normal.0"/>
        <w:tabs>
          <w:tab w:val="left" w:pos="1305"/>
        </w:tabs>
        <w:ind w:left="108" w:hanging="108"/>
        <w:jc w:val="center"/>
      </w:pPr>
      <w:r>
        <w:rPr>
          <w:rStyle w:val="无 A"/>
          <w:rFonts w:ascii="宋体" w:cs="宋体" w:hAnsi="宋体" w:eastAsia="宋体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无 A">
    <w:name w:val="无 A"/>
    <w:rPr>
      <w:lang w:val="zh-TW" w:eastAsia="zh-TW"/>
    </w:rPr>
  </w:style>
  <w:style w:type="character" w:styleId="Hyperlink.0">
    <w:name w:val="Hyperlink.0"/>
    <w:basedOn w:val="无 A"/>
    <w:next w:val="Hyperlink.0"/>
    <w:rPr>
      <w:kern w:val="0"/>
      <w:u w:val="singl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