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4776"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color w:val="000000" w:themeColor="text1"/>
          <w:sz w:val="28"/>
          <w:szCs w:val="28"/>
          <w:lang w:val="vi-VN" w:eastAsia="zh-CN"/>
        </w:rPr>
      </w:pPr>
      <w:bookmarkStart w:id="0" w:name="_Hlk162009159"/>
      <w:r>
        <w:rPr>
          <w:b/>
          <w:color w:val="000000" w:themeColor="text1"/>
          <w:sz w:val="28"/>
          <w:szCs w:val="28"/>
          <w:lang w:val="vi-VN" w:eastAsia="zh-CN"/>
        </w:rPr>
        <w:t>BỘ GIÁO DỤC VÀ ĐÀO TẠO</w:t>
      </w:r>
    </w:p>
    <w:p w14:paraId="62AC69CF"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eastAsia="zh-CN"/>
        </w:rPr>
      </w:pPr>
      <w:r>
        <w:rPr>
          <w:b/>
          <w:noProof/>
          <w:color w:val="000000" w:themeColor="text1"/>
          <w:sz w:val="28"/>
          <w:szCs w:val="28"/>
        </w:rPr>
        <mc:AlternateContent>
          <mc:Choice Requires="wps">
            <w:drawing>
              <wp:anchor distT="0" distB="0" distL="114300" distR="114300" simplePos="0" relativeHeight="251659264" behindDoc="0" locked="0" layoutInCell="1" allowOverlap="1" wp14:anchorId="403B41E2" wp14:editId="3C5B5C5C">
                <wp:simplePos x="0" y="0"/>
                <wp:positionH relativeFrom="column">
                  <wp:posOffset>1475740</wp:posOffset>
                </wp:positionH>
                <wp:positionV relativeFrom="paragraph">
                  <wp:posOffset>237490</wp:posOffset>
                </wp:positionV>
                <wp:extent cx="2667000" cy="0"/>
                <wp:effectExtent l="8890" t="8890" r="10160" b="101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Amzh482wEAAMQDAAAOAAAAZHJzL2Uyb0RvYy54bWytU01v&#10;2zAMvQ/YfxB0X+wEaFoYcYohQXfptgDpfoAiy7YwWRRIJU7+/Sjlo1136WE+CKJIPvI90ovH4+DE&#10;wSBZ8LWcTkopjNfQWN/V8tfL05cHKSgq3ygH3tTyZEg+Lj9/WoyhMjPowTUGBYN4qsZQyz7GUBUF&#10;6d4MiiYQjGdnCzioyCZ2RYNqZPTBFbOynBcjYBMQtCHi1/XZKS+I+BFAaFurzRr0fjA+nlHROBWZ&#10;EvU2kFzmbtvW6PizbclE4WrJTGM+uQjfd+kslgtVdahCb/WlBfWRFt5xGpT1XPQGtVZRiT3af6AG&#10;qxEI2jjRMBRnIlkRZjEt32mz7VUwmQtLTeEmOv0/WP3jsEFhm1rO5lJ4NfDEtxGV7fooviLCKFbg&#10;PesIKDiE9RoDVZy28htMjPXRb8Mz6N8kPKx65TuT+345Bcaapozir5RkUOCqu/E7NByj9hGyeMcW&#10;hwTJsohjntHpNiNzjELz42w+vy9LHp+++gpVXRMDUvxmYBDpUku6ELkxmOYy6vBMMbWlqmtCqurh&#10;yTqXF8J5MXLvdw/3dzmDwNkmeVMcYbdbORQHlXYqf5kke96GIex9c67i/EWDRPss4A6a0wav2vBw&#10;czuXRUzb89bO2a8/3/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csI5tcAAAAJAQAADwAAAAAA&#10;AAABACAAAAAiAAAAZHJzL2Rvd25yZXYueG1sUEsBAhQAFAAAAAgAh07iQCbOHjzbAQAAxAMAAA4A&#10;AAAAAAAAAQAgAAAAJgEAAGRycy9lMm9Eb2MueG1sUEsFBgAAAAAGAAYAWQEAAHMFAAAAAA==&#10;">
                <v:fill on="f" focussize="0,0"/>
                <v:stroke weight="1.25pt" color="#000000" joinstyle="round"/>
                <v:imagedata o:title=""/>
                <o:lock v:ext="edit" aspectratio="f"/>
              </v:shape>
            </w:pict>
          </mc:Fallback>
        </mc:AlternateContent>
      </w:r>
      <w:r>
        <w:rPr>
          <w:b/>
          <w:color w:val="000000" w:themeColor="text1"/>
          <w:sz w:val="28"/>
          <w:szCs w:val="28"/>
          <w:lang w:val="vi-VN" w:eastAsia="zh-CN"/>
        </w:rPr>
        <w:t>TRƯỜNG ĐẠI HỌC SƯ PHẠM KỸ THUẬT HƯNG YÊN</w:t>
      </w:r>
    </w:p>
    <w:p w14:paraId="0B641247"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28"/>
          <w:szCs w:val="28"/>
          <w:lang w:val="vi-VN" w:eastAsia="zh-CN"/>
        </w:rPr>
      </w:pPr>
    </w:p>
    <w:p w14:paraId="191DECBC"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28"/>
          <w:szCs w:val="28"/>
          <w:lang w:eastAsia="zh-CN"/>
        </w:rPr>
      </w:pPr>
      <w:r>
        <w:rPr>
          <w:b/>
          <w:noProof/>
          <w:color w:val="000000" w:themeColor="text1"/>
          <w:sz w:val="28"/>
          <w:szCs w:val="28"/>
        </w:rPr>
        <w:drawing>
          <wp:inline distT="0" distB="0" distL="0" distR="0" wp14:anchorId="17F3066C" wp14:editId="614A1E45">
            <wp:extent cx="1828800" cy="1752600"/>
            <wp:effectExtent l="0" t="0" r="0" b="0"/>
            <wp:docPr id="25" name="Picture 2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28800" cy="1752600"/>
                    </a:xfrm>
                    <a:prstGeom prst="rect">
                      <a:avLst/>
                    </a:prstGeom>
                    <a:noFill/>
                    <a:ln>
                      <a:noFill/>
                    </a:ln>
                  </pic:spPr>
                </pic:pic>
              </a:graphicData>
            </a:graphic>
          </wp:inline>
        </w:drawing>
      </w:r>
    </w:p>
    <w:p w14:paraId="2C0FB1F4"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28"/>
          <w:szCs w:val="28"/>
          <w:lang w:eastAsia="zh-CN"/>
        </w:rPr>
      </w:pPr>
    </w:p>
    <w:p w14:paraId="712AA652"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rPr>
          <w:b/>
          <w:color w:val="000000" w:themeColor="text1"/>
          <w:sz w:val="36"/>
          <w:szCs w:val="36"/>
          <w:lang w:eastAsia="zh-CN"/>
        </w:rPr>
      </w:pPr>
      <w:r>
        <w:rPr>
          <w:b/>
          <w:color w:val="000000" w:themeColor="text1"/>
          <w:sz w:val="36"/>
          <w:szCs w:val="36"/>
          <w:lang w:eastAsia="zh-CN"/>
        </w:rPr>
        <w:t>BÀI TẬP LỚN</w:t>
      </w:r>
    </w:p>
    <w:p w14:paraId="0C3B78F9" w14:textId="3DC2F032" w:rsidR="00A13BB2" w:rsidRDefault="001F79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rPr>
          <w:b/>
          <w:color w:val="000000" w:themeColor="text1"/>
          <w:sz w:val="36"/>
          <w:szCs w:val="36"/>
          <w:lang w:val="vi-VN" w:eastAsia="zh-CN"/>
        </w:rPr>
      </w:pPr>
      <w:r>
        <w:rPr>
          <w:b/>
          <w:color w:val="000000" w:themeColor="text1"/>
          <w:sz w:val="36"/>
          <w:szCs w:val="36"/>
          <w:lang w:eastAsia="zh-CN"/>
        </w:rPr>
        <w:t>HỌC</w:t>
      </w:r>
      <w:r>
        <w:rPr>
          <w:b/>
          <w:color w:val="000000" w:themeColor="text1"/>
          <w:sz w:val="36"/>
          <w:szCs w:val="36"/>
          <w:lang w:val="vi-VN" w:eastAsia="zh-CN"/>
        </w:rPr>
        <w:t xml:space="preserve"> MÁY CƠ BẢN</w:t>
      </w:r>
    </w:p>
    <w:p w14:paraId="776F0A45" w14:textId="77777777" w:rsidR="00541918" w:rsidRPr="001F797D" w:rsidRDefault="0054191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rPr>
          <w:b/>
          <w:color w:val="000000" w:themeColor="text1"/>
          <w:sz w:val="4"/>
          <w:szCs w:val="4"/>
          <w:lang w:val="vi-VN" w:eastAsia="zh-CN"/>
        </w:rPr>
      </w:pPr>
    </w:p>
    <w:p w14:paraId="609CB28F"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rPr>
          <w:b/>
          <w:color w:val="000000" w:themeColor="text1"/>
          <w:sz w:val="4"/>
          <w:szCs w:val="4"/>
          <w:lang w:eastAsia="zh-CN"/>
        </w:rPr>
      </w:pPr>
    </w:p>
    <w:p w14:paraId="694C5981" w14:textId="39D0FB80" w:rsidR="00A13BB2" w:rsidRPr="00541918" w:rsidRDefault="00541918" w:rsidP="0054191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rPr>
          <w:b/>
          <w:color w:val="000000" w:themeColor="text1"/>
          <w:sz w:val="30"/>
          <w:szCs w:val="30"/>
          <w:lang w:val="vi-VN" w:eastAsia="zh-CN"/>
        </w:rPr>
      </w:pPr>
      <w:r>
        <w:rPr>
          <w:b/>
          <w:color w:val="000000" w:themeColor="text1"/>
          <w:sz w:val="30"/>
          <w:szCs w:val="30"/>
          <w:lang w:eastAsia="zh-CN"/>
        </w:rPr>
        <w:t>DỰ</w:t>
      </w:r>
      <w:r>
        <w:rPr>
          <w:b/>
          <w:color w:val="000000" w:themeColor="text1"/>
          <w:sz w:val="30"/>
          <w:szCs w:val="30"/>
          <w:lang w:val="vi-VN" w:eastAsia="zh-CN"/>
        </w:rPr>
        <w:t xml:space="preserve"> ĐOÁN NGUY CƠ ĐỘT QUỴ</w:t>
      </w:r>
    </w:p>
    <w:p w14:paraId="31129C94"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color w:val="000000" w:themeColor="text1"/>
          <w:sz w:val="28"/>
          <w:szCs w:val="28"/>
          <w:lang w:val="vi-VN" w:eastAsia="zh-CN"/>
        </w:rPr>
      </w:pPr>
    </w:p>
    <w:p w14:paraId="2A39EE51" w14:textId="77777777" w:rsidR="00541918" w:rsidRPr="00541918" w:rsidRDefault="0054191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color w:val="000000" w:themeColor="text1"/>
          <w:sz w:val="28"/>
          <w:szCs w:val="28"/>
          <w:lang w:val="vi-VN" w:eastAsia="zh-CN"/>
        </w:rPr>
      </w:pPr>
    </w:p>
    <w:p w14:paraId="320DB721"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eastAsia="zh-CN"/>
        </w:rPr>
      </w:pPr>
      <w:bookmarkStart w:id="1" w:name="_Hlk167868811"/>
      <w:r>
        <w:rPr>
          <w:color w:val="000000" w:themeColor="text1"/>
          <w:sz w:val="28"/>
          <w:szCs w:val="28"/>
          <w:lang w:val="vi-VN" w:eastAsia="zh-CN"/>
        </w:rPr>
        <w:t xml:space="preserve">NGÀNH: </w:t>
      </w:r>
      <w:r>
        <w:rPr>
          <w:color w:val="000000" w:themeColor="text1"/>
          <w:sz w:val="28"/>
          <w:szCs w:val="28"/>
          <w:lang w:eastAsia="zh-CN"/>
        </w:rPr>
        <w:t>CÔNG NGHỆ THÔNG TIN</w:t>
      </w:r>
    </w:p>
    <w:p w14:paraId="53372CE7"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eastAsia="zh-CN"/>
        </w:rPr>
      </w:pPr>
      <w:r>
        <w:rPr>
          <w:color w:val="000000" w:themeColor="text1"/>
          <w:sz w:val="28"/>
          <w:szCs w:val="28"/>
          <w:lang w:eastAsia="zh-CN"/>
        </w:rPr>
        <w:t>KHOA: KHOA HỌC MÁY TÍNH</w:t>
      </w:r>
      <w:bookmarkEnd w:id="1"/>
    </w:p>
    <w:p w14:paraId="06C27170"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color w:val="000000" w:themeColor="text1"/>
          <w:sz w:val="28"/>
          <w:szCs w:val="28"/>
          <w:lang w:eastAsia="zh-CN"/>
        </w:rPr>
      </w:pPr>
    </w:p>
    <w:p w14:paraId="012ED796" w14:textId="08B2D9C1" w:rsidR="00A13BB2" w:rsidRPr="001F797D" w:rsidRDefault="00000000" w:rsidP="001F79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Pr>
          <w:color w:val="000000" w:themeColor="text1"/>
          <w:szCs w:val="26"/>
          <w:lang w:eastAsia="zh-CN"/>
        </w:rPr>
        <w:t>SINH VIÊN:</w:t>
      </w:r>
      <w:r>
        <w:rPr>
          <w:b/>
          <w:color w:val="000000" w:themeColor="text1"/>
          <w:szCs w:val="26"/>
          <w:lang w:eastAsia="zh-CN"/>
        </w:rPr>
        <w:t xml:space="preserve"> LÊ DƯƠNG HIẾU</w:t>
      </w:r>
    </w:p>
    <w:p w14:paraId="7D115840"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Pr>
          <w:color w:val="000000" w:themeColor="text1"/>
          <w:szCs w:val="26"/>
          <w:lang w:eastAsia="zh-CN"/>
        </w:rPr>
        <w:t xml:space="preserve">MÃ LỚP: </w:t>
      </w:r>
      <w:r>
        <w:rPr>
          <w:b/>
          <w:color w:val="000000" w:themeColor="text1"/>
          <w:szCs w:val="26"/>
          <w:lang w:eastAsia="zh-CN"/>
        </w:rPr>
        <w:t>124231</w:t>
      </w:r>
    </w:p>
    <w:p w14:paraId="1D738963" w14:textId="59FDDFEA" w:rsidR="00A13BB2" w:rsidRPr="001F797D"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Pr>
          <w:color w:val="000000" w:themeColor="text1"/>
          <w:szCs w:val="26"/>
          <w:lang w:eastAsia="zh-CN"/>
        </w:rPr>
        <w:t>GV GIẢNG DẠY:</w:t>
      </w:r>
      <w:r>
        <w:rPr>
          <w:b/>
          <w:color w:val="000000" w:themeColor="text1"/>
          <w:szCs w:val="26"/>
          <w:lang w:eastAsia="zh-CN"/>
        </w:rPr>
        <w:t xml:space="preserve"> </w:t>
      </w:r>
      <w:r w:rsidR="00CA2832" w:rsidRPr="00051BE8">
        <w:rPr>
          <w:b/>
          <w:szCs w:val="26"/>
          <w:lang w:eastAsia="x-none"/>
        </w:rPr>
        <w:t>PGS. TS</w:t>
      </w:r>
      <w:r w:rsidR="00CA2832">
        <w:rPr>
          <w:b/>
          <w:szCs w:val="26"/>
          <w:lang w:eastAsia="x-none"/>
        </w:rPr>
        <w:t>.</w:t>
      </w:r>
      <w:r w:rsidR="00CA2832">
        <w:rPr>
          <w:b/>
          <w:color w:val="000000" w:themeColor="text1"/>
          <w:szCs w:val="26"/>
          <w:lang w:eastAsia="zh-CN"/>
        </w:rPr>
        <w:t xml:space="preserve"> </w:t>
      </w:r>
      <w:r w:rsidR="001F797D">
        <w:rPr>
          <w:b/>
          <w:color w:val="000000" w:themeColor="text1"/>
          <w:szCs w:val="26"/>
          <w:lang w:eastAsia="zh-CN"/>
        </w:rPr>
        <w:t>NGUYỄN</w:t>
      </w:r>
      <w:r w:rsidR="001F797D">
        <w:rPr>
          <w:b/>
          <w:color w:val="000000" w:themeColor="text1"/>
          <w:szCs w:val="26"/>
          <w:lang w:val="vi-VN" w:eastAsia="zh-CN"/>
        </w:rPr>
        <w:t xml:space="preserve"> VĂN HẬU</w:t>
      </w:r>
    </w:p>
    <w:p w14:paraId="746A5CD3"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eastAsia="zh-CN"/>
        </w:rPr>
      </w:pPr>
    </w:p>
    <w:p w14:paraId="2F77FDE5" w14:textId="77777777" w:rsidR="00A13BB2" w:rsidRDefault="00A13BB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val="vi-VN" w:eastAsia="zh-CN"/>
        </w:rPr>
      </w:pPr>
    </w:p>
    <w:p w14:paraId="091E85C5" w14:textId="77777777" w:rsidR="00541918" w:rsidRDefault="0054191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val="vi-VN" w:eastAsia="zh-CN"/>
        </w:rPr>
      </w:pPr>
    </w:p>
    <w:p w14:paraId="77E41978" w14:textId="77777777" w:rsidR="001F797D" w:rsidRPr="001F797D" w:rsidRDefault="001F79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val="vi-VN" w:eastAsia="zh-CN"/>
        </w:rPr>
      </w:pPr>
    </w:p>
    <w:p w14:paraId="2953FBC1" w14:textId="77777777" w:rsidR="00A13BB2"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28"/>
          <w:szCs w:val="28"/>
          <w:lang w:eastAsia="zh-CN"/>
        </w:rPr>
      </w:pPr>
      <w:r>
        <w:rPr>
          <w:b/>
          <w:color w:val="000000" w:themeColor="text1"/>
          <w:sz w:val="28"/>
          <w:szCs w:val="28"/>
          <w:lang w:eastAsia="zh-CN"/>
        </w:rPr>
        <w:t>HƯNG YÊN - 202</w:t>
      </w:r>
      <w:bookmarkStart w:id="2" w:name="_Hlk162009521"/>
      <w:bookmarkEnd w:id="0"/>
      <w:r>
        <w:rPr>
          <w:b/>
          <w:color w:val="000000" w:themeColor="text1"/>
          <w:sz w:val="28"/>
          <w:szCs w:val="28"/>
          <w:lang w:eastAsia="zh-CN"/>
        </w:rPr>
        <w:t>5</w:t>
      </w:r>
    </w:p>
    <w:p w14:paraId="15EDF27C" w14:textId="77777777" w:rsidR="00A13BB2" w:rsidRDefault="00000000">
      <w:pPr>
        <w:spacing w:before="48" w:after="48"/>
        <w:ind w:firstLine="0"/>
        <w:jc w:val="center"/>
        <w:rPr>
          <w:rFonts w:eastAsia="Times New Roman"/>
          <w:b/>
          <w:bCs/>
          <w:color w:val="000000" w:themeColor="text1"/>
          <w:sz w:val="32"/>
          <w:szCs w:val="32"/>
        </w:rPr>
      </w:pPr>
      <w:r>
        <w:rPr>
          <w:rFonts w:eastAsia="Times New Roman"/>
          <w:b/>
          <w:bCs/>
          <w:color w:val="000000" w:themeColor="text1"/>
          <w:sz w:val="32"/>
          <w:szCs w:val="32"/>
        </w:rPr>
        <w:lastRenderedPageBreak/>
        <w:t>NHẬN XÉT</w:t>
      </w:r>
    </w:p>
    <w:p w14:paraId="647C2A94" w14:textId="77777777" w:rsidR="00A13BB2" w:rsidRDefault="00000000">
      <w:pPr>
        <w:spacing w:before="48" w:after="48"/>
        <w:ind w:firstLine="0"/>
        <w:rPr>
          <w:rFonts w:eastAsia="Times New Roman"/>
          <w:color w:val="000000" w:themeColor="text1"/>
          <w:szCs w:val="26"/>
        </w:rPr>
      </w:pPr>
      <w:r>
        <w:rPr>
          <w:rFonts w:eastAsia="Times New Roman"/>
          <w:color w:val="000000" w:themeColor="text1"/>
          <w:szCs w:val="26"/>
        </w:rPr>
        <w:t>Nhận xét của giáo viên hướng dẫn:</w:t>
      </w:r>
    </w:p>
    <w:p w14:paraId="0A7A5E10" w14:textId="77777777" w:rsidR="00A13BB2" w:rsidRDefault="00000000">
      <w:pPr>
        <w:spacing w:before="48" w:after="48"/>
        <w:ind w:firstLine="0"/>
        <w:rPr>
          <w:rFonts w:eastAsia="Times New Roman"/>
          <w:color w:val="000000" w:themeColor="text1"/>
          <w:sz w:val="28"/>
          <w:szCs w:val="28"/>
        </w:rPr>
      </w:pPr>
      <w:r>
        <w:rPr>
          <w:color w:val="000000"/>
        </w:rPr>
        <w:t>………………………………………………………………………………………………………………………………………………………………………………………………………………………………………………………………………………………………………………………………………………………………………………………………………………………………………………………………………………………………………………………………………………………………………………………………………………………………………………………………………………………………………………………………………………………………………………………………………………………………………………………………………………………………………………………………………………………………………………………………………………………………………………………………………………………………………………………………………………………………………………………………………………………………………………………………………………………………………………………………………………………………………</w:t>
      </w:r>
    </w:p>
    <w:bookmarkEnd w:id="2"/>
    <w:p w14:paraId="13774DAD" w14:textId="77777777" w:rsidR="00A13BB2" w:rsidRDefault="00000000">
      <w:pPr>
        <w:spacing w:before="48" w:after="48"/>
        <w:ind w:firstLine="0"/>
        <w:rPr>
          <w:rFonts w:eastAsia="Times New Roman"/>
          <w:color w:val="000000" w:themeColor="text1"/>
          <w:sz w:val="28"/>
          <w:szCs w:val="28"/>
        </w:rPr>
      </w:pPr>
      <w:r>
        <w:rPr>
          <w:color w:val="000000"/>
        </w:rPr>
        <w:t>………………………………………………………………………………………………………………………………………………………………………………………………………………………………………………………………………………………………………………………………………………………………………………………………………………………………………………………</w:t>
      </w:r>
    </w:p>
    <w:p w14:paraId="62EBB2B9" w14:textId="77777777" w:rsidR="00A13BB2" w:rsidRDefault="00A13BB2">
      <w:pPr>
        <w:spacing w:before="48" w:after="48"/>
        <w:ind w:left="1" w:hanging="3"/>
        <w:jc w:val="center"/>
        <w:rPr>
          <w:rFonts w:eastAsia="Times New Roman"/>
          <w:color w:val="000000" w:themeColor="text1"/>
          <w:sz w:val="28"/>
          <w:szCs w:val="28"/>
        </w:rPr>
      </w:pPr>
    </w:p>
    <w:p w14:paraId="07344AFD" w14:textId="77777777" w:rsidR="00A13BB2" w:rsidRDefault="00000000">
      <w:pPr>
        <w:spacing w:before="48" w:after="48"/>
        <w:ind w:left="1" w:hanging="3"/>
        <w:jc w:val="center"/>
        <w:rPr>
          <w:rFonts w:eastAsia="Times New Roman"/>
          <w:color w:val="000000" w:themeColor="text1"/>
          <w:szCs w:val="26"/>
        </w:rPr>
      </w:pPr>
      <w:r>
        <w:rPr>
          <w:rFonts w:eastAsia="Times New Roman"/>
          <w:sz w:val="24"/>
          <w:szCs w:val="24"/>
        </w:rPr>
        <w:t xml:space="preserve">                                                                         </w:t>
      </w:r>
      <w:r>
        <w:rPr>
          <w:rFonts w:eastAsia="Times New Roman"/>
          <w:szCs w:val="26"/>
        </w:rPr>
        <w:t>Ký và ghi họ tên</w:t>
      </w:r>
    </w:p>
    <w:p w14:paraId="7C2D6EF9" w14:textId="77777777" w:rsidR="00A13BB2" w:rsidRDefault="00A13BB2">
      <w:pPr>
        <w:spacing w:before="48" w:after="48"/>
        <w:ind w:firstLine="0"/>
        <w:rPr>
          <w:rFonts w:eastAsia="Times New Roman"/>
          <w:color w:val="000000" w:themeColor="text1"/>
          <w:sz w:val="28"/>
          <w:szCs w:val="28"/>
        </w:rPr>
      </w:pPr>
    </w:p>
    <w:p w14:paraId="760746F5" w14:textId="77777777" w:rsidR="00A13BB2" w:rsidRDefault="00A13BB2">
      <w:pPr>
        <w:spacing w:before="48" w:after="48"/>
        <w:ind w:firstLine="0"/>
        <w:rPr>
          <w:rFonts w:eastAsia="Times New Roman"/>
          <w:color w:val="000000" w:themeColor="text1"/>
          <w:sz w:val="28"/>
          <w:szCs w:val="28"/>
        </w:rPr>
      </w:pPr>
    </w:p>
    <w:p w14:paraId="103A12A1" w14:textId="77777777" w:rsidR="00A13BB2" w:rsidRDefault="00000000">
      <w:pPr>
        <w:pStyle w:val="C10"/>
        <w:numPr>
          <w:ilvl w:val="0"/>
          <w:numId w:val="0"/>
        </w:numPr>
        <w:rPr>
          <w:szCs w:val="28"/>
        </w:rPr>
      </w:pPr>
      <w:bookmarkStart w:id="3" w:name="_Toc199420670"/>
      <w:bookmarkStart w:id="4" w:name="_Toc167497865"/>
      <w:bookmarkStart w:id="5" w:name="_Toc199420181"/>
      <w:bookmarkStart w:id="6" w:name="_Toc201412304"/>
      <w:bookmarkStart w:id="7" w:name="_Toc201412469"/>
      <w:bookmarkStart w:id="8" w:name="_Toc218194632"/>
      <w:r>
        <w:rPr>
          <w:szCs w:val="28"/>
        </w:rPr>
        <w:lastRenderedPageBreak/>
        <w:t>LỜI CAM ĐOAN</w:t>
      </w:r>
      <w:bookmarkEnd w:id="3"/>
      <w:bookmarkEnd w:id="4"/>
      <w:bookmarkEnd w:id="5"/>
      <w:bookmarkEnd w:id="6"/>
      <w:bookmarkEnd w:id="7"/>
      <w:bookmarkEnd w:id="8"/>
    </w:p>
    <w:p w14:paraId="1EE95413" w14:textId="4B3016D0" w:rsidR="00A13BB2" w:rsidRPr="00541918" w:rsidRDefault="001F797D">
      <w:r w:rsidRPr="00541918">
        <w:t>Em xin cam đoan bài tập lớn “</w:t>
      </w:r>
      <w:r w:rsidR="00541918" w:rsidRPr="00541918">
        <w:t>Dự</w:t>
      </w:r>
      <w:r w:rsidR="00541918" w:rsidRPr="00541918">
        <w:rPr>
          <w:lang w:val="vi-VN"/>
        </w:rPr>
        <w:t xml:space="preserve"> đoán nguy cơ đột quỵ</w:t>
      </w:r>
      <w:r w:rsidRPr="00541918">
        <w:t xml:space="preserve">” là kết quả thực hiện của bản thân chúng em dưới sự hướng dẫn của </w:t>
      </w:r>
      <w:r w:rsidR="00541918" w:rsidRPr="00541918">
        <w:t>thầy</w:t>
      </w:r>
      <w:r w:rsidRPr="00541918">
        <w:t xml:space="preserve"> Nguyễn </w:t>
      </w:r>
      <w:r w:rsidR="00541918" w:rsidRPr="00541918">
        <w:t>Văn</w:t>
      </w:r>
      <w:r w:rsidR="00541918" w:rsidRPr="00541918">
        <w:rPr>
          <w:lang w:val="vi-VN"/>
        </w:rPr>
        <w:t xml:space="preserve"> Hậu</w:t>
      </w:r>
      <w:r w:rsidRPr="00541918">
        <w:t>.</w:t>
      </w:r>
    </w:p>
    <w:p w14:paraId="784B2F78" w14:textId="750B1188" w:rsidR="00A13BB2" w:rsidRPr="00541918" w:rsidRDefault="00000000">
      <w:r w:rsidRPr="00541918">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7769153D" w14:textId="77777777" w:rsidR="00A13BB2" w:rsidRDefault="00000000">
      <w:r w:rsidRPr="00541918">
        <w:t>Nếu vi phạm lời cam đoan này, chứng em xin chịu hoàn toàn trách nhiệm trước khoa và nhà trường.</w:t>
      </w:r>
    </w:p>
    <w:p w14:paraId="48D28EA7" w14:textId="4684ED7F" w:rsidR="00B26FF0" w:rsidRPr="001F797D" w:rsidRDefault="00000000" w:rsidP="001F797D">
      <w:pPr>
        <w:tabs>
          <w:tab w:val="center" w:pos="7230"/>
        </w:tabs>
        <w:ind w:left="16" w:hanging="3"/>
        <w:rPr>
          <w:rFonts w:eastAsia="Times New Roman"/>
          <w:color w:val="000000" w:themeColor="text1"/>
          <w:sz w:val="28"/>
          <w:szCs w:val="28"/>
          <w:lang w:val="vi-VN"/>
        </w:rPr>
      </w:pPr>
      <w:r>
        <w:rPr>
          <w:rFonts w:eastAsia="Times New Roman"/>
          <w:color w:val="000000" w:themeColor="text1"/>
          <w:sz w:val="28"/>
          <w:szCs w:val="28"/>
        </w:rPr>
        <w:t xml:space="preserve">                                                                   </w:t>
      </w:r>
      <w:r>
        <w:rPr>
          <w:rFonts w:eastAsia="Times New Roman"/>
          <w:i/>
          <w:color w:val="000000" w:themeColor="text1"/>
          <w:sz w:val="28"/>
          <w:szCs w:val="28"/>
        </w:rPr>
        <w:t>Hưng yên, ngày…tháng…năm 2025</w:t>
      </w:r>
    </w:p>
    <w:p w14:paraId="28FF6E43" w14:textId="77777777" w:rsidR="00B26FF0" w:rsidRDefault="00B26FF0">
      <w:pPr>
        <w:tabs>
          <w:tab w:val="center" w:pos="7230"/>
        </w:tabs>
        <w:ind w:left="16" w:hanging="3"/>
        <w:rPr>
          <w:rFonts w:eastAsia="Times New Roman"/>
          <w:color w:val="000000" w:themeColor="text1"/>
          <w:sz w:val="28"/>
          <w:szCs w:val="28"/>
        </w:rPr>
      </w:pPr>
    </w:p>
    <w:p w14:paraId="391C3997" w14:textId="50B7748F" w:rsidR="00A13BB2" w:rsidRDefault="00000000">
      <w:pPr>
        <w:tabs>
          <w:tab w:val="center" w:pos="7230"/>
        </w:tabs>
        <w:ind w:left="16" w:hanging="3"/>
        <w:rPr>
          <w:rFonts w:eastAsia="Times New Roman"/>
          <w:color w:val="000000" w:themeColor="text1"/>
          <w:sz w:val="28"/>
          <w:szCs w:val="28"/>
        </w:rPr>
      </w:pPr>
      <w:r>
        <w:rPr>
          <w:rFonts w:eastAsia="Times New Roman"/>
          <w:color w:val="000000" w:themeColor="text1"/>
          <w:sz w:val="28"/>
          <w:szCs w:val="28"/>
        </w:rPr>
        <w:br/>
        <w:t xml:space="preserve">                                                                                  Lê Dương Hiếu</w:t>
      </w:r>
    </w:p>
    <w:p w14:paraId="0ADA20CA" w14:textId="77777777" w:rsidR="00A13BB2" w:rsidRDefault="00A13BB2">
      <w:pPr>
        <w:spacing w:before="48" w:after="48"/>
        <w:ind w:left="720" w:hanging="2"/>
        <w:rPr>
          <w:rFonts w:eastAsia="Times New Roman"/>
          <w:color w:val="000000" w:themeColor="text1"/>
          <w:sz w:val="28"/>
          <w:szCs w:val="28"/>
        </w:rPr>
      </w:pPr>
    </w:p>
    <w:p w14:paraId="6D288B12" w14:textId="77777777" w:rsidR="00A13BB2" w:rsidRDefault="00A13BB2">
      <w:pPr>
        <w:spacing w:before="48" w:after="48"/>
        <w:ind w:left="720" w:hanging="2"/>
        <w:rPr>
          <w:rFonts w:eastAsia="Times New Roman"/>
          <w:color w:val="000000" w:themeColor="text1"/>
          <w:sz w:val="28"/>
          <w:szCs w:val="28"/>
        </w:rPr>
      </w:pPr>
    </w:p>
    <w:p w14:paraId="476C1964" w14:textId="77777777" w:rsidR="00A13BB2" w:rsidRDefault="00A13BB2">
      <w:pPr>
        <w:spacing w:before="48" w:after="48"/>
        <w:ind w:left="720" w:hanging="2"/>
        <w:rPr>
          <w:rFonts w:eastAsia="Times New Roman"/>
          <w:color w:val="000000" w:themeColor="text1"/>
          <w:sz w:val="28"/>
          <w:szCs w:val="28"/>
        </w:rPr>
      </w:pPr>
    </w:p>
    <w:p w14:paraId="1916E1E1" w14:textId="77777777" w:rsidR="00A13BB2" w:rsidRDefault="00A13BB2">
      <w:pPr>
        <w:spacing w:before="48" w:after="48"/>
        <w:ind w:left="720" w:hanging="2"/>
        <w:rPr>
          <w:rFonts w:eastAsia="Times New Roman"/>
          <w:color w:val="000000" w:themeColor="text1"/>
          <w:sz w:val="28"/>
          <w:szCs w:val="28"/>
        </w:rPr>
      </w:pPr>
    </w:p>
    <w:p w14:paraId="1DE43255" w14:textId="77777777" w:rsidR="00A13BB2" w:rsidRDefault="00A13BB2">
      <w:pPr>
        <w:spacing w:before="48" w:after="48"/>
        <w:ind w:left="720" w:hanging="2"/>
        <w:rPr>
          <w:rFonts w:eastAsia="Times New Roman"/>
          <w:color w:val="000000" w:themeColor="text1"/>
          <w:sz w:val="28"/>
          <w:szCs w:val="28"/>
        </w:rPr>
      </w:pPr>
    </w:p>
    <w:p w14:paraId="566BA631" w14:textId="77777777" w:rsidR="00A13BB2" w:rsidRDefault="00A13BB2">
      <w:pPr>
        <w:spacing w:before="48" w:after="48"/>
        <w:ind w:left="720" w:hanging="2"/>
        <w:rPr>
          <w:rFonts w:eastAsia="Times New Roman"/>
          <w:color w:val="000000" w:themeColor="text1"/>
          <w:sz w:val="28"/>
          <w:szCs w:val="28"/>
        </w:rPr>
      </w:pPr>
    </w:p>
    <w:p w14:paraId="7AD3924B" w14:textId="77777777" w:rsidR="00A13BB2" w:rsidRDefault="00A13BB2">
      <w:pPr>
        <w:spacing w:before="48" w:after="48"/>
        <w:ind w:left="720" w:hanging="2"/>
        <w:rPr>
          <w:rFonts w:eastAsia="Times New Roman"/>
          <w:color w:val="000000" w:themeColor="text1"/>
          <w:sz w:val="28"/>
          <w:szCs w:val="28"/>
        </w:rPr>
      </w:pPr>
    </w:p>
    <w:p w14:paraId="21A0480D" w14:textId="77777777" w:rsidR="00A13BB2" w:rsidRDefault="00A13BB2">
      <w:pPr>
        <w:spacing w:before="48" w:after="48"/>
        <w:ind w:left="720" w:hanging="2"/>
        <w:rPr>
          <w:rFonts w:eastAsia="Times New Roman"/>
          <w:color w:val="000000" w:themeColor="text1"/>
          <w:sz w:val="28"/>
          <w:szCs w:val="28"/>
        </w:rPr>
      </w:pPr>
    </w:p>
    <w:p w14:paraId="1CF8D77E" w14:textId="77777777" w:rsidR="00A13BB2" w:rsidRDefault="00A13BB2">
      <w:pPr>
        <w:spacing w:before="48" w:after="48"/>
        <w:ind w:left="720" w:hanging="2"/>
        <w:rPr>
          <w:rFonts w:eastAsia="Times New Roman"/>
          <w:color w:val="000000" w:themeColor="text1"/>
          <w:sz w:val="28"/>
          <w:szCs w:val="28"/>
          <w:lang w:val="vi-VN"/>
        </w:rPr>
      </w:pPr>
    </w:p>
    <w:p w14:paraId="2E5F1525" w14:textId="77777777" w:rsidR="00541918" w:rsidRPr="00541918" w:rsidRDefault="00541918">
      <w:pPr>
        <w:spacing w:before="48" w:after="48"/>
        <w:ind w:left="720" w:hanging="2"/>
        <w:rPr>
          <w:rFonts w:eastAsia="Times New Roman"/>
          <w:color w:val="000000" w:themeColor="text1"/>
          <w:sz w:val="28"/>
          <w:szCs w:val="28"/>
          <w:lang w:val="vi-VN"/>
        </w:rPr>
      </w:pPr>
    </w:p>
    <w:p w14:paraId="116FBC2A" w14:textId="77777777" w:rsidR="00A13BB2" w:rsidRDefault="00A13BB2">
      <w:pPr>
        <w:ind w:firstLine="0"/>
        <w:rPr>
          <w:color w:val="000000" w:themeColor="text1"/>
          <w:sz w:val="28"/>
          <w:szCs w:val="28"/>
        </w:rPr>
      </w:pPr>
    </w:p>
    <w:p w14:paraId="0692645D" w14:textId="77777777" w:rsidR="00A13BB2" w:rsidRDefault="00000000">
      <w:pPr>
        <w:pStyle w:val="C10"/>
        <w:numPr>
          <w:ilvl w:val="0"/>
          <w:numId w:val="0"/>
        </w:numPr>
        <w:tabs>
          <w:tab w:val="clear" w:pos="630"/>
          <w:tab w:val="left" w:pos="851"/>
        </w:tabs>
        <w:rPr>
          <w:szCs w:val="28"/>
        </w:rPr>
      </w:pPr>
      <w:bookmarkStart w:id="9" w:name="_Toc199420671"/>
      <w:bookmarkStart w:id="10" w:name="_Toc167497866"/>
      <w:bookmarkStart w:id="11" w:name="_Toc199420182"/>
      <w:bookmarkStart w:id="12" w:name="_Toc201412305"/>
      <w:bookmarkStart w:id="13" w:name="_Toc201412470"/>
      <w:bookmarkStart w:id="14" w:name="_Toc218194633"/>
      <w:r>
        <w:rPr>
          <w:szCs w:val="28"/>
        </w:rPr>
        <w:lastRenderedPageBreak/>
        <w:t>LỜI CẢM ƠN</w:t>
      </w:r>
      <w:bookmarkEnd w:id="9"/>
      <w:bookmarkEnd w:id="10"/>
      <w:bookmarkEnd w:id="11"/>
      <w:bookmarkEnd w:id="12"/>
      <w:bookmarkEnd w:id="13"/>
      <w:bookmarkEnd w:id="14"/>
    </w:p>
    <w:p w14:paraId="3920F3BD" w14:textId="77777777" w:rsidR="00A13BB2" w:rsidRPr="00541918" w:rsidRDefault="00000000">
      <w:r w:rsidRPr="00541918">
        <w:t>Để có thể hoàn thành đồ án này, lời đầu tiên chúng em xin phép gửi lời cảm ơn tới bộ môn Khoa học máy tính, Khoa Công nghệ thông tin – Trường Đại học Sư phạm Kỹ thuật Hưng Yên đã tạo điều kiện thuận lợi cho tôi thực hiện bài tập lớn môn học này.</w:t>
      </w:r>
    </w:p>
    <w:p w14:paraId="40337D17" w14:textId="3F4AC5B5" w:rsidR="00A13BB2" w:rsidRPr="00541918" w:rsidRDefault="00000000">
      <w:r w:rsidRPr="00541918">
        <w:t xml:space="preserve">Đặc biệt </w:t>
      </w:r>
      <w:r w:rsidR="00541918" w:rsidRPr="00541918">
        <w:t>em</w:t>
      </w:r>
      <w:r w:rsidRPr="00541918">
        <w:t xml:space="preserve"> xin chân thành cảm ơn </w:t>
      </w:r>
      <w:r w:rsidR="00541918" w:rsidRPr="00541918">
        <w:t>thầy</w:t>
      </w:r>
      <w:r w:rsidRPr="00541918">
        <w:t xml:space="preserve"> Nguyễn </w:t>
      </w:r>
      <w:r w:rsidR="00541918" w:rsidRPr="00541918">
        <w:t>Văn</w:t>
      </w:r>
      <w:r w:rsidR="00541918" w:rsidRPr="00541918">
        <w:rPr>
          <w:lang w:val="vi-VN"/>
        </w:rPr>
        <w:t xml:space="preserve"> Hậu</w:t>
      </w:r>
      <w:r w:rsidRPr="00541918">
        <w:t xml:space="preserve"> đã rất tận tình hướng dẫn, chỉ bảo em trong suốt thời gian thực hiện bài tập lớn vừa qua.</w:t>
      </w:r>
    </w:p>
    <w:p w14:paraId="1252B69F" w14:textId="603219B8" w:rsidR="00A13BB2" w:rsidRPr="00541918" w:rsidRDefault="00541918">
      <w:r w:rsidRPr="00541918">
        <w:t>Em cũng xin chân thành cảm ơn tất cả các Thầy, các Cô trong Trường đã tận tình giảng dạy, trang bị cho em những kiến thức cần thiết, quý báu để giúp em thực hiện được bài tập lớn này.</w:t>
      </w:r>
    </w:p>
    <w:p w14:paraId="0A34AE62" w14:textId="74D1A048" w:rsidR="00A13BB2" w:rsidRPr="00541918" w:rsidRDefault="00000000">
      <w:r w:rsidRPr="00541918">
        <w:t xml:space="preserve">Mặc dù em đã có cố gắng, nhưng với trình độ còn hạn chế, trong quá trình thực hiện đề tài không tránh khỏi những thiếu sót. </w:t>
      </w:r>
      <w:r w:rsidR="00541918" w:rsidRPr="00541918">
        <w:t>E</w:t>
      </w:r>
      <w:r w:rsidRPr="00541918">
        <w:t>m hy vọng sẽ nhận được những ý kiến nhận xét, góp ý của các Thầy cô về những kết quả triển khai trong bài tập lớn.</w:t>
      </w:r>
    </w:p>
    <w:p w14:paraId="2212970E" w14:textId="1A61922D" w:rsidR="00A13BB2" w:rsidRDefault="00541918">
      <w:r w:rsidRPr="00541918">
        <w:t>Em xin trân trọng cảm ơn!</w:t>
      </w:r>
    </w:p>
    <w:p w14:paraId="71E76C29" w14:textId="77777777" w:rsidR="00C57EE1" w:rsidRDefault="00000000" w:rsidP="00791081">
      <w:pPr>
        <w:spacing w:before="0" w:after="160" w:line="259" w:lineRule="auto"/>
        <w:ind w:firstLine="0"/>
        <w:jc w:val="left"/>
      </w:pPr>
      <w:r>
        <w:br w:type="page"/>
      </w:r>
      <w:bookmarkStart w:id="15" w:name="_Toc161960629"/>
      <w:bookmarkStart w:id="16" w:name="_Toc161961587"/>
      <w:bookmarkStart w:id="17" w:name="_Toc162628156"/>
      <w:bookmarkStart w:id="18" w:name="_Toc167497871"/>
      <w:bookmarkStart w:id="19" w:name="_Toc162016407"/>
    </w:p>
    <w:bookmarkStart w:id="20" w:name="_Toc218194634" w:displacedByCustomXml="next"/>
    <w:sdt>
      <w:sdtPr>
        <w:rPr>
          <w:rFonts w:eastAsia="Calibri"/>
          <w:b w:val="0"/>
          <w:bCs w:val="0"/>
          <w:sz w:val="26"/>
          <w:szCs w:val="22"/>
          <w:lang w:val="en-US"/>
        </w:rPr>
        <w:id w:val="1951667658"/>
        <w:docPartObj>
          <w:docPartGallery w:val="Table of Contents"/>
          <w:docPartUnique/>
        </w:docPartObj>
      </w:sdtPr>
      <w:sdtEndPr>
        <w:rPr>
          <w:noProof/>
        </w:rPr>
      </w:sdtEndPr>
      <w:sdtContent>
        <w:p w14:paraId="29218BCB" w14:textId="77777777" w:rsidR="00872838" w:rsidRDefault="00986AF1" w:rsidP="00986AF1">
          <w:pPr>
            <w:pStyle w:val="C10"/>
            <w:numPr>
              <w:ilvl w:val="0"/>
              <w:numId w:val="0"/>
            </w:numPr>
            <w:tabs>
              <w:tab w:val="clear" w:pos="630"/>
              <w:tab w:val="left" w:pos="851"/>
            </w:tabs>
            <w:rPr>
              <w:noProof/>
            </w:rPr>
          </w:pPr>
          <w:r>
            <w:rPr>
              <w:szCs w:val="28"/>
            </w:rPr>
            <w:t>MỤC LỤC</w:t>
          </w:r>
          <w:bookmarkEnd w:id="20"/>
          <w:r w:rsidRPr="00986AF1">
            <w:fldChar w:fldCharType="begin"/>
          </w:r>
          <w:r w:rsidRPr="00986AF1">
            <w:instrText xml:space="preserve"> TOC \o "1-3" \h \z \u </w:instrText>
          </w:r>
          <w:r w:rsidRPr="00986AF1">
            <w:fldChar w:fldCharType="separate"/>
          </w:r>
        </w:p>
        <w:p w14:paraId="048707B5" w14:textId="78088001" w:rsidR="00872838" w:rsidRDefault="00872838" w:rsidP="00055CE4">
          <w:pPr>
            <w:pStyle w:val="TOC1"/>
            <w:tabs>
              <w:tab w:val="left" w:pos="1924"/>
            </w:tabs>
            <w:jc w:val="both"/>
            <w:rPr>
              <w:rFonts w:asciiTheme="minorHAnsi" w:eastAsiaTheme="minorEastAsia" w:hAnsiTheme="minorHAnsi" w:cstheme="minorBidi"/>
              <w:noProof/>
              <w:kern w:val="2"/>
              <w:sz w:val="24"/>
              <w:szCs w:val="24"/>
              <w:lang w:val="en-US"/>
              <w14:ligatures w14:val="standardContextual"/>
            </w:rPr>
          </w:pPr>
          <w:hyperlink w:anchor="_Toc218194637" w:history="1">
            <w:r w:rsidRPr="003F340C">
              <w:rPr>
                <w:rStyle w:val="Hyperlink"/>
                <w:noProof/>
              </w:rPr>
              <w:t>CHƯƠNG 1:</w:t>
            </w:r>
            <w:r>
              <w:rPr>
                <w:rFonts w:asciiTheme="minorHAnsi" w:eastAsiaTheme="minorEastAsia" w:hAnsiTheme="minorHAnsi" w:cstheme="minorBidi"/>
                <w:noProof/>
                <w:kern w:val="2"/>
                <w:sz w:val="24"/>
                <w:szCs w:val="24"/>
                <w:lang w:val="en-US"/>
                <w14:ligatures w14:val="standardContextual"/>
              </w:rPr>
              <w:tab/>
            </w:r>
            <w:r w:rsidRPr="003F340C">
              <w:rPr>
                <w:rStyle w:val="Hyperlink"/>
                <w:noProof/>
              </w:rPr>
              <w:t>CƠ SỞ LÝ THUYẾT HỌC MÁY</w:t>
            </w:r>
            <w:r>
              <w:rPr>
                <w:noProof/>
                <w:webHidden/>
              </w:rPr>
              <w:tab/>
            </w:r>
            <w:r>
              <w:rPr>
                <w:noProof/>
                <w:webHidden/>
              </w:rPr>
              <w:fldChar w:fldCharType="begin"/>
            </w:r>
            <w:r>
              <w:rPr>
                <w:noProof/>
                <w:webHidden/>
              </w:rPr>
              <w:instrText xml:space="preserve"> PAGEREF _Toc218194637 \h </w:instrText>
            </w:r>
            <w:r>
              <w:rPr>
                <w:noProof/>
                <w:webHidden/>
              </w:rPr>
            </w:r>
            <w:r>
              <w:rPr>
                <w:noProof/>
                <w:webHidden/>
              </w:rPr>
              <w:fldChar w:fldCharType="separate"/>
            </w:r>
            <w:r w:rsidR="00A9387F">
              <w:rPr>
                <w:noProof/>
                <w:webHidden/>
              </w:rPr>
              <w:t>11</w:t>
            </w:r>
            <w:r>
              <w:rPr>
                <w:noProof/>
                <w:webHidden/>
              </w:rPr>
              <w:fldChar w:fldCharType="end"/>
            </w:r>
          </w:hyperlink>
        </w:p>
        <w:p w14:paraId="4B3F4F9E" w14:textId="4A32205F"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38" w:history="1">
            <w:r w:rsidRPr="003F340C">
              <w:rPr>
                <w:rStyle w:val="Hyperlink"/>
                <w:noProof/>
              </w:rPr>
              <w:t>1.1</w:t>
            </w:r>
            <w:r>
              <w:rPr>
                <w:rFonts w:asciiTheme="minorHAnsi" w:eastAsiaTheme="minorEastAsia" w:hAnsiTheme="minorHAnsi" w:cstheme="minorBidi"/>
                <w:noProof/>
                <w:kern w:val="2"/>
                <w:sz w:val="24"/>
                <w:szCs w:val="24"/>
                <w14:ligatures w14:val="standardContextual"/>
              </w:rPr>
              <w:tab/>
            </w:r>
            <w:r w:rsidRPr="003F340C">
              <w:rPr>
                <w:rStyle w:val="Hyperlink"/>
                <w:noProof/>
              </w:rPr>
              <w:t>Tổng quan về bài toán học máy</w:t>
            </w:r>
            <w:r>
              <w:rPr>
                <w:noProof/>
                <w:webHidden/>
              </w:rPr>
              <w:tab/>
            </w:r>
            <w:r>
              <w:rPr>
                <w:noProof/>
                <w:webHidden/>
              </w:rPr>
              <w:fldChar w:fldCharType="begin"/>
            </w:r>
            <w:r>
              <w:rPr>
                <w:noProof/>
                <w:webHidden/>
              </w:rPr>
              <w:instrText xml:space="preserve"> PAGEREF _Toc218194638 \h </w:instrText>
            </w:r>
            <w:r>
              <w:rPr>
                <w:noProof/>
                <w:webHidden/>
              </w:rPr>
            </w:r>
            <w:r>
              <w:rPr>
                <w:noProof/>
                <w:webHidden/>
              </w:rPr>
              <w:fldChar w:fldCharType="separate"/>
            </w:r>
            <w:r w:rsidR="00A9387F">
              <w:rPr>
                <w:noProof/>
                <w:webHidden/>
              </w:rPr>
              <w:t>11</w:t>
            </w:r>
            <w:r>
              <w:rPr>
                <w:noProof/>
                <w:webHidden/>
              </w:rPr>
              <w:fldChar w:fldCharType="end"/>
            </w:r>
          </w:hyperlink>
        </w:p>
        <w:p w14:paraId="56DE4853" w14:textId="1ECB4E5E"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39" w:history="1">
            <w:r w:rsidRPr="003F340C">
              <w:rPr>
                <w:rStyle w:val="Hyperlink"/>
                <w:noProof/>
              </w:rPr>
              <w:t>1.2</w:t>
            </w:r>
            <w:r>
              <w:rPr>
                <w:rFonts w:asciiTheme="minorHAnsi" w:eastAsiaTheme="minorEastAsia" w:hAnsiTheme="minorHAnsi" w:cstheme="minorBidi"/>
                <w:noProof/>
                <w:kern w:val="2"/>
                <w:sz w:val="24"/>
                <w:szCs w:val="24"/>
                <w14:ligatures w14:val="standardContextual"/>
              </w:rPr>
              <w:tab/>
            </w:r>
            <w:r w:rsidRPr="003F340C">
              <w:rPr>
                <w:rStyle w:val="Hyperlink"/>
                <w:noProof/>
              </w:rPr>
              <w:t>Phát biểu bài toán</w:t>
            </w:r>
            <w:r>
              <w:rPr>
                <w:noProof/>
                <w:webHidden/>
              </w:rPr>
              <w:tab/>
            </w:r>
            <w:r>
              <w:rPr>
                <w:noProof/>
                <w:webHidden/>
              </w:rPr>
              <w:fldChar w:fldCharType="begin"/>
            </w:r>
            <w:r>
              <w:rPr>
                <w:noProof/>
                <w:webHidden/>
              </w:rPr>
              <w:instrText xml:space="preserve"> PAGEREF _Toc218194639 \h </w:instrText>
            </w:r>
            <w:r>
              <w:rPr>
                <w:noProof/>
                <w:webHidden/>
              </w:rPr>
            </w:r>
            <w:r>
              <w:rPr>
                <w:noProof/>
                <w:webHidden/>
              </w:rPr>
              <w:fldChar w:fldCharType="separate"/>
            </w:r>
            <w:r w:rsidR="00A9387F">
              <w:rPr>
                <w:noProof/>
                <w:webHidden/>
              </w:rPr>
              <w:t>11</w:t>
            </w:r>
            <w:r>
              <w:rPr>
                <w:noProof/>
                <w:webHidden/>
              </w:rPr>
              <w:fldChar w:fldCharType="end"/>
            </w:r>
          </w:hyperlink>
        </w:p>
        <w:p w14:paraId="28896F85" w14:textId="664DD809"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0" w:history="1">
            <w:r w:rsidRPr="003F340C">
              <w:rPr>
                <w:rStyle w:val="Hyperlink"/>
                <w:noProof/>
              </w:rPr>
              <w:t>1.3</w:t>
            </w:r>
            <w:r>
              <w:rPr>
                <w:rFonts w:asciiTheme="minorHAnsi" w:eastAsiaTheme="minorEastAsia" w:hAnsiTheme="minorHAnsi" w:cstheme="minorBidi"/>
                <w:noProof/>
                <w:kern w:val="2"/>
                <w:sz w:val="24"/>
                <w:szCs w:val="24"/>
                <w14:ligatures w14:val="standardContextual"/>
              </w:rPr>
              <w:tab/>
            </w:r>
            <w:r w:rsidRPr="003F340C">
              <w:rPr>
                <w:rStyle w:val="Hyperlink"/>
                <w:noProof/>
              </w:rPr>
              <w:t>Mô hình học máy được lựa chọn</w:t>
            </w:r>
            <w:r>
              <w:rPr>
                <w:noProof/>
                <w:webHidden/>
              </w:rPr>
              <w:tab/>
            </w:r>
            <w:r>
              <w:rPr>
                <w:noProof/>
                <w:webHidden/>
              </w:rPr>
              <w:fldChar w:fldCharType="begin"/>
            </w:r>
            <w:r>
              <w:rPr>
                <w:noProof/>
                <w:webHidden/>
              </w:rPr>
              <w:instrText xml:space="preserve"> PAGEREF _Toc218194640 \h </w:instrText>
            </w:r>
            <w:r>
              <w:rPr>
                <w:noProof/>
                <w:webHidden/>
              </w:rPr>
            </w:r>
            <w:r>
              <w:rPr>
                <w:noProof/>
                <w:webHidden/>
              </w:rPr>
              <w:fldChar w:fldCharType="separate"/>
            </w:r>
            <w:r w:rsidR="00A9387F">
              <w:rPr>
                <w:noProof/>
                <w:webHidden/>
              </w:rPr>
              <w:t>12</w:t>
            </w:r>
            <w:r>
              <w:rPr>
                <w:noProof/>
                <w:webHidden/>
              </w:rPr>
              <w:fldChar w:fldCharType="end"/>
            </w:r>
          </w:hyperlink>
        </w:p>
        <w:p w14:paraId="3B881337" w14:textId="00AC8877"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1" w:history="1">
            <w:r w:rsidRPr="003F340C">
              <w:rPr>
                <w:rStyle w:val="Hyperlink"/>
                <w:noProof/>
              </w:rPr>
              <w:t>1.4</w:t>
            </w:r>
            <w:r>
              <w:rPr>
                <w:rFonts w:asciiTheme="minorHAnsi" w:eastAsiaTheme="minorEastAsia" w:hAnsiTheme="minorHAnsi" w:cstheme="minorBidi"/>
                <w:noProof/>
                <w:kern w:val="2"/>
                <w:sz w:val="24"/>
                <w:szCs w:val="24"/>
                <w14:ligatures w14:val="standardContextual"/>
              </w:rPr>
              <w:tab/>
            </w:r>
            <w:r w:rsidRPr="003F340C">
              <w:rPr>
                <w:rStyle w:val="Hyperlink"/>
                <w:noProof/>
              </w:rPr>
              <w:t>Nguyên lý hoạt động và giả thiết</w:t>
            </w:r>
            <w:r>
              <w:rPr>
                <w:noProof/>
                <w:webHidden/>
              </w:rPr>
              <w:tab/>
            </w:r>
            <w:r>
              <w:rPr>
                <w:noProof/>
                <w:webHidden/>
              </w:rPr>
              <w:fldChar w:fldCharType="begin"/>
            </w:r>
            <w:r>
              <w:rPr>
                <w:noProof/>
                <w:webHidden/>
              </w:rPr>
              <w:instrText xml:space="preserve"> PAGEREF _Toc218194641 \h </w:instrText>
            </w:r>
            <w:r>
              <w:rPr>
                <w:noProof/>
                <w:webHidden/>
              </w:rPr>
            </w:r>
            <w:r>
              <w:rPr>
                <w:noProof/>
                <w:webHidden/>
              </w:rPr>
              <w:fldChar w:fldCharType="separate"/>
            </w:r>
            <w:r w:rsidR="00A9387F">
              <w:rPr>
                <w:noProof/>
                <w:webHidden/>
              </w:rPr>
              <w:t>13</w:t>
            </w:r>
            <w:r>
              <w:rPr>
                <w:noProof/>
                <w:webHidden/>
              </w:rPr>
              <w:fldChar w:fldCharType="end"/>
            </w:r>
          </w:hyperlink>
        </w:p>
        <w:p w14:paraId="6E55ECE9" w14:textId="5DBB5C83" w:rsidR="00872838" w:rsidRDefault="00872838" w:rsidP="00055CE4">
          <w:pPr>
            <w:pStyle w:val="TOC1"/>
            <w:tabs>
              <w:tab w:val="left" w:pos="1924"/>
            </w:tabs>
            <w:jc w:val="both"/>
            <w:rPr>
              <w:rFonts w:asciiTheme="minorHAnsi" w:eastAsiaTheme="minorEastAsia" w:hAnsiTheme="minorHAnsi" w:cstheme="minorBidi"/>
              <w:noProof/>
              <w:kern w:val="2"/>
              <w:sz w:val="24"/>
              <w:szCs w:val="24"/>
              <w:lang w:val="en-US"/>
              <w14:ligatures w14:val="standardContextual"/>
            </w:rPr>
          </w:pPr>
          <w:hyperlink w:anchor="_Toc218194642" w:history="1">
            <w:r w:rsidRPr="003F340C">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3F340C">
              <w:rPr>
                <w:rStyle w:val="Hyperlink"/>
                <w:noProof/>
              </w:rPr>
              <w:t>DỮ LIỆU VÀ TIỀN XỬ LÝ</w:t>
            </w:r>
            <w:r>
              <w:rPr>
                <w:noProof/>
                <w:webHidden/>
              </w:rPr>
              <w:tab/>
            </w:r>
            <w:r>
              <w:rPr>
                <w:noProof/>
                <w:webHidden/>
              </w:rPr>
              <w:fldChar w:fldCharType="begin"/>
            </w:r>
            <w:r>
              <w:rPr>
                <w:noProof/>
                <w:webHidden/>
              </w:rPr>
              <w:instrText xml:space="preserve"> PAGEREF _Toc218194642 \h </w:instrText>
            </w:r>
            <w:r>
              <w:rPr>
                <w:noProof/>
                <w:webHidden/>
              </w:rPr>
            </w:r>
            <w:r>
              <w:rPr>
                <w:noProof/>
                <w:webHidden/>
              </w:rPr>
              <w:fldChar w:fldCharType="separate"/>
            </w:r>
            <w:r w:rsidR="00A9387F">
              <w:rPr>
                <w:noProof/>
                <w:webHidden/>
              </w:rPr>
              <w:t>15</w:t>
            </w:r>
            <w:r>
              <w:rPr>
                <w:noProof/>
                <w:webHidden/>
              </w:rPr>
              <w:fldChar w:fldCharType="end"/>
            </w:r>
          </w:hyperlink>
        </w:p>
        <w:p w14:paraId="716E8EDE" w14:textId="5863EAEC"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3" w:history="1">
            <w:r w:rsidRPr="003F340C">
              <w:rPr>
                <w:rStyle w:val="Hyperlink"/>
                <w:noProof/>
              </w:rPr>
              <w:t>2.1</w:t>
            </w:r>
            <w:r>
              <w:rPr>
                <w:rFonts w:asciiTheme="minorHAnsi" w:eastAsiaTheme="minorEastAsia" w:hAnsiTheme="minorHAnsi" w:cstheme="minorBidi"/>
                <w:noProof/>
                <w:kern w:val="2"/>
                <w:sz w:val="24"/>
                <w:szCs w:val="24"/>
                <w14:ligatures w14:val="standardContextual"/>
              </w:rPr>
              <w:tab/>
            </w:r>
            <w:r w:rsidRPr="003F340C">
              <w:rPr>
                <w:rStyle w:val="Hyperlink"/>
                <w:noProof/>
              </w:rPr>
              <w:t>Giới thiệu bộ dữ liệu</w:t>
            </w:r>
            <w:r>
              <w:rPr>
                <w:noProof/>
                <w:webHidden/>
              </w:rPr>
              <w:tab/>
            </w:r>
            <w:r>
              <w:rPr>
                <w:noProof/>
                <w:webHidden/>
              </w:rPr>
              <w:fldChar w:fldCharType="begin"/>
            </w:r>
            <w:r>
              <w:rPr>
                <w:noProof/>
                <w:webHidden/>
              </w:rPr>
              <w:instrText xml:space="preserve"> PAGEREF _Toc218194643 \h </w:instrText>
            </w:r>
            <w:r>
              <w:rPr>
                <w:noProof/>
                <w:webHidden/>
              </w:rPr>
            </w:r>
            <w:r>
              <w:rPr>
                <w:noProof/>
                <w:webHidden/>
              </w:rPr>
              <w:fldChar w:fldCharType="separate"/>
            </w:r>
            <w:r w:rsidR="00A9387F">
              <w:rPr>
                <w:noProof/>
                <w:webHidden/>
              </w:rPr>
              <w:t>15</w:t>
            </w:r>
            <w:r>
              <w:rPr>
                <w:noProof/>
                <w:webHidden/>
              </w:rPr>
              <w:fldChar w:fldCharType="end"/>
            </w:r>
          </w:hyperlink>
        </w:p>
        <w:p w14:paraId="396BCDF7" w14:textId="677AE63D"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4" w:history="1">
            <w:r w:rsidRPr="003F340C">
              <w:rPr>
                <w:rStyle w:val="Hyperlink"/>
                <w:noProof/>
              </w:rPr>
              <w:t>2.2</w:t>
            </w:r>
            <w:r>
              <w:rPr>
                <w:rFonts w:asciiTheme="minorHAnsi" w:eastAsiaTheme="minorEastAsia" w:hAnsiTheme="minorHAnsi" w:cstheme="minorBidi"/>
                <w:noProof/>
                <w:kern w:val="2"/>
                <w:sz w:val="24"/>
                <w:szCs w:val="24"/>
                <w14:ligatures w14:val="standardContextual"/>
              </w:rPr>
              <w:tab/>
            </w:r>
            <w:r w:rsidRPr="003F340C">
              <w:rPr>
                <w:rStyle w:val="Hyperlink"/>
                <w:noProof/>
              </w:rPr>
              <w:t>Phân tích dữ liệu ban đầu</w:t>
            </w:r>
            <w:r>
              <w:rPr>
                <w:noProof/>
                <w:webHidden/>
              </w:rPr>
              <w:tab/>
            </w:r>
            <w:r>
              <w:rPr>
                <w:noProof/>
                <w:webHidden/>
              </w:rPr>
              <w:fldChar w:fldCharType="begin"/>
            </w:r>
            <w:r>
              <w:rPr>
                <w:noProof/>
                <w:webHidden/>
              </w:rPr>
              <w:instrText xml:space="preserve"> PAGEREF _Toc218194644 \h </w:instrText>
            </w:r>
            <w:r>
              <w:rPr>
                <w:noProof/>
                <w:webHidden/>
              </w:rPr>
            </w:r>
            <w:r>
              <w:rPr>
                <w:noProof/>
                <w:webHidden/>
              </w:rPr>
              <w:fldChar w:fldCharType="separate"/>
            </w:r>
            <w:r w:rsidR="00A9387F">
              <w:rPr>
                <w:noProof/>
                <w:webHidden/>
              </w:rPr>
              <w:t>17</w:t>
            </w:r>
            <w:r>
              <w:rPr>
                <w:noProof/>
                <w:webHidden/>
              </w:rPr>
              <w:fldChar w:fldCharType="end"/>
            </w:r>
          </w:hyperlink>
        </w:p>
        <w:p w14:paraId="77C9452F" w14:textId="503AB1EC"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5" w:history="1">
            <w:r w:rsidRPr="003F340C">
              <w:rPr>
                <w:rStyle w:val="Hyperlink"/>
                <w:noProof/>
              </w:rPr>
              <w:t>2.3</w:t>
            </w:r>
            <w:r>
              <w:rPr>
                <w:rFonts w:asciiTheme="minorHAnsi" w:eastAsiaTheme="minorEastAsia" w:hAnsiTheme="minorHAnsi" w:cstheme="minorBidi"/>
                <w:noProof/>
                <w:kern w:val="2"/>
                <w:sz w:val="24"/>
                <w:szCs w:val="24"/>
                <w14:ligatures w14:val="standardContextual"/>
              </w:rPr>
              <w:tab/>
            </w:r>
            <w:r w:rsidRPr="003F340C">
              <w:rPr>
                <w:rStyle w:val="Hyperlink"/>
                <w:noProof/>
              </w:rPr>
              <w:t>Tiền xử lý dữ liệu</w:t>
            </w:r>
            <w:r>
              <w:rPr>
                <w:noProof/>
                <w:webHidden/>
              </w:rPr>
              <w:tab/>
            </w:r>
            <w:r>
              <w:rPr>
                <w:noProof/>
                <w:webHidden/>
              </w:rPr>
              <w:fldChar w:fldCharType="begin"/>
            </w:r>
            <w:r>
              <w:rPr>
                <w:noProof/>
                <w:webHidden/>
              </w:rPr>
              <w:instrText xml:space="preserve"> PAGEREF _Toc218194645 \h </w:instrText>
            </w:r>
            <w:r>
              <w:rPr>
                <w:noProof/>
                <w:webHidden/>
              </w:rPr>
            </w:r>
            <w:r>
              <w:rPr>
                <w:noProof/>
                <w:webHidden/>
              </w:rPr>
              <w:fldChar w:fldCharType="separate"/>
            </w:r>
            <w:r w:rsidR="00A9387F">
              <w:rPr>
                <w:noProof/>
                <w:webHidden/>
              </w:rPr>
              <w:t>28</w:t>
            </w:r>
            <w:r>
              <w:rPr>
                <w:noProof/>
                <w:webHidden/>
              </w:rPr>
              <w:fldChar w:fldCharType="end"/>
            </w:r>
          </w:hyperlink>
        </w:p>
        <w:p w14:paraId="7F700EB6" w14:textId="07A3B548" w:rsidR="00872838" w:rsidRDefault="00872838" w:rsidP="00055CE4">
          <w:pPr>
            <w:pStyle w:val="TOC1"/>
            <w:tabs>
              <w:tab w:val="left" w:pos="1924"/>
            </w:tabs>
            <w:jc w:val="both"/>
            <w:rPr>
              <w:rFonts w:asciiTheme="minorHAnsi" w:eastAsiaTheme="minorEastAsia" w:hAnsiTheme="minorHAnsi" w:cstheme="minorBidi"/>
              <w:noProof/>
              <w:kern w:val="2"/>
              <w:sz w:val="24"/>
              <w:szCs w:val="24"/>
              <w:lang w:val="en-US"/>
              <w14:ligatures w14:val="standardContextual"/>
            </w:rPr>
          </w:pPr>
          <w:hyperlink w:anchor="_Toc218194646" w:history="1">
            <w:r w:rsidRPr="003F340C">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3F340C">
              <w:rPr>
                <w:rStyle w:val="Hyperlink"/>
                <w:noProof/>
              </w:rPr>
              <w:t>ĐÁNH GIÁ VÀ THẢO LUẬN KẾT QUẢ</w:t>
            </w:r>
            <w:r>
              <w:rPr>
                <w:noProof/>
                <w:webHidden/>
              </w:rPr>
              <w:tab/>
            </w:r>
            <w:r>
              <w:rPr>
                <w:noProof/>
                <w:webHidden/>
              </w:rPr>
              <w:fldChar w:fldCharType="begin"/>
            </w:r>
            <w:r>
              <w:rPr>
                <w:noProof/>
                <w:webHidden/>
              </w:rPr>
              <w:instrText xml:space="preserve"> PAGEREF _Toc218194646 \h </w:instrText>
            </w:r>
            <w:r>
              <w:rPr>
                <w:noProof/>
                <w:webHidden/>
              </w:rPr>
            </w:r>
            <w:r>
              <w:rPr>
                <w:noProof/>
                <w:webHidden/>
              </w:rPr>
              <w:fldChar w:fldCharType="separate"/>
            </w:r>
            <w:r w:rsidR="00A9387F">
              <w:rPr>
                <w:noProof/>
                <w:webHidden/>
              </w:rPr>
              <w:t>34</w:t>
            </w:r>
            <w:r>
              <w:rPr>
                <w:noProof/>
                <w:webHidden/>
              </w:rPr>
              <w:fldChar w:fldCharType="end"/>
            </w:r>
          </w:hyperlink>
        </w:p>
        <w:p w14:paraId="08F15907" w14:textId="57B30F85"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7" w:history="1">
            <w:r w:rsidRPr="003F340C">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3F340C">
              <w:rPr>
                <w:rStyle w:val="Hyperlink"/>
                <w:noProof/>
              </w:rPr>
              <w:t>Tiêu chí đánh giá</w:t>
            </w:r>
            <w:r>
              <w:rPr>
                <w:noProof/>
                <w:webHidden/>
              </w:rPr>
              <w:tab/>
            </w:r>
            <w:r>
              <w:rPr>
                <w:noProof/>
                <w:webHidden/>
              </w:rPr>
              <w:fldChar w:fldCharType="begin"/>
            </w:r>
            <w:r>
              <w:rPr>
                <w:noProof/>
                <w:webHidden/>
              </w:rPr>
              <w:instrText xml:space="preserve"> PAGEREF _Toc218194647 \h </w:instrText>
            </w:r>
            <w:r>
              <w:rPr>
                <w:noProof/>
                <w:webHidden/>
              </w:rPr>
            </w:r>
            <w:r>
              <w:rPr>
                <w:noProof/>
                <w:webHidden/>
              </w:rPr>
              <w:fldChar w:fldCharType="separate"/>
            </w:r>
            <w:r w:rsidR="00A9387F">
              <w:rPr>
                <w:noProof/>
                <w:webHidden/>
              </w:rPr>
              <w:t>34</w:t>
            </w:r>
            <w:r>
              <w:rPr>
                <w:noProof/>
                <w:webHidden/>
              </w:rPr>
              <w:fldChar w:fldCharType="end"/>
            </w:r>
          </w:hyperlink>
        </w:p>
        <w:p w14:paraId="2DF10D3A" w14:textId="155D5C4A"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8" w:history="1">
            <w:r w:rsidRPr="003F340C">
              <w:rPr>
                <w:rStyle w:val="Hyperlink"/>
                <w:noProof/>
                <w:lang w:val="vi-VN"/>
              </w:rPr>
              <w:t>3.2</w:t>
            </w:r>
            <w:r>
              <w:rPr>
                <w:rFonts w:asciiTheme="minorHAnsi" w:eastAsiaTheme="minorEastAsia" w:hAnsiTheme="minorHAnsi" w:cstheme="minorBidi"/>
                <w:noProof/>
                <w:kern w:val="2"/>
                <w:sz w:val="24"/>
                <w:szCs w:val="24"/>
                <w14:ligatures w14:val="standardContextual"/>
              </w:rPr>
              <w:tab/>
            </w:r>
            <w:r w:rsidRPr="003F340C">
              <w:rPr>
                <w:rStyle w:val="Hyperlink"/>
                <w:noProof/>
              </w:rPr>
              <w:t>Điều chỉnh siêu tham số</w:t>
            </w:r>
            <w:r>
              <w:rPr>
                <w:noProof/>
                <w:webHidden/>
              </w:rPr>
              <w:tab/>
            </w:r>
            <w:r>
              <w:rPr>
                <w:noProof/>
                <w:webHidden/>
              </w:rPr>
              <w:fldChar w:fldCharType="begin"/>
            </w:r>
            <w:r>
              <w:rPr>
                <w:noProof/>
                <w:webHidden/>
              </w:rPr>
              <w:instrText xml:space="preserve"> PAGEREF _Toc218194648 \h </w:instrText>
            </w:r>
            <w:r>
              <w:rPr>
                <w:noProof/>
                <w:webHidden/>
              </w:rPr>
            </w:r>
            <w:r>
              <w:rPr>
                <w:noProof/>
                <w:webHidden/>
              </w:rPr>
              <w:fldChar w:fldCharType="separate"/>
            </w:r>
            <w:r w:rsidR="00A9387F">
              <w:rPr>
                <w:noProof/>
                <w:webHidden/>
              </w:rPr>
              <w:t>35</w:t>
            </w:r>
            <w:r>
              <w:rPr>
                <w:noProof/>
                <w:webHidden/>
              </w:rPr>
              <w:fldChar w:fldCharType="end"/>
            </w:r>
          </w:hyperlink>
        </w:p>
        <w:p w14:paraId="13953FF1" w14:textId="51DD3A21"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49" w:history="1">
            <w:r w:rsidRPr="003F340C">
              <w:rPr>
                <w:rStyle w:val="Hyperlink"/>
                <w:noProof/>
                <w:lang w:val="vi-VN"/>
              </w:rPr>
              <w:t>3.3</w:t>
            </w:r>
            <w:r>
              <w:rPr>
                <w:rFonts w:asciiTheme="minorHAnsi" w:eastAsiaTheme="minorEastAsia" w:hAnsiTheme="minorHAnsi" w:cstheme="minorBidi"/>
                <w:noProof/>
                <w:kern w:val="2"/>
                <w:sz w:val="24"/>
                <w:szCs w:val="24"/>
                <w14:ligatures w14:val="standardContextual"/>
              </w:rPr>
              <w:tab/>
            </w:r>
            <w:r w:rsidRPr="003F340C">
              <w:rPr>
                <w:rStyle w:val="Hyperlink"/>
                <w:noProof/>
              </w:rPr>
              <w:t>Kết quả thực nghiệm</w:t>
            </w:r>
            <w:r>
              <w:rPr>
                <w:noProof/>
                <w:webHidden/>
              </w:rPr>
              <w:tab/>
            </w:r>
            <w:r>
              <w:rPr>
                <w:noProof/>
                <w:webHidden/>
              </w:rPr>
              <w:fldChar w:fldCharType="begin"/>
            </w:r>
            <w:r>
              <w:rPr>
                <w:noProof/>
                <w:webHidden/>
              </w:rPr>
              <w:instrText xml:space="preserve"> PAGEREF _Toc218194649 \h </w:instrText>
            </w:r>
            <w:r>
              <w:rPr>
                <w:noProof/>
                <w:webHidden/>
              </w:rPr>
            </w:r>
            <w:r>
              <w:rPr>
                <w:noProof/>
                <w:webHidden/>
              </w:rPr>
              <w:fldChar w:fldCharType="separate"/>
            </w:r>
            <w:r w:rsidR="00A9387F">
              <w:rPr>
                <w:noProof/>
                <w:webHidden/>
              </w:rPr>
              <w:t>38</w:t>
            </w:r>
            <w:r>
              <w:rPr>
                <w:noProof/>
                <w:webHidden/>
              </w:rPr>
              <w:fldChar w:fldCharType="end"/>
            </w:r>
          </w:hyperlink>
        </w:p>
        <w:p w14:paraId="5FC2BA2B" w14:textId="7469A9C6" w:rsidR="00872838" w:rsidRDefault="00872838" w:rsidP="00055CE4">
          <w:pPr>
            <w:pStyle w:val="TOC2"/>
            <w:rPr>
              <w:rFonts w:asciiTheme="minorHAnsi" w:eastAsiaTheme="minorEastAsia" w:hAnsiTheme="minorHAnsi" w:cstheme="minorBidi"/>
              <w:noProof/>
              <w:kern w:val="2"/>
              <w:sz w:val="24"/>
              <w:szCs w:val="24"/>
              <w14:ligatures w14:val="standardContextual"/>
            </w:rPr>
          </w:pPr>
          <w:hyperlink w:anchor="_Toc218194650" w:history="1">
            <w:r w:rsidRPr="003F340C">
              <w:rPr>
                <w:rStyle w:val="Hyperlink"/>
                <w:noProof/>
                <w:lang w:val="vi-VN"/>
              </w:rPr>
              <w:t>3.4</w:t>
            </w:r>
            <w:r>
              <w:rPr>
                <w:rFonts w:asciiTheme="minorHAnsi" w:eastAsiaTheme="minorEastAsia" w:hAnsiTheme="minorHAnsi" w:cstheme="minorBidi"/>
                <w:noProof/>
                <w:kern w:val="2"/>
                <w:sz w:val="24"/>
                <w:szCs w:val="24"/>
                <w14:ligatures w14:val="standardContextual"/>
              </w:rPr>
              <w:tab/>
            </w:r>
            <w:r w:rsidRPr="003F340C">
              <w:rPr>
                <w:rStyle w:val="Hyperlink"/>
                <w:noProof/>
              </w:rPr>
              <w:t>Nhận xét và thảo luận</w:t>
            </w:r>
            <w:r>
              <w:rPr>
                <w:noProof/>
                <w:webHidden/>
              </w:rPr>
              <w:tab/>
            </w:r>
            <w:r>
              <w:rPr>
                <w:noProof/>
                <w:webHidden/>
              </w:rPr>
              <w:fldChar w:fldCharType="begin"/>
            </w:r>
            <w:r>
              <w:rPr>
                <w:noProof/>
                <w:webHidden/>
              </w:rPr>
              <w:instrText xml:space="preserve"> PAGEREF _Toc218194650 \h </w:instrText>
            </w:r>
            <w:r>
              <w:rPr>
                <w:noProof/>
                <w:webHidden/>
              </w:rPr>
            </w:r>
            <w:r>
              <w:rPr>
                <w:noProof/>
                <w:webHidden/>
              </w:rPr>
              <w:fldChar w:fldCharType="separate"/>
            </w:r>
            <w:r w:rsidR="00A9387F">
              <w:rPr>
                <w:noProof/>
                <w:webHidden/>
              </w:rPr>
              <w:t>42</w:t>
            </w:r>
            <w:r>
              <w:rPr>
                <w:noProof/>
                <w:webHidden/>
              </w:rPr>
              <w:fldChar w:fldCharType="end"/>
            </w:r>
          </w:hyperlink>
        </w:p>
        <w:p w14:paraId="4C6CF79C" w14:textId="4B31C100" w:rsidR="00872838" w:rsidRDefault="00872838" w:rsidP="00055CE4">
          <w:pPr>
            <w:pStyle w:val="TOC1"/>
            <w:jc w:val="both"/>
            <w:rPr>
              <w:rFonts w:asciiTheme="minorHAnsi" w:eastAsiaTheme="minorEastAsia" w:hAnsiTheme="minorHAnsi" w:cstheme="minorBidi"/>
              <w:noProof/>
              <w:kern w:val="2"/>
              <w:sz w:val="24"/>
              <w:szCs w:val="24"/>
              <w:lang w:val="en-US"/>
              <w14:ligatures w14:val="standardContextual"/>
            </w:rPr>
          </w:pPr>
          <w:hyperlink w:anchor="_Toc218194651" w:history="1">
            <w:r w:rsidRPr="003F340C">
              <w:rPr>
                <w:rStyle w:val="Hyperlink"/>
                <w:noProof/>
              </w:rPr>
              <w:t>KẾT LUẬN VÀ HƯỚNG PHÁT TRIỂN</w:t>
            </w:r>
            <w:r>
              <w:rPr>
                <w:noProof/>
                <w:webHidden/>
              </w:rPr>
              <w:tab/>
            </w:r>
            <w:r>
              <w:rPr>
                <w:noProof/>
                <w:webHidden/>
              </w:rPr>
              <w:fldChar w:fldCharType="begin"/>
            </w:r>
            <w:r>
              <w:rPr>
                <w:noProof/>
                <w:webHidden/>
              </w:rPr>
              <w:instrText xml:space="preserve"> PAGEREF _Toc218194651 \h </w:instrText>
            </w:r>
            <w:r>
              <w:rPr>
                <w:noProof/>
                <w:webHidden/>
              </w:rPr>
            </w:r>
            <w:r>
              <w:rPr>
                <w:noProof/>
                <w:webHidden/>
              </w:rPr>
              <w:fldChar w:fldCharType="separate"/>
            </w:r>
            <w:r w:rsidR="00A9387F">
              <w:rPr>
                <w:noProof/>
                <w:webHidden/>
              </w:rPr>
              <w:t>45</w:t>
            </w:r>
            <w:r>
              <w:rPr>
                <w:noProof/>
                <w:webHidden/>
              </w:rPr>
              <w:fldChar w:fldCharType="end"/>
            </w:r>
          </w:hyperlink>
        </w:p>
        <w:p w14:paraId="0B63FC68" w14:textId="1B760976" w:rsidR="00872838" w:rsidRDefault="00872838" w:rsidP="00055CE4">
          <w:pPr>
            <w:pStyle w:val="TOC1"/>
            <w:jc w:val="both"/>
            <w:rPr>
              <w:rFonts w:asciiTheme="minorHAnsi" w:eastAsiaTheme="minorEastAsia" w:hAnsiTheme="minorHAnsi" w:cstheme="minorBidi"/>
              <w:noProof/>
              <w:kern w:val="2"/>
              <w:sz w:val="24"/>
              <w:szCs w:val="24"/>
              <w:lang w:val="en-US"/>
              <w14:ligatures w14:val="standardContextual"/>
            </w:rPr>
          </w:pPr>
          <w:hyperlink w:anchor="_Toc218194652" w:history="1">
            <w:r w:rsidRPr="003F340C">
              <w:rPr>
                <w:rStyle w:val="Hyperlink"/>
                <w:noProof/>
              </w:rPr>
              <w:t>TÀI LIỆU THAM KHẢO</w:t>
            </w:r>
            <w:r>
              <w:rPr>
                <w:noProof/>
                <w:webHidden/>
              </w:rPr>
              <w:tab/>
            </w:r>
            <w:r>
              <w:rPr>
                <w:noProof/>
                <w:webHidden/>
              </w:rPr>
              <w:fldChar w:fldCharType="begin"/>
            </w:r>
            <w:r>
              <w:rPr>
                <w:noProof/>
                <w:webHidden/>
              </w:rPr>
              <w:instrText xml:space="preserve"> PAGEREF _Toc218194652 \h </w:instrText>
            </w:r>
            <w:r>
              <w:rPr>
                <w:noProof/>
                <w:webHidden/>
              </w:rPr>
            </w:r>
            <w:r>
              <w:rPr>
                <w:noProof/>
                <w:webHidden/>
              </w:rPr>
              <w:fldChar w:fldCharType="separate"/>
            </w:r>
            <w:r w:rsidR="00A9387F">
              <w:rPr>
                <w:noProof/>
                <w:webHidden/>
              </w:rPr>
              <w:t>46</w:t>
            </w:r>
            <w:r>
              <w:rPr>
                <w:noProof/>
                <w:webHidden/>
              </w:rPr>
              <w:fldChar w:fldCharType="end"/>
            </w:r>
          </w:hyperlink>
        </w:p>
        <w:p w14:paraId="5EED958C" w14:textId="5A33B50F" w:rsidR="00986AF1" w:rsidRDefault="00986AF1">
          <w:r w:rsidRPr="00986AF1">
            <w:rPr>
              <w:b/>
              <w:bCs/>
              <w:noProof/>
            </w:rPr>
            <w:fldChar w:fldCharType="end"/>
          </w:r>
        </w:p>
      </w:sdtContent>
    </w:sdt>
    <w:p w14:paraId="6CE6A11C" w14:textId="6240294D" w:rsidR="00582926" w:rsidRDefault="00582926" w:rsidP="00791081">
      <w:pPr>
        <w:spacing w:before="0" w:after="160" w:line="259" w:lineRule="auto"/>
        <w:ind w:firstLine="0"/>
        <w:jc w:val="left"/>
      </w:pPr>
    </w:p>
    <w:p w14:paraId="527D55B3" w14:textId="77777777" w:rsidR="00582926" w:rsidRDefault="00582926">
      <w:pPr>
        <w:spacing w:before="0" w:line="240" w:lineRule="auto"/>
        <w:ind w:firstLine="0"/>
        <w:jc w:val="left"/>
      </w:pPr>
      <w:r>
        <w:br w:type="page"/>
      </w:r>
    </w:p>
    <w:p w14:paraId="52B0E13F" w14:textId="77777777" w:rsidR="00582926" w:rsidRPr="0004207C" w:rsidRDefault="00582926" w:rsidP="00582926">
      <w:pPr>
        <w:pStyle w:val="Tiu"/>
      </w:pPr>
      <w:bookmarkStart w:id="21" w:name="_Toc194779234"/>
      <w:bookmarkStart w:id="22" w:name="_Toc218194635"/>
      <w:r w:rsidRPr="0004207C">
        <w:lastRenderedPageBreak/>
        <w:t>DANH SÁCH BẢNG</w:t>
      </w:r>
      <w:bookmarkEnd w:id="21"/>
      <w:bookmarkEnd w:id="22"/>
    </w:p>
    <w:p w14:paraId="23C6C36A" w14:textId="78AB219F"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r>
        <w:fldChar w:fldCharType="begin"/>
      </w:r>
      <w:r>
        <w:instrText xml:space="preserve"> TOC \h \z \t "Bảng" \c </w:instrText>
      </w:r>
      <w:r>
        <w:fldChar w:fldCharType="separate"/>
      </w:r>
      <w:hyperlink w:anchor="_Toc218194609" w:history="1">
        <w:r w:rsidRPr="00872838">
          <w:rPr>
            <w:rStyle w:val="Hyperlink"/>
            <w:rFonts w:ascii="Times New Roman" w:hAnsi="Times New Roman" w:cs="Times New Roman"/>
            <w:b w:val="0"/>
            <w:bCs w:val="0"/>
            <w:noProof/>
            <w:sz w:val="26"/>
            <w:szCs w:val="26"/>
          </w:rPr>
          <w:t>Bảng 2.1: Dữ liệu</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_Toc218194609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15</w:t>
        </w:r>
        <w:r w:rsidRPr="00872838">
          <w:rPr>
            <w:rFonts w:ascii="Times New Roman" w:hAnsi="Times New Roman" w:cs="Times New Roman"/>
            <w:b w:val="0"/>
            <w:bCs w:val="0"/>
            <w:noProof/>
            <w:webHidden/>
            <w:sz w:val="26"/>
            <w:szCs w:val="26"/>
          </w:rPr>
          <w:fldChar w:fldCharType="end"/>
        </w:r>
      </w:hyperlink>
    </w:p>
    <w:p w14:paraId="1B4381D1" w14:textId="24C6783C"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0" w:history="1">
        <w:r w:rsidRPr="00872838">
          <w:rPr>
            <w:rStyle w:val="Hyperlink"/>
            <w:rFonts w:ascii="Times New Roman" w:hAnsi="Times New Roman" w:cs="Times New Roman"/>
            <w:b w:val="0"/>
            <w:bCs w:val="0"/>
            <w:noProof/>
            <w:sz w:val="26"/>
            <w:szCs w:val="26"/>
          </w:rPr>
          <w:t>Bảng 2.2: Kiểu dữ liệu các feature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_Toc218194610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16</w:t>
        </w:r>
        <w:r w:rsidRPr="00872838">
          <w:rPr>
            <w:rFonts w:ascii="Times New Roman" w:hAnsi="Times New Roman" w:cs="Times New Roman"/>
            <w:b w:val="0"/>
            <w:bCs w:val="0"/>
            <w:noProof/>
            <w:webHidden/>
            <w:sz w:val="26"/>
            <w:szCs w:val="26"/>
          </w:rPr>
          <w:fldChar w:fldCharType="end"/>
        </w:r>
      </w:hyperlink>
    </w:p>
    <w:p w14:paraId="07D7ED45" w14:textId="1A516118"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1" w:history="1">
        <w:r w:rsidRPr="00872838">
          <w:rPr>
            <w:rStyle w:val="Hyperlink"/>
            <w:rFonts w:ascii="Times New Roman" w:hAnsi="Times New Roman" w:cs="Times New Roman"/>
            <w:b w:val="0"/>
            <w:bCs w:val="0"/>
            <w:noProof/>
            <w:sz w:val="26"/>
            <w:szCs w:val="26"/>
          </w:rPr>
          <w:t>Bảng 2.3: Chia dữ liệu</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_Toc218194611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28</w:t>
        </w:r>
        <w:r w:rsidRPr="00872838">
          <w:rPr>
            <w:rFonts w:ascii="Times New Roman" w:hAnsi="Times New Roman" w:cs="Times New Roman"/>
            <w:b w:val="0"/>
            <w:bCs w:val="0"/>
            <w:noProof/>
            <w:webHidden/>
            <w:sz w:val="26"/>
            <w:szCs w:val="26"/>
          </w:rPr>
          <w:fldChar w:fldCharType="end"/>
        </w:r>
      </w:hyperlink>
    </w:p>
    <w:p w14:paraId="01B62857" w14:textId="79EF47A4"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2" w:history="1">
        <w:r w:rsidRPr="00872838">
          <w:rPr>
            <w:rStyle w:val="Hyperlink"/>
            <w:rFonts w:ascii="Times New Roman" w:hAnsi="Times New Roman" w:cs="Times New Roman"/>
            <w:b w:val="0"/>
            <w:bCs w:val="0"/>
            <w:noProof/>
            <w:sz w:val="26"/>
            <w:szCs w:val="26"/>
          </w:rPr>
          <w:t>Bảng 2.4: Cột “gender”</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_Toc218194612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29</w:t>
        </w:r>
        <w:r w:rsidRPr="00872838">
          <w:rPr>
            <w:rFonts w:ascii="Times New Roman" w:hAnsi="Times New Roman" w:cs="Times New Roman"/>
            <w:b w:val="0"/>
            <w:bCs w:val="0"/>
            <w:noProof/>
            <w:webHidden/>
            <w:sz w:val="26"/>
            <w:szCs w:val="26"/>
          </w:rPr>
          <w:fldChar w:fldCharType="end"/>
        </w:r>
      </w:hyperlink>
    </w:p>
    <w:p w14:paraId="443654E4" w14:textId="691AEE55"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3" w:history="1">
        <w:r w:rsidRPr="00872838">
          <w:rPr>
            <w:rStyle w:val="Hyperlink"/>
            <w:rFonts w:ascii="Times New Roman" w:hAnsi="Times New Roman" w:cs="Times New Roman"/>
            <w:b w:val="0"/>
            <w:bCs w:val="0"/>
            <w:noProof/>
            <w:sz w:val="26"/>
            <w:szCs w:val="26"/>
          </w:rPr>
          <w:t>Bảng 2.5: Cột “ever_married”</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_Toc218194613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30</w:t>
        </w:r>
        <w:r w:rsidRPr="00872838">
          <w:rPr>
            <w:rFonts w:ascii="Times New Roman" w:hAnsi="Times New Roman" w:cs="Times New Roman"/>
            <w:b w:val="0"/>
            <w:bCs w:val="0"/>
            <w:noProof/>
            <w:webHidden/>
            <w:sz w:val="26"/>
            <w:szCs w:val="26"/>
          </w:rPr>
          <w:fldChar w:fldCharType="end"/>
        </w:r>
      </w:hyperlink>
    </w:p>
    <w:p w14:paraId="73638D03" w14:textId="3C2DA283"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4" w:history="1">
        <w:r w:rsidRPr="00872838">
          <w:rPr>
            <w:rStyle w:val="Hyperlink"/>
            <w:rFonts w:ascii="Times New Roman" w:hAnsi="Times New Roman" w:cs="Times New Roman"/>
            <w:b w:val="0"/>
            <w:bCs w:val="0"/>
            <w:noProof/>
            <w:sz w:val="26"/>
            <w:szCs w:val="26"/>
          </w:rPr>
          <w:t>Bảng 2.6: Cột “Residence type”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_Toc218194614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30</w:t>
        </w:r>
        <w:r w:rsidRPr="00872838">
          <w:rPr>
            <w:rFonts w:ascii="Times New Roman" w:hAnsi="Times New Roman" w:cs="Times New Roman"/>
            <w:b w:val="0"/>
            <w:bCs w:val="0"/>
            <w:noProof/>
            <w:webHidden/>
            <w:sz w:val="26"/>
            <w:szCs w:val="26"/>
          </w:rPr>
          <w:fldChar w:fldCharType="end"/>
        </w:r>
      </w:hyperlink>
    </w:p>
    <w:p w14:paraId="4D25A94B" w14:textId="16FBEA3D"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5" w:history="1">
        <w:r w:rsidRPr="00872838">
          <w:rPr>
            <w:rStyle w:val="Hyperlink"/>
            <w:rFonts w:ascii="Times New Roman" w:hAnsi="Times New Roman" w:cs="Times New Roman"/>
            <w:b w:val="0"/>
            <w:bCs w:val="0"/>
            <w:noProof/>
            <w:sz w:val="26"/>
            <w:szCs w:val="26"/>
          </w:rPr>
          <w:t>Bảng 2.7: Cột “work type”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_Toc218194615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30</w:t>
        </w:r>
        <w:r w:rsidRPr="00872838">
          <w:rPr>
            <w:rFonts w:ascii="Times New Roman" w:hAnsi="Times New Roman" w:cs="Times New Roman"/>
            <w:b w:val="0"/>
            <w:bCs w:val="0"/>
            <w:noProof/>
            <w:webHidden/>
            <w:sz w:val="26"/>
            <w:szCs w:val="26"/>
          </w:rPr>
          <w:fldChar w:fldCharType="end"/>
        </w:r>
      </w:hyperlink>
    </w:p>
    <w:p w14:paraId="38DC902B" w14:textId="4F797DA4"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6" w:history="1">
        <w:r w:rsidRPr="00872838">
          <w:rPr>
            <w:rStyle w:val="Hyperlink"/>
            <w:rFonts w:ascii="Times New Roman" w:hAnsi="Times New Roman" w:cs="Times New Roman"/>
            <w:b w:val="0"/>
            <w:bCs w:val="0"/>
            <w:noProof/>
            <w:sz w:val="26"/>
            <w:szCs w:val="26"/>
          </w:rPr>
          <w:t>Bảng 2.8: Cột “smoking status”</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_Toc218194616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31</w:t>
        </w:r>
        <w:r w:rsidRPr="00872838">
          <w:rPr>
            <w:rFonts w:ascii="Times New Roman" w:hAnsi="Times New Roman" w:cs="Times New Roman"/>
            <w:b w:val="0"/>
            <w:bCs w:val="0"/>
            <w:noProof/>
            <w:webHidden/>
            <w:sz w:val="26"/>
            <w:szCs w:val="26"/>
          </w:rPr>
          <w:fldChar w:fldCharType="end"/>
        </w:r>
      </w:hyperlink>
    </w:p>
    <w:p w14:paraId="00938702" w14:textId="6380B6A8"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7" w:history="1">
        <w:r w:rsidRPr="00872838">
          <w:rPr>
            <w:rStyle w:val="Hyperlink"/>
            <w:rFonts w:ascii="Times New Roman" w:hAnsi="Times New Roman" w:cs="Times New Roman"/>
            <w:b w:val="0"/>
            <w:bCs w:val="0"/>
            <w:noProof/>
            <w:sz w:val="26"/>
            <w:szCs w:val="26"/>
          </w:rPr>
          <w:t>Bảng 3.1: Tinh chỉnh siêu tham số cho hồi quy logistic</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_Toc218194617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36</w:t>
        </w:r>
        <w:r w:rsidRPr="00872838">
          <w:rPr>
            <w:rFonts w:ascii="Times New Roman" w:hAnsi="Times New Roman" w:cs="Times New Roman"/>
            <w:b w:val="0"/>
            <w:bCs w:val="0"/>
            <w:noProof/>
            <w:webHidden/>
            <w:sz w:val="26"/>
            <w:szCs w:val="26"/>
          </w:rPr>
          <w:fldChar w:fldCharType="end"/>
        </w:r>
      </w:hyperlink>
    </w:p>
    <w:p w14:paraId="36AF12D9" w14:textId="12292FD2"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8" w:history="1">
        <w:r w:rsidRPr="00872838">
          <w:rPr>
            <w:rStyle w:val="Hyperlink"/>
            <w:rFonts w:ascii="Times New Roman" w:hAnsi="Times New Roman" w:cs="Times New Roman"/>
            <w:b w:val="0"/>
            <w:bCs w:val="0"/>
            <w:noProof/>
            <w:sz w:val="26"/>
            <w:szCs w:val="26"/>
          </w:rPr>
          <w:t>Bảng 3.2: Tinh chỉnh siêu tham số cho Random Forest</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_Toc218194618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37</w:t>
        </w:r>
        <w:r w:rsidRPr="00872838">
          <w:rPr>
            <w:rFonts w:ascii="Times New Roman" w:hAnsi="Times New Roman" w:cs="Times New Roman"/>
            <w:b w:val="0"/>
            <w:bCs w:val="0"/>
            <w:noProof/>
            <w:webHidden/>
            <w:sz w:val="26"/>
            <w:szCs w:val="26"/>
          </w:rPr>
          <w:fldChar w:fldCharType="end"/>
        </w:r>
      </w:hyperlink>
    </w:p>
    <w:p w14:paraId="7572CE5F" w14:textId="459D7FFC"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19" w:history="1">
        <w:r w:rsidRPr="00872838">
          <w:rPr>
            <w:rStyle w:val="Hyperlink"/>
            <w:rFonts w:ascii="Times New Roman" w:hAnsi="Times New Roman" w:cs="Times New Roman"/>
            <w:b w:val="0"/>
            <w:bCs w:val="0"/>
            <w:noProof/>
            <w:sz w:val="26"/>
            <w:szCs w:val="26"/>
          </w:rPr>
          <w:t>Bảng 3.3: Tinh chỉnh siêu tham số cho SVM</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_Toc218194619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38</w:t>
        </w:r>
        <w:r w:rsidRPr="00872838">
          <w:rPr>
            <w:rFonts w:ascii="Times New Roman" w:hAnsi="Times New Roman" w:cs="Times New Roman"/>
            <w:b w:val="0"/>
            <w:bCs w:val="0"/>
            <w:noProof/>
            <w:webHidden/>
            <w:sz w:val="26"/>
            <w:szCs w:val="26"/>
          </w:rPr>
          <w:fldChar w:fldCharType="end"/>
        </w:r>
      </w:hyperlink>
    </w:p>
    <w:p w14:paraId="5063F903" w14:textId="30130952"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0" w:history="1">
        <w:r w:rsidRPr="00872838">
          <w:rPr>
            <w:rStyle w:val="Hyperlink"/>
            <w:rFonts w:ascii="Times New Roman" w:hAnsi="Times New Roman" w:cs="Times New Roman"/>
            <w:b w:val="0"/>
            <w:bCs w:val="0"/>
            <w:noProof/>
            <w:sz w:val="26"/>
            <w:szCs w:val="26"/>
          </w:rPr>
          <w:t>Bảng 3.4: Kết quả sau khi điền “smoking status” theo phương pháp 1</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_Toc218194620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39</w:t>
        </w:r>
        <w:r w:rsidRPr="00872838">
          <w:rPr>
            <w:rFonts w:ascii="Times New Roman" w:hAnsi="Times New Roman" w:cs="Times New Roman"/>
            <w:b w:val="0"/>
            <w:bCs w:val="0"/>
            <w:noProof/>
            <w:webHidden/>
            <w:sz w:val="26"/>
            <w:szCs w:val="26"/>
          </w:rPr>
          <w:fldChar w:fldCharType="end"/>
        </w:r>
      </w:hyperlink>
    </w:p>
    <w:p w14:paraId="2654D483" w14:textId="2E8642E6"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1" w:history="1">
        <w:r w:rsidRPr="00872838">
          <w:rPr>
            <w:rStyle w:val="Hyperlink"/>
            <w:rFonts w:ascii="Times New Roman" w:hAnsi="Times New Roman" w:cs="Times New Roman"/>
            <w:b w:val="0"/>
            <w:bCs w:val="0"/>
            <w:noProof/>
            <w:sz w:val="26"/>
            <w:szCs w:val="26"/>
          </w:rPr>
          <w:t>Bảng 3.5: Kết quả sau khi điền “smoking status” theo phương pháp 2</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_Toc218194621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39</w:t>
        </w:r>
        <w:r w:rsidRPr="00872838">
          <w:rPr>
            <w:rFonts w:ascii="Times New Roman" w:hAnsi="Times New Roman" w:cs="Times New Roman"/>
            <w:b w:val="0"/>
            <w:bCs w:val="0"/>
            <w:noProof/>
            <w:webHidden/>
            <w:sz w:val="26"/>
            <w:szCs w:val="26"/>
          </w:rPr>
          <w:fldChar w:fldCharType="end"/>
        </w:r>
      </w:hyperlink>
    </w:p>
    <w:p w14:paraId="1F697910" w14:textId="64765EDF"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2" w:history="1">
        <w:r w:rsidRPr="00872838">
          <w:rPr>
            <w:rStyle w:val="Hyperlink"/>
            <w:rFonts w:ascii="Times New Roman" w:hAnsi="Times New Roman" w:cs="Times New Roman"/>
            <w:b w:val="0"/>
            <w:bCs w:val="0"/>
            <w:noProof/>
            <w:sz w:val="26"/>
            <w:szCs w:val="26"/>
          </w:rPr>
          <w:t>Bảng 3.6: Kết quả sau khi điền “smoking status” theo phương pháp 3</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_Toc218194622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40</w:t>
        </w:r>
        <w:r w:rsidRPr="00872838">
          <w:rPr>
            <w:rFonts w:ascii="Times New Roman" w:hAnsi="Times New Roman" w:cs="Times New Roman"/>
            <w:b w:val="0"/>
            <w:bCs w:val="0"/>
            <w:noProof/>
            <w:webHidden/>
            <w:sz w:val="26"/>
            <w:szCs w:val="26"/>
          </w:rPr>
          <w:fldChar w:fldCharType="end"/>
        </w:r>
      </w:hyperlink>
    </w:p>
    <w:p w14:paraId="2C561BA1" w14:textId="42949A66"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3" w:history="1">
        <w:r w:rsidRPr="00872838">
          <w:rPr>
            <w:rStyle w:val="Hyperlink"/>
            <w:rFonts w:ascii="Times New Roman" w:hAnsi="Times New Roman" w:cs="Times New Roman"/>
            <w:b w:val="0"/>
            <w:bCs w:val="0"/>
            <w:noProof/>
            <w:sz w:val="26"/>
            <w:szCs w:val="26"/>
          </w:rPr>
          <w:t>Bảng 3.7: Kết quả sau khi điền “smoking status” theo phương pháp 4</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_Toc218194623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40</w:t>
        </w:r>
        <w:r w:rsidRPr="00872838">
          <w:rPr>
            <w:rFonts w:ascii="Times New Roman" w:hAnsi="Times New Roman" w:cs="Times New Roman"/>
            <w:b w:val="0"/>
            <w:bCs w:val="0"/>
            <w:noProof/>
            <w:webHidden/>
            <w:sz w:val="26"/>
            <w:szCs w:val="26"/>
          </w:rPr>
          <w:fldChar w:fldCharType="end"/>
        </w:r>
      </w:hyperlink>
    </w:p>
    <w:p w14:paraId="7E6EA788" w14:textId="0211FB0B"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4" w:history="1">
        <w:r w:rsidRPr="00872838">
          <w:rPr>
            <w:rStyle w:val="Hyperlink"/>
            <w:rFonts w:ascii="Times New Roman" w:hAnsi="Times New Roman" w:cs="Times New Roman"/>
            <w:b w:val="0"/>
            <w:bCs w:val="0"/>
            <w:noProof/>
            <w:sz w:val="26"/>
            <w:szCs w:val="26"/>
          </w:rPr>
          <w:t>Bảng 3.8: Kết quả sau khi kết hợp Under và Over sampling đối với điền “smoking status” theo 1 và 2</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_Toc218194624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41</w:t>
        </w:r>
        <w:r w:rsidRPr="00872838">
          <w:rPr>
            <w:rFonts w:ascii="Times New Roman" w:hAnsi="Times New Roman" w:cs="Times New Roman"/>
            <w:b w:val="0"/>
            <w:bCs w:val="0"/>
            <w:noProof/>
            <w:webHidden/>
            <w:sz w:val="26"/>
            <w:szCs w:val="26"/>
          </w:rPr>
          <w:fldChar w:fldCharType="end"/>
        </w:r>
      </w:hyperlink>
    </w:p>
    <w:p w14:paraId="761E0783" w14:textId="3A82AC72"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5" w:history="1">
        <w:r w:rsidRPr="00872838">
          <w:rPr>
            <w:rStyle w:val="Hyperlink"/>
            <w:rFonts w:ascii="Times New Roman" w:hAnsi="Times New Roman" w:cs="Times New Roman"/>
            <w:b w:val="0"/>
            <w:bCs w:val="0"/>
            <w:noProof/>
            <w:sz w:val="26"/>
            <w:szCs w:val="26"/>
          </w:rPr>
          <w:t>Bảng 3.8: Kết quả sau khi kết hợp Under và Over sampling đối với điền “smoking status” theo 3 và 4</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_Toc218194625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41</w:t>
        </w:r>
        <w:r w:rsidRPr="00872838">
          <w:rPr>
            <w:rFonts w:ascii="Times New Roman" w:hAnsi="Times New Roman" w:cs="Times New Roman"/>
            <w:b w:val="0"/>
            <w:bCs w:val="0"/>
            <w:noProof/>
            <w:webHidden/>
            <w:sz w:val="26"/>
            <w:szCs w:val="26"/>
          </w:rPr>
          <w:fldChar w:fldCharType="end"/>
        </w:r>
      </w:hyperlink>
    </w:p>
    <w:p w14:paraId="79131736" w14:textId="2172CFE4"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626" w:history="1">
        <w:r w:rsidRPr="00872838">
          <w:rPr>
            <w:rStyle w:val="Hyperlink"/>
            <w:rFonts w:ascii="Times New Roman" w:hAnsi="Times New Roman" w:cs="Times New Roman"/>
            <w:b w:val="0"/>
            <w:bCs w:val="0"/>
            <w:noProof/>
            <w:sz w:val="26"/>
            <w:szCs w:val="26"/>
          </w:rPr>
          <w:t>Bảng 3.9: Kết quả tốt nhất</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_Toc218194626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42</w:t>
        </w:r>
        <w:r w:rsidRPr="00872838">
          <w:rPr>
            <w:rFonts w:ascii="Times New Roman" w:hAnsi="Times New Roman" w:cs="Times New Roman"/>
            <w:b w:val="0"/>
            <w:bCs w:val="0"/>
            <w:noProof/>
            <w:webHidden/>
            <w:sz w:val="26"/>
            <w:szCs w:val="26"/>
          </w:rPr>
          <w:fldChar w:fldCharType="end"/>
        </w:r>
      </w:hyperlink>
    </w:p>
    <w:p w14:paraId="7E496F4F" w14:textId="6C6E5EBD" w:rsidR="00582926" w:rsidRDefault="00872838" w:rsidP="00791081">
      <w:pPr>
        <w:spacing w:before="0" w:after="160" w:line="259" w:lineRule="auto"/>
        <w:ind w:firstLine="0"/>
        <w:jc w:val="left"/>
      </w:pPr>
      <w:r>
        <w:fldChar w:fldCharType="end"/>
      </w:r>
    </w:p>
    <w:p w14:paraId="67039CAE" w14:textId="77777777" w:rsidR="00582926" w:rsidRDefault="00582926">
      <w:pPr>
        <w:spacing w:before="0" w:line="240" w:lineRule="auto"/>
        <w:ind w:firstLine="0"/>
        <w:jc w:val="left"/>
      </w:pPr>
      <w:r>
        <w:br w:type="page"/>
      </w:r>
    </w:p>
    <w:p w14:paraId="480F2649" w14:textId="77777777" w:rsidR="00582926" w:rsidRDefault="00582926" w:rsidP="00582926">
      <w:pPr>
        <w:pStyle w:val="Tiu"/>
      </w:pPr>
      <w:bookmarkStart w:id="23" w:name="_Toc194779235"/>
      <w:bookmarkStart w:id="24" w:name="_Toc218194636"/>
      <w:r w:rsidRPr="0004207C">
        <w:lastRenderedPageBreak/>
        <w:t>DANH SÁCH HÌNH ẢNH</w:t>
      </w:r>
      <w:bookmarkEnd w:id="23"/>
      <w:bookmarkEnd w:id="24"/>
    </w:p>
    <w:p w14:paraId="7E0CD088" w14:textId="6A1B6BB3"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r w:rsidRPr="00872838">
        <w:rPr>
          <w:rFonts w:ascii="Times New Roman" w:hAnsi="Times New Roman" w:cs="Times New Roman"/>
          <w:b w:val="0"/>
          <w:bCs w:val="0"/>
          <w:sz w:val="26"/>
          <w:szCs w:val="26"/>
        </w:rPr>
        <w:fldChar w:fldCharType="begin"/>
      </w:r>
      <w:r w:rsidRPr="00872838">
        <w:rPr>
          <w:rFonts w:ascii="Times New Roman" w:hAnsi="Times New Roman" w:cs="Times New Roman"/>
          <w:b w:val="0"/>
          <w:bCs w:val="0"/>
          <w:sz w:val="26"/>
          <w:szCs w:val="26"/>
        </w:rPr>
        <w:instrText xml:space="preserve"> TOC \h \z \t "hình" \c </w:instrText>
      </w:r>
      <w:r w:rsidRPr="00872838">
        <w:rPr>
          <w:rFonts w:ascii="Times New Roman" w:hAnsi="Times New Roman" w:cs="Times New Roman"/>
          <w:b w:val="0"/>
          <w:bCs w:val="0"/>
          <w:sz w:val="26"/>
          <w:szCs w:val="26"/>
        </w:rPr>
        <w:fldChar w:fldCharType="separate"/>
      </w:r>
      <w:hyperlink w:anchor="_Toc218194517" w:history="1">
        <w:r w:rsidRPr="00872838">
          <w:rPr>
            <w:rStyle w:val="Hyperlink"/>
            <w:rFonts w:ascii="Times New Roman" w:hAnsi="Times New Roman" w:cs="Times New Roman"/>
            <w:b w:val="0"/>
            <w:bCs w:val="0"/>
            <w:noProof/>
            <w:sz w:val="26"/>
            <w:szCs w:val="26"/>
          </w:rPr>
          <w:t>Hình 2.1: Feature “Smoking status”</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_Toc218194517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17</w:t>
        </w:r>
        <w:r w:rsidRPr="00872838">
          <w:rPr>
            <w:rFonts w:ascii="Times New Roman" w:hAnsi="Times New Roman" w:cs="Times New Roman"/>
            <w:b w:val="0"/>
            <w:bCs w:val="0"/>
            <w:noProof/>
            <w:webHidden/>
            <w:sz w:val="26"/>
            <w:szCs w:val="26"/>
          </w:rPr>
          <w:fldChar w:fldCharType="end"/>
        </w:r>
      </w:hyperlink>
    </w:p>
    <w:p w14:paraId="4CA8EA44" w14:textId="4274097B"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18" w:history="1">
        <w:r w:rsidRPr="00872838">
          <w:rPr>
            <w:rStyle w:val="Hyperlink"/>
            <w:rFonts w:ascii="Times New Roman" w:hAnsi="Times New Roman" w:cs="Times New Roman"/>
            <w:b w:val="0"/>
            <w:bCs w:val="0"/>
            <w:noProof/>
            <w:sz w:val="26"/>
            <w:szCs w:val="26"/>
          </w:rPr>
          <w:t>Hình 2.2: Feature “Gender”</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_Toc218194518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18</w:t>
        </w:r>
        <w:r w:rsidRPr="00872838">
          <w:rPr>
            <w:rFonts w:ascii="Times New Roman" w:hAnsi="Times New Roman" w:cs="Times New Roman"/>
            <w:b w:val="0"/>
            <w:bCs w:val="0"/>
            <w:noProof/>
            <w:webHidden/>
            <w:sz w:val="26"/>
            <w:szCs w:val="26"/>
          </w:rPr>
          <w:fldChar w:fldCharType="end"/>
        </w:r>
      </w:hyperlink>
    </w:p>
    <w:p w14:paraId="07300C19" w14:textId="26789BAD"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19" w:history="1">
        <w:r w:rsidRPr="00872838">
          <w:rPr>
            <w:rStyle w:val="Hyperlink"/>
            <w:rFonts w:ascii="Times New Roman" w:hAnsi="Times New Roman" w:cs="Times New Roman"/>
            <w:b w:val="0"/>
            <w:bCs w:val="0"/>
            <w:noProof/>
            <w:sz w:val="26"/>
            <w:szCs w:val="26"/>
          </w:rPr>
          <w:t>Hình 2.3: Feature “Marital status”</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_Toc218194519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18</w:t>
        </w:r>
        <w:r w:rsidRPr="00872838">
          <w:rPr>
            <w:rFonts w:ascii="Times New Roman" w:hAnsi="Times New Roman" w:cs="Times New Roman"/>
            <w:b w:val="0"/>
            <w:bCs w:val="0"/>
            <w:noProof/>
            <w:webHidden/>
            <w:sz w:val="26"/>
            <w:szCs w:val="26"/>
          </w:rPr>
          <w:fldChar w:fldCharType="end"/>
        </w:r>
      </w:hyperlink>
    </w:p>
    <w:p w14:paraId="594CC2F1" w14:textId="1AF8F2AF"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0" w:history="1">
        <w:r w:rsidRPr="00872838">
          <w:rPr>
            <w:rStyle w:val="Hyperlink"/>
            <w:rFonts w:ascii="Times New Roman" w:hAnsi="Times New Roman" w:cs="Times New Roman"/>
            <w:b w:val="0"/>
            <w:bCs w:val="0"/>
            <w:noProof/>
            <w:sz w:val="26"/>
            <w:szCs w:val="26"/>
          </w:rPr>
          <w:t>Hình 2.4: Feature “Work type”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_Toc218194520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19</w:t>
        </w:r>
        <w:r w:rsidRPr="00872838">
          <w:rPr>
            <w:rFonts w:ascii="Times New Roman" w:hAnsi="Times New Roman" w:cs="Times New Roman"/>
            <w:b w:val="0"/>
            <w:bCs w:val="0"/>
            <w:noProof/>
            <w:webHidden/>
            <w:sz w:val="26"/>
            <w:szCs w:val="26"/>
          </w:rPr>
          <w:fldChar w:fldCharType="end"/>
        </w:r>
      </w:hyperlink>
    </w:p>
    <w:p w14:paraId="70DF89AA" w14:textId="4924357E"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1" w:history="1">
        <w:r w:rsidRPr="00872838">
          <w:rPr>
            <w:rStyle w:val="Hyperlink"/>
            <w:rFonts w:ascii="Times New Roman" w:hAnsi="Times New Roman" w:cs="Times New Roman"/>
            <w:b w:val="0"/>
            <w:bCs w:val="0"/>
            <w:noProof/>
            <w:sz w:val="26"/>
            <w:szCs w:val="26"/>
          </w:rPr>
          <w:t>Hình 2.5: Feature “Residence type”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_Toc218194521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20</w:t>
        </w:r>
        <w:r w:rsidRPr="00872838">
          <w:rPr>
            <w:rFonts w:ascii="Times New Roman" w:hAnsi="Times New Roman" w:cs="Times New Roman"/>
            <w:b w:val="0"/>
            <w:bCs w:val="0"/>
            <w:noProof/>
            <w:webHidden/>
            <w:sz w:val="26"/>
            <w:szCs w:val="26"/>
          </w:rPr>
          <w:fldChar w:fldCharType="end"/>
        </w:r>
      </w:hyperlink>
    </w:p>
    <w:p w14:paraId="4AB13119" w14:textId="600A188C"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2" w:history="1">
        <w:r w:rsidRPr="00872838">
          <w:rPr>
            <w:rStyle w:val="Hyperlink"/>
            <w:rFonts w:ascii="Times New Roman" w:hAnsi="Times New Roman" w:cs="Times New Roman"/>
            <w:b w:val="0"/>
            <w:bCs w:val="0"/>
            <w:noProof/>
            <w:sz w:val="26"/>
            <w:szCs w:val="26"/>
          </w:rPr>
          <w:t>Hình 2.6: Feature “Hypertension”</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_Toc218194522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20</w:t>
        </w:r>
        <w:r w:rsidRPr="00872838">
          <w:rPr>
            <w:rFonts w:ascii="Times New Roman" w:hAnsi="Times New Roman" w:cs="Times New Roman"/>
            <w:b w:val="0"/>
            <w:bCs w:val="0"/>
            <w:noProof/>
            <w:webHidden/>
            <w:sz w:val="26"/>
            <w:szCs w:val="26"/>
          </w:rPr>
          <w:fldChar w:fldCharType="end"/>
        </w:r>
      </w:hyperlink>
    </w:p>
    <w:p w14:paraId="0AB56D1E" w14:textId="44AD45BA"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3" w:history="1">
        <w:r w:rsidRPr="00872838">
          <w:rPr>
            <w:rStyle w:val="Hyperlink"/>
            <w:rFonts w:ascii="Times New Roman" w:hAnsi="Times New Roman" w:cs="Times New Roman"/>
            <w:b w:val="0"/>
            <w:bCs w:val="0"/>
            <w:noProof/>
            <w:sz w:val="26"/>
            <w:szCs w:val="26"/>
          </w:rPr>
          <w:t>Hình 2.7: Feature “Heart disease”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_Toc218194523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21</w:t>
        </w:r>
        <w:r w:rsidRPr="00872838">
          <w:rPr>
            <w:rFonts w:ascii="Times New Roman" w:hAnsi="Times New Roman" w:cs="Times New Roman"/>
            <w:b w:val="0"/>
            <w:bCs w:val="0"/>
            <w:noProof/>
            <w:webHidden/>
            <w:sz w:val="26"/>
            <w:szCs w:val="26"/>
          </w:rPr>
          <w:fldChar w:fldCharType="end"/>
        </w:r>
      </w:hyperlink>
    </w:p>
    <w:p w14:paraId="6D27D3FD" w14:textId="57656F4C"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4" w:history="1">
        <w:r w:rsidRPr="00872838">
          <w:rPr>
            <w:rStyle w:val="Hyperlink"/>
            <w:rFonts w:ascii="Times New Roman" w:hAnsi="Times New Roman" w:cs="Times New Roman"/>
            <w:b w:val="0"/>
            <w:bCs w:val="0"/>
            <w:noProof/>
            <w:sz w:val="26"/>
            <w:szCs w:val="26"/>
          </w:rPr>
          <w:t>Hình 2.8: Feature “Ages”</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_Toc218194524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22</w:t>
        </w:r>
        <w:r w:rsidRPr="00872838">
          <w:rPr>
            <w:rFonts w:ascii="Times New Roman" w:hAnsi="Times New Roman" w:cs="Times New Roman"/>
            <w:b w:val="0"/>
            <w:bCs w:val="0"/>
            <w:noProof/>
            <w:webHidden/>
            <w:sz w:val="26"/>
            <w:szCs w:val="26"/>
          </w:rPr>
          <w:fldChar w:fldCharType="end"/>
        </w:r>
      </w:hyperlink>
    </w:p>
    <w:p w14:paraId="2BFC84AD" w14:textId="61C77876"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5" w:history="1">
        <w:r w:rsidRPr="00872838">
          <w:rPr>
            <w:rStyle w:val="Hyperlink"/>
            <w:rFonts w:ascii="Times New Roman" w:hAnsi="Times New Roman" w:cs="Times New Roman"/>
            <w:b w:val="0"/>
            <w:bCs w:val="0"/>
            <w:noProof/>
            <w:sz w:val="26"/>
            <w:szCs w:val="26"/>
          </w:rPr>
          <w:t>Hình 2.9: Feature “Average glucose level”</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_Toc218194525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23</w:t>
        </w:r>
        <w:r w:rsidRPr="00872838">
          <w:rPr>
            <w:rFonts w:ascii="Times New Roman" w:hAnsi="Times New Roman" w:cs="Times New Roman"/>
            <w:b w:val="0"/>
            <w:bCs w:val="0"/>
            <w:noProof/>
            <w:webHidden/>
            <w:sz w:val="26"/>
            <w:szCs w:val="26"/>
          </w:rPr>
          <w:fldChar w:fldCharType="end"/>
        </w:r>
      </w:hyperlink>
    </w:p>
    <w:p w14:paraId="117AACC1" w14:textId="102B7FD7"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6" w:history="1">
        <w:r w:rsidRPr="00872838">
          <w:rPr>
            <w:rStyle w:val="Hyperlink"/>
            <w:rFonts w:ascii="Times New Roman" w:hAnsi="Times New Roman" w:cs="Times New Roman"/>
            <w:b w:val="0"/>
            <w:bCs w:val="0"/>
            <w:noProof/>
            <w:sz w:val="26"/>
            <w:szCs w:val="26"/>
          </w:rPr>
          <w:t>Hình 2.10: Feature “BMI”</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_Toc218194526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24</w:t>
        </w:r>
        <w:r w:rsidRPr="00872838">
          <w:rPr>
            <w:rFonts w:ascii="Times New Roman" w:hAnsi="Times New Roman" w:cs="Times New Roman"/>
            <w:b w:val="0"/>
            <w:bCs w:val="0"/>
            <w:noProof/>
            <w:webHidden/>
            <w:sz w:val="26"/>
            <w:szCs w:val="26"/>
          </w:rPr>
          <w:fldChar w:fldCharType="end"/>
        </w:r>
      </w:hyperlink>
    </w:p>
    <w:p w14:paraId="2A421BAA" w14:textId="376DE2B6"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7" w:history="1">
        <w:r w:rsidRPr="00872838">
          <w:rPr>
            <w:rStyle w:val="Hyperlink"/>
            <w:rFonts w:ascii="Times New Roman" w:hAnsi="Times New Roman" w:cs="Times New Roman"/>
            <w:b w:val="0"/>
            <w:bCs w:val="0"/>
            <w:noProof/>
            <w:sz w:val="26"/>
            <w:szCs w:val="26"/>
          </w:rPr>
          <w:t>Hình 2.11: Biểu đồ Boxplot</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_Toc218194527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25</w:t>
        </w:r>
        <w:r w:rsidRPr="00872838">
          <w:rPr>
            <w:rFonts w:ascii="Times New Roman" w:hAnsi="Times New Roman" w:cs="Times New Roman"/>
            <w:b w:val="0"/>
            <w:bCs w:val="0"/>
            <w:noProof/>
            <w:webHidden/>
            <w:sz w:val="26"/>
            <w:szCs w:val="26"/>
          </w:rPr>
          <w:fldChar w:fldCharType="end"/>
        </w:r>
      </w:hyperlink>
    </w:p>
    <w:p w14:paraId="452C2166" w14:textId="3159B3D9"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8" w:history="1">
        <w:r w:rsidRPr="00872838">
          <w:rPr>
            <w:rStyle w:val="Hyperlink"/>
            <w:rFonts w:ascii="Times New Roman" w:hAnsi="Times New Roman" w:cs="Times New Roman"/>
            <w:b w:val="0"/>
            <w:bCs w:val="0"/>
            <w:noProof/>
            <w:sz w:val="26"/>
            <w:szCs w:val="26"/>
          </w:rPr>
          <w:t>Hình 2.12: Nhãn “stoke”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_Toc218194528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26</w:t>
        </w:r>
        <w:r w:rsidRPr="00872838">
          <w:rPr>
            <w:rFonts w:ascii="Times New Roman" w:hAnsi="Times New Roman" w:cs="Times New Roman"/>
            <w:b w:val="0"/>
            <w:bCs w:val="0"/>
            <w:noProof/>
            <w:webHidden/>
            <w:sz w:val="26"/>
            <w:szCs w:val="26"/>
          </w:rPr>
          <w:fldChar w:fldCharType="end"/>
        </w:r>
      </w:hyperlink>
    </w:p>
    <w:p w14:paraId="490A1B53" w14:textId="3B2794CC"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29" w:history="1">
        <w:r w:rsidRPr="00872838">
          <w:rPr>
            <w:rStyle w:val="Hyperlink"/>
            <w:rFonts w:ascii="Times New Roman" w:hAnsi="Times New Roman" w:cs="Times New Roman"/>
            <w:b w:val="0"/>
            <w:bCs w:val="0"/>
            <w:noProof/>
            <w:sz w:val="26"/>
            <w:szCs w:val="26"/>
            <w:lang w:val="vi-VN"/>
          </w:rPr>
          <w:t xml:space="preserve"> </w:t>
        </w:r>
        <w:r w:rsidRPr="00872838">
          <w:rPr>
            <w:rStyle w:val="Hyperlink"/>
            <w:rFonts w:ascii="Times New Roman" w:hAnsi="Times New Roman" w:cs="Times New Roman"/>
            <w:b w:val="0"/>
            <w:bCs w:val="0"/>
            <w:noProof/>
            <w:sz w:val="26"/>
            <w:szCs w:val="26"/>
          </w:rPr>
          <w:t>Hình 2.13: Biểu đồ Heat map</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_Toc218194529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27</w:t>
        </w:r>
        <w:r w:rsidRPr="00872838">
          <w:rPr>
            <w:rFonts w:ascii="Times New Roman" w:hAnsi="Times New Roman" w:cs="Times New Roman"/>
            <w:b w:val="0"/>
            <w:bCs w:val="0"/>
            <w:noProof/>
            <w:webHidden/>
            <w:sz w:val="26"/>
            <w:szCs w:val="26"/>
          </w:rPr>
          <w:fldChar w:fldCharType="end"/>
        </w:r>
      </w:hyperlink>
    </w:p>
    <w:p w14:paraId="23C70DC1" w14:textId="003665B7"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30" w:history="1">
        <w:r w:rsidRPr="00872838">
          <w:rPr>
            <w:rStyle w:val="Hyperlink"/>
            <w:rFonts w:ascii="Times New Roman" w:hAnsi="Times New Roman" w:cs="Times New Roman"/>
            <w:b w:val="0"/>
            <w:bCs w:val="0"/>
            <w:noProof/>
            <w:sz w:val="26"/>
            <w:szCs w:val="26"/>
            <w:lang w:val="vi-VN"/>
          </w:rPr>
          <w:t>Hình 2.14: Sau khi áp dụng Oversampling</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_Toc218194530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32</w:t>
        </w:r>
        <w:r w:rsidRPr="00872838">
          <w:rPr>
            <w:rFonts w:ascii="Times New Roman" w:hAnsi="Times New Roman" w:cs="Times New Roman"/>
            <w:b w:val="0"/>
            <w:bCs w:val="0"/>
            <w:noProof/>
            <w:webHidden/>
            <w:sz w:val="26"/>
            <w:szCs w:val="26"/>
          </w:rPr>
          <w:fldChar w:fldCharType="end"/>
        </w:r>
      </w:hyperlink>
    </w:p>
    <w:p w14:paraId="26676D59" w14:textId="1B0F9F68"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31" w:history="1">
        <w:r w:rsidRPr="00872838">
          <w:rPr>
            <w:rStyle w:val="Hyperlink"/>
            <w:rFonts w:ascii="Times New Roman" w:hAnsi="Times New Roman" w:cs="Times New Roman"/>
            <w:b w:val="0"/>
            <w:bCs w:val="0"/>
            <w:noProof/>
            <w:sz w:val="26"/>
            <w:szCs w:val="26"/>
            <w:lang w:val="vi-VN"/>
          </w:rPr>
          <w:t>Hình 2.15: Sau khi áp dụng Undersampling</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_Toc218194531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33</w:t>
        </w:r>
        <w:r w:rsidRPr="00872838">
          <w:rPr>
            <w:rFonts w:ascii="Times New Roman" w:hAnsi="Times New Roman" w:cs="Times New Roman"/>
            <w:b w:val="0"/>
            <w:bCs w:val="0"/>
            <w:noProof/>
            <w:webHidden/>
            <w:sz w:val="26"/>
            <w:szCs w:val="26"/>
          </w:rPr>
          <w:fldChar w:fldCharType="end"/>
        </w:r>
      </w:hyperlink>
    </w:p>
    <w:p w14:paraId="68DAA6B4" w14:textId="0F8F5504"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32" w:history="1">
        <w:r w:rsidRPr="00872838">
          <w:rPr>
            <w:rStyle w:val="Hyperlink"/>
            <w:rFonts w:ascii="Times New Roman" w:hAnsi="Times New Roman" w:cs="Times New Roman"/>
            <w:b w:val="0"/>
            <w:bCs w:val="0"/>
            <w:noProof/>
            <w:sz w:val="26"/>
            <w:szCs w:val="26"/>
            <w:lang w:val="vi-VN"/>
          </w:rPr>
          <w:t>Hình 2.16: Sau khi kết hợp áp dụng Under và Over sampling</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_Toc218194532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33</w:t>
        </w:r>
        <w:r w:rsidRPr="00872838">
          <w:rPr>
            <w:rFonts w:ascii="Times New Roman" w:hAnsi="Times New Roman" w:cs="Times New Roman"/>
            <w:b w:val="0"/>
            <w:bCs w:val="0"/>
            <w:noProof/>
            <w:webHidden/>
            <w:sz w:val="26"/>
            <w:szCs w:val="26"/>
          </w:rPr>
          <w:fldChar w:fldCharType="end"/>
        </w:r>
      </w:hyperlink>
    </w:p>
    <w:p w14:paraId="273A2A26" w14:textId="5B55E39E" w:rsidR="00872838" w:rsidRPr="00872838" w:rsidRDefault="00872838" w:rsidP="00055CE4">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hyperlink w:anchor="_Toc218194533" w:history="1">
        <w:r w:rsidRPr="00872838">
          <w:rPr>
            <w:rStyle w:val="Hyperlink"/>
            <w:rFonts w:ascii="Times New Roman" w:hAnsi="Times New Roman" w:cs="Times New Roman"/>
            <w:b w:val="0"/>
            <w:bCs w:val="0"/>
            <w:noProof/>
            <w:sz w:val="26"/>
            <w:szCs w:val="26"/>
            <w:lang w:val="vi-VN"/>
          </w:rPr>
          <w:t xml:space="preserve">Hình 3.1: </w:t>
        </w:r>
        <w:r w:rsidRPr="00872838">
          <w:rPr>
            <w:rStyle w:val="Hyperlink"/>
            <w:rFonts w:ascii="Times New Roman" w:hAnsi="Times New Roman" w:cs="Times New Roman"/>
            <w:b w:val="0"/>
            <w:bCs w:val="0"/>
            <w:noProof/>
            <w:sz w:val="26"/>
            <w:szCs w:val="26"/>
          </w:rPr>
          <w:t>Mức độ quan trọng của các biến (Feature Importance)</w:t>
        </w:r>
        <w:r w:rsidRPr="00872838">
          <w:rPr>
            <w:rFonts w:ascii="Times New Roman" w:hAnsi="Times New Roman" w:cs="Times New Roman"/>
            <w:b w:val="0"/>
            <w:bCs w:val="0"/>
            <w:noProof/>
            <w:webHidden/>
            <w:sz w:val="26"/>
            <w:szCs w:val="26"/>
          </w:rPr>
          <w:tab/>
        </w:r>
        <w:r w:rsidRPr="00872838">
          <w:rPr>
            <w:rFonts w:ascii="Times New Roman" w:hAnsi="Times New Roman" w:cs="Times New Roman"/>
            <w:b w:val="0"/>
            <w:bCs w:val="0"/>
            <w:noProof/>
            <w:webHidden/>
            <w:sz w:val="26"/>
            <w:szCs w:val="26"/>
          </w:rPr>
          <w:fldChar w:fldCharType="begin"/>
        </w:r>
        <w:r w:rsidRPr="00872838">
          <w:rPr>
            <w:rFonts w:ascii="Times New Roman" w:hAnsi="Times New Roman" w:cs="Times New Roman"/>
            <w:b w:val="0"/>
            <w:bCs w:val="0"/>
            <w:noProof/>
            <w:webHidden/>
            <w:sz w:val="26"/>
            <w:szCs w:val="26"/>
          </w:rPr>
          <w:instrText xml:space="preserve"> PAGEREF _Toc218194533 \h </w:instrText>
        </w:r>
        <w:r w:rsidRPr="00872838">
          <w:rPr>
            <w:rFonts w:ascii="Times New Roman" w:hAnsi="Times New Roman" w:cs="Times New Roman"/>
            <w:b w:val="0"/>
            <w:bCs w:val="0"/>
            <w:noProof/>
            <w:webHidden/>
            <w:sz w:val="26"/>
            <w:szCs w:val="26"/>
          </w:rPr>
        </w:r>
        <w:r w:rsidRPr="00872838">
          <w:rPr>
            <w:rFonts w:ascii="Times New Roman" w:hAnsi="Times New Roman" w:cs="Times New Roman"/>
            <w:b w:val="0"/>
            <w:bCs w:val="0"/>
            <w:noProof/>
            <w:webHidden/>
            <w:sz w:val="26"/>
            <w:szCs w:val="26"/>
          </w:rPr>
          <w:fldChar w:fldCharType="separate"/>
        </w:r>
        <w:r w:rsidR="00A9387F">
          <w:rPr>
            <w:rFonts w:ascii="Times New Roman" w:hAnsi="Times New Roman" w:cs="Times New Roman"/>
            <w:b w:val="0"/>
            <w:bCs w:val="0"/>
            <w:noProof/>
            <w:webHidden/>
            <w:sz w:val="26"/>
            <w:szCs w:val="26"/>
          </w:rPr>
          <w:t>43</w:t>
        </w:r>
        <w:r w:rsidRPr="00872838">
          <w:rPr>
            <w:rFonts w:ascii="Times New Roman" w:hAnsi="Times New Roman" w:cs="Times New Roman"/>
            <w:b w:val="0"/>
            <w:bCs w:val="0"/>
            <w:noProof/>
            <w:webHidden/>
            <w:sz w:val="26"/>
            <w:szCs w:val="26"/>
          </w:rPr>
          <w:fldChar w:fldCharType="end"/>
        </w:r>
      </w:hyperlink>
    </w:p>
    <w:p w14:paraId="536626EC" w14:textId="7D6FB6B6" w:rsidR="00986AF1" w:rsidRPr="00791081" w:rsidRDefault="00872838" w:rsidP="00791081">
      <w:pPr>
        <w:spacing w:before="0" w:after="160" w:line="259" w:lineRule="auto"/>
        <w:ind w:firstLine="0"/>
        <w:jc w:val="left"/>
      </w:pPr>
      <w:r w:rsidRPr="00872838">
        <w:rPr>
          <w:szCs w:val="26"/>
        </w:rPr>
        <w:fldChar w:fldCharType="end"/>
      </w:r>
    </w:p>
    <w:p w14:paraId="7C6D27B5" w14:textId="63A115D5" w:rsidR="00A13BB2" w:rsidRPr="00791081" w:rsidRDefault="001F797D" w:rsidP="00791081">
      <w:pPr>
        <w:pStyle w:val="Heading1"/>
      </w:pPr>
      <w:bookmarkStart w:id="25" w:name="_Toc218194637"/>
      <w:bookmarkEnd w:id="15"/>
      <w:bookmarkEnd w:id="16"/>
      <w:bookmarkEnd w:id="17"/>
      <w:bookmarkEnd w:id="18"/>
      <w:bookmarkEnd w:id="19"/>
      <w:r w:rsidRPr="001F797D">
        <w:lastRenderedPageBreak/>
        <w:t>CƠ SỞ LÝ THUYẾT HỌC MÁY</w:t>
      </w:r>
      <w:bookmarkEnd w:id="25"/>
    </w:p>
    <w:p w14:paraId="029935AE" w14:textId="782D5B6E" w:rsidR="00A13BB2" w:rsidRPr="00791081" w:rsidRDefault="001F797D" w:rsidP="00791081">
      <w:pPr>
        <w:pStyle w:val="Mcln"/>
      </w:pPr>
      <w:bookmarkStart w:id="26" w:name="_Toc218194638"/>
      <w:r w:rsidRPr="001F797D">
        <w:t>Tổng quan về bài toán học máy</w:t>
      </w:r>
      <w:bookmarkEnd w:id="26"/>
    </w:p>
    <w:p w14:paraId="6C37AF29" w14:textId="373F8B91" w:rsidR="00A13BB2" w:rsidRDefault="00581240" w:rsidP="00FB0D4E">
      <w:pPr>
        <w:pStyle w:val="Nidung"/>
      </w:pPr>
      <w:r w:rsidRPr="00581240">
        <w:t>Học máy (Machine Learning) là một lĩnh vực quan trọng của Trí tuệ nhân tạo (Artificial Intelligence – AI), tập trung vào việc nghiên cứu các thuật toán cho phép máy tính tự động học hỏi từ dữ liệu và cải thiện hiệu suất theo thời gian mà không cần phải lập trình tường minh cho từng trường hợp cụ thể. Thay vì dựa vào các luật được xây dựng thủ công, học máy khai thác các mẫu và quy luật tiềm ẩn trong dữ liệu để đưa ra dự đoán hoặc quyết định</w:t>
      </w:r>
      <w:r>
        <w:t>.</w:t>
      </w:r>
    </w:p>
    <w:p w14:paraId="2F47A1B2" w14:textId="54D99ACB" w:rsidR="00A13BB2" w:rsidRDefault="00581240" w:rsidP="00FB0D4E">
      <w:pPr>
        <w:pStyle w:val="Nidung"/>
      </w:pPr>
      <w:r w:rsidRPr="00581240">
        <w:t>Dựa trên cách thức học từ dữ liệu, học máy thường được chia thành ba nhóm chính. Học có giám sát (Supervised Learning) là phương pháp phổ biến nhất, trong đó mô hình được huấn luyện trên dữ liệu đã có nhãn đầu ra, điển hình là các bài toán phân loại và hồi quy. Học không giám sát (Unsupervised Learning) tập trung vào việc khám phá cấu trúc dữ liệu mà không cần nhãn, ví dụ như phân cụm hoặc giảm chiều dữ liệu. Ngoài ra, Học tăng cường (Reinforcement Learning) cho phép tác nhân học thông qua tương tác với môi trường và nhận phần thưởng dựa trên hành động của mình</w:t>
      </w:r>
      <w:r>
        <w:t>.</w:t>
      </w:r>
    </w:p>
    <w:p w14:paraId="38847AFF" w14:textId="2AF24513" w:rsidR="00A13BB2" w:rsidRDefault="00581240" w:rsidP="00FB0D4E">
      <w:pPr>
        <w:pStyle w:val="Nidung"/>
      </w:pPr>
      <w:r w:rsidRPr="00581240">
        <w:t>Trong thực tế, học máy đã được ứng dụng rộng rãi trong nhiều lĩnh vực như xử lý ngôn ngữ tự nhiên, thị giác máy tính, tài chính và đặc biệt là y tế. Trong lĩnh vực y tế, học máy đóng vai trò quan trọng trong việc hỗ trợ chẩn đoán bệnh, dự đoán nguy cơ, phân tích hình ảnh y khoa và hỗ trợ ra quyết định lâm sàng. Bài toán dự đoán bệnh nhân có nguy cơ bị đột quỵ là một ví dụ tiêu biểu của học máy có giám sát, thuộc dạng bài toán phân loại nhị phân, trong đó mô hình cần dự đoán một bệnh nhân có khả năng bị đột quỵ hay không dựa trên các thông tin y tế và nhân khẩu học</w:t>
      </w:r>
      <w:r>
        <w:t>.</w:t>
      </w:r>
    </w:p>
    <w:p w14:paraId="3A89D45E" w14:textId="037D2387" w:rsidR="00A13BB2" w:rsidRPr="00581240" w:rsidRDefault="001F797D" w:rsidP="00581240">
      <w:pPr>
        <w:pStyle w:val="Mcln"/>
      </w:pPr>
      <w:bookmarkStart w:id="27" w:name="_Toc218194639"/>
      <w:r w:rsidRPr="001F797D">
        <w:t>Phát biểu bài toán</w:t>
      </w:r>
      <w:bookmarkEnd w:id="27"/>
    </w:p>
    <w:p w14:paraId="54A4E321" w14:textId="0191954E" w:rsidR="00A13BB2" w:rsidRPr="00581240" w:rsidRDefault="00581240" w:rsidP="00FB0D4E">
      <w:pPr>
        <w:pStyle w:val="NormalWeb"/>
        <w:spacing w:line="360" w:lineRule="auto"/>
        <w:ind w:firstLine="720"/>
        <w:jc w:val="both"/>
        <w:rPr>
          <w:sz w:val="26"/>
          <w:szCs w:val="26"/>
          <w:lang w:val="vi-VN"/>
        </w:rPr>
      </w:pPr>
      <w:r w:rsidRPr="00581240">
        <w:rPr>
          <w:sz w:val="26"/>
          <w:szCs w:val="26"/>
        </w:rPr>
        <w:t xml:space="preserve">Đột quỵ là một trong những nguyên nhân hàng đầu gây tử vong và để lại di chứng nặng nề cho người bệnh trên toàn thế giới. Việc phát hiện sớm các bệnh nhân </w:t>
      </w:r>
      <w:r w:rsidRPr="00581240">
        <w:rPr>
          <w:sz w:val="26"/>
          <w:szCs w:val="26"/>
        </w:rPr>
        <w:lastRenderedPageBreak/>
        <w:t>có nguy cơ cao bị đột quỵ có ý nghĩa rất lớn trong công tác phòng ngừa và điều trị, giúp giảm thiểu tỷ lệ tử vong cũng như chi phí y tế.</w:t>
      </w:r>
    </w:p>
    <w:p w14:paraId="6B7829EB" w14:textId="36FECE03" w:rsidR="00A13BB2" w:rsidRDefault="00581240" w:rsidP="00FB0D4E">
      <w:pPr>
        <w:pStyle w:val="NormalWeb"/>
        <w:spacing w:line="360" w:lineRule="auto"/>
        <w:ind w:firstLine="720"/>
        <w:jc w:val="both"/>
        <w:rPr>
          <w:sz w:val="26"/>
          <w:szCs w:val="26"/>
          <w:lang w:val="vi-VN"/>
        </w:rPr>
      </w:pPr>
      <w:r w:rsidRPr="00581240">
        <w:rPr>
          <w:sz w:val="26"/>
          <w:szCs w:val="26"/>
        </w:rPr>
        <w:t>Trong phạm vi bài tập lớn này, bài toán được đặt ra là xây dựng một mô hình học máy có khả năng dự đoán nguy cơ đột quỵ của bệnh nhân dựa trên các đặc trưng đầu vào thu thập được từ dữ liệu y tế. Cụ thể, đầu vào của bài toán bao gồm các thông tin như tuổi, giới tính, tình trạng tăng huyết áp, bệnh tim, chỉ số khối cơ thể (BMI), mức đường huyết trung bình, tình trạng hút thuốc và một số yếu tố liên quan khác. Đầu ra của bài toán là một nhãn nhị phân thể hiện bệnh nhân có bị đột quỵ hay không.</w:t>
      </w:r>
    </w:p>
    <w:p w14:paraId="669DF431" w14:textId="2184400C" w:rsidR="00581240" w:rsidRPr="00581240" w:rsidRDefault="00581240" w:rsidP="00FB0D4E">
      <w:pPr>
        <w:pStyle w:val="NormalWeb"/>
        <w:spacing w:line="360" w:lineRule="auto"/>
        <w:ind w:firstLine="720"/>
        <w:jc w:val="both"/>
        <w:rPr>
          <w:sz w:val="26"/>
          <w:szCs w:val="26"/>
          <w:lang w:val="vi-VN"/>
        </w:rPr>
      </w:pPr>
      <w:r w:rsidRPr="00581240">
        <w:rPr>
          <w:sz w:val="26"/>
          <w:szCs w:val="26"/>
          <w:lang w:val="vi-VN"/>
        </w:rPr>
        <w:t>Mục tiêu của bài toán là xây dựng và đánh giá các mô hình học máy nhằm dự đoán chính xác nguy cơ đột quỵ, từ đó hỗ trợ cho công tác sàng lọc và đánh giá ban đầu trong y tế. Cần lưu ý rằng mô hình học máy trong bài toán này không nhằm thay thế bác sĩ hay các phương pháp chẩn đoán y khoa, mà đóng vai trò như một công cụ hỗ trợ giúp phát hiện sớm các trường hợp có nguy cơ cao.</w:t>
      </w:r>
    </w:p>
    <w:p w14:paraId="706B0E40" w14:textId="322447FF" w:rsidR="00A13BB2" w:rsidRPr="00791081" w:rsidRDefault="001F797D" w:rsidP="00791081">
      <w:pPr>
        <w:pStyle w:val="Mcln"/>
      </w:pPr>
      <w:bookmarkStart w:id="28" w:name="_Toc218194640"/>
      <w:r w:rsidRPr="001F797D">
        <w:t>Mô hình học máy được lựa chọn</w:t>
      </w:r>
      <w:bookmarkEnd w:id="28"/>
    </w:p>
    <w:p w14:paraId="085298A8" w14:textId="4C8A6001" w:rsidR="00A13BB2" w:rsidRDefault="00581240" w:rsidP="00FB0D4E">
      <w:pPr>
        <w:pStyle w:val="NormalWeb"/>
        <w:spacing w:line="360" w:lineRule="auto"/>
        <w:ind w:firstLine="720"/>
        <w:jc w:val="both"/>
        <w:rPr>
          <w:sz w:val="26"/>
          <w:szCs w:val="26"/>
          <w:lang w:val="vi-VN"/>
        </w:rPr>
      </w:pPr>
      <w:r w:rsidRPr="00581240">
        <w:rPr>
          <w:sz w:val="26"/>
          <w:szCs w:val="26"/>
        </w:rPr>
        <w:t>Để giải quyết bài toán phân loại nhị phân dự đoán nguy cơ đột quỵ, trong báo cáo này một số mô hình học máy phổ biến và phù hợp với trình độ học máy cơ bản đã được lựa chọn và triển khai.</w:t>
      </w:r>
      <w:r>
        <w:rPr>
          <w:sz w:val="26"/>
          <w:szCs w:val="26"/>
          <w:lang w:val="vi-VN"/>
        </w:rPr>
        <w:t xml:space="preserve"> </w:t>
      </w:r>
      <w:r w:rsidRPr="00581240">
        <w:rPr>
          <w:sz w:val="26"/>
          <w:szCs w:val="26"/>
          <w:lang w:val="vi-VN"/>
        </w:rPr>
        <w:t>Mô hình đầu tiên là Logistic Regression, một mô hình tuyến tính được sử dụng rộng rãi trong các bài toán phân loại nhị phân. Logistic Regression có ưu điểm là đơn giản, dễ huấn luyện, tốc độ tính toán nhanh và kết quả dễ diễn giải, đặc biệt phù hợp trong các bài toán y tế nơi việc giải thích mô hình là rất quan trọng.</w:t>
      </w:r>
    </w:p>
    <w:p w14:paraId="3EA378F1" w14:textId="6960C09F" w:rsidR="00581240" w:rsidRDefault="00581240" w:rsidP="00FB0D4E">
      <w:pPr>
        <w:pStyle w:val="NormalWeb"/>
        <w:spacing w:line="360" w:lineRule="auto"/>
        <w:ind w:firstLine="720"/>
        <w:jc w:val="both"/>
        <w:rPr>
          <w:sz w:val="26"/>
          <w:szCs w:val="26"/>
          <w:lang w:val="vi-VN"/>
        </w:rPr>
      </w:pPr>
      <w:r w:rsidRPr="00581240">
        <w:rPr>
          <w:sz w:val="26"/>
          <w:szCs w:val="26"/>
          <w:lang w:val="vi-VN"/>
        </w:rPr>
        <w:t>Bên cạnh đó, Random Forest được lựa chọn như một mô hình học máy phi tuyến mạnh mẽ. Random Forest là một phương pháp ensemble, kết hợp nhiều cây quyết định để cải thiện độ chính xác và giảm hiện tượng overfitting. Mô hình này có khả năng xử lý tốt dữ liệu phức tạp và thường cho hiệu năng cao trong các bài toán phân loại thực tế.</w:t>
      </w:r>
    </w:p>
    <w:p w14:paraId="56F1FB0D" w14:textId="7AE4FA87" w:rsidR="00581240" w:rsidRDefault="00581240" w:rsidP="00FB0D4E">
      <w:pPr>
        <w:pStyle w:val="NormalWeb"/>
        <w:spacing w:line="360" w:lineRule="auto"/>
        <w:ind w:firstLine="720"/>
        <w:jc w:val="both"/>
        <w:rPr>
          <w:sz w:val="26"/>
          <w:szCs w:val="26"/>
          <w:lang w:val="vi-VN"/>
        </w:rPr>
      </w:pPr>
      <w:r w:rsidRPr="00581240">
        <w:rPr>
          <w:sz w:val="26"/>
          <w:szCs w:val="26"/>
          <w:lang w:val="vi-VN"/>
        </w:rPr>
        <w:lastRenderedPageBreak/>
        <w:t>Ngoài ra, Support Vector Machine (SVM) cũng được sử dụng để so sánh hiệu quả. SVM là một mô hình học máy mạnh, có khả năng tìm ra siêu phẳng phân tách tối ưu giữa các lớp trong không gian đặc trưng, đặc biệt hiệu quả với dữ liệu có số chiều lớn.</w:t>
      </w:r>
    </w:p>
    <w:p w14:paraId="74E90E28" w14:textId="56D5566B" w:rsidR="00581240" w:rsidRPr="00581240" w:rsidRDefault="00581240" w:rsidP="00FB0D4E">
      <w:pPr>
        <w:pStyle w:val="NormalWeb"/>
        <w:spacing w:line="360" w:lineRule="auto"/>
        <w:ind w:firstLine="720"/>
        <w:jc w:val="both"/>
        <w:rPr>
          <w:sz w:val="26"/>
          <w:szCs w:val="26"/>
          <w:lang w:val="vi-VN"/>
        </w:rPr>
      </w:pPr>
      <w:r w:rsidRPr="00581240">
        <w:rPr>
          <w:sz w:val="26"/>
          <w:szCs w:val="26"/>
          <w:lang w:val="vi-VN"/>
        </w:rPr>
        <w:t>Việc lựa chọn nhiều mô hình khác nhau giúp đánh giá và so sánh hiệu năng, từ đó xác định mô hình phù hợp nhất cho bài toán dự đoán đột quỵ.</w:t>
      </w:r>
    </w:p>
    <w:p w14:paraId="130A8919" w14:textId="4FBD769C" w:rsidR="00A13BB2" w:rsidRPr="00791081" w:rsidRDefault="001F797D" w:rsidP="00791081">
      <w:pPr>
        <w:pStyle w:val="Mcln"/>
      </w:pPr>
      <w:bookmarkStart w:id="29" w:name="_Toc218194641"/>
      <w:r w:rsidRPr="001F797D">
        <w:t>Nguyên lý hoạt động và giả thiết</w:t>
      </w:r>
      <w:bookmarkEnd w:id="29"/>
    </w:p>
    <w:p w14:paraId="163A328A" w14:textId="61D012D3" w:rsidR="00A13BB2" w:rsidRDefault="00680C3C" w:rsidP="00FB0D4E">
      <w:pPr>
        <w:pStyle w:val="NormalWeb"/>
        <w:spacing w:line="360" w:lineRule="auto"/>
        <w:ind w:firstLine="720"/>
        <w:jc w:val="both"/>
        <w:rPr>
          <w:sz w:val="26"/>
          <w:szCs w:val="26"/>
          <w:lang w:val="vi-VN"/>
        </w:rPr>
      </w:pPr>
      <w:r w:rsidRPr="00680C3C">
        <w:rPr>
          <w:sz w:val="26"/>
          <w:szCs w:val="26"/>
        </w:rPr>
        <w:t>Random Forest là một mô hình học máy thuộc nhóm phương pháp tổ hợp (ensemble learning), được xây dựng dựa trên việc kết hợp nhiều cây quyết định độc lập. Mỗi cây quyết định được huấn luyện từ một tập con ngẫu nhiên của dữ liệu huấn luyện và một tập con ngẫu nhiên của các đặc trưng, nhằm làm tăng tính đa dạng giữa các cây. Trong quá trình dự đoán, mỗi cây sẽ đưa ra một kết quả phân loại, và kết quả cuối cùng của mô hình được xác định dựa trên nguyên tắc bỏ phiếu đa số. Cách tiếp cận này giúp Random Forest giảm hiện tượng quá khớp (overfitting) thường gặp ở cây quyết định đơn lẻ, đồng thời cải thiện độ chính xác và độ ổn định của mô hình. Nhờ khả năng xử lý tốt dữ liệu phi tuyến và các mối quan hệ phức tạp giữa các đặc trưng, Random Forest đặc biệt phù hợp với các bài toán y tế như dự đoán nguy cơ đột quỵ</w:t>
      </w:r>
      <w:r w:rsidR="00581240" w:rsidRPr="00581240">
        <w:rPr>
          <w:sz w:val="26"/>
          <w:szCs w:val="26"/>
        </w:rPr>
        <w:t>.</w:t>
      </w:r>
    </w:p>
    <w:p w14:paraId="7B736BEE" w14:textId="0FC420BA" w:rsidR="00581240" w:rsidRDefault="00680C3C" w:rsidP="00FB0D4E">
      <w:pPr>
        <w:pStyle w:val="NormalWeb"/>
        <w:spacing w:line="360" w:lineRule="auto"/>
        <w:ind w:firstLine="720"/>
        <w:jc w:val="both"/>
        <w:rPr>
          <w:sz w:val="26"/>
          <w:szCs w:val="26"/>
          <w:lang w:val="vi-VN"/>
        </w:rPr>
      </w:pPr>
      <w:r w:rsidRPr="00680C3C">
        <w:rPr>
          <w:sz w:val="26"/>
          <w:szCs w:val="26"/>
        </w:rPr>
        <w:t xml:space="preserve">Logistic Regression là một mô hình học máy thuộc nhóm phân loại có giám sát, thường được sử dụng trong các bài toán dự đoán nhị phân. Mô hình hoạt động bằng cách xây dựng một hàm tuyến tính của các đặc trưng đầu vào, trong đó mỗi đặc trưng được gán một trọng số thể hiện mức độ ảnh hưởng của nó đến kết quả dự đoán. Giá trị đầu ra của hàm tuyến tính sau đó được đưa qua hàm sigmoid, giúp ánh xạ kết quả về khoảng xác suất từ 0 đến 1. Dựa trên một ngưỡng xác định (thường là 0.5), mô hình sẽ phân loại bệnh nhân vào nhóm có nguy cơ bị đột quỵ hoặc không bị đột quỵ. Logistic Regression có ưu điểm là đơn giản, dễ diễn giải và cho phép đánh giá mức độ ảnh hưởng của từng đặc trưng đến khả năng xảy ra đột quỵ, tuy nhiên mô </w:t>
      </w:r>
      <w:r w:rsidRPr="00680C3C">
        <w:rPr>
          <w:sz w:val="26"/>
          <w:szCs w:val="26"/>
        </w:rPr>
        <w:lastRenderedPageBreak/>
        <w:t>hình này giả định mối quan hệ tuyến tính giữa các đặc trưng và log-odds của biến mục tiêu</w:t>
      </w:r>
      <w:r w:rsidR="00581240" w:rsidRPr="00581240">
        <w:rPr>
          <w:sz w:val="26"/>
          <w:szCs w:val="26"/>
        </w:rPr>
        <w:t>.</w:t>
      </w:r>
    </w:p>
    <w:p w14:paraId="60594F41" w14:textId="3CD72F1D" w:rsidR="00581240" w:rsidRDefault="00680C3C" w:rsidP="00FB0D4E">
      <w:pPr>
        <w:pStyle w:val="NormalWeb"/>
        <w:spacing w:line="360" w:lineRule="auto"/>
        <w:ind w:firstLine="720"/>
        <w:jc w:val="both"/>
        <w:rPr>
          <w:sz w:val="26"/>
          <w:szCs w:val="26"/>
          <w:lang w:val="vi-VN"/>
        </w:rPr>
      </w:pPr>
      <w:r w:rsidRPr="00680C3C">
        <w:rPr>
          <w:sz w:val="26"/>
          <w:szCs w:val="26"/>
        </w:rPr>
        <w:t>Support Vector Machine (SVM) là một mô hình học máy mạnh mẽ cho bài toán phân loại, với mục tiêu tìm ra một siêu phẳng tối ưu sao cho khoảng cách biên giữa hai lớp dữ liệu là lớn nhất. Việc tối đa hóa khoảng cách biên giúp mô hình có khả năng tổng quát hóa tốt hơn trên dữ liệu chưa từng thấy. Trong trường hợp dữ liệu có thể phân tách tuyến tính, SVM xác định siêu phẳng trực tiếp trong không gian ban đầu. Tuy nhiên, đối với các tập dữ liệu phức tạp và không tuyến tính, SVM có thể sử dụng các hàm kernel để ánh xạ dữ liệu từ không gian ban đầu sang một không gian có số chiều cao hơn, nơi dữ liệu trở nên tuyến tính hơn và dễ phân tách hơn. Nhờ đặc điểm này, SVM thường cho hiệu quả cao trong các bài toán phân loại với dữ liệu có kích thước vừa và lớn, mặc dù chi phí tính toán có thể tăng lên khi số lượng mẫu và đặc trưng lớn</w:t>
      </w:r>
      <w:r w:rsidR="00581240" w:rsidRPr="00581240">
        <w:rPr>
          <w:sz w:val="26"/>
          <w:szCs w:val="26"/>
        </w:rPr>
        <w:t>.</w:t>
      </w:r>
    </w:p>
    <w:p w14:paraId="215573CB" w14:textId="49C259E4" w:rsidR="00581240" w:rsidRDefault="00581240" w:rsidP="00FB0D4E">
      <w:pPr>
        <w:pStyle w:val="NormalWeb"/>
        <w:spacing w:line="360" w:lineRule="auto"/>
        <w:ind w:firstLine="720"/>
        <w:jc w:val="both"/>
        <w:rPr>
          <w:sz w:val="26"/>
          <w:szCs w:val="26"/>
          <w:lang w:val="vi-VN"/>
        </w:rPr>
      </w:pPr>
      <w:r w:rsidRPr="00581240">
        <w:rPr>
          <w:sz w:val="26"/>
          <w:szCs w:val="26"/>
        </w:rPr>
        <w:t>Trong quá trình xây dựng mô hình, một số giả thiết được đặt ra như: dữ liệu đầu vào có tính đại diện cho thực tế, các đặc trưng có mối liên hệ nhất định với nguy cơ đột quỵ và dữ liệu không chứa quá nhiều nhiễu. Bên cạnh đó, bài toán cũng tồn tại một số hạn chế như sự mất cân bằng giữa số lượng bệnh nhân bị đột quỵ và không bị đột quỵ, cũng như việc thiếu một số thông tin y khoa chuyên sâu.</w:t>
      </w:r>
    </w:p>
    <w:p w14:paraId="74D3FA71" w14:textId="685485AE" w:rsidR="00A13BB2" w:rsidRPr="00791081" w:rsidRDefault="001F797D" w:rsidP="00791081">
      <w:pPr>
        <w:pStyle w:val="Heading1"/>
      </w:pPr>
      <w:bookmarkStart w:id="30" w:name="_Toc218194642"/>
      <w:r w:rsidRPr="001F797D">
        <w:lastRenderedPageBreak/>
        <w:t>DỮ LIỆU VÀ TIỀN XỬ LÝ</w:t>
      </w:r>
      <w:bookmarkEnd w:id="30"/>
    </w:p>
    <w:p w14:paraId="033BBC3D" w14:textId="62C6E7E3" w:rsidR="00A13BB2" w:rsidRPr="00791081" w:rsidRDefault="001F797D" w:rsidP="00791081">
      <w:pPr>
        <w:pStyle w:val="Mcln"/>
      </w:pPr>
      <w:bookmarkStart w:id="31" w:name="_Toc218194643"/>
      <w:r w:rsidRPr="001F797D">
        <w:t>Giới thiệu bộ dữ liệu</w:t>
      </w:r>
      <w:bookmarkEnd w:id="31"/>
    </w:p>
    <w:p w14:paraId="4B2EC35C" w14:textId="6BEFDA88" w:rsidR="00A13BB2" w:rsidRDefault="00FB0D4E" w:rsidP="00FB0D4E">
      <w:pPr>
        <w:ind w:firstLine="720"/>
        <w:rPr>
          <w:szCs w:val="26"/>
          <w:lang w:val="vi-VN"/>
        </w:rPr>
      </w:pPr>
      <w:r w:rsidRPr="00FB0D4E">
        <w:rPr>
          <w:szCs w:val="26"/>
        </w:rPr>
        <w:t>Trong bài toán dự đoán nguy cơ bệnh nhân bị đột quỵ, bộ dữ liệu đóng vai trò nền tảng quyết định đến chất lượng và độ tin cậy của mô hình học máy. Trong nghiên cứu này, bộ dữ liệu được sử dụng là Cerebral Stroke Prediction – Imbalanced Dataset, được công bố công khai trên nền tảng Kaggle và được xây dựng nhằm phục vụ cho các bài toán dự đoán và phân tích nguy cơ đột quỵ dựa trên dữ liệu y tế thực tế. Việc lựa chọn bộ dữ liệu này giúp đảm bảo tính ứng dụng và sát với các bài toán trong lĩnh vực chăm sóc sức khỏe.</w:t>
      </w:r>
    </w:p>
    <w:p w14:paraId="61FD4FDD" w14:textId="4340E5B7" w:rsidR="00FB0D4E" w:rsidRDefault="00FB0D4E" w:rsidP="00FB0D4E">
      <w:pPr>
        <w:ind w:firstLine="720"/>
        <w:rPr>
          <w:szCs w:val="26"/>
          <w:lang w:val="vi-VN"/>
        </w:rPr>
      </w:pPr>
      <w:r w:rsidRPr="00FB0D4E">
        <w:rPr>
          <w:szCs w:val="26"/>
          <w:lang w:val="vi-VN"/>
        </w:rPr>
        <w:t xml:space="preserve">Bộ dữ liệu bao gồm khoảng </w:t>
      </w:r>
      <w:r>
        <w:rPr>
          <w:szCs w:val="26"/>
          <w:lang w:val="vi-VN"/>
        </w:rPr>
        <w:t>43.400</w:t>
      </w:r>
      <w:r w:rsidRPr="00FB0D4E">
        <w:rPr>
          <w:szCs w:val="26"/>
          <w:lang w:val="vi-VN"/>
        </w:rPr>
        <w:t xml:space="preserve"> bản ghi, mỗi bản ghi đại diện cho một bệnh nhân, cùng với 12 thuộc tính, trong đó có 11 thuộc tính đầu vào và 1 thuộc tính đầu ra. Các thuộc tính đầu vào phản ánh nhiều khía cạnh khác nhau của bệnh nhân như đặc điểm nhân khẩu học (tuổi, giới tính, nơi cư trú), tiền sử bệnh lý (tăng huyết áp, bệnh tim), tình trạng hôn nhân, loại hình công việc, chỉ số khối cơ thể (BMI), mức đường huyết trung bình và thói quen hút thuốc. Thuộc tính đầu ra </w:t>
      </w:r>
      <w:r>
        <w:rPr>
          <w:szCs w:val="26"/>
          <w:lang w:val="vi-VN"/>
        </w:rPr>
        <w:t>“stroke”</w:t>
      </w:r>
      <w:r w:rsidRPr="00FB0D4E">
        <w:rPr>
          <w:szCs w:val="26"/>
          <w:lang w:val="vi-VN"/>
        </w:rPr>
        <w:t xml:space="preserve"> biểu thị tình trạng đột quỵ của bệnh nhân, với giá trị 1 tương ứng với bệnh nhân đã từng bị đột quỵ và giá trị 0 tương ứng với bệnh nhân không bị đột quỵ.</w:t>
      </w:r>
    </w:p>
    <w:p w14:paraId="746F1036" w14:textId="6DAB6513" w:rsidR="005B71A0" w:rsidRPr="00970B46" w:rsidRDefault="00541918" w:rsidP="00970B46">
      <w:pPr>
        <w:pStyle w:val="Bng"/>
      </w:pPr>
      <w:bookmarkStart w:id="32" w:name="_Toc32762"/>
      <w:bookmarkStart w:id="33" w:name="_Toc3030"/>
      <w:bookmarkStart w:id="34" w:name="_Toc29302"/>
      <w:bookmarkStart w:id="35" w:name="_Toc17430"/>
      <w:bookmarkStart w:id="36" w:name="_Toc194780429"/>
      <w:bookmarkStart w:id="37" w:name="_Toc195105254"/>
      <w:bookmarkStart w:id="38" w:name="_Toc218194609"/>
      <w:r w:rsidRPr="00970B46">
        <w:t>Bảng 2</w:t>
      </w:r>
      <w:r w:rsidR="005B71A0" w:rsidRPr="00970B46">
        <w:t>.</w:t>
      </w:r>
      <w:bookmarkEnd w:id="32"/>
      <w:bookmarkEnd w:id="33"/>
      <w:bookmarkEnd w:id="34"/>
      <w:bookmarkEnd w:id="35"/>
      <w:bookmarkEnd w:id="36"/>
      <w:bookmarkEnd w:id="37"/>
      <w:r w:rsidR="005B71A0" w:rsidRPr="00970B46">
        <w:t>1: Dữ liệu</w:t>
      </w:r>
      <w:bookmarkEnd w:id="38"/>
      <w:r w:rsidR="005B71A0" w:rsidRPr="00970B46">
        <w:t xml:space="preserve"> </w:t>
      </w:r>
    </w:p>
    <w:tbl>
      <w:tblPr>
        <w:tblStyle w:val="TableGrid"/>
        <w:tblW w:w="0" w:type="auto"/>
        <w:tblLook w:val="04A0" w:firstRow="1" w:lastRow="0" w:firstColumn="1" w:lastColumn="0" w:noHBand="0" w:noVBand="1"/>
      </w:tblPr>
      <w:tblGrid>
        <w:gridCol w:w="493"/>
        <w:gridCol w:w="494"/>
        <w:gridCol w:w="543"/>
        <w:gridCol w:w="371"/>
        <w:gridCol w:w="791"/>
        <w:gridCol w:w="815"/>
        <w:gridCol w:w="809"/>
        <w:gridCol w:w="692"/>
        <w:gridCol w:w="920"/>
        <w:gridCol w:w="1043"/>
        <w:gridCol w:w="411"/>
        <w:gridCol w:w="908"/>
        <w:gridCol w:w="488"/>
      </w:tblGrid>
      <w:tr w:rsidR="00A0114B" w14:paraId="729A9DF8" w14:textId="59E551B4" w:rsidTr="00A0114B">
        <w:tc>
          <w:tcPr>
            <w:tcW w:w="493" w:type="dxa"/>
          </w:tcPr>
          <w:p w14:paraId="27A1F66E" w14:textId="77777777" w:rsidR="00A0114B" w:rsidRPr="00582926" w:rsidRDefault="00A0114B" w:rsidP="00A0114B">
            <w:pPr>
              <w:ind w:firstLine="0"/>
              <w:rPr>
                <w:sz w:val="16"/>
                <w:szCs w:val="16"/>
                <w:lang w:val="vi-VN"/>
              </w:rPr>
            </w:pPr>
          </w:p>
        </w:tc>
        <w:tc>
          <w:tcPr>
            <w:tcW w:w="494" w:type="dxa"/>
            <w:vAlign w:val="center"/>
          </w:tcPr>
          <w:p w14:paraId="0B779036" w14:textId="39577D8F" w:rsidR="00A0114B" w:rsidRPr="00582926" w:rsidRDefault="00A0114B" w:rsidP="00A0114B">
            <w:pPr>
              <w:ind w:firstLine="0"/>
              <w:rPr>
                <w:sz w:val="16"/>
                <w:szCs w:val="16"/>
                <w:lang w:val="vi-VN"/>
              </w:rPr>
            </w:pPr>
            <w:r w:rsidRPr="00582926">
              <w:rPr>
                <w:color w:val="000000"/>
                <w:kern w:val="24"/>
                <w:sz w:val="16"/>
                <w:szCs w:val="16"/>
              </w:rPr>
              <w:t>id</w:t>
            </w:r>
          </w:p>
        </w:tc>
        <w:tc>
          <w:tcPr>
            <w:tcW w:w="543" w:type="dxa"/>
            <w:vAlign w:val="center"/>
          </w:tcPr>
          <w:p w14:paraId="04E42E94" w14:textId="6AAAA381" w:rsidR="00A0114B" w:rsidRPr="00582926" w:rsidRDefault="00A0114B" w:rsidP="00A0114B">
            <w:pPr>
              <w:ind w:firstLine="0"/>
              <w:rPr>
                <w:sz w:val="16"/>
                <w:szCs w:val="16"/>
                <w:lang w:val="vi-VN"/>
              </w:rPr>
            </w:pPr>
            <w:r w:rsidRPr="00582926">
              <w:rPr>
                <w:color w:val="000000"/>
                <w:kern w:val="24"/>
                <w:sz w:val="16"/>
                <w:szCs w:val="16"/>
              </w:rPr>
              <w:t>gender</w:t>
            </w:r>
          </w:p>
        </w:tc>
        <w:tc>
          <w:tcPr>
            <w:tcW w:w="371" w:type="dxa"/>
            <w:vAlign w:val="center"/>
          </w:tcPr>
          <w:p w14:paraId="40DB97C4" w14:textId="179552AE" w:rsidR="00A0114B" w:rsidRPr="00582926" w:rsidRDefault="00A0114B" w:rsidP="00A0114B">
            <w:pPr>
              <w:ind w:firstLine="0"/>
              <w:rPr>
                <w:sz w:val="16"/>
                <w:szCs w:val="16"/>
                <w:lang w:val="vi-VN"/>
              </w:rPr>
            </w:pPr>
            <w:r w:rsidRPr="00582926">
              <w:rPr>
                <w:color w:val="000000"/>
                <w:kern w:val="24"/>
                <w:sz w:val="16"/>
                <w:szCs w:val="16"/>
              </w:rPr>
              <w:t>age</w:t>
            </w:r>
          </w:p>
        </w:tc>
        <w:tc>
          <w:tcPr>
            <w:tcW w:w="791" w:type="dxa"/>
            <w:vAlign w:val="center"/>
          </w:tcPr>
          <w:p w14:paraId="435A164A" w14:textId="2CEF1901" w:rsidR="00A0114B" w:rsidRPr="00582926" w:rsidRDefault="00A0114B" w:rsidP="00A0114B">
            <w:pPr>
              <w:ind w:firstLine="0"/>
              <w:rPr>
                <w:sz w:val="16"/>
                <w:szCs w:val="16"/>
                <w:lang w:val="vi-VN"/>
              </w:rPr>
            </w:pPr>
            <w:r w:rsidRPr="00582926">
              <w:rPr>
                <w:color w:val="000000"/>
                <w:kern w:val="24"/>
                <w:sz w:val="16"/>
                <w:szCs w:val="16"/>
              </w:rPr>
              <w:t>hypertension</w:t>
            </w:r>
          </w:p>
        </w:tc>
        <w:tc>
          <w:tcPr>
            <w:tcW w:w="815" w:type="dxa"/>
            <w:vAlign w:val="center"/>
          </w:tcPr>
          <w:p w14:paraId="7215F7C9" w14:textId="4CB8EEB5" w:rsidR="00A0114B" w:rsidRPr="00582926" w:rsidRDefault="00A0114B" w:rsidP="00A0114B">
            <w:pPr>
              <w:ind w:firstLine="0"/>
              <w:rPr>
                <w:sz w:val="16"/>
                <w:szCs w:val="16"/>
                <w:lang w:val="vi-VN"/>
              </w:rPr>
            </w:pPr>
            <w:r w:rsidRPr="00582926">
              <w:rPr>
                <w:color w:val="000000"/>
                <w:kern w:val="24"/>
                <w:sz w:val="16"/>
                <w:szCs w:val="16"/>
              </w:rPr>
              <w:t>heart_disease</w:t>
            </w:r>
          </w:p>
        </w:tc>
        <w:tc>
          <w:tcPr>
            <w:tcW w:w="809" w:type="dxa"/>
            <w:vAlign w:val="center"/>
          </w:tcPr>
          <w:p w14:paraId="4FCFD13B" w14:textId="3D73F84E" w:rsidR="00A0114B" w:rsidRPr="00582926" w:rsidRDefault="00A0114B" w:rsidP="00A0114B">
            <w:pPr>
              <w:ind w:firstLine="0"/>
              <w:rPr>
                <w:sz w:val="16"/>
                <w:szCs w:val="16"/>
                <w:lang w:val="vi-VN"/>
              </w:rPr>
            </w:pPr>
            <w:r w:rsidRPr="00582926">
              <w:rPr>
                <w:color w:val="000000"/>
                <w:kern w:val="24"/>
                <w:sz w:val="16"/>
                <w:szCs w:val="16"/>
              </w:rPr>
              <w:t>ever_married</w:t>
            </w:r>
          </w:p>
        </w:tc>
        <w:tc>
          <w:tcPr>
            <w:tcW w:w="692" w:type="dxa"/>
            <w:vAlign w:val="center"/>
          </w:tcPr>
          <w:p w14:paraId="46C8DCEF" w14:textId="7F5FD5D7" w:rsidR="00A0114B" w:rsidRPr="00582926" w:rsidRDefault="00A0114B" w:rsidP="00A0114B">
            <w:pPr>
              <w:ind w:firstLine="0"/>
              <w:rPr>
                <w:sz w:val="16"/>
                <w:szCs w:val="16"/>
                <w:lang w:val="vi-VN"/>
              </w:rPr>
            </w:pPr>
            <w:r w:rsidRPr="00582926">
              <w:rPr>
                <w:color w:val="000000"/>
                <w:kern w:val="24"/>
                <w:sz w:val="16"/>
                <w:szCs w:val="16"/>
              </w:rPr>
              <w:t>work_type</w:t>
            </w:r>
          </w:p>
        </w:tc>
        <w:tc>
          <w:tcPr>
            <w:tcW w:w="920" w:type="dxa"/>
            <w:vAlign w:val="center"/>
          </w:tcPr>
          <w:p w14:paraId="393298CF" w14:textId="5FA86E2F" w:rsidR="00A0114B" w:rsidRPr="00582926" w:rsidRDefault="00A0114B" w:rsidP="00A0114B">
            <w:pPr>
              <w:ind w:firstLine="0"/>
              <w:rPr>
                <w:sz w:val="16"/>
                <w:szCs w:val="16"/>
                <w:lang w:val="vi-VN"/>
              </w:rPr>
            </w:pPr>
            <w:r w:rsidRPr="00582926">
              <w:rPr>
                <w:color w:val="000000"/>
                <w:kern w:val="24"/>
                <w:sz w:val="16"/>
                <w:szCs w:val="16"/>
              </w:rPr>
              <w:t>Residence_type</w:t>
            </w:r>
          </w:p>
        </w:tc>
        <w:tc>
          <w:tcPr>
            <w:tcW w:w="1043" w:type="dxa"/>
            <w:vAlign w:val="center"/>
          </w:tcPr>
          <w:p w14:paraId="4010BFCE" w14:textId="6E8D53F5" w:rsidR="00A0114B" w:rsidRPr="00582926" w:rsidRDefault="00A0114B" w:rsidP="00A0114B">
            <w:pPr>
              <w:ind w:firstLine="0"/>
              <w:rPr>
                <w:sz w:val="16"/>
                <w:szCs w:val="16"/>
                <w:lang w:val="vi-VN"/>
              </w:rPr>
            </w:pPr>
            <w:r w:rsidRPr="00582926">
              <w:rPr>
                <w:color w:val="000000"/>
                <w:kern w:val="24"/>
                <w:sz w:val="16"/>
                <w:szCs w:val="16"/>
              </w:rPr>
              <w:t>avg_glucose_level</w:t>
            </w:r>
          </w:p>
        </w:tc>
        <w:tc>
          <w:tcPr>
            <w:tcW w:w="411" w:type="dxa"/>
            <w:vAlign w:val="center"/>
          </w:tcPr>
          <w:p w14:paraId="53CB50F8" w14:textId="6C74959E" w:rsidR="00A0114B" w:rsidRPr="00582926" w:rsidRDefault="00A0114B" w:rsidP="00A0114B">
            <w:pPr>
              <w:ind w:firstLine="0"/>
              <w:rPr>
                <w:sz w:val="16"/>
                <w:szCs w:val="16"/>
                <w:lang w:val="vi-VN"/>
              </w:rPr>
            </w:pPr>
            <w:r w:rsidRPr="00582926">
              <w:rPr>
                <w:color w:val="000000"/>
                <w:kern w:val="24"/>
                <w:sz w:val="16"/>
                <w:szCs w:val="16"/>
              </w:rPr>
              <w:t>bmi</w:t>
            </w:r>
          </w:p>
        </w:tc>
        <w:tc>
          <w:tcPr>
            <w:tcW w:w="908" w:type="dxa"/>
            <w:vAlign w:val="center"/>
          </w:tcPr>
          <w:p w14:paraId="784027CC" w14:textId="4C5E6AE6" w:rsidR="00A0114B" w:rsidRPr="00582926" w:rsidRDefault="00A0114B" w:rsidP="00A0114B">
            <w:pPr>
              <w:ind w:firstLine="0"/>
              <w:rPr>
                <w:sz w:val="16"/>
                <w:szCs w:val="16"/>
                <w:lang w:val="vi-VN"/>
              </w:rPr>
            </w:pPr>
            <w:r w:rsidRPr="00582926">
              <w:rPr>
                <w:color w:val="000000"/>
                <w:kern w:val="24"/>
                <w:sz w:val="16"/>
                <w:szCs w:val="16"/>
              </w:rPr>
              <w:t>smoking_status</w:t>
            </w:r>
          </w:p>
        </w:tc>
        <w:tc>
          <w:tcPr>
            <w:tcW w:w="488" w:type="dxa"/>
            <w:vAlign w:val="center"/>
          </w:tcPr>
          <w:p w14:paraId="4D7C4AB8" w14:textId="413FC0AA" w:rsidR="00A0114B" w:rsidRPr="00582926" w:rsidRDefault="00A0114B" w:rsidP="00A0114B">
            <w:pPr>
              <w:ind w:firstLine="0"/>
              <w:rPr>
                <w:sz w:val="16"/>
                <w:szCs w:val="16"/>
                <w:lang w:val="vi-VN"/>
              </w:rPr>
            </w:pPr>
            <w:r w:rsidRPr="00582926">
              <w:rPr>
                <w:color w:val="000000"/>
                <w:kern w:val="24"/>
                <w:sz w:val="16"/>
                <w:szCs w:val="16"/>
              </w:rPr>
              <w:t>stroke</w:t>
            </w:r>
          </w:p>
        </w:tc>
      </w:tr>
      <w:tr w:rsidR="00A0114B" w14:paraId="0BDF4792" w14:textId="344B5700" w:rsidTr="00A0114B">
        <w:tc>
          <w:tcPr>
            <w:tcW w:w="493" w:type="dxa"/>
            <w:vAlign w:val="center"/>
          </w:tcPr>
          <w:p w14:paraId="30AB359F" w14:textId="63F52A31" w:rsidR="00A0114B" w:rsidRPr="00582926" w:rsidRDefault="00A0114B" w:rsidP="00A0114B">
            <w:pPr>
              <w:ind w:firstLine="0"/>
              <w:rPr>
                <w:sz w:val="16"/>
                <w:szCs w:val="16"/>
                <w:lang w:val="vi-VN"/>
              </w:rPr>
            </w:pPr>
            <w:r w:rsidRPr="00582926">
              <w:rPr>
                <w:color w:val="1F1F1F"/>
                <w:sz w:val="16"/>
                <w:szCs w:val="16"/>
              </w:rPr>
              <w:t>0</w:t>
            </w:r>
          </w:p>
        </w:tc>
        <w:tc>
          <w:tcPr>
            <w:tcW w:w="494" w:type="dxa"/>
            <w:vAlign w:val="center"/>
          </w:tcPr>
          <w:p w14:paraId="3334D86C" w14:textId="36716C43" w:rsidR="00A0114B" w:rsidRPr="00582926" w:rsidRDefault="00A0114B" w:rsidP="00A0114B">
            <w:pPr>
              <w:ind w:firstLine="0"/>
              <w:rPr>
                <w:sz w:val="16"/>
                <w:szCs w:val="16"/>
                <w:lang w:val="vi-VN"/>
              </w:rPr>
            </w:pPr>
            <w:r w:rsidRPr="00582926">
              <w:rPr>
                <w:color w:val="000000"/>
                <w:kern w:val="24"/>
                <w:sz w:val="16"/>
                <w:szCs w:val="16"/>
              </w:rPr>
              <w:t>30669</w:t>
            </w:r>
          </w:p>
        </w:tc>
        <w:tc>
          <w:tcPr>
            <w:tcW w:w="543" w:type="dxa"/>
            <w:vAlign w:val="center"/>
          </w:tcPr>
          <w:p w14:paraId="0D5F81E7" w14:textId="648E1E58" w:rsidR="00A0114B" w:rsidRPr="00582926" w:rsidRDefault="00A0114B" w:rsidP="00A0114B">
            <w:pPr>
              <w:ind w:firstLine="0"/>
              <w:rPr>
                <w:sz w:val="16"/>
                <w:szCs w:val="16"/>
                <w:lang w:val="vi-VN"/>
              </w:rPr>
            </w:pPr>
            <w:r w:rsidRPr="00582926">
              <w:rPr>
                <w:color w:val="000000"/>
                <w:kern w:val="24"/>
                <w:sz w:val="16"/>
                <w:szCs w:val="16"/>
              </w:rPr>
              <w:t>Male</w:t>
            </w:r>
          </w:p>
        </w:tc>
        <w:tc>
          <w:tcPr>
            <w:tcW w:w="371" w:type="dxa"/>
            <w:vAlign w:val="center"/>
          </w:tcPr>
          <w:p w14:paraId="24072627" w14:textId="13BDFDD9" w:rsidR="00A0114B" w:rsidRPr="00582926" w:rsidRDefault="00A0114B" w:rsidP="00A0114B">
            <w:pPr>
              <w:ind w:firstLine="0"/>
              <w:rPr>
                <w:sz w:val="16"/>
                <w:szCs w:val="16"/>
                <w:lang w:val="vi-VN"/>
              </w:rPr>
            </w:pPr>
            <w:r w:rsidRPr="00582926">
              <w:rPr>
                <w:color w:val="000000"/>
                <w:kern w:val="24"/>
                <w:sz w:val="16"/>
                <w:szCs w:val="16"/>
              </w:rPr>
              <w:t>3</w:t>
            </w:r>
          </w:p>
        </w:tc>
        <w:tc>
          <w:tcPr>
            <w:tcW w:w="791" w:type="dxa"/>
            <w:vAlign w:val="center"/>
          </w:tcPr>
          <w:p w14:paraId="414F7897" w14:textId="37C7C580" w:rsidR="00A0114B" w:rsidRPr="00582926" w:rsidRDefault="00A0114B" w:rsidP="00A0114B">
            <w:pPr>
              <w:ind w:firstLine="0"/>
              <w:rPr>
                <w:sz w:val="16"/>
                <w:szCs w:val="16"/>
                <w:lang w:val="vi-VN"/>
              </w:rPr>
            </w:pPr>
            <w:r w:rsidRPr="00582926">
              <w:rPr>
                <w:color w:val="000000"/>
                <w:kern w:val="24"/>
                <w:sz w:val="16"/>
                <w:szCs w:val="16"/>
              </w:rPr>
              <w:t>0</w:t>
            </w:r>
          </w:p>
        </w:tc>
        <w:tc>
          <w:tcPr>
            <w:tcW w:w="815" w:type="dxa"/>
            <w:vAlign w:val="center"/>
          </w:tcPr>
          <w:p w14:paraId="20D20B34" w14:textId="7AC729CF" w:rsidR="00A0114B" w:rsidRPr="00582926" w:rsidRDefault="00A0114B" w:rsidP="00A0114B">
            <w:pPr>
              <w:ind w:firstLine="0"/>
              <w:rPr>
                <w:sz w:val="16"/>
                <w:szCs w:val="16"/>
                <w:lang w:val="vi-VN"/>
              </w:rPr>
            </w:pPr>
            <w:r w:rsidRPr="00582926">
              <w:rPr>
                <w:color w:val="000000"/>
                <w:kern w:val="24"/>
                <w:sz w:val="16"/>
                <w:szCs w:val="16"/>
              </w:rPr>
              <w:t>0</w:t>
            </w:r>
          </w:p>
        </w:tc>
        <w:tc>
          <w:tcPr>
            <w:tcW w:w="809" w:type="dxa"/>
            <w:vAlign w:val="center"/>
          </w:tcPr>
          <w:p w14:paraId="35049545" w14:textId="0748DC84" w:rsidR="00A0114B" w:rsidRPr="00582926" w:rsidRDefault="00A0114B" w:rsidP="00A0114B">
            <w:pPr>
              <w:ind w:firstLine="0"/>
              <w:rPr>
                <w:sz w:val="16"/>
                <w:szCs w:val="16"/>
                <w:lang w:val="vi-VN"/>
              </w:rPr>
            </w:pPr>
            <w:r w:rsidRPr="00582926">
              <w:rPr>
                <w:color w:val="000000"/>
                <w:kern w:val="24"/>
                <w:sz w:val="16"/>
                <w:szCs w:val="16"/>
              </w:rPr>
              <w:t>No</w:t>
            </w:r>
          </w:p>
        </w:tc>
        <w:tc>
          <w:tcPr>
            <w:tcW w:w="692" w:type="dxa"/>
            <w:vAlign w:val="center"/>
          </w:tcPr>
          <w:p w14:paraId="35E6384E" w14:textId="701749C2" w:rsidR="00A0114B" w:rsidRPr="00582926" w:rsidRDefault="00A0114B" w:rsidP="00A0114B">
            <w:pPr>
              <w:ind w:firstLine="0"/>
              <w:rPr>
                <w:sz w:val="16"/>
                <w:szCs w:val="16"/>
                <w:lang w:val="vi-VN"/>
              </w:rPr>
            </w:pPr>
            <w:r w:rsidRPr="00582926">
              <w:rPr>
                <w:color w:val="000000"/>
                <w:kern w:val="24"/>
                <w:sz w:val="16"/>
                <w:szCs w:val="16"/>
              </w:rPr>
              <w:t>children</w:t>
            </w:r>
          </w:p>
        </w:tc>
        <w:tc>
          <w:tcPr>
            <w:tcW w:w="920" w:type="dxa"/>
            <w:vAlign w:val="center"/>
          </w:tcPr>
          <w:p w14:paraId="27CA6F27" w14:textId="602F3811" w:rsidR="00A0114B" w:rsidRPr="00582926" w:rsidRDefault="00A0114B" w:rsidP="00A0114B">
            <w:pPr>
              <w:ind w:firstLine="0"/>
              <w:rPr>
                <w:sz w:val="16"/>
                <w:szCs w:val="16"/>
                <w:lang w:val="vi-VN"/>
              </w:rPr>
            </w:pPr>
            <w:r w:rsidRPr="00582926">
              <w:rPr>
                <w:color w:val="000000"/>
                <w:kern w:val="24"/>
                <w:sz w:val="16"/>
                <w:szCs w:val="16"/>
              </w:rPr>
              <w:t>Rural</w:t>
            </w:r>
          </w:p>
        </w:tc>
        <w:tc>
          <w:tcPr>
            <w:tcW w:w="1043" w:type="dxa"/>
            <w:vAlign w:val="center"/>
          </w:tcPr>
          <w:p w14:paraId="1F9ECEC2" w14:textId="62A48C14" w:rsidR="00A0114B" w:rsidRPr="00582926" w:rsidRDefault="00A0114B" w:rsidP="00A0114B">
            <w:pPr>
              <w:ind w:firstLine="0"/>
              <w:rPr>
                <w:sz w:val="16"/>
                <w:szCs w:val="16"/>
                <w:lang w:val="vi-VN"/>
              </w:rPr>
            </w:pPr>
            <w:r w:rsidRPr="00582926">
              <w:rPr>
                <w:color w:val="000000"/>
                <w:kern w:val="24"/>
                <w:sz w:val="16"/>
                <w:szCs w:val="16"/>
              </w:rPr>
              <w:t>95.12</w:t>
            </w:r>
          </w:p>
        </w:tc>
        <w:tc>
          <w:tcPr>
            <w:tcW w:w="411" w:type="dxa"/>
            <w:vAlign w:val="center"/>
          </w:tcPr>
          <w:p w14:paraId="7ED879F9" w14:textId="312E4996" w:rsidR="00A0114B" w:rsidRPr="00582926" w:rsidRDefault="00A0114B" w:rsidP="00A0114B">
            <w:pPr>
              <w:ind w:firstLine="0"/>
              <w:rPr>
                <w:sz w:val="16"/>
                <w:szCs w:val="16"/>
                <w:lang w:val="vi-VN"/>
              </w:rPr>
            </w:pPr>
            <w:r w:rsidRPr="00582926">
              <w:rPr>
                <w:color w:val="000000"/>
                <w:kern w:val="24"/>
                <w:sz w:val="16"/>
                <w:szCs w:val="16"/>
              </w:rPr>
              <w:t>18</w:t>
            </w:r>
          </w:p>
        </w:tc>
        <w:tc>
          <w:tcPr>
            <w:tcW w:w="908" w:type="dxa"/>
            <w:vAlign w:val="center"/>
          </w:tcPr>
          <w:p w14:paraId="4E94FC55" w14:textId="75F1000E" w:rsidR="00A0114B" w:rsidRPr="00582926" w:rsidRDefault="00A0114B" w:rsidP="00A0114B">
            <w:pPr>
              <w:ind w:firstLine="0"/>
              <w:rPr>
                <w:sz w:val="16"/>
                <w:szCs w:val="16"/>
                <w:lang w:val="vi-VN"/>
              </w:rPr>
            </w:pPr>
            <w:r w:rsidRPr="00582926">
              <w:rPr>
                <w:color w:val="000000"/>
                <w:kern w:val="24"/>
                <w:sz w:val="16"/>
                <w:szCs w:val="16"/>
              </w:rPr>
              <w:t>NaN</w:t>
            </w:r>
          </w:p>
        </w:tc>
        <w:tc>
          <w:tcPr>
            <w:tcW w:w="488" w:type="dxa"/>
            <w:vAlign w:val="center"/>
          </w:tcPr>
          <w:p w14:paraId="495572E4" w14:textId="350457BC" w:rsidR="00A0114B" w:rsidRPr="00582926" w:rsidRDefault="00A0114B" w:rsidP="00A0114B">
            <w:pPr>
              <w:ind w:firstLine="0"/>
              <w:rPr>
                <w:sz w:val="16"/>
                <w:szCs w:val="16"/>
                <w:lang w:val="vi-VN"/>
              </w:rPr>
            </w:pPr>
            <w:r w:rsidRPr="00582926">
              <w:rPr>
                <w:color w:val="000000"/>
                <w:kern w:val="24"/>
                <w:sz w:val="16"/>
                <w:szCs w:val="16"/>
              </w:rPr>
              <w:t>0</w:t>
            </w:r>
          </w:p>
        </w:tc>
      </w:tr>
      <w:tr w:rsidR="00A0114B" w14:paraId="422D273B" w14:textId="6E257123" w:rsidTr="00A0114B">
        <w:tc>
          <w:tcPr>
            <w:tcW w:w="493" w:type="dxa"/>
            <w:vAlign w:val="center"/>
          </w:tcPr>
          <w:p w14:paraId="0FC954CE" w14:textId="0F6F79D1" w:rsidR="00A0114B" w:rsidRPr="00582926" w:rsidRDefault="00A0114B" w:rsidP="00A0114B">
            <w:pPr>
              <w:ind w:firstLine="0"/>
              <w:rPr>
                <w:sz w:val="16"/>
                <w:szCs w:val="16"/>
                <w:lang w:val="vi-VN"/>
              </w:rPr>
            </w:pPr>
            <w:r w:rsidRPr="00582926">
              <w:rPr>
                <w:color w:val="1F1F1F"/>
                <w:sz w:val="16"/>
                <w:szCs w:val="16"/>
              </w:rPr>
              <w:t>1</w:t>
            </w:r>
          </w:p>
        </w:tc>
        <w:tc>
          <w:tcPr>
            <w:tcW w:w="494" w:type="dxa"/>
            <w:vAlign w:val="center"/>
          </w:tcPr>
          <w:p w14:paraId="39C70F1F" w14:textId="4E63A32B" w:rsidR="00A0114B" w:rsidRPr="00582926" w:rsidRDefault="00A0114B" w:rsidP="00A0114B">
            <w:pPr>
              <w:ind w:firstLine="0"/>
              <w:rPr>
                <w:sz w:val="16"/>
                <w:szCs w:val="16"/>
                <w:lang w:val="vi-VN"/>
              </w:rPr>
            </w:pPr>
            <w:r w:rsidRPr="00582926">
              <w:rPr>
                <w:color w:val="000000"/>
                <w:kern w:val="24"/>
                <w:sz w:val="16"/>
                <w:szCs w:val="16"/>
              </w:rPr>
              <w:t>30468</w:t>
            </w:r>
          </w:p>
        </w:tc>
        <w:tc>
          <w:tcPr>
            <w:tcW w:w="543" w:type="dxa"/>
            <w:vAlign w:val="center"/>
          </w:tcPr>
          <w:p w14:paraId="249BD927" w14:textId="09B7904F" w:rsidR="00A0114B" w:rsidRPr="00582926" w:rsidRDefault="00A0114B" w:rsidP="00A0114B">
            <w:pPr>
              <w:ind w:firstLine="0"/>
              <w:rPr>
                <w:sz w:val="16"/>
                <w:szCs w:val="16"/>
                <w:lang w:val="vi-VN"/>
              </w:rPr>
            </w:pPr>
            <w:r w:rsidRPr="00582926">
              <w:rPr>
                <w:color w:val="000000"/>
                <w:kern w:val="24"/>
                <w:sz w:val="16"/>
                <w:szCs w:val="16"/>
              </w:rPr>
              <w:t>Male</w:t>
            </w:r>
          </w:p>
        </w:tc>
        <w:tc>
          <w:tcPr>
            <w:tcW w:w="371" w:type="dxa"/>
            <w:vAlign w:val="center"/>
          </w:tcPr>
          <w:p w14:paraId="09E66C30" w14:textId="2EBE7873" w:rsidR="00A0114B" w:rsidRPr="00582926" w:rsidRDefault="00A0114B" w:rsidP="00A0114B">
            <w:pPr>
              <w:ind w:firstLine="0"/>
              <w:rPr>
                <w:sz w:val="16"/>
                <w:szCs w:val="16"/>
                <w:lang w:val="vi-VN"/>
              </w:rPr>
            </w:pPr>
            <w:r w:rsidRPr="00582926">
              <w:rPr>
                <w:color w:val="000000"/>
                <w:kern w:val="24"/>
                <w:sz w:val="16"/>
                <w:szCs w:val="16"/>
              </w:rPr>
              <w:t>58</w:t>
            </w:r>
          </w:p>
        </w:tc>
        <w:tc>
          <w:tcPr>
            <w:tcW w:w="791" w:type="dxa"/>
            <w:vAlign w:val="center"/>
          </w:tcPr>
          <w:p w14:paraId="67D117B2" w14:textId="468DD57C" w:rsidR="00A0114B" w:rsidRPr="00582926" w:rsidRDefault="00A0114B" w:rsidP="00A0114B">
            <w:pPr>
              <w:ind w:firstLine="0"/>
              <w:rPr>
                <w:sz w:val="16"/>
                <w:szCs w:val="16"/>
                <w:lang w:val="vi-VN"/>
              </w:rPr>
            </w:pPr>
            <w:r w:rsidRPr="00582926">
              <w:rPr>
                <w:color w:val="000000"/>
                <w:kern w:val="24"/>
                <w:sz w:val="16"/>
                <w:szCs w:val="16"/>
              </w:rPr>
              <w:t>1</w:t>
            </w:r>
          </w:p>
        </w:tc>
        <w:tc>
          <w:tcPr>
            <w:tcW w:w="815" w:type="dxa"/>
            <w:vAlign w:val="center"/>
          </w:tcPr>
          <w:p w14:paraId="5B86F296" w14:textId="259F53BE" w:rsidR="00A0114B" w:rsidRPr="00582926" w:rsidRDefault="00A0114B" w:rsidP="00A0114B">
            <w:pPr>
              <w:ind w:firstLine="0"/>
              <w:rPr>
                <w:sz w:val="16"/>
                <w:szCs w:val="16"/>
                <w:lang w:val="vi-VN"/>
              </w:rPr>
            </w:pPr>
            <w:r w:rsidRPr="00582926">
              <w:rPr>
                <w:color w:val="000000"/>
                <w:kern w:val="24"/>
                <w:sz w:val="16"/>
                <w:szCs w:val="16"/>
              </w:rPr>
              <w:t>0</w:t>
            </w:r>
          </w:p>
        </w:tc>
        <w:tc>
          <w:tcPr>
            <w:tcW w:w="809" w:type="dxa"/>
            <w:vAlign w:val="center"/>
          </w:tcPr>
          <w:p w14:paraId="6315460C" w14:textId="3190F268" w:rsidR="00A0114B" w:rsidRPr="00582926" w:rsidRDefault="00A0114B" w:rsidP="00A0114B">
            <w:pPr>
              <w:ind w:firstLine="0"/>
              <w:rPr>
                <w:sz w:val="16"/>
                <w:szCs w:val="16"/>
                <w:lang w:val="vi-VN"/>
              </w:rPr>
            </w:pPr>
            <w:r w:rsidRPr="00582926">
              <w:rPr>
                <w:color w:val="000000"/>
                <w:kern w:val="24"/>
                <w:sz w:val="16"/>
                <w:szCs w:val="16"/>
              </w:rPr>
              <w:t>Yes</w:t>
            </w:r>
          </w:p>
        </w:tc>
        <w:tc>
          <w:tcPr>
            <w:tcW w:w="692" w:type="dxa"/>
            <w:vAlign w:val="center"/>
          </w:tcPr>
          <w:p w14:paraId="24CAF59B" w14:textId="295C6F92" w:rsidR="00A0114B" w:rsidRPr="00582926" w:rsidRDefault="00A0114B" w:rsidP="00A0114B">
            <w:pPr>
              <w:ind w:firstLine="0"/>
              <w:rPr>
                <w:sz w:val="16"/>
                <w:szCs w:val="16"/>
                <w:lang w:val="vi-VN"/>
              </w:rPr>
            </w:pPr>
            <w:r w:rsidRPr="00582926">
              <w:rPr>
                <w:color w:val="000000"/>
                <w:kern w:val="24"/>
                <w:sz w:val="16"/>
                <w:szCs w:val="16"/>
              </w:rPr>
              <w:t>Private</w:t>
            </w:r>
          </w:p>
        </w:tc>
        <w:tc>
          <w:tcPr>
            <w:tcW w:w="920" w:type="dxa"/>
            <w:vAlign w:val="center"/>
          </w:tcPr>
          <w:p w14:paraId="366D9A56" w14:textId="26BA84BD" w:rsidR="00A0114B" w:rsidRPr="00582926" w:rsidRDefault="00A0114B" w:rsidP="00A0114B">
            <w:pPr>
              <w:ind w:firstLine="0"/>
              <w:rPr>
                <w:sz w:val="16"/>
                <w:szCs w:val="16"/>
                <w:lang w:val="vi-VN"/>
              </w:rPr>
            </w:pPr>
            <w:r w:rsidRPr="00582926">
              <w:rPr>
                <w:color w:val="000000"/>
                <w:kern w:val="24"/>
                <w:sz w:val="16"/>
                <w:szCs w:val="16"/>
              </w:rPr>
              <w:t>Urban</w:t>
            </w:r>
          </w:p>
        </w:tc>
        <w:tc>
          <w:tcPr>
            <w:tcW w:w="1043" w:type="dxa"/>
            <w:vAlign w:val="center"/>
          </w:tcPr>
          <w:p w14:paraId="73CE69DE" w14:textId="2D0FA559" w:rsidR="00A0114B" w:rsidRPr="00582926" w:rsidRDefault="00A0114B" w:rsidP="00A0114B">
            <w:pPr>
              <w:ind w:firstLine="0"/>
              <w:rPr>
                <w:sz w:val="16"/>
                <w:szCs w:val="16"/>
                <w:lang w:val="vi-VN"/>
              </w:rPr>
            </w:pPr>
            <w:r w:rsidRPr="00582926">
              <w:rPr>
                <w:color w:val="000000"/>
                <w:kern w:val="24"/>
                <w:sz w:val="16"/>
                <w:szCs w:val="16"/>
              </w:rPr>
              <w:t>87.96</w:t>
            </w:r>
          </w:p>
        </w:tc>
        <w:tc>
          <w:tcPr>
            <w:tcW w:w="411" w:type="dxa"/>
            <w:vAlign w:val="center"/>
          </w:tcPr>
          <w:p w14:paraId="2528EFAD" w14:textId="5BB455FD" w:rsidR="00A0114B" w:rsidRPr="00582926" w:rsidRDefault="00A0114B" w:rsidP="00A0114B">
            <w:pPr>
              <w:ind w:firstLine="0"/>
              <w:rPr>
                <w:sz w:val="16"/>
                <w:szCs w:val="16"/>
                <w:lang w:val="vi-VN"/>
              </w:rPr>
            </w:pPr>
            <w:r w:rsidRPr="00582926">
              <w:rPr>
                <w:color w:val="000000"/>
                <w:kern w:val="24"/>
                <w:sz w:val="16"/>
                <w:szCs w:val="16"/>
              </w:rPr>
              <w:t>39.2</w:t>
            </w:r>
          </w:p>
        </w:tc>
        <w:tc>
          <w:tcPr>
            <w:tcW w:w="908" w:type="dxa"/>
            <w:vAlign w:val="center"/>
          </w:tcPr>
          <w:p w14:paraId="76F9C4C7" w14:textId="15A49740" w:rsidR="00A0114B" w:rsidRPr="00582926" w:rsidRDefault="00A0114B" w:rsidP="00A0114B">
            <w:pPr>
              <w:ind w:firstLine="0"/>
              <w:rPr>
                <w:sz w:val="16"/>
                <w:szCs w:val="16"/>
                <w:lang w:val="vi-VN"/>
              </w:rPr>
            </w:pPr>
            <w:r w:rsidRPr="00582926">
              <w:rPr>
                <w:color w:val="000000"/>
                <w:kern w:val="24"/>
                <w:sz w:val="16"/>
                <w:szCs w:val="16"/>
              </w:rPr>
              <w:t>never smoked</w:t>
            </w:r>
          </w:p>
        </w:tc>
        <w:tc>
          <w:tcPr>
            <w:tcW w:w="488" w:type="dxa"/>
            <w:vAlign w:val="center"/>
          </w:tcPr>
          <w:p w14:paraId="2D724387" w14:textId="6D4652FB" w:rsidR="00A0114B" w:rsidRPr="00582926" w:rsidRDefault="00A0114B" w:rsidP="00A0114B">
            <w:pPr>
              <w:ind w:firstLine="0"/>
              <w:rPr>
                <w:sz w:val="16"/>
                <w:szCs w:val="16"/>
                <w:lang w:val="vi-VN"/>
              </w:rPr>
            </w:pPr>
            <w:r w:rsidRPr="00582926">
              <w:rPr>
                <w:color w:val="000000"/>
                <w:kern w:val="24"/>
                <w:sz w:val="16"/>
                <w:szCs w:val="16"/>
              </w:rPr>
              <w:t>0</w:t>
            </w:r>
          </w:p>
        </w:tc>
      </w:tr>
      <w:tr w:rsidR="00A0114B" w14:paraId="74568125" w14:textId="1395569B" w:rsidTr="00A0114B">
        <w:tc>
          <w:tcPr>
            <w:tcW w:w="493" w:type="dxa"/>
            <w:vAlign w:val="center"/>
          </w:tcPr>
          <w:p w14:paraId="5946D959" w14:textId="150579D7" w:rsidR="00A0114B" w:rsidRPr="00582926" w:rsidRDefault="00A0114B" w:rsidP="00A0114B">
            <w:pPr>
              <w:ind w:firstLine="0"/>
              <w:rPr>
                <w:sz w:val="16"/>
                <w:szCs w:val="16"/>
                <w:lang w:val="vi-VN"/>
              </w:rPr>
            </w:pPr>
            <w:r w:rsidRPr="00582926">
              <w:rPr>
                <w:color w:val="1F1F1F"/>
                <w:sz w:val="16"/>
                <w:szCs w:val="16"/>
              </w:rPr>
              <w:t>2</w:t>
            </w:r>
          </w:p>
        </w:tc>
        <w:tc>
          <w:tcPr>
            <w:tcW w:w="494" w:type="dxa"/>
            <w:vAlign w:val="center"/>
          </w:tcPr>
          <w:p w14:paraId="0E0D2026" w14:textId="6099403C" w:rsidR="00A0114B" w:rsidRPr="00582926" w:rsidRDefault="00A0114B" w:rsidP="00A0114B">
            <w:pPr>
              <w:ind w:firstLine="0"/>
              <w:rPr>
                <w:sz w:val="16"/>
                <w:szCs w:val="16"/>
                <w:lang w:val="vi-VN"/>
              </w:rPr>
            </w:pPr>
            <w:r w:rsidRPr="00582926">
              <w:rPr>
                <w:color w:val="000000"/>
                <w:kern w:val="24"/>
                <w:sz w:val="16"/>
                <w:szCs w:val="16"/>
              </w:rPr>
              <w:t>16523</w:t>
            </w:r>
          </w:p>
        </w:tc>
        <w:tc>
          <w:tcPr>
            <w:tcW w:w="543" w:type="dxa"/>
            <w:vAlign w:val="center"/>
          </w:tcPr>
          <w:p w14:paraId="28970C1A" w14:textId="6C77BB0C" w:rsidR="00A0114B" w:rsidRPr="00582926" w:rsidRDefault="00A0114B" w:rsidP="00A0114B">
            <w:pPr>
              <w:ind w:firstLine="0"/>
              <w:rPr>
                <w:sz w:val="16"/>
                <w:szCs w:val="16"/>
                <w:lang w:val="vi-VN"/>
              </w:rPr>
            </w:pPr>
            <w:r w:rsidRPr="00582926">
              <w:rPr>
                <w:color w:val="000000"/>
                <w:kern w:val="24"/>
                <w:sz w:val="16"/>
                <w:szCs w:val="16"/>
              </w:rPr>
              <w:t>Female</w:t>
            </w:r>
          </w:p>
        </w:tc>
        <w:tc>
          <w:tcPr>
            <w:tcW w:w="371" w:type="dxa"/>
            <w:vAlign w:val="center"/>
          </w:tcPr>
          <w:p w14:paraId="45B8010F" w14:textId="359C17E8" w:rsidR="00A0114B" w:rsidRPr="00582926" w:rsidRDefault="00A0114B" w:rsidP="00A0114B">
            <w:pPr>
              <w:ind w:firstLine="0"/>
              <w:rPr>
                <w:sz w:val="16"/>
                <w:szCs w:val="16"/>
                <w:lang w:val="vi-VN"/>
              </w:rPr>
            </w:pPr>
            <w:r w:rsidRPr="00582926">
              <w:rPr>
                <w:color w:val="000000"/>
                <w:kern w:val="24"/>
                <w:sz w:val="16"/>
                <w:szCs w:val="16"/>
              </w:rPr>
              <w:t>8</w:t>
            </w:r>
          </w:p>
        </w:tc>
        <w:tc>
          <w:tcPr>
            <w:tcW w:w="791" w:type="dxa"/>
            <w:vAlign w:val="center"/>
          </w:tcPr>
          <w:p w14:paraId="3F0D7E75" w14:textId="07ABEAD9" w:rsidR="00A0114B" w:rsidRPr="00582926" w:rsidRDefault="00A0114B" w:rsidP="00A0114B">
            <w:pPr>
              <w:ind w:firstLine="0"/>
              <w:rPr>
                <w:sz w:val="16"/>
                <w:szCs w:val="16"/>
                <w:lang w:val="vi-VN"/>
              </w:rPr>
            </w:pPr>
            <w:r w:rsidRPr="00582926">
              <w:rPr>
                <w:color w:val="000000"/>
                <w:kern w:val="24"/>
                <w:sz w:val="16"/>
                <w:szCs w:val="16"/>
              </w:rPr>
              <w:t>0</w:t>
            </w:r>
          </w:p>
        </w:tc>
        <w:tc>
          <w:tcPr>
            <w:tcW w:w="815" w:type="dxa"/>
            <w:vAlign w:val="center"/>
          </w:tcPr>
          <w:p w14:paraId="03B91876" w14:textId="36A170BF" w:rsidR="00A0114B" w:rsidRPr="00582926" w:rsidRDefault="00A0114B" w:rsidP="00A0114B">
            <w:pPr>
              <w:ind w:firstLine="0"/>
              <w:rPr>
                <w:sz w:val="16"/>
                <w:szCs w:val="16"/>
                <w:lang w:val="vi-VN"/>
              </w:rPr>
            </w:pPr>
            <w:r w:rsidRPr="00582926">
              <w:rPr>
                <w:color w:val="000000"/>
                <w:kern w:val="24"/>
                <w:sz w:val="16"/>
                <w:szCs w:val="16"/>
              </w:rPr>
              <w:t>0</w:t>
            </w:r>
          </w:p>
        </w:tc>
        <w:tc>
          <w:tcPr>
            <w:tcW w:w="809" w:type="dxa"/>
            <w:vAlign w:val="center"/>
          </w:tcPr>
          <w:p w14:paraId="6EEC250E" w14:textId="4317E411" w:rsidR="00A0114B" w:rsidRPr="00582926" w:rsidRDefault="00A0114B" w:rsidP="00A0114B">
            <w:pPr>
              <w:ind w:firstLine="0"/>
              <w:rPr>
                <w:sz w:val="16"/>
                <w:szCs w:val="16"/>
                <w:lang w:val="vi-VN"/>
              </w:rPr>
            </w:pPr>
            <w:r w:rsidRPr="00582926">
              <w:rPr>
                <w:color w:val="000000"/>
                <w:kern w:val="24"/>
                <w:sz w:val="16"/>
                <w:szCs w:val="16"/>
              </w:rPr>
              <w:t>No</w:t>
            </w:r>
          </w:p>
        </w:tc>
        <w:tc>
          <w:tcPr>
            <w:tcW w:w="692" w:type="dxa"/>
            <w:vAlign w:val="center"/>
          </w:tcPr>
          <w:p w14:paraId="52B83A25" w14:textId="2313BD54" w:rsidR="00A0114B" w:rsidRPr="00582926" w:rsidRDefault="00A0114B" w:rsidP="00A0114B">
            <w:pPr>
              <w:ind w:firstLine="0"/>
              <w:rPr>
                <w:sz w:val="16"/>
                <w:szCs w:val="16"/>
                <w:lang w:val="vi-VN"/>
              </w:rPr>
            </w:pPr>
            <w:r w:rsidRPr="00582926">
              <w:rPr>
                <w:color w:val="000000"/>
                <w:kern w:val="24"/>
                <w:sz w:val="16"/>
                <w:szCs w:val="16"/>
              </w:rPr>
              <w:t>Private</w:t>
            </w:r>
          </w:p>
        </w:tc>
        <w:tc>
          <w:tcPr>
            <w:tcW w:w="920" w:type="dxa"/>
            <w:vAlign w:val="center"/>
          </w:tcPr>
          <w:p w14:paraId="5037E152" w14:textId="587C7B30" w:rsidR="00A0114B" w:rsidRPr="00582926" w:rsidRDefault="00A0114B" w:rsidP="00A0114B">
            <w:pPr>
              <w:ind w:firstLine="0"/>
              <w:rPr>
                <w:sz w:val="16"/>
                <w:szCs w:val="16"/>
                <w:lang w:val="vi-VN"/>
              </w:rPr>
            </w:pPr>
            <w:r w:rsidRPr="00582926">
              <w:rPr>
                <w:color w:val="000000"/>
                <w:kern w:val="24"/>
                <w:sz w:val="16"/>
                <w:szCs w:val="16"/>
              </w:rPr>
              <w:t>Urban</w:t>
            </w:r>
          </w:p>
        </w:tc>
        <w:tc>
          <w:tcPr>
            <w:tcW w:w="1043" w:type="dxa"/>
            <w:vAlign w:val="center"/>
          </w:tcPr>
          <w:p w14:paraId="7C34755B" w14:textId="135E8702" w:rsidR="00A0114B" w:rsidRPr="00582926" w:rsidRDefault="00A0114B" w:rsidP="00A0114B">
            <w:pPr>
              <w:ind w:firstLine="0"/>
              <w:rPr>
                <w:sz w:val="16"/>
                <w:szCs w:val="16"/>
                <w:lang w:val="vi-VN"/>
              </w:rPr>
            </w:pPr>
            <w:r w:rsidRPr="00582926">
              <w:rPr>
                <w:color w:val="000000"/>
                <w:kern w:val="24"/>
                <w:sz w:val="16"/>
                <w:szCs w:val="16"/>
              </w:rPr>
              <w:t>110.89</w:t>
            </w:r>
          </w:p>
        </w:tc>
        <w:tc>
          <w:tcPr>
            <w:tcW w:w="411" w:type="dxa"/>
            <w:vAlign w:val="center"/>
          </w:tcPr>
          <w:p w14:paraId="6F0FB3ED" w14:textId="14D5F9E2" w:rsidR="00A0114B" w:rsidRPr="00582926" w:rsidRDefault="00A0114B" w:rsidP="00A0114B">
            <w:pPr>
              <w:ind w:firstLine="0"/>
              <w:rPr>
                <w:sz w:val="16"/>
                <w:szCs w:val="16"/>
                <w:lang w:val="vi-VN"/>
              </w:rPr>
            </w:pPr>
            <w:r w:rsidRPr="00582926">
              <w:rPr>
                <w:color w:val="000000"/>
                <w:kern w:val="24"/>
                <w:sz w:val="16"/>
                <w:szCs w:val="16"/>
              </w:rPr>
              <w:t>17.6</w:t>
            </w:r>
          </w:p>
        </w:tc>
        <w:tc>
          <w:tcPr>
            <w:tcW w:w="908" w:type="dxa"/>
            <w:vAlign w:val="center"/>
          </w:tcPr>
          <w:p w14:paraId="5E6D018B" w14:textId="03D02641" w:rsidR="00A0114B" w:rsidRPr="00582926" w:rsidRDefault="00A0114B" w:rsidP="00A0114B">
            <w:pPr>
              <w:ind w:firstLine="0"/>
              <w:rPr>
                <w:sz w:val="16"/>
                <w:szCs w:val="16"/>
                <w:lang w:val="vi-VN"/>
              </w:rPr>
            </w:pPr>
            <w:r w:rsidRPr="00582926">
              <w:rPr>
                <w:color w:val="000000"/>
                <w:kern w:val="24"/>
                <w:sz w:val="16"/>
                <w:szCs w:val="16"/>
              </w:rPr>
              <w:t>NaN</w:t>
            </w:r>
          </w:p>
        </w:tc>
        <w:tc>
          <w:tcPr>
            <w:tcW w:w="488" w:type="dxa"/>
            <w:vAlign w:val="center"/>
          </w:tcPr>
          <w:p w14:paraId="63283380" w14:textId="4E02C9CD" w:rsidR="00A0114B" w:rsidRPr="00582926" w:rsidRDefault="00A0114B" w:rsidP="00A0114B">
            <w:pPr>
              <w:ind w:firstLine="0"/>
              <w:rPr>
                <w:sz w:val="16"/>
                <w:szCs w:val="16"/>
                <w:lang w:val="vi-VN"/>
              </w:rPr>
            </w:pPr>
            <w:r w:rsidRPr="00582926">
              <w:rPr>
                <w:color w:val="000000"/>
                <w:kern w:val="24"/>
                <w:sz w:val="16"/>
                <w:szCs w:val="16"/>
              </w:rPr>
              <w:t>0</w:t>
            </w:r>
          </w:p>
        </w:tc>
      </w:tr>
      <w:tr w:rsidR="00A0114B" w14:paraId="7BFFA466" w14:textId="77777777" w:rsidTr="00A0114B">
        <w:tc>
          <w:tcPr>
            <w:tcW w:w="493" w:type="dxa"/>
            <w:vAlign w:val="center"/>
          </w:tcPr>
          <w:p w14:paraId="29D386E6" w14:textId="1B9C120F" w:rsidR="00A0114B" w:rsidRPr="00582926" w:rsidRDefault="00A0114B" w:rsidP="00A0114B">
            <w:pPr>
              <w:ind w:firstLine="0"/>
              <w:rPr>
                <w:color w:val="1F1F1F"/>
                <w:sz w:val="16"/>
                <w:szCs w:val="16"/>
              </w:rPr>
            </w:pPr>
            <w:r w:rsidRPr="00582926">
              <w:rPr>
                <w:color w:val="000000"/>
                <w:kern w:val="24"/>
                <w:sz w:val="16"/>
                <w:szCs w:val="16"/>
              </w:rPr>
              <w:t>...</w:t>
            </w:r>
          </w:p>
        </w:tc>
        <w:tc>
          <w:tcPr>
            <w:tcW w:w="494" w:type="dxa"/>
            <w:vAlign w:val="center"/>
          </w:tcPr>
          <w:p w14:paraId="32EAFE59" w14:textId="4D6D8863" w:rsidR="00A0114B" w:rsidRPr="00582926" w:rsidRDefault="00A0114B" w:rsidP="00A0114B">
            <w:pPr>
              <w:ind w:firstLine="0"/>
              <w:rPr>
                <w:color w:val="000000"/>
                <w:kern w:val="24"/>
                <w:sz w:val="16"/>
                <w:szCs w:val="16"/>
              </w:rPr>
            </w:pPr>
            <w:r w:rsidRPr="00582926">
              <w:rPr>
                <w:color w:val="000000"/>
                <w:kern w:val="24"/>
                <w:sz w:val="16"/>
                <w:szCs w:val="16"/>
              </w:rPr>
              <w:t>...</w:t>
            </w:r>
          </w:p>
        </w:tc>
        <w:tc>
          <w:tcPr>
            <w:tcW w:w="543" w:type="dxa"/>
            <w:vAlign w:val="center"/>
          </w:tcPr>
          <w:p w14:paraId="7C2C592C" w14:textId="7E162DFB" w:rsidR="00A0114B" w:rsidRPr="00582926" w:rsidRDefault="00A0114B" w:rsidP="00A0114B">
            <w:pPr>
              <w:ind w:firstLine="0"/>
              <w:rPr>
                <w:color w:val="000000"/>
                <w:kern w:val="24"/>
                <w:sz w:val="16"/>
                <w:szCs w:val="16"/>
              </w:rPr>
            </w:pPr>
            <w:r w:rsidRPr="00582926">
              <w:rPr>
                <w:color w:val="000000"/>
                <w:kern w:val="24"/>
                <w:sz w:val="16"/>
                <w:szCs w:val="16"/>
              </w:rPr>
              <w:t>...</w:t>
            </w:r>
          </w:p>
        </w:tc>
        <w:tc>
          <w:tcPr>
            <w:tcW w:w="371" w:type="dxa"/>
            <w:vAlign w:val="center"/>
          </w:tcPr>
          <w:p w14:paraId="4C65D9B4" w14:textId="33EEE53A" w:rsidR="00A0114B" w:rsidRPr="00582926" w:rsidRDefault="00A0114B" w:rsidP="00A0114B">
            <w:pPr>
              <w:ind w:firstLine="0"/>
              <w:rPr>
                <w:color w:val="000000"/>
                <w:kern w:val="24"/>
                <w:sz w:val="16"/>
                <w:szCs w:val="16"/>
              </w:rPr>
            </w:pPr>
            <w:r w:rsidRPr="00582926">
              <w:rPr>
                <w:color w:val="000000"/>
                <w:kern w:val="24"/>
                <w:sz w:val="16"/>
                <w:szCs w:val="16"/>
              </w:rPr>
              <w:t>...</w:t>
            </w:r>
          </w:p>
        </w:tc>
        <w:tc>
          <w:tcPr>
            <w:tcW w:w="791" w:type="dxa"/>
            <w:vAlign w:val="center"/>
          </w:tcPr>
          <w:p w14:paraId="7A5DBDCE" w14:textId="6EDCC366" w:rsidR="00A0114B" w:rsidRPr="00582926" w:rsidRDefault="00A0114B" w:rsidP="00A0114B">
            <w:pPr>
              <w:ind w:firstLine="0"/>
              <w:rPr>
                <w:color w:val="000000"/>
                <w:kern w:val="24"/>
                <w:sz w:val="16"/>
                <w:szCs w:val="16"/>
              </w:rPr>
            </w:pPr>
            <w:r w:rsidRPr="00582926">
              <w:rPr>
                <w:color w:val="000000"/>
                <w:kern w:val="24"/>
                <w:sz w:val="16"/>
                <w:szCs w:val="16"/>
              </w:rPr>
              <w:t>...</w:t>
            </w:r>
          </w:p>
        </w:tc>
        <w:tc>
          <w:tcPr>
            <w:tcW w:w="815" w:type="dxa"/>
            <w:vAlign w:val="center"/>
          </w:tcPr>
          <w:p w14:paraId="79478BDB" w14:textId="26411E63" w:rsidR="00A0114B" w:rsidRPr="00582926" w:rsidRDefault="00A0114B" w:rsidP="00A0114B">
            <w:pPr>
              <w:ind w:firstLine="0"/>
              <w:rPr>
                <w:color w:val="000000"/>
                <w:kern w:val="24"/>
                <w:sz w:val="16"/>
                <w:szCs w:val="16"/>
              </w:rPr>
            </w:pPr>
            <w:r w:rsidRPr="00582926">
              <w:rPr>
                <w:color w:val="000000"/>
                <w:kern w:val="24"/>
                <w:sz w:val="16"/>
                <w:szCs w:val="16"/>
              </w:rPr>
              <w:t>...</w:t>
            </w:r>
          </w:p>
        </w:tc>
        <w:tc>
          <w:tcPr>
            <w:tcW w:w="809" w:type="dxa"/>
            <w:vAlign w:val="center"/>
          </w:tcPr>
          <w:p w14:paraId="48CD52DC" w14:textId="2B377908" w:rsidR="00A0114B" w:rsidRPr="00582926" w:rsidRDefault="00A0114B" w:rsidP="00A0114B">
            <w:pPr>
              <w:ind w:firstLine="0"/>
              <w:rPr>
                <w:color w:val="000000"/>
                <w:kern w:val="24"/>
                <w:sz w:val="16"/>
                <w:szCs w:val="16"/>
              </w:rPr>
            </w:pPr>
            <w:r w:rsidRPr="00582926">
              <w:rPr>
                <w:color w:val="000000"/>
                <w:kern w:val="24"/>
                <w:sz w:val="16"/>
                <w:szCs w:val="16"/>
              </w:rPr>
              <w:t>...</w:t>
            </w:r>
          </w:p>
        </w:tc>
        <w:tc>
          <w:tcPr>
            <w:tcW w:w="692" w:type="dxa"/>
            <w:vAlign w:val="center"/>
          </w:tcPr>
          <w:p w14:paraId="07F096F8" w14:textId="0A2B032C" w:rsidR="00A0114B" w:rsidRPr="00582926" w:rsidRDefault="00A0114B" w:rsidP="00A0114B">
            <w:pPr>
              <w:ind w:firstLine="0"/>
              <w:rPr>
                <w:color w:val="000000"/>
                <w:kern w:val="24"/>
                <w:sz w:val="16"/>
                <w:szCs w:val="16"/>
              </w:rPr>
            </w:pPr>
            <w:r w:rsidRPr="00582926">
              <w:rPr>
                <w:color w:val="000000"/>
                <w:kern w:val="24"/>
                <w:sz w:val="16"/>
                <w:szCs w:val="16"/>
              </w:rPr>
              <w:t>...</w:t>
            </w:r>
          </w:p>
        </w:tc>
        <w:tc>
          <w:tcPr>
            <w:tcW w:w="920" w:type="dxa"/>
            <w:vAlign w:val="center"/>
          </w:tcPr>
          <w:p w14:paraId="33DC61CA" w14:textId="2F256B9A" w:rsidR="00A0114B" w:rsidRPr="00582926" w:rsidRDefault="00A0114B" w:rsidP="00A0114B">
            <w:pPr>
              <w:ind w:firstLine="0"/>
              <w:rPr>
                <w:color w:val="000000"/>
                <w:kern w:val="24"/>
                <w:sz w:val="16"/>
                <w:szCs w:val="16"/>
              </w:rPr>
            </w:pPr>
            <w:r w:rsidRPr="00582926">
              <w:rPr>
                <w:color w:val="000000"/>
                <w:kern w:val="24"/>
                <w:sz w:val="16"/>
                <w:szCs w:val="16"/>
              </w:rPr>
              <w:t>...</w:t>
            </w:r>
          </w:p>
        </w:tc>
        <w:tc>
          <w:tcPr>
            <w:tcW w:w="1043" w:type="dxa"/>
            <w:vAlign w:val="center"/>
          </w:tcPr>
          <w:p w14:paraId="28A056FB" w14:textId="499DCAC3" w:rsidR="00A0114B" w:rsidRPr="00582926" w:rsidRDefault="00A0114B" w:rsidP="00A0114B">
            <w:pPr>
              <w:ind w:firstLine="0"/>
              <w:rPr>
                <w:color w:val="000000"/>
                <w:kern w:val="24"/>
                <w:sz w:val="16"/>
                <w:szCs w:val="16"/>
              </w:rPr>
            </w:pPr>
            <w:r w:rsidRPr="00582926">
              <w:rPr>
                <w:color w:val="000000"/>
                <w:kern w:val="24"/>
                <w:sz w:val="16"/>
                <w:szCs w:val="16"/>
              </w:rPr>
              <w:t>...</w:t>
            </w:r>
          </w:p>
        </w:tc>
        <w:tc>
          <w:tcPr>
            <w:tcW w:w="411" w:type="dxa"/>
            <w:vAlign w:val="center"/>
          </w:tcPr>
          <w:p w14:paraId="2A35916F" w14:textId="4578702F" w:rsidR="00A0114B" w:rsidRPr="00582926" w:rsidRDefault="00A0114B" w:rsidP="00A0114B">
            <w:pPr>
              <w:ind w:firstLine="0"/>
              <w:rPr>
                <w:color w:val="000000"/>
                <w:kern w:val="24"/>
                <w:sz w:val="16"/>
                <w:szCs w:val="16"/>
              </w:rPr>
            </w:pPr>
            <w:r w:rsidRPr="00582926">
              <w:rPr>
                <w:color w:val="000000"/>
                <w:kern w:val="24"/>
                <w:sz w:val="16"/>
                <w:szCs w:val="16"/>
              </w:rPr>
              <w:t>...</w:t>
            </w:r>
          </w:p>
        </w:tc>
        <w:tc>
          <w:tcPr>
            <w:tcW w:w="908" w:type="dxa"/>
            <w:vAlign w:val="center"/>
          </w:tcPr>
          <w:p w14:paraId="64191648" w14:textId="387490A5" w:rsidR="00A0114B" w:rsidRPr="00582926" w:rsidRDefault="00A0114B" w:rsidP="00A0114B">
            <w:pPr>
              <w:ind w:firstLine="0"/>
              <w:rPr>
                <w:color w:val="000000"/>
                <w:kern w:val="24"/>
                <w:sz w:val="16"/>
                <w:szCs w:val="16"/>
              </w:rPr>
            </w:pPr>
            <w:r w:rsidRPr="00582926">
              <w:rPr>
                <w:color w:val="000000"/>
                <w:kern w:val="24"/>
                <w:sz w:val="16"/>
                <w:szCs w:val="16"/>
              </w:rPr>
              <w:t>...</w:t>
            </w:r>
          </w:p>
        </w:tc>
        <w:tc>
          <w:tcPr>
            <w:tcW w:w="488" w:type="dxa"/>
            <w:vAlign w:val="center"/>
          </w:tcPr>
          <w:p w14:paraId="3178A285" w14:textId="6ADDCE0D" w:rsidR="00A0114B" w:rsidRPr="00582926" w:rsidRDefault="00A0114B" w:rsidP="00A0114B">
            <w:pPr>
              <w:ind w:firstLine="0"/>
              <w:rPr>
                <w:color w:val="000000"/>
                <w:kern w:val="24"/>
                <w:sz w:val="16"/>
                <w:szCs w:val="16"/>
              </w:rPr>
            </w:pPr>
            <w:r w:rsidRPr="00582926">
              <w:rPr>
                <w:color w:val="000000"/>
                <w:kern w:val="24"/>
                <w:sz w:val="16"/>
                <w:szCs w:val="16"/>
              </w:rPr>
              <w:t>...</w:t>
            </w:r>
          </w:p>
        </w:tc>
      </w:tr>
      <w:tr w:rsidR="00A0114B" w14:paraId="672E8BF1" w14:textId="77777777" w:rsidTr="00A0114B">
        <w:tc>
          <w:tcPr>
            <w:tcW w:w="493" w:type="dxa"/>
            <w:vAlign w:val="center"/>
          </w:tcPr>
          <w:p w14:paraId="59243CB5" w14:textId="26A0B759" w:rsidR="00A0114B" w:rsidRPr="00582926" w:rsidRDefault="00A0114B" w:rsidP="00A0114B">
            <w:pPr>
              <w:ind w:firstLine="0"/>
              <w:rPr>
                <w:color w:val="1F1F1F"/>
                <w:sz w:val="16"/>
                <w:szCs w:val="16"/>
              </w:rPr>
            </w:pPr>
            <w:r w:rsidRPr="00582926">
              <w:rPr>
                <w:color w:val="000000"/>
                <w:kern w:val="24"/>
                <w:sz w:val="16"/>
                <w:szCs w:val="16"/>
              </w:rPr>
              <w:t>43399</w:t>
            </w:r>
          </w:p>
        </w:tc>
        <w:tc>
          <w:tcPr>
            <w:tcW w:w="494" w:type="dxa"/>
            <w:vAlign w:val="center"/>
          </w:tcPr>
          <w:p w14:paraId="5E39DB2C" w14:textId="7EA6A8FF" w:rsidR="00A0114B" w:rsidRPr="00582926" w:rsidRDefault="00A0114B" w:rsidP="00A0114B">
            <w:pPr>
              <w:ind w:firstLine="0"/>
              <w:rPr>
                <w:color w:val="000000"/>
                <w:kern w:val="24"/>
                <w:sz w:val="16"/>
                <w:szCs w:val="16"/>
              </w:rPr>
            </w:pPr>
            <w:r w:rsidRPr="00582926">
              <w:rPr>
                <w:color w:val="000000"/>
                <w:kern w:val="24"/>
                <w:sz w:val="16"/>
                <w:szCs w:val="16"/>
              </w:rPr>
              <w:t>36271</w:t>
            </w:r>
          </w:p>
        </w:tc>
        <w:tc>
          <w:tcPr>
            <w:tcW w:w="543" w:type="dxa"/>
            <w:vAlign w:val="center"/>
          </w:tcPr>
          <w:p w14:paraId="6C9A04A4" w14:textId="5AAE2C68" w:rsidR="00A0114B" w:rsidRPr="00582926" w:rsidRDefault="00A0114B" w:rsidP="00A0114B">
            <w:pPr>
              <w:ind w:firstLine="0"/>
              <w:rPr>
                <w:color w:val="000000"/>
                <w:kern w:val="24"/>
                <w:sz w:val="16"/>
                <w:szCs w:val="16"/>
              </w:rPr>
            </w:pPr>
            <w:r w:rsidRPr="00582926">
              <w:rPr>
                <w:color w:val="000000"/>
                <w:kern w:val="24"/>
                <w:sz w:val="16"/>
                <w:szCs w:val="16"/>
              </w:rPr>
              <w:t>Female</w:t>
            </w:r>
          </w:p>
        </w:tc>
        <w:tc>
          <w:tcPr>
            <w:tcW w:w="371" w:type="dxa"/>
            <w:vAlign w:val="center"/>
          </w:tcPr>
          <w:p w14:paraId="6BB109BA" w14:textId="66EA6FAA" w:rsidR="00A0114B" w:rsidRPr="00582926" w:rsidRDefault="00A0114B" w:rsidP="00A0114B">
            <w:pPr>
              <w:ind w:firstLine="0"/>
              <w:rPr>
                <w:color w:val="000000"/>
                <w:kern w:val="24"/>
                <w:sz w:val="16"/>
                <w:szCs w:val="16"/>
              </w:rPr>
            </w:pPr>
            <w:r w:rsidRPr="00582926">
              <w:rPr>
                <w:color w:val="000000"/>
                <w:kern w:val="24"/>
                <w:sz w:val="16"/>
                <w:szCs w:val="16"/>
              </w:rPr>
              <w:t>82</w:t>
            </w:r>
          </w:p>
        </w:tc>
        <w:tc>
          <w:tcPr>
            <w:tcW w:w="791" w:type="dxa"/>
            <w:vAlign w:val="center"/>
          </w:tcPr>
          <w:p w14:paraId="01CF120B" w14:textId="4ACABD73" w:rsidR="00A0114B" w:rsidRPr="00582926" w:rsidRDefault="00A0114B" w:rsidP="00A0114B">
            <w:pPr>
              <w:ind w:firstLine="0"/>
              <w:rPr>
                <w:color w:val="000000"/>
                <w:kern w:val="24"/>
                <w:sz w:val="16"/>
                <w:szCs w:val="16"/>
              </w:rPr>
            </w:pPr>
            <w:r w:rsidRPr="00582926">
              <w:rPr>
                <w:color w:val="000000"/>
                <w:kern w:val="24"/>
                <w:sz w:val="16"/>
                <w:szCs w:val="16"/>
              </w:rPr>
              <w:t>0</w:t>
            </w:r>
          </w:p>
        </w:tc>
        <w:tc>
          <w:tcPr>
            <w:tcW w:w="815" w:type="dxa"/>
            <w:vAlign w:val="center"/>
          </w:tcPr>
          <w:p w14:paraId="7FF3F201" w14:textId="5ED2C5CF" w:rsidR="00A0114B" w:rsidRPr="00582926" w:rsidRDefault="00A0114B" w:rsidP="00A0114B">
            <w:pPr>
              <w:ind w:firstLine="0"/>
              <w:rPr>
                <w:color w:val="000000"/>
                <w:kern w:val="24"/>
                <w:sz w:val="16"/>
                <w:szCs w:val="16"/>
              </w:rPr>
            </w:pPr>
            <w:r w:rsidRPr="00582926">
              <w:rPr>
                <w:color w:val="000000"/>
                <w:kern w:val="24"/>
                <w:sz w:val="16"/>
                <w:szCs w:val="16"/>
              </w:rPr>
              <w:t>0</w:t>
            </w:r>
          </w:p>
        </w:tc>
        <w:tc>
          <w:tcPr>
            <w:tcW w:w="809" w:type="dxa"/>
            <w:vAlign w:val="center"/>
          </w:tcPr>
          <w:p w14:paraId="4C98118B" w14:textId="56FB78A7" w:rsidR="00A0114B" w:rsidRPr="00582926" w:rsidRDefault="00A0114B" w:rsidP="00A0114B">
            <w:pPr>
              <w:ind w:firstLine="0"/>
              <w:rPr>
                <w:color w:val="000000"/>
                <w:kern w:val="24"/>
                <w:sz w:val="16"/>
                <w:szCs w:val="16"/>
              </w:rPr>
            </w:pPr>
            <w:r w:rsidRPr="00582926">
              <w:rPr>
                <w:color w:val="000000"/>
                <w:kern w:val="24"/>
                <w:sz w:val="16"/>
                <w:szCs w:val="16"/>
              </w:rPr>
              <w:t>Yes</w:t>
            </w:r>
          </w:p>
        </w:tc>
        <w:tc>
          <w:tcPr>
            <w:tcW w:w="692" w:type="dxa"/>
            <w:vAlign w:val="center"/>
          </w:tcPr>
          <w:p w14:paraId="00E5D1C0" w14:textId="08509270" w:rsidR="00A0114B" w:rsidRPr="00582926" w:rsidRDefault="00A0114B" w:rsidP="00A0114B">
            <w:pPr>
              <w:ind w:firstLine="0"/>
              <w:rPr>
                <w:color w:val="000000"/>
                <w:kern w:val="24"/>
                <w:sz w:val="16"/>
                <w:szCs w:val="16"/>
              </w:rPr>
            </w:pPr>
            <w:r w:rsidRPr="00582926">
              <w:rPr>
                <w:color w:val="000000"/>
                <w:kern w:val="24"/>
                <w:sz w:val="16"/>
                <w:szCs w:val="16"/>
              </w:rPr>
              <w:t>Private</w:t>
            </w:r>
          </w:p>
        </w:tc>
        <w:tc>
          <w:tcPr>
            <w:tcW w:w="920" w:type="dxa"/>
            <w:vAlign w:val="center"/>
          </w:tcPr>
          <w:p w14:paraId="0BAC5479" w14:textId="160E7828" w:rsidR="00A0114B" w:rsidRPr="00582926" w:rsidRDefault="00A0114B" w:rsidP="00A0114B">
            <w:pPr>
              <w:ind w:firstLine="0"/>
              <w:rPr>
                <w:color w:val="000000"/>
                <w:kern w:val="24"/>
                <w:sz w:val="16"/>
                <w:szCs w:val="16"/>
              </w:rPr>
            </w:pPr>
            <w:r w:rsidRPr="00582926">
              <w:rPr>
                <w:color w:val="000000"/>
                <w:kern w:val="24"/>
                <w:sz w:val="16"/>
                <w:szCs w:val="16"/>
              </w:rPr>
              <w:t>Urban</w:t>
            </w:r>
          </w:p>
        </w:tc>
        <w:tc>
          <w:tcPr>
            <w:tcW w:w="1043" w:type="dxa"/>
            <w:vAlign w:val="center"/>
          </w:tcPr>
          <w:p w14:paraId="6D314F64" w14:textId="4424431D" w:rsidR="00A0114B" w:rsidRPr="00582926" w:rsidRDefault="00A0114B" w:rsidP="00A0114B">
            <w:pPr>
              <w:ind w:firstLine="0"/>
              <w:rPr>
                <w:color w:val="000000"/>
                <w:kern w:val="24"/>
                <w:sz w:val="16"/>
                <w:szCs w:val="16"/>
              </w:rPr>
            </w:pPr>
            <w:r w:rsidRPr="00582926">
              <w:rPr>
                <w:color w:val="000000"/>
                <w:kern w:val="24"/>
                <w:sz w:val="16"/>
                <w:szCs w:val="16"/>
              </w:rPr>
              <w:t>79.48</w:t>
            </w:r>
          </w:p>
        </w:tc>
        <w:tc>
          <w:tcPr>
            <w:tcW w:w="411" w:type="dxa"/>
            <w:vAlign w:val="center"/>
          </w:tcPr>
          <w:p w14:paraId="17BFA5D4" w14:textId="3E2F8C4C" w:rsidR="00A0114B" w:rsidRPr="00582926" w:rsidRDefault="00A0114B" w:rsidP="00A0114B">
            <w:pPr>
              <w:ind w:firstLine="0"/>
              <w:rPr>
                <w:color w:val="000000"/>
                <w:kern w:val="24"/>
                <w:sz w:val="16"/>
                <w:szCs w:val="16"/>
              </w:rPr>
            </w:pPr>
            <w:r w:rsidRPr="00582926">
              <w:rPr>
                <w:color w:val="000000"/>
                <w:kern w:val="24"/>
                <w:sz w:val="16"/>
                <w:szCs w:val="16"/>
              </w:rPr>
              <w:t>20.6</w:t>
            </w:r>
          </w:p>
        </w:tc>
        <w:tc>
          <w:tcPr>
            <w:tcW w:w="908" w:type="dxa"/>
            <w:vAlign w:val="center"/>
          </w:tcPr>
          <w:p w14:paraId="2E4986DD" w14:textId="41261481" w:rsidR="00A0114B" w:rsidRPr="00582926" w:rsidRDefault="00A0114B" w:rsidP="00A0114B">
            <w:pPr>
              <w:ind w:firstLine="0"/>
              <w:rPr>
                <w:color w:val="000000"/>
                <w:kern w:val="24"/>
                <w:sz w:val="16"/>
                <w:szCs w:val="16"/>
              </w:rPr>
            </w:pPr>
            <w:r w:rsidRPr="00582926">
              <w:rPr>
                <w:color w:val="000000"/>
                <w:kern w:val="24"/>
                <w:sz w:val="16"/>
                <w:szCs w:val="16"/>
              </w:rPr>
              <w:t>never smoked</w:t>
            </w:r>
          </w:p>
        </w:tc>
        <w:tc>
          <w:tcPr>
            <w:tcW w:w="488" w:type="dxa"/>
            <w:vAlign w:val="center"/>
          </w:tcPr>
          <w:p w14:paraId="55C7A5C0" w14:textId="6CED6AFB" w:rsidR="00A0114B" w:rsidRPr="00582926" w:rsidRDefault="00A0114B" w:rsidP="00A0114B">
            <w:pPr>
              <w:ind w:firstLine="0"/>
              <w:rPr>
                <w:color w:val="000000"/>
                <w:kern w:val="24"/>
                <w:sz w:val="16"/>
                <w:szCs w:val="16"/>
              </w:rPr>
            </w:pPr>
            <w:r w:rsidRPr="00582926">
              <w:rPr>
                <w:color w:val="000000"/>
                <w:kern w:val="24"/>
                <w:sz w:val="16"/>
                <w:szCs w:val="16"/>
              </w:rPr>
              <w:t>0</w:t>
            </w:r>
          </w:p>
        </w:tc>
      </w:tr>
    </w:tbl>
    <w:p w14:paraId="558418BA" w14:textId="77777777" w:rsidR="005B71A0" w:rsidRDefault="005B71A0" w:rsidP="005B71A0">
      <w:pPr>
        <w:ind w:firstLine="0"/>
        <w:rPr>
          <w:szCs w:val="26"/>
          <w:lang w:val="vi-VN"/>
        </w:rPr>
      </w:pPr>
    </w:p>
    <w:p w14:paraId="57257435" w14:textId="276D3626" w:rsidR="00582926" w:rsidRDefault="00582926" w:rsidP="005B71A0">
      <w:pPr>
        <w:ind w:firstLine="0"/>
        <w:rPr>
          <w:szCs w:val="26"/>
          <w:lang w:val="vi-VN"/>
        </w:rPr>
      </w:pPr>
    </w:p>
    <w:p w14:paraId="51DD4100" w14:textId="7461CD07" w:rsidR="005B71A0" w:rsidRPr="00970B46" w:rsidRDefault="005B71A0" w:rsidP="00970B46">
      <w:pPr>
        <w:pStyle w:val="Bng"/>
      </w:pPr>
      <w:bookmarkStart w:id="39" w:name="_Toc218194610"/>
      <w:r w:rsidRPr="00970B46">
        <w:lastRenderedPageBreak/>
        <w:t>Bảng</w:t>
      </w:r>
      <w:r w:rsidR="00541918" w:rsidRPr="00970B46">
        <w:t xml:space="preserve"> 2</w:t>
      </w:r>
      <w:r w:rsidRPr="00970B46">
        <w:t>.2: Kiểu dữ liệu các feature</w:t>
      </w:r>
      <w:bookmarkEnd w:id="39"/>
    </w:p>
    <w:tbl>
      <w:tblPr>
        <w:tblStyle w:val="TableGrid"/>
        <w:tblW w:w="0" w:type="auto"/>
        <w:tblLook w:val="04A0" w:firstRow="1" w:lastRow="0" w:firstColumn="1" w:lastColumn="0" w:noHBand="0" w:noVBand="1"/>
      </w:tblPr>
      <w:tblGrid>
        <w:gridCol w:w="2151"/>
        <w:gridCol w:w="1672"/>
        <w:gridCol w:w="4955"/>
      </w:tblGrid>
      <w:tr w:rsidR="005B71A0" w14:paraId="5219819E" w14:textId="77777777" w:rsidTr="005B71A0">
        <w:tc>
          <w:tcPr>
            <w:tcW w:w="2151" w:type="dxa"/>
            <w:vAlign w:val="bottom"/>
          </w:tcPr>
          <w:p w14:paraId="07C61A87" w14:textId="01AC8BE7" w:rsidR="005B71A0" w:rsidRPr="005B71A0" w:rsidRDefault="005B71A0" w:rsidP="00BA24BD">
            <w:pPr>
              <w:ind w:firstLine="0"/>
              <w:jc w:val="center"/>
              <w:rPr>
                <w:szCs w:val="26"/>
                <w:lang w:val="vi-VN"/>
              </w:rPr>
            </w:pPr>
            <w:r w:rsidRPr="005B71A0">
              <w:rPr>
                <w:color w:val="000000"/>
                <w:kern w:val="24"/>
                <w:szCs w:val="26"/>
              </w:rPr>
              <w:t>Cột</w:t>
            </w:r>
          </w:p>
        </w:tc>
        <w:tc>
          <w:tcPr>
            <w:tcW w:w="1672" w:type="dxa"/>
            <w:vAlign w:val="bottom"/>
          </w:tcPr>
          <w:p w14:paraId="55F46936" w14:textId="537FC647" w:rsidR="005B71A0" w:rsidRPr="005B71A0" w:rsidRDefault="005B71A0" w:rsidP="00BA24BD">
            <w:pPr>
              <w:ind w:firstLine="0"/>
              <w:jc w:val="center"/>
              <w:rPr>
                <w:szCs w:val="26"/>
                <w:lang w:val="vi-VN"/>
              </w:rPr>
            </w:pPr>
            <w:r w:rsidRPr="005B71A0">
              <w:rPr>
                <w:color w:val="000000"/>
                <w:kern w:val="24"/>
                <w:szCs w:val="26"/>
              </w:rPr>
              <w:t>Kiểu dữ liệu</w:t>
            </w:r>
          </w:p>
        </w:tc>
        <w:tc>
          <w:tcPr>
            <w:tcW w:w="4955" w:type="dxa"/>
            <w:vAlign w:val="bottom"/>
          </w:tcPr>
          <w:p w14:paraId="1C7510FD" w14:textId="67E675D3" w:rsidR="005B71A0" w:rsidRPr="005B71A0" w:rsidRDefault="005B71A0" w:rsidP="00BA24BD">
            <w:pPr>
              <w:ind w:firstLine="0"/>
              <w:jc w:val="center"/>
              <w:rPr>
                <w:szCs w:val="26"/>
                <w:lang w:val="vi-VN"/>
              </w:rPr>
            </w:pPr>
            <w:r w:rsidRPr="005B71A0">
              <w:rPr>
                <w:color w:val="000000"/>
                <w:kern w:val="24"/>
                <w:szCs w:val="26"/>
              </w:rPr>
              <w:t>Mục đích</w:t>
            </w:r>
          </w:p>
        </w:tc>
      </w:tr>
      <w:tr w:rsidR="005B71A0" w14:paraId="059C974E" w14:textId="77777777" w:rsidTr="005B71A0">
        <w:tc>
          <w:tcPr>
            <w:tcW w:w="2151" w:type="dxa"/>
            <w:vAlign w:val="bottom"/>
          </w:tcPr>
          <w:p w14:paraId="378E5DB8" w14:textId="0F42FCF1" w:rsidR="005B71A0" w:rsidRPr="005B71A0" w:rsidRDefault="005B71A0" w:rsidP="00BA24BD">
            <w:pPr>
              <w:ind w:firstLine="0"/>
              <w:jc w:val="center"/>
              <w:rPr>
                <w:szCs w:val="26"/>
                <w:lang w:val="vi-VN"/>
              </w:rPr>
            </w:pPr>
            <w:r w:rsidRPr="005B71A0">
              <w:rPr>
                <w:color w:val="000000"/>
                <w:kern w:val="24"/>
                <w:szCs w:val="26"/>
              </w:rPr>
              <w:t>id</w:t>
            </w:r>
          </w:p>
        </w:tc>
        <w:tc>
          <w:tcPr>
            <w:tcW w:w="1672" w:type="dxa"/>
            <w:vAlign w:val="bottom"/>
          </w:tcPr>
          <w:p w14:paraId="6BAE3515" w14:textId="17EE6280" w:rsidR="005B71A0" w:rsidRPr="005B71A0" w:rsidRDefault="005B71A0" w:rsidP="00BA24BD">
            <w:pPr>
              <w:ind w:firstLine="0"/>
              <w:jc w:val="center"/>
              <w:rPr>
                <w:szCs w:val="26"/>
                <w:lang w:val="vi-VN"/>
              </w:rPr>
            </w:pPr>
            <w:r w:rsidRPr="005B71A0">
              <w:rPr>
                <w:color w:val="000000"/>
                <w:kern w:val="24"/>
                <w:szCs w:val="26"/>
              </w:rPr>
              <w:t>int64</w:t>
            </w:r>
          </w:p>
        </w:tc>
        <w:tc>
          <w:tcPr>
            <w:tcW w:w="4955" w:type="dxa"/>
            <w:vAlign w:val="center"/>
          </w:tcPr>
          <w:p w14:paraId="15374D49" w14:textId="2F457DC6" w:rsidR="005B71A0" w:rsidRPr="005B71A0" w:rsidRDefault="005B71A0" w:rsidP="005B71A0">
            <w:pPr>
              <w:ind w:firstLine="0"/>
              <w:rPr>
                <w:szCs w:val="26"/>
                <w:lang w:val="vi-VN"/>
              </w:rPr>
            </w:pPr>
            <w:r w:rsidRPr="005B71A0">
              <w:rPr>
                <w:color w:val="000000"/>
                <w:kern w:val="24"/>
                <w:szCs w:val="26"/>
              </w:rPr>
              <w:t>Mã định danh của từng bệnh nhân.</w:t>
            </w:r>
          </w:p>
        </w:tc>
      </w:tr>
      <w:tr w:rsidR="005B71A0" w14:paraId="47FB23D6" w14:textId="77777777" w:rsidTr="005B71A0">
        <w:tc>
          <w:tcPr>
            <w:tcW w:w="2151" w:type="dxa"/>
            <w:vAlign w:val="bottom"/>
          </w:tcPr>
          <w:p w14:paraId="63653E23" w14:textId="17F6F464" w:rsidR="005B71A0" w:rsidRPr="005B71A0" w:rsidRDefault="005B71A0" w:rsidP="00BA24BD">
            <w:pPr>
              <w:ind w:firstLine="0"/>
              <w:jc w:val="center"/>
              <w:rPr>
                <w:szCs w:val="26"/>
                <w:lang w:val="vi-VN"/>
              </w:rPr>
            </w:pPr>
            <w:r w:rsidRPr="005B71A0">
              <w:rPr>
                <w:color w:val="000000"/>
                <w:kern w:val="24"/>
                <w:szCs w:val="26"/>
              </w:rPr>
              <w:t>gender</w:t>
            </w:r>
          </w:p>
        </w:tc>
        <w:tc>
          <w:tcPr>
            <w:tcW w:w="1672" w:type="dxa"/>
            <w:vAlign w:val="bottom"/>
          </w:tcPr>
          <w:p w14:paraId="3E0DA466" w14:textId="780A6389" w:rsidR="005B71A0" w:rsidRPr="005B71A0" w:rsidRDefault="005B71A0" w:rsidP="00BA24BD">
            <w:pPr>
              <w:ind w:firstLine="0"/>
              <w:jc w:val="center"/>
              <w:rPr>
                <w:szCs w:val="26"/>
                <w:lang w:val="vi-VN"/>
              </w:rPr>
            </w:pPr>
            <w:r w:rsidRPr="005B71A0">
              <w:rPr>
                <w:color w:val="000000"/>
                <w:kern w:val="24"/>
                <w:szCs w:val="26"/>
              </w:rPr>
              <w:t>object</w:t>
            </w:r>
          </w:p>
        </w:tc>
        <w:tc>
          <w:tcPr>
            <w:tcW w:w="4955" w:type="dxa"/>
            <w:vAlign w:val="center"/>
          </w:tcPr>
          <w:p w14:paraId="2C68B52C" w14:textId="41997C59" w:rsidR="005B71A0" w:rsidRPr="005B71A0" w:rsidRDefault="005B71A0" w:rsidP="005B71A0">
            <w:pPr>
              <w:ind w:firstLine="0"/>
              <w:rPr>
                <w:szCs w:val="26"/>
                <w:lang w:val="vi-VN"/>
              </w:rPr>
            </w:pPr>
            <w:r w:rsidRPr="005B71A0">
              <w:rPr>
                <w:color w:val="000000"/>
                <w:kern w:val="24"/>
                <w:szCs w:val="26"/>
              </w:rPr>
              <w:t>Giới tính của bệnh nhân.</w:t>
            </w:r>
          </w:p>
        </w:tc>
      </w:tr>
      <w:tr w:rsidR="005B71A0" w14:paraId="54137029" w14:textId="77777777" w:rsidTr="005B71A0">
        <w:tc>
          <w:tcPr>
            <w:tcW w:w="2151" w:type="dxa"/>
            <w:vAlign w:val="bottom"/>
          </w:tcPr>
          <w:p w14:paraId="089AB431" w14:textId="38444CA8" w:rsidR="005B71A0" w:rsidRPr="005B71A0" w:rsidRDefault="005B71A0" w:rsidP="00BA24BD">
            <w:pPr>
              <w:ind w:firstLine="0"/>
              <w:jc w:val="center"/>
              <w:rPr>
                <w:szCs w:val="26"/>
                <w:lang w:val="vi-VN"/>
              </w:rPr>
            </w:pPr>
            <w:r w:rsidRPr="005B71A0">
              <w:rPr>
                <w:color w:val="000000"/>
                <w:kern w:val="24"/>
                <w:szCs w:val="26"/>
              </w:rPr>
              <w:t>age</w:t>
            </w:r>
          </w:p>
        </w:tc>
        <w:tc>
          <w:tcPr>
            <w:tcW w:w="1672" w:type="dxa"/>
            <w:vAlign w:val="bottom"/>
          </w:tcPr>
          <w:p w14:paraId="31FF8169" w14:textId="2F3D9935" w:rsidR="005B71A0" w:rsidRPr="005B71A0" w:rsidRDefault="005B71A0" w:rsidP="00BA24BD">
            <w:pPr>
              <w:ind w:firstLine="0"/>
              <w:jc w:val="center"/>
              <w:rPr>
                <w:szCs w:val="26"/>
                <w:lang w:val="vi-VN"/>
              </w:rPr>
            </w:pPr>
            <w:r w:rsidRPr="005B71A0">
              <w:rPr>
                <w:color w:val="000000"/>
                <w:kern w:val="24"/>
                <w:szCs w:val="26"/>
              </w:rPr>
              <w:t>float64</w:t>
            </w:r>
          </w:p>
        </w:tc>
        <w:tc>
          <w:tcPr>
            <w:tcW w:w="4955" w:type="dxa"/>
            <w:vAlign w:val="center"/>
          </w:tcPr>
          <w:p w14:paraId="3214692B" w14:textId="692B475D" w:rsidR="005B71A0" w:rsidRPr="005B71A0" w:rsidRDefault="005B71A0" w:rsidP="005B71A0">
            <w:pPr>
              <w:ind w:firstLine="0"/>
              <w:rPr>
                <w:szCs w:val="26"/>
                <w:lang w:val="vi-VN"/>
              </w:rPr>
            </w:pPr>
            <w:r w:rsidRPr="005B71A0">
              <w:rPr>
                <w:color w:val="000000"/>
                <w:kern w:val="24"/>
                <w:szCs w:val="26"/>
              </w:rPr>
              <w:t> Tuổi của bệnh nhân.</w:t>
            </w:r>
          </w:p>
        </w:tc>
      </w:tr>
      <w:tr w:rsidR="005B71A0" w14:paraId="55AF3B8F" w14:textId="77777777" w:rsidTr="005B71A0">
        <w:tc>
          <w:tcPr>
            <w:tcW w:w="2151" w:type="dxa"/>
            <w:vAlign w:val="bottom"/>
          </w:tcPr>
          <w:p w14:paraId="08C2B10F" w14:textId="3C5DB512" w:rsidR="005B71A0" w:rsidRPr="005B71A0" w:rsidRDefault="005B71A0" w:rsidP="00BA24BD">
            <w:pPr>
              <w:ind w:firstLine="0"/>
              <w:jc w:val="center"/>
              <w:rPr>
                <w:szCs w:val="26"/>
                <w:lang w:val="vi-VN"/>
              </w:rPr>
            </w:pPr>
            <w:r w:rsidRPr="005B71A0">
              <w:rPr>
                <w:color w:val="000000"/>
                <w:kern w:val="24"/>
                <w:szCs w:val="26"/>
              </w:rPr>
              <w:t>hypertension</w:t>
            </w:r>
          </w:p>
        </w:tc>
        <w:tc>
          <w:tcPr>
            <w:tcW w:w="1672" w:type="dxa"/>
            <w:vAlign w:val="bottom"/>
          </w:tcPr>
          <w:p w14:paraId="300F4FF6" w14:textId="71F837CC" w:rsidR="005B71A0" w:rsidRPr="005B71A0" w:rsidRDefault="005B71A0" w:rsidP="00BA24BD">
            <w:pPr>
              <w:ind w:firstLine="0"/>
              <w:jc w:val="center"/>
              <w:rPr>
                <w:szCs w:val="26"/>
                <w:lang w:val="vi-VN"/>
              </w:rPr>
            </w:pPr>
            <w:r w:rsidRPr="005B71A0">
              <w:rPr>
                <w:color w:val="000000"/>
                <w:kern w:val="24"/>
                <w:szCs w:val="26"/>
              </w:rPr>
              <w:t>int64</w:t>
            </w:r>
          </w:p>
        </w:tc>
        <w:tc>
          <w:tcPr>
            <w:tcW w:w="4955" w:type="dxa"/>
            <w:vAlign w:val="center"/>
          </w:tcPr>
          <w:p w14:paraId="567B5D18" w14:textId="5A817928" w:rsidR="005B71A0" w:rsidRPr="005B71A0" w:rsidRDefault="005B71A0" w:rsidP="005B71A0">
            <w:pPr>
              <w:ind w:firstLine="0"/>
              <w:rPr>
                <w:szCs w:val="26"/>
                <w:lang w:val="vi-VN"/>
              </w:rPr>
            </w:pPr>
            <w:r w:rsidRPr="005B71A0">
              <w:rPr>
                <w:color w:val="000000"/>
                <w:kern w:val="24"/>
                <w:szCs w:val="26"/>
              </w:rPr>
              <w:t>Cho biết liệu bệnh nhân có bị cao huyết áp hay không.</w:t>
            </w:r>
          </w:p>
        </w:tc>
      </w:tr>
      <w:tr w:rsidR="005B71A0" w14:paraId="36BA7772" w14:textId="77777777" w:rsidTr="005B71A0">
        <w:tc>
          <w:tcPr>
            <w:tcW w:w="2151" w:type="dxa"/>
            <w:vAlign w:val="bottom"/>
          </w:tcPr>
          <w:p w14:paraId="3E8CAE9F" w14:textId="3411CAAD" w:rsidR="005B71A0" w:rsidRPr="005B71A0" w:rsidRDefault="005B71A0" w:rsidP="00BA24BD">
            <w:pPr>
              <w:ind w:firstLine="0"/>
              <w:jc w:val="center"/>
              <w:rPr>
                <w:szCs w:val="26"/>
                <w:lang w:val="vi-VN"/>
              </w:rPr>
            </w:pPr>
            <w:r w:rsidRPr="005B71A0">
              <w:rPr>
                <w:color w:val="000000"/>
                <w:kern w:val="24"/>
                <w:szCs w:val="26"/>
              </w:rPr>
              <w:t>heart_disease</w:t>
            </w:r>
          </w:p>
        </w:tc>
        <w:tc>
          <w:tcPr>
            <w:tcW w:w="1672" w:type="dxa"/>
            <w:vAlign w:val="bottom"/>
          </w:tcPr>
          <w:p w14:paraId="3613E327" w14:textId="29990BD7" w:rsidR="005B71A0" w:rsidRPr="005B71A0" w:rsidRDefault="005B71A0" w:rsidP="00BA24BD">
            <w:pPr>
              <w:ind w:firstLine="0"/>
              <w:jc w:val="center"/>
              <w:rPr>
                <w:szCs w:val="26"/>
                <w:lang w:val="vi-VN"/>
              </w:rPr>
            </w:pPr>
            <w:r w:rsidRPr="005B71A0">
              <w:rPr>
                <w:color w:val="000000"/>
                <w:kern w:val="24"/>
                <w:szCs w:val="26"/>
              </w:rPr>
              <w:t>int64</w:t>
            </w:r>
          </w:p>
        </w:tc>
        <w:tc>
          <w:tcPr>
            <w:tcW w:w="4955" w:type="dxa"/>
            <w:vAlign w:val="center"/>
          </w:tcPr>
          <w:p w14:paraId="33FE1D65" w14:textId="6F680B66" w:rsidR="005B71A0" w:rsidRPr="005B71A0" w:rsidRDefault="005B71A0" w:rsidP="005B71A0">
            <w:pPr>
              <w:ind w:firstLine="0"/>
              <w:rPr>
                <w:szCs w:val="26"/>
                <w:lang w:val="vi-VN"/>
              </w:rPr>
            </w:pPr>
            <w:r w:rsidRPr="005B71A0">
              <w:rPr>
                <w:color w:val="000000"/>
                <w:kern w:val="24"/>
                <w:szCs w:val="26"/>
              </w:rPr>
              <w:t>Cho biết liệu bệnh nhân có mắc bệnh tim mạch hay không.</w:t>
            </w:r>
          </w:p>
        </w:tc>
      </w:tr>
      <w:tr w:rsidR="005B71A0" w14:paraId="5C821B59" w14:textId="77777777" w:rsidTr="005B71A0">
        <w:tc>
          <w:tcPr>
            <w:tcW w:w="2151" w:type="dxa"/>
            <w:vAlign w:val="bottom"/>
          </w:tcPr>
          <w:p w14:paraId="5F6C1508" w14:textId="058A2F29" w:rsidR="005B71A0" w:rsidRPr="005B71A0" w:rsidRDefault="005B71A0" w:rsidP="00BA24BD">
            <w:pPr>
              <w:ind w:firstLine="0"/>
              <w:jc w:val="center"/>
              <w:rPr>
                <w:szCs w:val="26"/>
                <w:lang w:val="vi-VN"/>
              </w:rPr>
            </w:pPr>
            <w:r w:rsidRPr="005B71A0">
              <w:rPr>
                <w:color w:val="000000"/>
                <w:kern w:val="24"/>
                <w:szCs w:val="26"/>
              </w:rPr>
              <w:t>ever_married</w:t>
            </w:r>
          </w:p>
        </w:tc>
        <w:tc>
          <w:tcPr>
            <w:tcW w:w="1672" w:type="dxa"/>
            <w:vAlign w:val="bottom"/>
          </w:tcPr>
          <w:p w14:paraId="506FC353" w14:textId="213FE8FA" w:rsidR="005B71A0" w:rsidRPr="005B71A0" w:rsidRDefault="005B71A0" w:rsidP="00BA24BD">
            <w:pPr>
              <w:ind w:firstLine="0"/>
              <w:jc w:val="center"/>
              <w:rPr>
                <w:szCs w:val="26"/>
                <w:lang w:val="vi-VN"/>
              </w:rPr>
            </w:pPr>
            <w:r w:rsidRPr="005B71A0">
              <w:rPr>
                <w:color w:val="000000"/>
                <w:kern w:val="24"/>
                <w:szCs w:val="26"/>
              </w:rPr>
              <w:t>object</w:t>
            </w:r>
          </w:p>
        </w:tc>
        <w:tc>
          <w:tcPr>
            <w:tcW w:w="4955" w:type="dxa"/>
            <w:vAlign w:val="center"/>
          </w:tcPr>
          <w:p w14:paraId="6AA524CF" w14:textId="2BD97153" w:rsidR="005B71A0" w:rsidRPr="005B71A0" w:rsidRDefault="005B71A0" w:rsidP="005B71A0">
            <w:pPr>
              <w:ind w:firstLine="0"/>
              <w:rPr>
                <w:szCs w:val="26"/>
                <w:lang w:val="vi-VN"/>
              </w:rPr>
            </w:pPr>
            <w:r w:rsidRPr="005B71A0">
              <w:rPr>
                <w:color w:val="000000"/>
                <w:kern w:val="24"/>
                <w:szCs w:val="26"/>
                <w:lang w:val="vi-VN"/>
              </w:rPr>
              <w:t>Cho biết liệu bệnh nhân đã từng kết hôn hay chưa.</w:t>
            </w:r>
          </w:p>
        </w:tc>
      </w:tr>
      <w:tr w:rsidR="005B71A0" w14:paraId="688A9BDB" w14:textId="77777777" w:rsidTr="005B71A0">
        <w:tc>
          <w:tcPr>
            <w:tcW w:w="2151" w:type="dxa"/>
            <w:vAlign w:val="bottom"/>
          </w:tcPr>
          <w:p w14:paraId="33795C62" w14:textId="4FDD40F6" w:rsidR="005B71A0" w:rsidRPr="005B71A0" w:rsidRDefault="005B71A0" w:rsidP="00BA24BD">
            <w:pPr>
              <w:ind w:firstLine="0"/>
              <w:jc w:val="center"/>
              <w:rPr>
                <w:szCs w:val="26"/>
                <w:lang w:val="vi-VN"/>
              </w:rPr>
            </w:pPr>
            <w:r w:rsidRPr="005B71A0">
              <w:rPr>
                <w:color w:val="000000"/>
                <w:kern w:val="24"/>
                <w:szCs w:val="26"/>
              </w:rPr>
              <w:t>work_type</w:t>
            </w:r>
          </w:p>
        </w:tc>
        <w:tc>
          <w:tcPr>
            <w:tcW w:w="1672" w:type="dxa"/>
            <w:vAlign w:val="bottom"/>
          </w:tcPr>
          <w:p w14:paraId="51D9E8ED" w14:textId="761205F7" w:rsidR="005B71A0" w:rsidRPr="005B71A0" w:rsidRDefault="005B71A0" w:rsidP="00BA24BD">
            <w:pPr>
              <w:ind w:firstLine="0"/>
              <w:jc w:val="center"/>
              <w:rPr>
                <w:szCs w:val="26"/>
                <w:lang w:val="vi-VN"/>
              </w:rPr>
            </w:pPr>
            <w:r w:rsidRPr="005B71A0">
              <w:rPr>
                <w:color w:val="000000"/>
                <w:kern w:val="24"/>
                <w:szCs w:val="26"/>
              </w:rPr>
              <w:t>object</w:t>
            </w:r>
          </w:p>
        </w:tc>
        <w:tc>
          <w:tcPr>
            <w:tcW w:w="4955" w:type="dxa"/>
            <w:vAlign w:val="center"/>
          </w:tcPr>
          <w:p w14:paraId="2FC9B752" w14:textId="2C7BC473" w:rsidR="005B71A0" w:rsidRPr="005B71A0" w:rsidRDefault="005B71A0" w:rsidP="005B71A0">
            <w:pPr>
              <w:ind w:firstLine="0"/>
              <w:rPr>
                <w:szCs w:val="26"/>
                <w:lang w:val="vi-VN"/>
              </w:rPr>
            </w:pPr>
            <w:r w:rsidRPr="005B71A0">
              <w:rPr>
                <w:color w:val="000000"/>
                <w:kern w:val="24"/>
                <w:szCs w:val="26"/>
              </w:rPr>
              <w:t>Loại công việc của bệnh nhân.</w:t>
            </w:r>
          </w:p>
        </w:tc>
      </w:tr>
      <w:tr w:rsidR="005B71A0" w14:paraId="510BB53D" w14:textId="77777777" w:rsidTr="005B71A0">
        <w:tc>
          <w:tcPr>
            <w:tcW w:w="2151" w:type="dxa"/>
            <w:vAlign w:val="bottom"/>
          </w:tcPr>
          <w:p w14:paraId="06B3767D" w14:textId="232C4306" w:rsidR="005B71A0" w:rsidRPr="005B71A0" w:rsidRDefault="005B71A0" w:rsidP="00BA24BD">
            <w:pPr>
              <w:ind w:firstLine="0"/>
              <w:jc w:val="center"/>
              <w:rPr>
                <w:szCs w:val="26"/>
                <w:lang w:val="vi-VN"/>
              </w:rPr>
            </w:pPr>
            <w:r w:rsidRPr="005B71A0">
              <w:rPr>
                <w:color w:val="000000"/>
                <w:kern w:val="24"/>
                <w:szCs w:val="26"/>
              </w:rPr>
              <w:t>Residence_type</w:t>
            </w:r>
          </w:p>
        </w:tc>
        <w:tc>
          <w:tcPr>
            <w:tcW w:w="1672" w:type="dxa"/>
            <w:vAlign w:val="bottom"/>
          </w:tcPr>
          <w:p w14:paraId="2DD560AB" w14:textId="74140F73" w:rsidR="005B71A0" w:rsidRPr="005B71A0" w:rsidRDefault="005B71A0" w:rsidP="00BA24BD">
            <w:pPr>
              <w:ind w:firstLine="0"/>
              <w:jc w:val="center"/>
              <w:rPr>
                <w:szCs w:val="26"/>
                <w:lang w:val="vi-VN"/>
              </w:rPr>
            </w:pPr>
            <w:r w:rsidRPr="005B71A0">
              <w:rPr>
                <w:color w:val="000000"/>
                <w:kern w:val="24"/>
                <w:szCs w:val="26"/>
              </w:rPr>
              <w:t>object</w:t>
            </w:r>
          </w:p>
        </w:tc>
        <w:tc>
          <w:tcPr>
            <w:tcW w:w="4955" w:type="dxa"/>
            <w:vAlign w:val="center"/>
          </w:tcPr>
          <w:p w14:paraId="6DEA4FFE" w14:textId="40A1998D" w:rsidR="005B71A0" w:rsidRPr="005B71A0" w:rsidRDefault="005B71A0" w:rsidP="005B71A0">
            <w:pPr>
              <w:ind w:firstLine="0"/>
              <w:rPr>
                <w:szCs w:val="26"/>
                <w:lang w:val="vi-VN"/>
              </w:rPr>
            </w:pPr>
            <w:r w:rsidRPr="005B71A0">
              <w:rPr>
                <w:color w:val="000000"/>
                <w:kern w:val="24"/>
                <w:szCs w:val="26"/>
                <w:lang w:val="vi-VN"/>
              </w:rPr>
              <w:t>Loại nơi cư trú của bệnh nhân (thành thị hoặc nông thôn).</w:t>
            </w:r>
          </w:p>
        </w:tc>
      </w:tr>
      <w:tr w:rsidR="005B71A0" w14:paraId="0A3918F7" w14:textId="77777777" w:rsidTr="005B71A0">
        <w:tc>
          <w:tcPr>
            <w:tcW w:w="2151" w:type="dxa"/>
            <w:vAlign w:val="bottom"/>
          </w:tcPr>
          <w:p w14:paraId="3AC17365" w14:textId="128C89EC" w:rsidR="005B71A0" w:rsidRPr="005B71A0" w:rsidRDefault="005B71A0" w:rsidP="00BA24BD">
            <w:pPr>
              <w:ind w:firstLine="0"/>
              <w:jc w:val="center"/>
              <w:rPr>
                <w:szCs w:val="26"/>
                <w:lang w:val="vi-VN"/>
              </w:rPr>
            </w:pPr>
            <w:r w:rsidRPr="005B71A0">
              <w:rPr>
                <w:color w:val="000000"/>
                <w:kern w:val="24"/>
                <w:szCs w:val="26"/>
              </w:rPr>
              <w:t>avg_glucose_level</w:t>
            </w:r>
          </w:p>
        </w:tc>
        <w:tc>
          <w:tcPr>
            <w:tcW w:w="1672" w:type="dxa"/>
            <w:vAlign w:val="bottom"/>
          </w:tcPr>
          <w:p w14:paraId="2A74B43F" w14:textId="3493D217" w:rsidR="005B71A0" w:rsidRPr="005B71A0" w:rsidRDefault="005B71A0" w:rsidP="00BA24BD">
            <w:pPr>
              <w:ind w:firstLine="0"/>
              <w:jc w:val="center"/>
              <w:rPr>
                <w:szCs w:val="26"/>
                <w:lang w:val="vi-VN"/>
              </w:rPr>
            </w:pPr>
            <w:r w:rsidRPr="005B71A0">
              <w:rPr>
                <w:color w:val="000000"/>
                <w:kern w:val="24"/>
                <w:szCs w:val="26"/>
              </w:rPr>
              <w:t>float64</w:t>
            </w:r>
          </w:p>
        </w:tc>
        <w:tc>
          <w:tcPr>
            <w:tcW w:w="4955" w:type="dxa"/>
            <w:vAlign w:val="center"/>
          </w:tcPr>
          <w:p w14:paraId="5A33A476" w14:textId="25EF8E67" w:rsidR="005B71A0" w:rsidRPr="005B71A0" w:rsidRDefault="005B71A0" w:rsidP="005B71A0">
            <w:pPr>
              <w:ind w:firstLine="0"/>
              <w:rPr>
                <w:szCs w:val="26"/>
                <w:lang w:val="vi-VN"/>
              </w:rPr>
            </w:pPr>
            <w:r w:rsidRPr="005B71A0">
              <w:rPr>
                <w:color w:val="000000"/>
                <w:kern w:val="24"/>
                <w:szCs w:val="26"/>
                <w:lang w:val="vi-VN"/>
              </w:rPr>
              <w:t>Mức đường huyết trung bình của bệnh nhân.</w:t>
            </w:r>
          </w:p>
        </w:tc>
      </w:tr>
      <w:tr w:rsidR="005B71A0" w14:paraId="05843D82" w14:textId="77777777" w:rsidTr="005B71A0">
        <w:tc>
          <w:tcPr>
            <w:tcW w:w="2151" w:type="dxa"/>
            <w:vAlign w:val="bottom"/>
          </w:tcPr>
          <w:p w14:paraId="1137812C" w14:textId="7236DB48" w:rsidR="005B71A0" w:rsidRPr="005B71A0" w:rsidRDefault="005B71A0" w:rsidP="00BA24BD">
            <w:pPr>
              <w:ind w:firstLine="0"/>
              <w:jc w:val="center"/>
              <w:rPr>
                <w:szCs w:val="26"/>
                <w:lang w:val="vi-VN"/>
              </w:rPr>
            </w:pPr>
            <w:r w:rsidRPr="005B71A0">
              <w:rPr>
                <w:color w:val="000000"/>
                <w:kern w:val="24"/>
                <w:szCs w:val="26"/>
              </w:rPr>
              <w:t>bmi</w:t>
            </w:r>
          </w:p>
        </w:tc>
        <w:tc>
          <w:tcPr>
            <w:tcW w:w="1672" w:type="dxa"/>
            <w:vAlign w:val="bottom"/>
          </w:tcPr>
          <w:p w14:paraId="196322FE" w14:textId="3D875F81" w:rsidR="005B71A0" w:rsidRPr="005B71A0" w:rsidRDefault="005B71A0" w:rsidP="00BA24BD">
            <w:pPr>
              <w:ind w:firstLine="0"/>
              <w:jc w:val="center"/>
              <w:rPr>
                <w:szCs w:val="26"/>
                <w:lang w:val="vi-VN"/>
              </w:rPr>
            </w:pPr>
            <w:r w:rsidRPr="005B71A0">
              <w:rPr>
                <w:color w:val="000000"/>
                <w:kern w:val="24"/>
                <w:szCs w:val="26"/>
              </w:rPr>
              <w:t>float64</w:t>
            </w:r>
          </w:p>
        </w:tc>
        <w:tc>
          <w:tcPr>
            <w:tcW w:w="4955" w:type="dxa"/>
            <w:vAlign w:val="center"/>
          </w:tcPr>
          <w:p w14:paraId="0B4231FC" w14:textId="0D67A591" w:rsidR="005B71A0" w:rsidRPr="005B71A0" w:rsidRDefault="005B71A0" w:rsidP="005B71A0">
            <w:pPr>
              <w:ind w:firstLine="0"/>
              <w:rPr>
                <w:szCs w:val="26"/>
                <w:lang w:val="vi-VN"/>
              </w:rPr>
            </w:pPr>
            <w:r w:rsidRPr="005B71A0">
              <w:rPr>
                <w:color w:val="000000"/>
                <w:kern w:val="24"/>
                <w:szCs w:val="26"/>
                <w:lang w:val="vi-VN"/>
              </w:rPr>
              <w:t> Chỉ số khối cơ thể (Body Mass Index) của bệnh nhân.</w:t>
            </w:r>
          </w:p>
        </w:tc>
      </w:tr>
      <w:tr w:rsidR="005B71A0" w14:paraId="172D13B4" w14:textId="77777777" w:rsidTr="005B71A0">
        <w:tc>
          <w:tcPr>
            <w:tcW w:w="2151" w:type="dxa"/>
            <w:vAlign w:val="bottom"/>
          </w:tcPr>
          <w:p w14:paraId="2BC5107F" w14:textId="5C476D03" w:rsidR="005B71A0" w:rsidRPr="005B71A0" w:rsidRDefault="005B71A0" w:rsidP="00BA24BD">
            <w:pPr>
              <w:ind w:firstLine="0"/>
              <w:jc w:val="center"/>
              <w:rPr>
                <w:szCs w:val="26"/>
                <w:lang w:val="vi-VN"/>
              </w:rPr>
            </w:pPr>
            <w:r w:rsidRPr="005B71A0">
              <w:rPr>
                <w:color w:val="000000"/>
                <w:kern w:val="24"/>
                <w:szCs w:val="26"/>
              </w:rPr>
              <w:t>smoking_status</w:t>
            </w:r>
          </w:p>
        </w:tc>
        <w:tc>
          <w:tcPr>
            <w:tcW w:w="1672" w:type="dxa"/>
            <w:vAlign w:val="bottom"/>
          </w:tcPr>
          <w:p w14:paraId="421699B3" w14:textId="3B2DF4EA" w:rsidR="005B71A0" w:rsidRPr="005B71A0" w:rsidRDefault="005B71A0" w:rsidP="00BA24BD">
            <w:pPr>
              <w:ind w:firstLine="0"/>
              <w:jc w:val="center"/>
              <w:rPr>
                <w:szCs w:val="26"/>
                <w:lang w:val="vi-VN"/>
              </w:rPr>
            </w:pPr>
            <w:r w:rsidRPr="005B71A0">
              <w:rPr>
                <w:color w:val="000000"/>
                <w:kern w:val="24"/>
                <w:szCs w:val="26"/>
              </w:rPr>
              <w:t>object</w:t>
            </w:r>
          </w:p>
        </w:tc>
        <w:tc>
          <w:tcPr>
            <w:tcW w:w="4955" w:type="dxa"/>
            <w:vAlign w:val="center"/>
          </w:tcPr>
          <w:p w14:paraId="78134AE4" w14:textId="6D199344" w:rsidR="005B71A0" w:rsidRPr="005B71A0" w:rsidRDefault="005B71A0" w:rsidP="005B71A0">
            <w:pPr>
              <w:ind w:firstLine="0"/>
              <w:rPr>
                <w:szCs w:val="26"/>
                <w:lang w:val="vi-VN"/>
              </w:rPr>
            </w:pPr>
            <w:r w:rsidRPr="005B71A0">
              <w:rPr>
                <w:color w:val="000000"/>
                <w:kern w:val="24"/>
                <w:szCs w:val="26"/>
              </w:rPr>
              <w:t>Tình trạng hút thuốc của bệnh nhân.</w:t>
            </w:r>
          </w:p>
        </w:tc>
      </w:tr>
    </w:tbl>
    <w:p w14:paraId="39A3072F" w14:textId="77777777" w:rsidR="00582926" w:rsidRDefault="00582926" w:rsidP="00AA26D2">
      <w:pPr>
        <w:ind w:firstLine="0"/>
        <w:rPr>
          <w:szCs w:val="26"/>
          <w:lang w:val="vi-VN"/>
        </w:rPr>
      </w:pPr>
    </w:p>
    <w:p w14:paraId="6EBE54A8" w14:textId="60BC7A0C" w:rsidR="005B71A0" w:rsidRPr="00FB0D4E" w:rsidRDefault="00FB0D4E" w:rsidP="005B71A0">
      <w:pPr>
        <w:ind w:firstLine="720"/>
        <w:rPr>
          <w:szCs w:val="26"/>
          <w:lang w:val="vi-VN"/>
        </w:rPr>
      </w:pPr>
      <w:r>
        <w:rPr>
          <w:szCs w:val="26"/>
          <w:lang w:val="vi-VN"/>
        </w:rPr>
        <w:t>Đ</w:t>
      </w:r>
      <w:r w:rsidRPr="00FB0D4E">
        <w:rPr>
          <w:szCs w:val="26"/>
          <w:lang w:val="vi-VN"/>
        </w:rPr>
        <w:t>ây là một bài toán học máy có giám sát thuộc dạng phân loại nhị phân, trong đó mục tiêu là xây dựng mô hình có khả năng dự đoán xác suất xảy ra đột quỵ dựa trên các thông tin đầu vào. Bộ dữ liệu có cấu trúc rõ ràng, bao gồm cả các thuộc tính dạng số và dạng phân loại, phù hợp để áp dụng nhiều mô hình học máy khác nhau như Logistic Regression, Random Forest và Support Vector Machine.</w:t>
      </w:r>
    </w:p>
    <w:p w14:paraId="5C09874C" w14:textId="52412EC9" w:rsidR="00A13BB2" w:rsidRPr="00791081" w:rsidRDefault="001F797D" w:rsidP="00791081">
      <w:pPr>
        <w:pStyle w:val="Mcln"/>
      </w:pPr>
      <w:bookmarkStart w:id="40" w:name="_Toc218194644"/>
      <w:r w:rsidRPr="001F797D">
        <w:lastRenderedPageBreak/>
        <w:t>Phân tích dữ liệu ban đầu</w:t>
      </w:r>
      <w:bookmarkEnd w:id="40"/>
    </w:p>
    <w:p w14:paraId="1070AFE5" w14:textId="65E644EA" w:rsidR="00A13BB2" w:rsidRDefault="005505D8" w:rsidP="00572F72">
      <w:pPr>
        <w:pStyle w:val="NormalWeb"/>
        <w:spacing w:line="360" w:lineRule="auto"/>
        <w:ind w:firstLine="720"/>
        <w:jc w:val="both"/>
        <w:rPr>
          <w:sz w:val="26"/>
          <w:szCs w:val="26"/>
          <w:lang w:val="vi-VN"/>
        </w:rPr>
      </w:pPr>
      <w:r w:rsidRPr="005505D8">
        <w:rPr>
          <w:sz w:val="26"/>
          <w:szCs w:val="26"/>
        </w:rPr>
        <w:t xml:space="preserve">Tập dữ liệu bao gồm các thuộc tính liên quan đến thông tin </w:t>
      </w:r>
      <w:r w:rsidR="00A0114B">
        <w:rPr>
          <w:sz w:val="26"/>
          <w:szCs w:val="26"/>
        </w:rPr>
        <w:t>của</w:t>
      </w:r>
      <w:r w:rsidR="00A0114B">
        <w:rPr>
          <w:sz w:val="26"/>
          <w:szCs w:val="26"/>
          <w:lang w:val="vi-VN"/>
        </w:rPr>
        <w:t xml:space="preserve"> bệnh nhân</w:t>
      </w:r>
      <w:r w:rsidR="00A0114B">
        <w:rPr>
          <w:sz w:val="26"/>
          <w:szCs w:val="26"/>
        </w:rPr>
        <w:t xml:space="preserve"> </w:t>
      </w:r>
      <w:r w:rsidRPr="005505D8">
        <w:rPr>
          <w:sz w:val="26"/>
          <w:szCs w:val="26"/>
        </w:rPr>
        <w:t>(tuổi, giới tính, tình trạng hôn nhân), lối sống (hút thuốc), tiền sử bệnh lý (tăng huyết áp, bệnh tim) và các chỉ số y tế (chỉ số BMI, mức glucose trung bình). Biến mục tiêu stroke cho biết bệnh nhân có xảy ra đột quỵ hay không</w:t>
      </w:r>
      <w:r>
        <w:rPr>
          <w:sz w:val="26"/>
          <w:szCs w:val="26"/>
        </w:rPr>
        <w:t>.</w:t>
      </w:r>
    </w:p>
    <w:p w14:paraId="364BEADA" w14:textId="10C3B1F6" w:rsidR="005B71A0" w:rsidRDefault="00D763C3" w:rsidP="0058228C">
      <w:pPr>
        <w:pStyle w:val="NormalWeb"/>
        <w:spacing w:line="360" w:lineRule="auto"/>
        <w:ind w:firstLine="720"/>
        <w:jc w:val="both"/>
        <w:rPr>
          <w:sz w:val="26"/>
          <w:szCs w:val="26"/>
          <w:lang w:val="vi-VN"/>
        </w:rPr>
      </w:pPr>
      <w:r w:rsidRPr="00D763C3">
        <w:rPr>
          <w:noProof/>
          <w:sz w:val="26"/>
          <w:szCs w:val="26"/>
          <w:lang w:val="vi-VN"/>
        </w:rPr>
        <w:drawing>
          <wp:inline distT="0" distB="0" distL="0" distR="0" wp14:anchorId="3E8EDAC5" wp14:editId="096B9E72">
            <wp:extent cx="3749365" cy="3688400"/>
            <wp:effectExtent l="0" t="0" r="3810" b="7620"/>
            <wp:docPr id="200979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4712" name=""/>
                    <pic:cNvPicPr/>
                  </pic:nvPicPr>
                  <pic:blipFill>
                    <a:blip r:embed="rId10"/>
                    <a:stretch>
                      <a:fillRect/>
                    </a:stretch>
                  </pic:blipFill>
                  <pic:spPr>
                    <a:xfrm>
                      <a:off x="0" y="0"/>
                      <a:ext cx="3749365" cy="3688400"/>
                    </a:xfrm>
                    <a:prstGeom prst="rect">
                      <a:avLst/>
                    </a:prstGeom>
                  </pic:spPr>
                </pic:pic>
              </a:graphicData>
            </a:graphic>
          </wp:inline>
        </w:drawing>
      </w:r>
    </w:p>
    <w:p w14:paraId="4892F709" w14:textId="1387D016" w:rsidR="005B71A0" w:rsidRPr="00970B46" w:rsidRDefault="005B71A0" w:rsidP="00970B46">
      <w:pPr>
        <w:pStyle w:val="hnh"/>
      </w:pPr>
      <w:bookmarkStart w:id="41" w:name="_Toc13143"/>
      <w:bookmarkStart w:id="42" w:name="_Toc20263"/>
      <w:bookmarkStart w:id="43" w:name="_Toc23958"/>
      <w:bookmarkStart w:id="44" w:name="_Toc16768"/>
      <w:bookmarkStart w:id="45" w:name="_Toc195105395"/>
      <w:bookmarkStart w:id="46" w:name="_Toc218194517"/>
      <w:r w:rsidRPr="00970B46">
        <w:t xml:space="preserve">Hình </w:t>
      </w:r>
      <w:r w:rsidR="00541918" w:rsidRPr="00970B46">
        <w:t>2</w:t>
      </w:r>
      <w:r w:rsidRPr="00970B46">
        <w:t xml:space="preserve">.1: </w:t>
      </w:r>
      <w:bookmarkEnd w:id="41"/>
      <w:bookmarkEnd w:id="42"/>
      <w:bookmarkEnd w:id="43"/>
      <w:bookmarkEnd w:id="44"/>
      <w:bookmarkEnd w:id="45"/>
      <w:r w:rsidRPr="00970B46">
        <w:t>Feature “</w:t>
      </w:r>
      <w:r w:rsidR="00D763C3" w:rsidRPr="00970B46">
        <w:t>Smoking status</w:t>
      </w:r>
      <w:r w:rsidRPr="00970B46">
        <w:t>”</w:t>
      </w:r>
      <w:bookmarkEnd w:id="46"/>
    </w:p>
    <w:p w14:paraId="4819D9D3" w14:textId="77777777" w:rsidR="001852F5" w:rsidRDefault="001852F5" w:rsidP="0058228C">
      <w:pPr>
        <w:pStyle w:val="NormalWeb"/>
        <w:spacing w:line="360" w:lineRule="auto"/>
        <w:ind w:firstLine="720"/>
        <w:jc w:val="both"/>
        <w:rPr>
          <w:bCs/>
          <w:sz w:val="26"/>
          <w:szCs w:val="26"/>
          <w:lang w:val="vi-VN"/>
        </w:rPr>
      </w:pPr>
      <w:bookmarkStart w:id="47" w:name="_Hlk218153016"/>
      <w:r w:rsidRPr="001852F5">
        <w:rPr>
          <w:bCs/>
          <w:sz w:val="26"/>
          <w:szCs w:val="26"/>
        </w:rPr>
        <w:t>Nhóm "Never smoked" (Chưa từng hút) chiếm ưu thế với 53.32%. Tuy nhiên, tổng tỉ lệ người có liên quan đến thuốc lá (đang hút 21.79% + đã từng hút 24.89%) lên tới gần 47%.</w:t>
      </w:r>
      <w:r>
        <w:rPr>
          <w:bCs/>
          <w:sz w:val="26"/>
          <w:szCs w:val="26"/>
          <w:lang w:val="vi-VN"/>
        </w:rPr>
        <w:t xml:space="preserve"> </w:t>
      </w:r>
    </w:p>
    <w:p w14:paraId="21C06829" w14:textId="1BCAA49D" w:rsidR="005B71A0" w:rsidRPr="001852F5" w:rsidRDefault="001852F5" w:rsidP="0058228C">
      <w:pPr>
        <w:pStyle w:val="NormalWeb"/>
        <w:spacing w:line="360" w:lineRule="auto"/>
        <w:ind w:firstLine="720"/>
        <w:jc w:val="both"/>
        <w:rPr>
          <w:bCs/>
          <w:sz w:val="26"/>
          <w:szCs w:val="26"/>
        </w:rPr>
      </w:pPr>
      <w:r w:rsidRPr="001852F5">
        <w:rPr>
          <w:bCs/>
          <w:sz w:val="26"/>
          <w:szCs w:val="26"/>
        </w:rPr>
        <w:t>Ý nghĩa: Đây là một con số đáng báo động. Việc gần một nửa mẫu dữ liệu đã hoặc đang tiếp xúc với khói thuốc trực tiếp sẽ là một yếu tố gây nhiễu mạnh lên các chỉ số về phổi và tim mạch trong các phân tích tương quan.</w:t>
      </w:r>
    </w:p>
    <w:p w14:paraId="15133A7C" w14:textId="526E49F6" w:rsidR="005B71A0" w:rsidRDefault="00572F72" w:rsidP="0058228C">
      <w:pPr>
        <w:pStyle w:val="NormalWeb"/>
        <w:spacing w:line="360" w:lineRule="auto"/>
        <w:ind w:left="720"/>
        <w:jc w:val="both"/>
        <w:rPr>
          <w:bCs/>
          <w:szCs w:val="26"/>
          <w:lang w:val="vi-VN"/>
        </w:rPr>
      </w:pPr>
      <w:r w:rsidRPr="00572F72">
        <w:rPr>
          <w:bCs/>
          <w:noProof/>
          <w:szCs w:val="26"/>
          <w:lang w:val="vi-VN"/>
        </w:rPr>
        <w:lastRenderedPageBreak/>
        <w:drawing>
          <wp:inline distT="0" distB="0" distL="0" distR="0" wp14:anchorId="6C1854DB" wp14:editId="24EE4DCE">
            <wp:extent cx="3533775" cy="2940806"/>
            <wp:effectExtent l="0" t="0" r="0" b="0"/>
            <wp:docPr id="63054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47684" name=""/>
                    <pic:cNvPicPr/>
                  </pic:nvPicPr>
                  <pic:blipFill>
                    <a:blip r:embed="rId11"/>
                    <a:stretch>
                      <a:fillRect/>
                    </a:stretch>
                  </pic:blipFill>
                  <pic:spPr>
                    <a:xfrm>
                      <a:off x="0" y="0"/>
                      <a:ext cx="3537854" cy="2944200"/>
                    </a:xfrm>
                    <a:prstGeom prst="rect">
                      <a:avLst/>
                    </a:prstGeom>
                  </pic:spPr>
                </pic:pic>
              </a:graphicData>
            </a:graphic>
          </wp:inline>
        </w:drawing>
      </w:r>
    </w:p>
    <w:p w14:paraId="2C051113" w14:textId="4E2CD324" w:rsidR="00541918" w:rsidRPr="00970B46" w:rsidRDefault="00541918" w:rsidP="00970B46">
      <w:pPr>
        <w:pStyle w:val="hnh"/>
      </w:pPr>
      <w:bookmarkStart w:id="48" w:name="_Toc218194518"/>
      <w:r w:rsidRPr="00970B46">
        <w:t>Hình 2.2: Feature “Gender”</w:t>
      </w:r>
      <w:bookmarkEnd w:id="48"/>
    </w:p>
    <w:p w14:paraId="148B5F26" w14:textId="3E044747" w:rsidR="005B71A0" w:rsidRDefault="001852F5" w:rsidP="00572F72">
      <w:pPr>
        <w:pStyle w:val="NormalWeb"/>
        <w:spacing w:line="360" w:lineRule="auto"/>
        <w:ind w:left="720" w:firstLine="720"/>
        <w:jc w:val="both"/>
        <w:rPr>
          <w:rFonts w:eastAsia="Calibri"/>
          <w:bCs/>
          <w:i/>
          <w:iCs/>
          <w:lang w:eastAsia="en-US"/>
        </w:rPr>
      </w:pPr>
      <w:r w:rsidRPr="00572F72">
        <w:rPr>
          <w:rFonts w:eastAsia="Calibri"/>
          <w:bCs/>
          <w:sz w:val="26"/>
          <w:szCs w:val="26"/>
          <w:lang w:eastAsia="en-US"/>
        </w:rPr>
        <w:t>Giới tính: Nữ giới chiếm 59.15%, cao hơn đáng kể so với nam giới. Khi phân tích sức khỏe, cần lưu ý các yếu tố nội tiết tố nữ có thể ảnh hưởng đến kết</w:t>
      </w:r>
      <w:r w:rsidR="00572F72">
        <w:rPr>
          <w:rFonts w:eastAsia="Calibri"/>
          <w:bCs/>
          <w:sz w:val="26"/>
          <w:szCs w:val="26"/>
          <w:lang w:eastAsia="en-US"/>
        </w:rPr>
        <w:t xml:space="preserve"> </w:t>
      </w:r>
      <w:r w:rsidRPr="00572F72">
        <w:rPr>
          <w:rFonts w:eastAsia="Calibri"/>
          <w:bCs/>
          <w:sz w:val="26"/>
          <w:szCs w:val="26"/>
          <w:lang w:eastAsia="en-US"/>
        </w:rPr>
        <w:t>quả</w:t>
      </w:r>
      <w:r w:rsidRPr="001852F5">
        <w:rPr>
          <w:rFonts w:eastAsia="Calibri"/>
          <w:bCs/>
          <w:i/>
          <w:iCs/>
          <w:lang w:eastAsia="en-US"/>
        </w:rPr>
        <w:t>.</w:t>
      </w:r>
    </w:p>
    <w:p w14:paraId="42EB160C" w14:textId="69C6D7EE" w:rsidR="00572F72" w:rsidRDefault="00572F72" w:rsidP="0058228C">
      <w:pPr>
        <w:pStyle w:val="NormalWeb"/>
        <w:spacing w:line="360" w:lineRule="auto"/>
        <w:ind w:left="720"/>
        <w:jc w:val="both"/>
        <w:rPr>
          <w:bCs/>
          <w:szCs w:val="26"/>
          <w:lang w:val="vi-VN"/>
        </w:rPr>
      </w:pPr>
      <w:r w:rsidRPr="00D763C3">
        <w:rPr>
          <w:bCs/>
          <w:noProof/>
          <w:szCs w:val="26"/>
          <w:lang w:val="vi-VN"/>
        </w:rPr>
        <w:drawing>
          <wp:inline distT="0" distB="0" distL="0" distR="0" wp14:anchorId="0C56AE4A" wp14:editId="353FA110">
            <wp:extent cx="3169007" cy="3038475"/>
            <wp:effectExtent l="0" t="0" r="0" b="0"/>
            <wp:docPr id="122920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9262" name=""/>
                    <pic:cNvPicPr/>
                  </pic:nvPicPr>
                  <pic:blipFill>
                    <a:blip r:embed="rId12"/>
                    <a:stretch>
                      <a:fillRect/>
                    </a:stretch>
                  </pic:blipFill>
                  <pic:spPr>
                    <a:xfrm>
                      <a:off x="0" y="0"/>
                      <a:ext cx="3177097" cy="3046232"/>
                    </a:xfrm>
                    <a:prstGeom prst="rect">
                      <a:avLst/>
                    </a:prstGeom>
                  </pic:spPr>
                </pic:pic>
              </a:graphicData>
            </a:graphic>
          </wp:inline>
        </w:drawing>
      </w:r>
    </w:p>
    <w:p w14:paraId="28ACFDAC" w14:textId="201339A9" w:rsidR="00541918" w:rsidRPr="00970B46" w:rsidRDefault="00541918" w:rsidP="00970B46">
      <w:pPr>
        <w:pStyle w:val="hnh"/>
      </w:pPr>
      <w:bookmarkStart w:id="49" w:name="_Toc218194519"/>
      <w:r w:rsidRPr="00970B46">
        <w:t>Hình 2.3: Feature “Marital status”</w:t>
      </w:r>
      <w:bookmarkEnd w:id="49"/>
    </w:p>
    <w:p w14:paraId="2F3A0E69" w14:textId="77777777" w:rsidR="00572F72" w:rsidRPr="00572F72" w:rsidRDefault="00572F72" w:rsidP="00D763C3">
      <w:pPr>
        <w:pStyle w:val="hnh"/>
      </w:pPr>
    </w:p>
    <w:p w14:paraId="25BBD7A5" w14:textId="77777777" w:rsidR="00572F72" w:rsidRPr="00572F72" w:rsidRDefault="00572F72" w:rsidP="00572F72">
      <w:pPr>
        <w:pStyle w:val="NormalWeb"/>
        <w:spacing w:line="360" w:lineRule="auto"/>
        <w:ind w:firstLine="720"/>
        <w:jc w:val="both"/>
        <w:rPr>
          <w:bCs/>
          <w:sz w:val="26"/>
          <w:szCs w:val="26"/>
        </w:rPr>
      </w:pPr>
      <w:r w:rsidRPr="00572F72">
        <w:rPr>
          <w:sz w:val="26"/>
          <w:szCs w:val="26"/>
        </w:rPr>
        <w:lastRenderedPageBreak/>
        <w:t>Phân tích: 64.37% người tham gia đã kết hôn.</w:t>
      </w:r>
    </w:p>
    <w:p w14:paraId="263995B3" w14:textId="0ACAEB91" w:rsidR="00D763C3" w:rsidRPr="00572F72" w:rsidRDefault="00572F72" w:rsidP="00572F72">
      <w:pPr>
        <w:pStyle w:val="NormalWeb"/>
        <w:spacing w:line="360" w:lineRule="auto"/>
        <w:ind w:left="360" w:firstLine="360"/>
        <w:jc w:val="both"/>
        <w:rPr>
          <w:bCs/>
          <w:sz w:val="26"/>
          <w:szCs w:val="26"/>
        </w:rPr>
      </w:pPr>
      <w:r w:rsidRPr="00572F72">
        <w:rPr>
          <w:sz w:val="26"/>
          <w:szCs w:val="26"/>
        </w:rPr>
        <w:t>Ý nghĩa: Trong các nghiên cứu xã hội học sức khỏe, tình trạng hôn nhân thường liên quan đến sự ổn định về tâm lý và chế độ sinh hoạt. Nhóm đã kết hôn thường có xu hướng kiểm tra sức khỏe định kỳ tốt hơn nhưng cũng có thể gặp áp lực gia đình lớn hơn.</w:t>
      </w:r>
    </w:p>
    <w:p w14:paraId="03D4283C" w14:textId="51F4C17B" w:rsidR="00D763C3" w:rsidRDefault="00D763C3" w:rsidP="0058228C">
      <w:pPr>
        <w:pStyle w:val="NormalWeb"/>
        <w:spacing w:line="360" w:lineRule="auto"/>
        <w:ind w:left="720"/>
        <w:jc w:val="both"/>
        <w:rPr>
          <w:bCs/>
          <w:szCs w:val="26"/>
          <w:lang w:val="vi-VN"/>
        </w:rPr>
      </w:pPr>
      <w:r w:rsidRPr="00D763C3">
        <w:rPr>
          <w:bCs/>
          <w:noProof/>
          <w:szCs w:val="26"/>
        </w:rPr>
        <w:drawing>
          <wp:inline distT="0" distB="0" distL="0" distR="0" wp14:anchorId="35AF776E" wp14:editId="6E4510C5">
            <wp:extent cx="3686931" cy="2724150"/>
            <wp:effectExtent l="0" t="0" r="8890" b="0"/>
            <wp:docPr id="193716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67651" name=""/>
                    <pic:cNvPicPr/>
                  </pic:nvPicPr>
                  <pic:blipFill>
                    <a:blip r:embed="rId13"/>
                    <a:stretch>
                      <a:fillRect/>
                    </a:stretch>
                  </pic:blipFill>
                  <pic:spPr>
                    <a:xfrm>
                      <a:off x="0" y="0"/>
                      <a:ext cx="3732985" cy="2758177"/>
                    </a:xfrm>
                    <a:prstGeom prst="rect">
                      <a:avLst/>
                    </a:prstGeom>
                  </pic:spPr>
                </pic:pic>
              </a:graphicData>
            </a:graphic>
          </wp:inline>
        </w:drawing>
      </w:r>
    </w:p>
    <w:p w14:paraId="078A4399" w14:textId="7F2C647E" w:rsidR="00541918" w:rsidRPr="00970B46" w:rsidRDefault="00541918" w:rsidP="00970B46">
      <w:pPr>
        <w:pStyle w:val="hnh"/>
      </w:pPr>
      <w:bookmarkStart w:id="50" w:name="_Toc218194520"/>
      <w:r w:rsidRPr="00970B46">
        <w:t>Hình 2.4: Feature “Work type”</w:t>
      </w:r>
      <w:bookmarkEnd w:id="50"/>
    </w:p>
    <w:p w14:paraId="0AB419CE" w14:textId="265654A4" w:rsidR="001852F5" w:rsidRPr="00572F72" w:rsidRDefault="001852F5" w:rsidP="00572F72">
      <w:pPr>
        <w:pStyle w:val="NormalWeb"/>
        <w:spacing w:line="360" w:lineRule="auto"/>
        <w:ind w:left="720" w:firstLine="720"/>
        <w:jc w:val="both"/>
        <w:rPr>
          <w:bCs/>
          <w:sz w:val="26"/>
          <w:szCs w:val="26"/>
          <w:lang w:val="vi-VN"/>
        </w:rPr>
      </w:pPr>
      <w:r w:rsidRPr="00572F72">
        <w:rPr>
          <w:bCs/>
          <w:sz w:val="26"/>
          <w:szCs w:val="26"/>
          <w:lang w:val="vi-VN"/>
        </w:rPr>
        <w:t>Phân tích: Công việc tư nhân (Private Job) chiếm tỉ trọng áp đảo (57.22%). Các nhóm như tự kinh doanh (Self-employed) chiếm 15.65%.</w:t>
      </w:r>
    </w:p>
    <w:p w14:paraId="0CE87F97" w14:textId="659319CB" w:rsidR="001852F5" w:rsidRPr="00572F72" w:rsidRDefault="001852F5" w:rsidP="00572F72">
      <w:pPr>
        <w:pStyle w:val="NormalWeb"/>
        <w:spacing w:line="360" w:lineRule="auto"/>
        <w:ind w:left="720" w:firstLine="720"/>
        <w:jc w:val="both"/>
        <w:rPr>
          <w:bCs/>
          <w:sz w:val="26"/>
          <w:szCs w:val="26"/>
          <w:lang w:val="vi-VN"/>
        </w:rPr>
      </w:pPr>
      <w:r w:rsidRPr="00572F72">
        <w:rPr>
          <w:bCs/>
          <w:sz w:val="26"/>
          <w:szCs w:val="26"/>
          <w:lang w:val="vi-VN"/>
        </w:rPr>
        <w:t>Ý nghĩa: Đặc thù công việc tư nhân thường đi kèm với áp lực cao (stress) và lối sống ít vận động (nếu là việc văn phòng). Nhóm "Have children" (14.18%) có thể phản ánh các đối tượng ở nhà nội trợ hoặc trẻ em trong độ tuổi phụ thuộc, có lối sống và chế độ ăn uống rất khác với nhóm đi làm.</w:t>
      </w:r>
    </w:p>
    <w:p w14:paraId="0F997776" w14:textId="20D75F90" w:rsidR="00D763C3" w:rsidRDefault="00D763C3" w:rsidP="00572F72">
      <w:pPr>
        <w:pStyle w:val="NormalWeb"/>
        <w:spacing w:line="360" w:lineRule="auto"/>
        <w:ind w:left="720"/>
        <w:jc w:val="both"/>
        <w:rPr>
          <w:bCs/>
          <w:szCs w:val="26"/>
          <w:lang w:val="vi-VN"/>
        </w:rPr>
      </w:pPr>
      <w:r w:rsidRPr="00D763C3">
        <w:rPr>
          <w:bCs/>
          <w:noProof/>
          <w:szCs w:val="26"/>
          <w:lang w:val="vi-VN"/>
        </w:rPr>
        <w:lastRenderedPageBreak/>
        <w:drawing>
          <wp:inline distT="0" distB="0" distL="0" distR="0" wp14:anchorId="0179CB77" wp14:editId="3C9CDA03">
            <wp:extent cx="3238500" cy="3301469"/>
            <wp:effectExtent l="0" t="0" r="0" b="0"/>
            <wp:docPr id="140814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2695" name=""/>
                    <pic:cNvPicPr/>
                  </pic:nvPicPr>
                  <pic:blipFill>
                    <a:blip r:embed="rId14"/>
                    <a:stretch>
                      <a:fillRect/>
                    </a:stretch>
                  </pic:blipFill>
                  <pic:spPr>
                    <a:xfrm>
                      <a:off x="0" y="0"/>
                      <a:ext cx="3243548" cy="3306615"/>
                    </a:xfrm>
                    <a:prstGeom prst="rect">
                      <a:avLst/>
                    </a:prstGeom>
                  </pic:spPr>
                </pic:pic>
              </a:graphicData>
            </a:graphic>
          </wp:inline>
        </w:drawing>
      </w:r>
    </w:p>
    <w:p w14:paraId="00EA4DBF" w14:textId="069B6ED8" w:rsidR="00541918" w:rsidRPr="00970B46" w:rsidRDefault="00541918" w:rsidP="00970B46">
      <w:pPr>
        <w:pStyle w:val="hnh"/>
      </w:pPr>
      <w:bookmarkStart w:id="51" w:name="_Toc218194521"/>
      <w:r w:rsidRPr="00970B46">
        <w:t>Hình 2.</w:t>
      </w:r>
      <w:r w:rsidR="00A13787" w:rsidRPr="00970B46">
        <w:t>5</w:t>
      </w:r>
      <w:r w:rsidRPr="00970B46">
        <w:t>: Feature “</w:t>
      </w:r>
      <w:r w:rsidR="00A13787" w:rsidRPr="00970B46">
        <w:t>Residence</w:t>
      </w:r>
      <w:r w:rsidRPr="00970B46">
        <w:t xml:space="preserve"> type”</w:t>
      </w:r>
      <w:bookmarkEnd w:id="51"/>
    </w:p>
    <w:p w14:paraId="75C5FAB6" w14:textId="6FDC772A" w:rsidR="00D763C3" w:rsidRPr="00D763C3" w:rsidRDefault="00572F72" w:rsidP="0058228C">
      <w:pPr>
        <w:pStyle w:val="NormalWeb"/>
        <w:spacing w:line="360" w:lineRule="auto"/>
        <w:ind w:left="720" w:firstLine="720"/>
        <w:jc w:val="both"/>
        <w:rPr>
          <w:bCs/>
          <w:sz w:val="26"/>
          <w:szCs w:val="26"/>
        </w:rPr>
      </w:pPr>
      <w:r w:rsidRPr="00572F72">
        <w:rPr>
          <w:bCs/>
          <w:sz w:val="26"/>
          <w:szCs w:val="26"/>
        </w:rPr>
        <w:t>Nơi cư trú: Tỉ lệ Urban (Thành thị - 50.13%) và Rural (Nông thôn - 49.87%) gần như bằng nhau tuyệt đối. Đây là một điểm cộng rất lớn cho tập dữ liệu, giúp loại bỏ sự định kiến (bias) về môi trường sống, cho phép so sánh xem lối sống thành thị có thực sự gây bệnh nhiều hơn nông thôn hay không.</w:t>
      </w:r>
    </w:p>
    <w:p w14:paraId="0D3C09A7" w14:textId="1E31AFFB" w:rsidR="00D763C3" w:rsidRDefault="00D763C3" w:rsidP="00572F72">
      <w:pPr>
        <w:pStyle w:val="NormalWeb"/>
        <w:spacing w:line="360" w:lineRule="auto"/>
        <w:ind w:left="720"/>
        <w:jc w:val="both"/>
        <w:rPr>
          <w:bCs/>
          <w:szCs w:val="26"/>
          <w:lang w:val="vi-VN"/>
        </w:rPr>
      </w:pPr>
      <w:r w:rsidRPr="00D763C3">
        <w:rPr>
          <w:bCs/>
          <w:noProof/>
          <w:szCs w:val="26"/>
          <w:lang w:val="vi-VN"/>
        </w:rPr>
        <w:drawing>
          <wp:inline distT="0" distB="0" distL="0" distR="0" wp14:anchorId="7338F377" wp14:editId="311EEC26">
            <wp:extent cx="3530274" cy="2790825"/>
            <wp:effectExtent l="0" t="0" r="0" b="0"/>
            <wp:docPr id="9842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93749" name=""/>
                    <pic:cNvPicPr/>
                  </pic:nvPicPr>
                  <pic:blipFill>
                    <a:blip r:embed="rId15"/>
                    <a:stretch>
                      <a:fillRect/>
                    </a:stretch>
                  </pic:blipFill>
                  <pic:spPr>
                    <a:xfrm>
                      <a:off x="0" y="0"/>
                      <a:ext cx="3532442" cy="2792539"/>
                    </a:xfrm>
                    <a:prstGeom prst="rect">
                      <a:avLst/>
                    </a:prstGeom>
                  </pic:spPr>
                </pic:pic>
              </a:graphicData>
            </a:graphic>
          </wp:inline>
        </w:drawing>
      </w:r>
    </w:p>
    <w:p w14:paraId="3969FC0D" w14:textId="50FC508B" w:rsidR="00A13787" w:rsidRPr="00970B46" w:rsidRDefault="00A13787" w:rsidP="00970B46">
      <w:pPr>
        <w:pStyle w:val="hnh"/>
      </w:pPr>
      <w:bookmarkStart w:id="52" w:name="_Toc218194522"/>
      <w:r w:rsidRPr="00970B46">
        <w:t>Hình 2.6: Feature “Hypertension”</w:t>
      </w:r>
      <w:bookmarkEnd w:id="52"/>
    </w:p>
    <w:p w14:paraId="44D523F4" w14:textId="75A09F4A" w:rsidR="00572F72" w:rsidRDefault="00572F72" w:rsidP="00572F72">
      <w:pPr>
        <w:pStyle w:val="NormalWeb"/>
        <w:spacing w:line="360" w:lineRule="auto"/>
        <w:ind w:left="720"/>
        <w:jc w:val="both"/>
        <w:rPr>
          <w:bCs/>
          <w:szCs w:val="26"/>
          <w:lang w:val="vi-VN"/>
        </w:rPr>
      </w:pPr>
      <w:r w:rsidRPr="00D763C3">
        <w:rPr>
          <w:bCs/>
          <w:noProof/>
          <w:szCs w:val="26"/>
        </w:rPr>
        <w:lastRenderedPageBreak/>
        <w:drawing>
          <wp:inline distT="0" distB="0" distL="0" distR="0" wp14:anchorId="2E0BD66A" wp14:editId="5350D79A">
            <wp:extent cx="4663685" cy="2828925"/>
            <wp:effectExtent l="0" t="0" r="3810" b="0"/>
            <wp:docPr id="214306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9749" name=""/>
                    <pic:cNvPicPr/>
                  </pic:nvPicPr>
                  <pic:blipFill>
                    <a:blip r:embed="rId16"/>
                    <a:stretch>
                      <a:fillRect/>
                    </a:stretch>
                  </pic:blipFill>
                  <pic:spPr>
                    <a:xfrm>
                      <a:off x="0" y="0"/>
                      <a:ext cx="4664708" cy="2829546"/>
                    </a:xfrm>
                    <a:prstGeom prst="rect">
                      <a:avLst/>
                    </a:prstGeom>
                  </pic:spPr>
                </pic:pic>
              </a:graphicData>
            </a:graphic>
          </wp:inline>
        </w:drawing>
      </w:r>
    </w:p>
    <w:p w14:paraId="01F04AF4" w14:textId="5C444B94" w:rsidR="00A13787" w:rsidRPr="00970B46" w:rsidRDefault="00A13787" w:rsidP="00970B46">
      <w:pPr>
        <w:pStyle w:val="hnh"/>
      </w:pPr>
      <w:bookmarkStart w:id="53" w:name="_Toc218194523"/>
      <w:r w:rsidRPr="00970B46">
        <w:t>Hình 2.7: Feature “</w:t>
      </w:r>
      <w:proofErr w:type="gramStart"/>
      <w:r w:rsidRPr="00970B46">
        <w:t>Heart disease</w:t>
      </w:r>
      <w:proofErr w:type="gramEnd"/>
      <w:r w:rsidRPr="00970B46">
        <w:t>”</w:t>
      </w:r>
      <w:bookmarkEnd w:id="53"/>
    </w:p>
    <w:p w14:paraId="724802B3" w14:textId="2AB9C0F5" w:rsidR="001852F5" w:rsidRPr="00572F72" w:rsidRDefault="001852F5" w:rsidP="00572F72">
      <w:pPr>
        <w:pStyle w:val="NormalWeb"/>
        <w:spacing w:line="360" w:lineRule="auto"/>
        <w:ind w:left="720" w:firstLine="720"/>
        <w:jc w:val="both"/>
        <w:rPr>
          <w:bCs/>
          <w:sz w:val="26"/>
          <w:szCs w:val="26"/>
          <w:lang w:val="vi-VN"/>
        </w:rPr>
      </w:pPr>
      <w:r w:rsidRPr="00572F72">
        <w:rPr>
          <w:bCs/>
          <w:sz w:val="26"/>
          <w:szCs w:val="26"/>
          <w:lang w:val="vi-VN"/>
        </w:rPr>
        <w:t>Tình trạng Cao huyết áp (Hypertension) &amp; Bệnh tim (Heart Disease):Phân tích: Cả hai biểu đồ đều cho thấy tỉ lệ người bệnh chiếm thiểu số rất nhỏ (9.36% cho cao huyết áp và 4.75% cho bệnh tim).</w:t>
      </w:r>
    </w:p>
    <w:p w14:paraId="5059B0A1" w14:textId="2F6B4B71" w:rsidR="00D763C3" w:rsidRDefault="001852F5" w:rsidP="00572F72">
      <w:pPr>
        <w:pStyle w:val="NormalWeb"/>
        <w:spacing w:line="360" w:lineRule="auto"/>
        <w:ind w:left="720" w:firstLine="720"/>
        <w:jc w:val="both"/>
        <w:rPr>
          <w:bCs/>
          <w:szCs w:val="26"/>
          <w:lang w:val="vi-VN"/>
        </w:rPr>
      </w:pPr>
      <w:r w:rsidRPr="00572F72">
        <w:rPr>
          <w:bCs/>
          <w:sz w:val="26"/>
          <w:szCs w:val="26"/>
          <w:lang w:val="vi-VN"/>
        </w:rPr>
        <w:t>Ý nghĩa: Sự mất cân bằng dữ liệu (Class Imbalance) này là đặc trưng của dữ liệu y khoa cộng đồng. Dù tỉ lệ thấp, nhưng đây thường là những biến độc lập quan trọng nhất để dự đoán đột quỵ. Nếu một người thuộc nhóm 4.75% có bệnh tim, xác suất gặp rủi ro sức khỏe của họ sẽ cao gấp nhiều lần so với nhóm còn lại</w:t>
      </w:r>
      <w:r w:rsidRPr="001852F5">
        <w:rPr>
          <w:bCs/>
          <w:szCs w:val="26"/>
          <w:lang w:val="vi-VN"/>
        </w:rPr>
        <w:t>.</w:t>
      </w:r>
    </w:p>
    <w:p w14:paraId="5AA0252F" w14:textId="3B00EFFC" w:rsidR="00D763C3" w:rsidRDefault="00D763C3" w:rsidP="00572F72">
      <w:pPr>
        <w:pStyle w:val="NormalWeb"/>
        <w:spacing w:line="360" w:lineRule="auto"/>
        <w:ind w:left="720"/>
        <w:jc w:val="both"/>
        <w:rPr>
          <w:bCs/>
          <w:szCs w:val="26"/>
          <w:lang w:val="vi-VN"/>
        </w:rPr>
      </w:pPr>
      <w:r w:rsidRPr="00D763C3">
        <w:rPr>
          <w:bCs/>
          <w:noProof/>
          <w:szCs w:val="26"/>
          <w:lang w:val="vi-VN"/>
        </w:rPr>
        <w:lastRenderedPageBreak/>
        <w:drawing>
          <wp:inline distT="0" distB="0" distL="0" distR="0" wp14:anchorId="2E03697E" wp14:editId="48FEEE4C">
            <wp:extent cx="3975825" cy="3105150"/>
            <wp:effectExtent l="0" t="0" r="5715" b="0"/>
            <wp:docPr id="19156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6245" name=""/>
                    <pic:cNvPicPr/>
                  </pic:nvPicPr>
                  <pic:blipFill>
                    <a:blip r:embed="rId17"/>
                    <a:stretch>
                      <a:fillRect/>
                    </a:stretch>
                  </pic:blipFill>
                  <pic:spPr>
                    <a:xfrm>
                      <a:off x="0" y="0"/>
                      <a:ext cx="3994507" cy="3119741"/>
                    </a:xfrm>
                    <a:prstGeom prst="rect">
                      <a:avLst/>
                    </a:prstGeom>
                  </pic:spPr>
                </pic:pic>
              </a:graphicData>
            </a:graphic>
          </wp:inline>
        </w:drawing>
      </w:r>
    </w:p>
    <w:p w14:paraId="219F9EC4" w14:textId="7F596604" w:rsidR="00A13787" w:rsidRPr="00970B46" w:rsidRDefault="00A13787" w:rsidP="00970B46">
      <w:pPr>
        <w:pStyle w:val="hnh"/>
      </w:pPr>
      <w:bookmarkStart w:id="54" w:name="_Toc218194524"/>
      <w:r w:rsidRPr="00970B46">
        <w:t>Hình 2.8: Feature “Ages”</w:t>
      </w:r>
      <w:bookmarkEnd w:id="54"/>
    </w:p>
    <w:p w14:paraId="465A5AAB" w14:textId="74121705" w:rsidR="001852F5" w:rsidRPr="001852F5" w:rsidRDefault="001852F5" w:rsidP="00572F72">
      <w:pPr>
        <w:pStyle w:val="NormalWeb"/>
        <w:spacing w:line="360" w:lineRule="auto"/>
        <w:ind w:left="720" w:firstLine="720"/>
        <w:jc w:val="both"/>
        <w:rPr>
          <w:bCs/>
          <w:sz w:val="26"/>
          <w:szCs w:val="26"/>
          <w:lang w:val="vi-VN"/>
        </w:rPr>
      </w:pPr>
      <w:r w:rsidRPr="001852F5">
        <w:rPr>
          <w:bCs/>
          <w:sz w:val="26"/>
          <w:szCs w:val="26"/>
          <w:lang w:val="vi-VN"/>
        </w:rPr>
        <w:t>Phân tích: Dữ liệu tuổi tác bao phủ toàn bộ vòng đời từ 0 đến 82 tuổi. Chúng ta thấy các "cột" mật độ cao ở giai đoạn trẻ em (&lt;10 tuổi), trung niên (40-60) và người già (quanh 80).</w:t>
      </w:r>
    </w:p>
    <w:p w14:paraId="1930490C" w14:textId="0D5D10CE" w:rsidR="001852F5" w:rsidRPr="001852F5" w:rsidRDefault="001852F5" w:rsidP="00572F72">
      <w:pPr>
        <w:pStyle w:val="NormalWeb"/>
        <w:spacing w:line="360" w:lineRule="auto"/>
        <w:ind w:left="720" w:firstLine="720"/>
        <w:jc w:val="both"/>
        <w:rPr>
          <w:bCs/>
          <w:sz w:val="26"/>
          <w:szCs w:val="26"/>
          <w:lang w:val="vi-VN"/>
        </w:rPr>
      </w:pPr>
      <w:r w:rsidRPr="001852F5">
        <w:rPr>
          <w:bCs/>
          <w:sz w:val="26"/>
          <w:szCs w:val="26"/>
          <w:lang w:val="vi-VN"/>
        </w:rPr>
        <w:t>Ý nghĩa: Tập dữ liệu này không tập trung vào một nhóm tuổi cụ thể mà mang tính đại diện cho cả một cộng đồng. Điều này giúp các phân tích về nguy cơ đột quỵ hay bệnh lý trở nên khách quan hơn vì có thể so sánh giữa các nhóm tuổi khác nhau.</w:t>
      </w:r>
    </w:p>
    <w:p w14:paraId="044C2FB2" w14:textId="11B3A31F" w:rsidR="00D763C3" w:rsidRDefault="00D763C3" w:rsidP="00D763C3">
      <w:pPr>
        <w:pStyle w:val="NormalWeb"/>
        <w:spacing w:line="360" w:lineRule="auto"/>
        <w:ind w:left="720"/>
        <w:rPr>
          <w:bCs/>
          <w:szCs w:val="26"/>
          <w:lang w:val="vi-VN"/>
        </w:rPr>
      </w:pPr>
      <w:r w:rsidRPr="00D763C3">
        <w:rPr>
          <w:bCs/>
          <w:noProof/>
          <w:szCs w:val="26"/>
          <w:lang w:val="vi-VN"/>
        </w:rPr>
        <w:lastRenderedPageBreak/>
        <w:drawing>
          <wp:inline distT="0" distB="0" distL="0" distR="0" wp14:anchorId="3385A1CC" wp14:editId="461B29C3">
            <wp:extent cx="4666600" cy="3362325"/>
            <wp:effectExtent l="0" t="0" r="1270" b="0"/>
            <wp:docPr id="7092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3500" name=""/>
                    <pic:cNvPicPr/>
                  </pic:nvPicPr>
                  <pic:blipFill>
                    <a:blip r:embed="rId18"/>
                    <a:stretch>
                      <a:fillRect/>
                    </a:stretch>
                  </pic:blipFill>
                  <pic:spPr>
                    <a:xfrm>
                      <a:off x="0" y="0"/>
                      <a:ext cx="4692833" cy="3381226"/>
                    </a:xfrm>
                    <a:prstGeom prst="rect">
                      <a:avLst/>
                    </a:prstGeom>
                  </pic:spPr>
                </pic:pic>
              </a:graphicData>
            </a:graphic>
          </wp:inline>
        </w:drawing>
      </w:r>
    </w:p>
    <w:p w14:paraId="31724F78" w14:textId="6A995D27" w:rsidR="00A13787" w:rsidRPr="00970B46" w:rsidRDefault="00A13787" w:rsidP="00970B46">
      <w:pPr>
        <w:pStyle w:val="hnh"/>
      </w:pPr>
      <w:bookmarkStart w:id="55" w:name="_Toc218194525"/>
      <w:r w:rsidRPr="00970B46">
        <w:t>Hình 2.9: Feature “Average glucose level”</w:t>
      </w:r>
      <w:bookmarkEnd w:id="55"/>
    </w:p>
    <w:p w14:paraId="2628468D" w14:textId="61991F4E" w:rsidR="001852F5" w:rsidRDefault="001852F5" w:rsidP="00572F72">
      <w:pPr>
        <w:pStyle w:val="NormalWeb"/>
        <w:spacing w:line="360" w:lineRule="auto"/>
        <w:ind w:left="720" w:firstLine="720"/>
        <w:jc w:val="both"/>
        <w:rPr>
          <w:bCs/>
          <w:sz w:val="26"/>
          <w:szCs w:val="26"/>
          <w:lang w:val="vi-VN"/>
        </w:rPr>
      </w:pPr>
      <w:r w:rsidRPr="001852F5">
        <w:rPr>
          <w:bCs/>
          <w:sz w:val="26"/>
          <w:szCs w:val="26"/>
          <w:lang w:val="vi-VN"/>
        </w:rPr>
        <w:t>Phân tích: Đây là một phân phối lệch phải mạnh (Positively Skewed) và có dấu hiệu của phân phối đa đỉnh (Bimodal). Đỉnh cao nhất tập trung quanh ngưỡng 80 - 100 mg/dL, đây là mức đường huyết an toàn của người bình thường. Tuy nhiên, sự xuất hiện của một "bướu" nhỏ ở khoảng 200 - 250mg/dL là điểm đáng chú ý nhất.</w:t>
      </w:r>
    </w:p>
    <w:p w14:paraId="2DD3DE39" w14:textId="68564955" w:rsidR="001852F5" w:rsidRPr="001852F5" w:rsidRDefault="001852F5" w:rsidP="00572F72">
      <w:pPr>
        <w:pStyle w:val="NormalWeb"/>
        <w:spacing w:line="360" w:lineRule="auto"/>
        <w:ind w:left="720" w:firstLine="720"/>
        <w:jc w:val="both"/>
        <w:rPr>
          <w:bCs/>
          <w:sz w:val="26"/>
          <w:szCs w:val="26"/>
          <w:lang w:val="vi-VN"/>
        </w:rPr>
      </w:pPr>
      <w:r w:rsidRPr="001852F5">
        <w:rPr>
          <w:bCs/>
          <w:sz w:val="26"/>
          <w:szCs w:val="26"/>
          <w:lang w:val="vi-VN"/>
        </w:rPr>
        <w:t>Ý nghĩa: Nhóm người ở đỉnh thứ hai này có nguy cơ cao mắc bệnh tiểu đường hoặc tiền tiểu đường. Giá trị trung bình 104.48 bị kéo lên cao hơn so với trung vị do những giá trị ngoại lai (outliers) ở phía bên phải, cho thấy một bộ phận nhỏ dân số đang đối mặt với các vấn đề chuyển hóa nghiêm trọng.</w:t>
      </w:r>
    </w:p>
    <w:p w14:paraId="2D978999" w14:textId="77777777" w:rsidR="001852F5" w:rsidRDefault="001852F5" w:rsidP="00D763C3">
      <w:pPr>
        <w:pStyle w:val="NormalWeb"/>
        <w:spacing w:line="360" w:lineRule="auto"/>
        <w:ind w:left="720"/>
        <w:rPr>
          <w:bCs/>
          <w:szCs w:val="26"/>
          <w:lang w:val="vi-VN"/>
        </w:rPr>
      </w:pPr>
    </w:p>
    <w:p w14:paraId="1FB33329" w14:textId="2703113E" w:rsidR="00D763C3" w:rsidRDefault="00D763C3" w:rsidP="00D763C3">
      <w:pPr>
        <w:pStyle w:val="NormalWeb"/>
        <w:spacing w:line="360" w:lineRule="auto"/>
        <w:ind w:left="720"/>
        <w:rPr>
          <w:bCs/>
          <w:szCs w:val="26"/>
          <w:lang w:val="vi-VN"/>
        </w:rPr>
      </w:pPr>
      <w:r w:rsidRPr="00D763C3">
        <w:rPr>
          <w:bCs/>
          <w:noProof/>
          <w:szCs w:val="26"/>
          <w:lang w:val="vi-VN"/>
        </w:rPr>
        <w:lastRenderedPageBreak/>
        <w:drawing>
          <wp:inline distT="0" distB="0" distL="0" distR="0" wp14:anchorId="3BB94CDE" wp14:editId="4382AA4A">
            <wp:extent cx="4392646" cy="3238500"/>
            <wp:effectExtent l="0" t="0" r="8255" b="0"/>
            <wp:docPr id="1312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004" name=""/>
                    <pic:cNvPicPr/>
                  </pic:nvPicPr>
                  <pic:blipFill>
                    <a:blip r:embed="rId19"/>
                    <a:stretch>
                      <a:fillRect/>
                    </a:stretch>
                  </pic:blipFill>
                  <pic:spPr>
                    <a:xfrm>
                      <a:off x="0" y="0"/>
                      <a:ext cx="4397469" cy="3242056"/>
                    </a:xfrm>
                    <a:prstGeom prst="rect">
                      <a:avLst/>
                    </a:prstGeom>
                  </pic:spPr>
                </pic:pic>
              </a:graphicData>
            </a:graphic>
          </wp:inline>
        </w:drawing>
      </w:r>
    </w:p>
    <w:p w14:paraId="6448A4B3" w14:textId="16FCD9ED" w:rsidR="00A13787" w:rsidRPr="00970B46" w:rsidRDefault="00A13787" w:rsidP="00970B46">
      <w:pPr>
        <w:pStyle w:val="hnh"/>
      </w:pPr>
      <w:bookmarkStart w:id="56" w:name="_Toc218194526"/>
      <w:r w:rsidRPr="00970B46">
        <w:t>Hình 2.10: Feature “BMI”</w:t>
      </w:r>
      <w:bookmarkEnd w:id="56"/>
    </w:p>
    <w:p w14:paraId="29A46542" w14:textId="77777777" w:rsidR="001852F5" w:rsidRPr="001852F5" w:rsidRDefault="001852F5" w:rsidP="00572F72">
      <w:pPr>
        <w:pStyle w:val="NormalWeb"/>
        <w:spacing w:line="360" w:lineRule="auto"/>
        <w:ind w:left="720" w:firstLine="720"/>
        <w:jc w:val="both"/>
        <w:rPr>
          <w:bCs/>
          <w:sz w:val="26"/>
          <w:szCs w:val="26"/>
          <w:lang w:val="vi-VN"/>
        </w:rPr>
      </w:pPr>
      <w:r w:rsidRPr="001852F5">
        <w:rPr>
          <w:bCs/>
          <w:sz w:val="26"/>
          <w:szCs w:val="26"/>
          <w:lang w:val="vi-VN"/>
        </w:rPr>
        <w:t>Phân tích: Phân phối này khá gần với phân phối chuẩn nhưng vẫn lệch phải, với giá trị trung bình là 28.61. Phần lớn mật độ dữ liệu nằm trong khoảng 20 - 40.</w:t>
      </w:r>
    </w:p>
    <w:p w14:paraId="6E20AE40" w14:textId="29865C3B" w:rsidR="00D763C3" w:rsidRDefault="001852F5" w:rsidP="00572F72">
      <w:pPr>
        <w:pStyle w:val="NormalWeb"/>
        <w:spacing w:line="360" w:lineRule="auto"/>
        <w:ind w:left="720" w:firstLine="720"/>
        <w:jc w:val="both"/>
        <w:rPr>
          <w:bCs/>
          <w:sz w:val="26"/>
          <w:szCs w:val="26"/>
        </w:rPr>
      </w:pPr>
      <w:r w:rsidRPr="001852F5">
        <w:rPr>
          <w:bCs/>
          <w:sz w:val="26"/>
          <w:szCs w:val="26"/>
          <w:lang w:val="vi-VN"/>
        </w:rPr>
        <w:t>Ý nghĩa: Theo tiêu chuẩn WHO, mức 28.61 đã cận kề ngưỡng Béo phì độ 1 (từ 30 trở lên). Việc mật độ tập trung dày đặc ở phía trên mức 25 (Thừa cân) cho thấy tình trạng thừa cân là một vấn đề phổ biến trong tập dữ liệu này. Những trường hợp có BMI trên 50 là những ca béo phì cực đoan, cần can thiệp y tế đặc biệt.</w:t>
      </w:r>
    </w:p>
    <w:p w14:paraId="5FC6925F" w14:textId="01B32F78" w:rsidR="00572F72" w:rsidRDefault="00572F72" w:rsidP="00572F72">
      <w:pPr>
        <w:pStyle w:val="NormalWeb"/>
        <w:spacing w:line="360" w:lineRule="auto"/>
        <w:ind w:left="720" w:firstLine="720"/>
        <w:jc w:val="both"/>
        <w:rPr>
          <w:bCs/>
          <w:sz w:val="26"/>
          <w:szCs w:val="26"/>
          <w:lang w:val="vi-VN"/>
        </w:rPr>
      </w:pPr>
      <w:r w:rsidRPr="00572F72">
        <w:rPr>
          <w:bCs/>
          <w:noProof/>
          <w:sz w:val="26"/>
          <w:szCs w:val="26"/>
        </w:rPr>
        <w:lastRenderedPageBreak/>
        <w:drawing>
          <wp:inline distT="0" distB="0" distL="0" distR="0" wp14:anchorId="5230ACA4" wp14:editId="4DBF5ADC">
            <wp:extent cx="4362450" cy="2852952"/>
            <wp:effectExtent l="0" t="0" r="0" b="5080"/>
            <wp:docPr id="172999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94832" name=""/>
                    <pic:cNvPicPr/>
                  </pic:nvPicPr>
                  <pic:blipFill>
                    <a:blip r:embed="rId20"/>
                    <a:stretch>
                      <a:fillRect/>
                    </a:stretch>
                  </pic:blipFill>
                  <pic:spPr>
                    <a:xfrm>
                      <a:off x="0" y="0"/>
                      <a:ext cx="4363944" cy="2853929"/>
                    </a:xfrm>
                    <a:prstGeom prst="rect">
                      <a:avLst/>
                    </a:prstGeom>
                  </pic:spPr>
                </pic:pic>
              </a:graphicData>
            </a:graphic>
          </wp:inline>
        </w:drawing>
      </w:r>
    </w:p>
    <w:p w14:paraId="2210CE32" w14:textId="767832E8" w:rsidR="00A13787" w:rsidRPr="00970B46" w:rsidRDefault="00A13787" w:rsidP="00970B46">
      <w:pPr>
        <w:pStyle w:val="hnh"/>
      </w:pPr>
      <w:bookmarkStart w:id="57" w:name="_Toc218194527"/>
      <w:r w:rsidRPr="00970B46">
        <w:t>Hình 2.11: Biểu đồ Boxplot</w:t>
      </w:r>
      <w:bookmarkEnd w:id="57"/>
    </w:p>
    <w:p w14:paraId="5A5A9069" w14:textId="77777777" w:rsidR="00572F72" w:rsidRPr="00572F72" w:rsidRDefault="00572F72" w:rsidP="00572F72">
      <w:pPr>
        <w:pStyle w:val="NormalWeb"/>
        <w:spacing w:line="360" w:lineRule="auto"/>
        <w:ind w:left="720" w:firstLine="720"/>
        <w:jc w:val="both"/>
        <w:rPr>
          <w:bCs/>
          <w:sz w:val="26"/>
          <w:szCs w:val="26"/>
        </w:rPr>
      </w:pPr>
      <w:r w:rsidRPr="00572F72">
        <w:rPr>
          <w:bCs/>
          <w:sz w:val="26"/>
          <w:szCs w:val="26"/>
        </w:rPr>
        <w:t>Biểu đồ này giúp xác định sự phân tán và các giá trị bất thường (ngoại lai) trong dữ liệu.</w:t>
      </w:r>
    </w:p>
    <w:p w14:paraId="5F62F3FE" w14:textId="77777777" w:rsidR="00572F72" w:rsidRPr="00572F72" w:rsidRDefault="00572F72" w:rsidP="0058228C">
      <w:pPr>
        <w:pStyle w:val="NormalWeb"/>
        <w:spacing w:line="360" w:lineRule="auto"/>
        <w:ind w:left="720" w:firstLine="720"/>
        <w:jc w:val="both"/>
        <w:rPr>
          <w:bCs/>
          <w:sz w:val="26"/>
          <w:szCs w:val="26"/>
        </w:rPr>
      </w:pPr>
      <w:r w:rsidRPr="00572F72">
        <w:rPr>
          <w:bCs/>
          <w:sz w:val="26"/>
          <w:szCs w:val="26"/>
        </w:rPr>
        <w:t>BMI (Chỉ số khối cơ thể): Hộp dữ liệu của BMI khá hẹp và nằm ở mức thấp, nhưng có rất nhiều giá trị ngoại lai (các dấu +) kéo dài lên đến gần 100. Điều này cho thấy mặc dù đa số mọi người có BMI quanh mức trung bình, nhưng có một nhóm nhỏ đối tượng bị béo phì cực độ.</w:t>
      </w:r>
    </w:p>
    <w:p w14:paraId="72374E08" w14:textId="77777777" w:rsidR="00572F72" w:rsidRPr="00572F72" w:rsidRDefault="00572F72" w:rsidP="0058228C">
      <w:pPr>
        <w:pStyle w:val="NormalWeb"/>
        <w:spacing w:line="360" w:lineRule="auto"/>
        <w:ind w:left="720" w:firstLine="720"/>
        <w:jc w:val="both"/>
        <w:rPr>
          <w:bCs/>
          <w:sz w:val="26"/>
          <w:szCs w:val="26"/>
        </w:rPr>
      </w:pPr>
      <w:r w:rsidRPr="00572F72">
        <w:rPr>
          <w:bCs/>
          <w:sz w:val="26"/>
          <w:szCs w:val="26"/>
        </w:rPr>
        <w:t>Avg Glucose Level (Mức đường huyết): Biến này có vùng ngoại lai rất dày đặc phía trên mức 160, kéo dài đến gần 300. Điều này củng cố thêm nhận định từ biểu đồ phân phối trước đó về một nhóm bệnh nhân có đường huyết cao bất thường (tiểu đường) cần được chú trọng.</w:t>
      </w:r>
    </w:p>
    <w:p w14:paraId="4EB98549" w14:textId="77777777" w:rsidR="00572F72" w:rsidRPr="00572F72" w:rsidRDefault="00572F72" w:rsidP="0058228C">
      <w:pPr>
        <w:pStyle w:val="NormalWeb"/>
        <w:spacing w:line="360" w:lineRule="auto"/>
        <w:ind w:left="720" w:firstLine="720"/>
        <w:jc w:val="both"/>
        <w:rPr>
          <w:bCs/>
          <w:sz w:val="26"/>
          <w:szCs w:val="26"/>
        </w:rPr>
      </w:pPr>
      <w:r w:rsidRPr="00572F72">
        <w:rPr>
          <w:bCs/>
          <w:sz w:val="26"/>
          <w:szCs w:val="26"/>
        </w:rPr>
        <w:t>Age (Tuổi tác): Biểu đồ của Age không có giá trị ngoại lai, cho thấy dữ liệu tuổi tác nằm trong phạm vi sinh học bình thường (từ khoảng 0 đến trên 80 tuổi) và được thu thập khá sạch.</w:t>
      </w:r>
    </w:p>
    <w:p w14:paraId="452629FA" w14:textId="77777777" w:rsidR="00572F72" w:rsidRDefault="00572F72" w:rsidP="001852F5">
      <w:pPr>
        <w:pStyle w:val="NormalWeb"/>
        <w:spacing w:line="360" w:lineRule="auto"/>
        <w:ind w:left="720" w:firstLine="720"/>
        <w:rPr>
          <w:bCs/>
          <w:sz w:val="26"/>
          <w:szCs w:val="26"/>
        </w:rPr>
      </w:pPr>
    </w:p>
    <w:p w14:paraId="29C5F442" w14:textId="53AB435E" w:rsidR="00572F72" w:rsidRDefault="00572F72" w:rsidP="001852F5">
      <w:pPr>
        <w:pStyle w:val="NormalWeb"/>
        <w:spacing w:line="360" w:lineRule="auto"/>
        <w:ind w:left="720" w:firstLine="720"/>
        <w:rPr>
          <w:bCs/>
          <w:sz w:val="26"/>
          <w:szCs w:val="26"/>
          <w:lang w:val="vi-VN"/>
        </w:rPr>
      </w:pPr>
      <w:r w:rsidRPr="00572F72">
        <w:rPr>
          <w:bCs/>
          <w:noProof/>
          <w:sz w:val="26"/>
          <w:szCs w:val="26"/>
        </w:rPr>
        <w:lastRenderedPageBreak/>
        <w:drawing>
          <wp:inline distT="0" distB="0" distL="0" distR="0" wp14:anchorId="6C4447BC" wp14:editId="320893BE">
            <wp:extent cx="4181475" cy="2698633"/>
            <wp:effectExtent l="0" t="0" r="0" b="6985"/>
            <wp:docPr id="33103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3913" name=""/>
                    <pic:cNvPicPr/>
                  </pic:nvPicPr>
                  <pic:blipFill>
                    <a:blip r:embed="rId21"/>
                    <a:stretch>
                      <a:fillRect/>
                    </a:stretch>
                  </pic:blipFill>
                  <pic:spPr>
                    <a:xfrm>
                      <a:off x="0" y="0"/>
                      <a:ext cx="4184370" cy="2700501"/>
                    </a:xfrm>
                    <a:prstGeom prst="rect">
                      <a:avLst/>
                    </a:prstGeom>
                  </pic:spPr>
                </pic:pic>
              </a:graphicData>
            </a:graphic>
          </wp:inline>
        </w:drawing>
      </w:r>
    </w:p>
    <w:p w14:paraId="48FA10A5" w14:textId="37A08D74" w:rsidR="00A13787" w:rsidRPr="00970B46" w:rsidRDefault="00A13787" w:rsidP="00970B46">
      <w:pPr>
        <w:pStyle w:val="hnh"/>
      </w:pPr>
      <w:bookmarkStart w:id="58" w:name="_Toc218194528"/>
      <w:r w:rsidRPr="00970B46">
        <w:t>Hình 2.12: Nhãn “stoke”</w:t>
      </w:r>
      <w:bookmarkEnd w:id="58"/>
    </w:p>
    <w:p w14:paraId="34AE4691" w14:textId="77777777" w:rsidR="00572F72" w:rsidRPr="00572F72" w:rsidRDefault="00572F72" w:rsidP="00572F72">
      <w:pPr>
        <w:pStyle w:val="NormalWeb"/>
        <w:spacing w:line="360" w:lineRule="auto"/>
        <w:ind w:left="720" w:firstLine="720"/>
        <w:jc w:val="both"/>
        <w:rPr>
          <w:bCs/>
          <w:sz w:val="26"/>
          <w:szCs w:val="26"/>
        </w:rPr>
      </w:pPr>
      <w:r w:rsidRPr="00572F72">
        <w:rPr>
          <w:bCs/>
          <w:sz w:val="26"/>
          <w:szCs w:val="26"/>
        </w:rPr>
        <w:t>Đây là biểu đồ quan trọng nhất thể hiện sự phân bổ của biến mục tiêu mà chúng ta cần dự đoán.</w:t>
      </w:r>
    </w:p>
    <w:p w14:paraId="1CD5EA3E" w14:textId="77777777" w:rsidR="00572F72" w:rsidRPr="00572F72" w:rsidRDefault="00572F72" w:rsidP="0058228C">
      <w:pPr>
        <w:pStyle w:val="NormalWeb"/>
        <w:spacing w:line="360" w:lineRule="auto"/>
        <w:ind w:left="720" w:firstLine="720"/>
        <w:jc w:val="both"/>
        <w:rPr>
          <w:bCs/>
          <w:sz w:val="26"/>
          <w:szCs w:val="26"/>
        </w:rPr>
      </w:pPr>
      <w:r w:rsidRPr="00572F72">
        <w:rPr>
          <w:bCs/>
          <w:sz w:val="26"/>
          <w:szCs w:val="26"/>
        </w:rPr>
        <w:t>Sự mất cân bằng dữ liệu nghiêm trọng: Chỉ có 1.80% đối tượng trong tập dữ liệu thực sự bị đột quỵ, trong khi 98.20% còn lại thì không.</w:t>
      </w:r>
    </w:p>
    <w:p w14:paraId="5D15F5F0" w14:textId="38F6FC90" w:rsidR="00572F72" w:rsidRPr="00572F72" w:rsidRDefault="00572F72" w:rsidP="0058228C">
      <w:pPr>
        <w:pStyle w:val="NormalWeb"/>
        <w:spacing w:line="360" w:lineRule="auto"/>
        <w:ind w:left="720" w:firstLine="720"/>
        <w:jc w:val="both"/>
        <w:rPr>
          <w:bCs/>
          <w:sz w:val="26"/>
          <w:szCs w:val="26"/>
        </w:rPr>
      </w:pPr>
      <w:r w:rsidRPr="00572F72">
        <w:rPr>
          <w:bCs/>
          <w:sz w:val="26"/>
          <w:szCs w:val="26"/>
        </w:rPr>
        <w:t>Thách thức trong phân tích: Tỉ lệ 1.80% là một con số rất nhỏ. Trong khoa học dữ liệu, đây gọi là hiện tượng Imbalanced Data (Dữ liệu không cân bằng). Nếu sử dụng dữ liệu này để huấn luyện mô hình máy học, mô hình có thể dễ dàng dự đoán "không đột quỵ" cho tất cả mọi người mà vẫn đạt độ chính xác 98%, nhưng lại bỏ sót những người thực sự có nguy cơ. Do đó, cần các kỹ thuật đặc biệt (như lấy mẫu lại hoặc điều chỉnh trọng số) để xử lý nhóm 1.80% này.</w:t>
      </w:r>
    </w:p>
    <w:p w14:paraId="2E88E67C" w14:textId="77777777" w:rsidR="00572F72" w:rsidRPr="00572F72" w:rsidRDefault="00572F72" w:rsidP="00572F72">
      <w:pPr>
        <w:pStyle w:val="NormalWeb"/>
        <w:spacing w:line="360" w:lineRule="auto"/>
        <w:ind w:left="720" w:firstLine="720"/>
        <w:jc w:val="both"/>
        <w:rPr>
          <w:bCs/>
          <w:sz w:val="26"/>
          <w:szCs w:val="26"/>
        </w:rPr>
      </w:pPr>
      <w:r w:rsidRPr="00572F72">
        <w:rPr>
          <w:bCs/>
          <w:sz w:val="26"/>
          <w:szCs w:val="26"/>
        </w:rPr>
        <w:t>Nhận xét tổng hợp từ các biểu đồ mới: Dữ liệu cho thấy tuổi tác là chìa khóa quan trọng nhất dẫn đến đột quỵ. Tuy nhiên, vì số lượng ca đột quỵ thực tế quá ít (1.80%), chúng ta cần phải nhìn vào những nhóm người có chỉ số ngoại lai (đường huyết cực cao hoặc BMI cực cao) để tìm ra những quy luật tiềm ẩn mà các con số trung bình không thể hiện hết được.</w:t>
      </w:r>
    </w:p>
    <w:p w14:paraId="21AA1A32" w14:textId="77777777" w:rsidR="00572F72" w:rsidRDefault="00572F72" w:rsidP="001852F5">
      <w:pPr>
        <w:pStyle w:val="NormalWeb"/>
        <w:spacing w:line="360" w:lineRule="auto"/>
        <w:ind w:left="720" w:firstLine="720"/>
        <w:rPr>
          <w:bCs/>
          <w:sz w:val="26"/>
          <w:szCs w:val="26"/>
        </w:rPr>
      </w:pPr>
    </w:p>
    <w:p w14:paraId="4A7A6892" w14:textId="7406C84A" w:rsidR="00572F72" w:rsidRPr="00A13787" w:rsidRDefault="00572F72" w:rsidP="00A13787">
      <w:pPr>
        <w:pStyle w:val="hnh"/>
        <w:rPr>
          <w:lang w:val="vi-VN"/>
        </w:rPr>
      </w:pPr>
      <w:bookmarkStart w:id="59" w:name="_Toc218194529"/>
      <w:r w:rsidRPr="00572F72">
        <w:rPr>
          <w:bCs w:val="0"/>
          <w:noProof/>
          <w:sz w:val="26"/>
          <w:szCs w:val="26"/>
        </w:rPr>
        <w:drawing>
          <wp:inline distT="0" distB="0" distL="0" distR="0" wp14:anchorId="52E4D3AD" wp14:editId="67C0B608">
            <wp:extent cx="4215291" cy="3686175"/>
            <wp:effectExtent l="0" t="0" r="0" b="0"/>
            <wp:docPr id="10373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0228" name=""/>
                    <pic:cNvPicPr/>
                  </pic:nvPicPr>
                  <pic:blipFill>
                    <a:blip r:embed="rId22"/>
                    <a:stretch>
                      <a:fillRect/>
                    </a:stretch>
                  </pic:blipFill>
                  <pic:spPr>
                    <a:xfrm>
                      <a:off x="0" y="0"/>
                      <a:ext cx="4224203" cy="3693969"/>
                    </a:xfrm>
                    <a:prstGeom prst="rect">
                      <a:avLst/>
                    </a:prstGeom>
                  </pic:spPr>
                </pic:pic>
              </a:graphicData>
            </a:graphic>
          </wp:inline>
        </w:drawing>
      </w:r>
      <w:r w:rsidR="00A13787">
        <w:rPr>
          <w:bCs w:val="0"/>
          <w:sz w:val="26"/>
          <w:szCs w:val="26"/>
          <w:lang w:val="vi-VN"/>
        </w:rPr>
        <w:br/>
      </w:r>
      <w:r w:rsidR="00A13787" w:rsidRPr="00970B46">
        <w:t>Hình 2.13: Biểu đồ Heat map</w:t>
      </w:r>
      <w:bookmarkEnd w:id="59"/>
    </w:p>
    <w:p w14:paraId="5D3276B8" w14:textId="77777777" w:rsidR="00572F72" w:rsidRPr="0058228C" w:rsidRDefault="00572F72" w:rsidP="00572F72">
      <w:pPr>
        <w:pStyle w:val="NormalWeb"/>
        <w:spacing w:line="360" w:lineRule="auto"/>
        <w:ind w:left="720" w:firstLine="720"/>
        <w:jc w:val="both"/>
        <w:rPr>
          <w:bCs/>
          <w:sz w:val="26"/>
          <w:szCs w:val="26"/>
        </w:rPr>
      </w:pPr>
      <w:r w:rsidRPr="0058228C">
        <w:rPr>
          <w:bCs/>
          <w:sz w:val="26"/>
          <w:szCs w:val="26"/>
        </w:rPr>
        <w:t>Biểu đồ này thể hiện mối quan hệ tuyến tính giữa các biến số định số trong tập dữ liệu.</w:t>
      </w:r>
    </w:p>
    <w:p w14:paraId="74015432" w14:textId="467F6E0A" w:rsidR="00572F72" w:rsidRPr="0058228C" w:rsidRDefault="00572F72" w:rsidP="0058228C">
      <w:pPr>
        <w:pStyle w:val="NormalWeb"/>
        <w:spacing w:line="360" w:lineRule="auto"/>
        <w:ind w:left="720" w:firstLine="720"/>
        <w:jc w:val="both"/>
        <w:rPr>
          <w:bCs/>
          <w:sz w:val="26"/>
          <w:szCs w:val="26"/>
        </w:rPr>
      </w:pPr>
      <w:r w:rsidRPr="0058228C">
        <w:rPr>
          <w:bCs/>
          <w:sz w:val="26"/>
          <w:szCs w:val="26"/>
        </w:rPr>
        <w:t xml:space="preserve">Tương quan giữa Age và các chỉ số sức khỏe: Biến Age (Tuổi tác) có mối tương quan thuận rõ rệt nhất với BMI (0.36), Hypertension (0.27) và </w:t>
      </w:r>
      <w:proofErr w:type="gramStart"/>
      <w:r w:rsidRPr="0058228C">
        <w:rPr>
          <w:bCs/>
          <w:sz w:val="26"/>
          <w:szCs w:val="26"/>
        </w:rPr>
        <w:t>Heart Disease</w:t>
      </w:r>
      <w:proofErr w:type="gramEnd"/>
      <w:r w:rsidRPr="0058228C">
        <w:rPr>
          <w:bCs/>
          <w:sz w:val="26"/>
          <w:szCs w:val="26"/>
        </w:rPr>
        <w:t xml:space="preserve"> (0.25). Điều này phản ánh thực tế y khoa rằng khi tuổi tác tăng lên, các rủi ro về chuyển hóa và bệnh lý tim mạch cũng tăng theo.</w:t>
      </w:r>
    </w:p>
    <w:p w14:paraId="7207FCD2" w14:textId="77777777" w:rsidR="00572F72" w:rsidRPr="0058228C" w:rsidRDefault="00572F72" w:rsidP="0058228C">
      <w:pPr>
        <w:pStyle w:val="NormalWeb"/>
        <w:spacing w:line="360" w:lineRule="auto"/>
        <w:ind w:left="720" w:firstLine="720"/>
        <w:jc w:val="both"/>
        <w:rPr>
          <w:bCs/>
          <w:sz w:val="26"/>
          <w:szCs w:val="26"/>
        </w:rPr>
      </w:pPr>
      <w:r w:rsidRPr="0058228C">
        <w:rPr>
          <w:bCs/>
          <w:sz w:val="26"/>
          <w:szCs w:val="26"/>
        </w:rPr>
        <w:t>Mối liên hệ với biến Stroke (Đột quỵ): Biến Stroke có mối tương quan cao nhất với Age (0.16) so với các biến khác như Glucose (0.08) hay BMI (0.02). Điều này cho thấy tuổi tác là nhân tố dự báo quan trọng nhất cho nguy cơ đột quỵ trong tập dữ liệu này.</w:t>
      </w:r>
    </w:p>
    <w:p w14:paraId="55A8C7C8" w14:textId="21AD3DA4" w:rsidR="00572F72" w:rsidRPr="0058228C" w:rsidRDefault="00572F72" w:rsidP="0058228C">
      <w:pPr>
        <w:pStyle w:val="NormalWeb"/>
        <w:spacing w:line="360" w:lineRule="auto"/>
        <w:ind w:left="720" w:firstLine="720"/>
        <w:jc w:val="both"/>
        <w:rPr>
          <w:bCs/>
          <w:sz w:val="26"/>
          <w:szCs w:val="26"/>
        </w:rPr>
      </w:pPr>
      <w:r w:rsidRPr="0058228C">
        <w:rPr>
          <w:bCs/>
          <w:sz w:val="26"/>
          <w:szCs w:val="26"/>
        </w:rPr>
        <w:lastRenderedPageBreak/>
        <w:t>Chỉ số ID: Như dự đoán, biến id gần như không có tương quan (xấp xỉ 0.00 - 0.02) với bất kỳ tình trạng sức khỏe nào, xác nhận đây chỉ là biến định danh và không có giá trị dự báo.</w:t>
      </w:r>
    </w:p>
    <w:p w14:paraId="499B0C0B" w14:textId="03E9D538" w:rsidR="005505D8" w:rsidRPr="0058228C" w:rsidRDefault="005505D8" w:rsidP="00572F72">
      <w:pPr>
        <w:pStyle w:val="NormalWeb"/>
        <w:spacing w:line="360" w:lineRule="auto"/>
        <w:ind w:firstLine="720"/>
        <w:jc w:val="both"/>
        <w:rPr>
          <w:sz w:val="26"/>
          <w:szCs w:val="26"/>
          <w:lang w:val="vi-VN"/>
        </w:rPr>
      </w:pPr>
      <w:r w:rsidRPr="0058228C">
        <w:rPr>
          <w:sz w:val="26"/>
          <w:szCs w:val="26"/>
          <w:lang w:val="vi-VN"/>
        </w:rPr>
        <w:t xml:space="preserve">Kết quả phân </w:t>
      </w:r>
      <w:bookmarkEnd w:id="47"/>
      <w:r w:rsidRPr="0058228C">
        <w:rPr>
          <w:sz w:val="26"/>
          <w:szCs w:val="26"/>
          <w:lang w:val="vi-VN"/>
        </w:rPr>
        <w:t xml:space="preserve">tích ban đầu cho thấy dữ liệu tồn tại hiện tượng mất cân bằng lớp nghiêm trọng, trong đó số lượng bệnh nhân không bị đột quỵ chiếm tỷ lệ áp đảo so với nhóm bị đột quỵ. Đây là đặc điểm phổ biến trong các bài toán y sinh và có thể gây sai lệch cho mô hình nếu không được xử lý phù hợp. Ngoài ra, một số thuộc tính có giá trị bị thiếu (đặc </w:t>
      </w:r>
      <w:r w:rsidR="005B71A0" w:rsidRPr="0058228C">
        <w:rPr>
          <w:sz w:val="26"/>
          <w:szCs w:val="26"/>
          <w:lang w:val="vi-VN"/>
        </w:rPr>
        <w:t>biệt là “smoking status”</w:t>
      </w:r>
      <w:r w:rsidRPr="0058228C">
        <w:rPr>
          <w:sz w:val="26"/>
          <w:szCs w:val="26"/>
          <w:lang w:val="vi-VN"/>
        </w:rPr>
        <w:t>), đồng thời</w:t>
      </w:r>
      <w:r w:rsidR="005B71A0" w:rsidRPr="0058228C">
        <w:rPr>
          <w:sz w:val="26"/>
          <w:szCs w:val="26"/>
          <w:lang w:val="vi-VN"/>
        </w:rPr>
        <w:t xml:space="preserve"> bộ dữ liệu</w:t>
      </w:r>
      <w:r w:rsidRPr="0058228C">
        <w:rPr>
          <w:sz w:val="26"/>
          <w:szCs w:val="26"/>
          <w:lang w:val="vi-VN"/>
        </w:rPr>
        <w:t xml:space="preserve"> tồn tại cả biến số dạng liên tục và biến phân loại, đòi hỏi các bước tiền xử lý tương ứng trước khi đưa vào mô hình.</w:t>
      </w:r>
    </w:p>
    <w:p w14:paraId="6A96292A" w14:textId="1DB626F2" w:rsidR="005505D8" w:rsidRPr="0058228C" w:rsidRDefault="005505D8" w:rsidP="00572F72">
      <w:pPr>
        <w:pStyle w:val="NormalWeb"/>
        <w:spacing w:line="360" w:lineRule="auto"/>
        <w:ind w:firstLine="720"/>
        <w:jc w:val="both"/>
        <w:rPr>
          <w:sz w:val="26"/>
          <w:szCs w:val="26"/>
          <w:lang w:val="vi-VN"/>
        </w:rPr>
      </w:pPr>
      <w:r w:rsidRPr="0058228C">
        <w:rPr>
          <w:sz w:val="26"/>
          <w:szCs w:val="26"/>
          <w:lang w:val="vi-VN"/>
        </w:rPr>
        <w:t>Phân tích thống kê mô tả và trực quan hóa dữ liệu cho thấy mối liên hệ nhất định giữa nguy cơ đột quỵ với các yếu tố như tuổi cao, tiền sử tăng huyết áp và bệnh tim. Những quan sát này là cơ sở quan trọng cho việc lựa chọn phương pháp tiền xử lý và xây dựng đặc trưng ở các bước tiếp theo.</w:t>
      </w:r>
    </w:p>
    <w:p w14:paraId="4E18A24E" w14:textId="5592B89F" w:rsidR="00A13BB2" w:rsidRDefault="006B56D2" w:rsidP="00791081">
      <w:pPr>
        <w:pStyle w:val="Mcln"/>
      </w:pPr>
      <w:bookmarkStart w:id="60" w:name="_Toc218194645"/>
      <w:r w:rsidRPr="006B56D2">
        <w:t>Tiền xử lý dữ liệu</w:t>
      </w:r>
      <w:bookmarkEnd w:id="60"/>
    </w:p>
    <w:p w14:paraId="0A813DAE" w14:textId="1C15B886" w:rsidR="00A13BB2" w:rsidRDefault="00CC5D4A" w:rsidP="0058228C">
      <w:pPr>
        <w:pStyle w:val="NormalWeb"/>
        <w:spacing w:line="360" w:lineRule="auto"/>
        <w:ind w:firstLine="720"/>
        <w:rPr>
          <w:sz w:val="26"/>
          <w:szCs w:val="26"/>
          <w:lang w:val="vi-VN"/>
        </w:rPr>
      </w:pPr>
      <w:r w:rsidRPr="00CC5D4A">
        <w:rPr>
          <w:sz w:val="26"/>
          <w:szCs w:val="26"/>
        </w:rPr>
        <w:t>Quy trình tiền xử lý là bước then chốt để chuyển đổi dữ liệu thô thành dạng tối ưu cho các thuật toán máy học, đặc biệt khi dữ liệu có sự mất cân bằng lớn giữa các lớp (chỉ 1.8\% người bị đột quỵ)</w:t>
      </w:r>
      <w:r>
        <w:rPr>
          <w:sz w:val="26"/>
          <w:szCs w:val="26"/>
        </w:rPr>
        <w:t>.</w:t>
      </w:r>
    </w:p>
    <w:p w14:paraId="34796EB5" w14:textId="5913C102" w:rsidR="00CC5D4A" w:rsidRDefault="00CC5D4A" w:rsidP="0058228C">
      <w:pPr>
        <w:pStyle w:val="NormalWeb"/>
        <w:spacing w:line="360" w:lineRule="auto"/>
        <w:ind w:firstLine="720"/>
        <w:rPr>
          <w:sz w:val="26"/>
          <w:szCs w:val="26"/>
          <w:lang w:val="vi-VN"/>
        </w:rPr>
      </w:pPr>
      <w:r>
        <w:rPr>
          <w:sz w:val="26"/>
          <w:szCs w:val="26"/>
          <w:lang w:val="vi-VN"/>
        </w:rPr>
        <w:t xml:space="preserve">Bộ dữ liệu được chia thành 2 phần: </w:t>
      </w:r>
    </w:p>
    <w:p w14:paraId="13071879" w14:textId="284E67F9" w:rsidR="00A13787" w:rsidRPr="00970B46" w:rsidRDefault="00A13787" w:rsidP="00970B46">
      <w:pPr>
        <w:pStyle w:val="Bng"/>
      </w:pPr>
      <w:bookmarkStart w:id="61" w:name="_Toc218194611"/>
      <w:r w:rsidRPr="00970B46">
        <w:t>Bảng 2.3: Chia dữ liệu</w:t>
      </w:r>
      <w:bookmarkEnd w:id="61"/>
    </w:p>
    <w:tbl>
      <w:tblPr>
        <w:tblStyle w:val="TableGrid"/>
        <w:tblW w:w="0" w:type="auto"/>
        <w:jc w:val="center"/>
        <w:tblLook w:val="04A0" w:firstRow="1" w:lastRow="0" w:firstColumn="1" w:lastColumn="0" w:noHBand="0" w:noVBand="1"/>
      </w:tblPr>
      <w:tblGrid>
        <w:gridCol w:w="1696"/>
        <w:gridCol w:w="1560"/>
      </w:tblGrid>
      <w:tr w:rsidR="00CC5D4A" w14:paraId="0646BBFD" w14:textId="77777777" w:rsidTr="00CC5D4A">
        <w:trPr>
          <w:jc w:val="center"/>
        </w:trPr>
        <w:tc>
          <w:tcPr>
            <w:tcW w:w="1696" w:type="dxa"/>
          </w:tcPr>
          <w:p w14:paraId="6784FF41" w14:textId="011B6076" w:rsidR="00CC5D4A" w:rsidRDefault="00CC5D4A" w:rsidP="00BA24BD">
            <w:pPr>
              <w:pStyle w:val="NormalWeb"/>
              <w:spacing w:line="360" w:lineRule="auto"/>
              <w:jc w:val="center"/>
              <w:rPr>
                <w:sz w:val="26"/>
                <w:szCs w:val="26"/>
                <w:lang w:val="vi-VN"/>
              </w:rPr>
            </w:pPr>
            <w:r>
              <w:rPr>
                <w:sz w:val="26"/>
                <w:szCs w:val="26"/>
                <w:lang w:val="vi-VN"/>
              </w:rPr>
              <w:t>Data</w:t>
            </w:r>
          </w:p>
        </w:tc>
        <w:tc>
          <w:tcPr>
            <w:tcW w:w="1560" w:type="dxa"/>
          </w:tcPr>
          <w:p w14:paraId="74414025" w14:textId="6465B1F6" w:rsidR="00CC5D4A" w:rsidRDefault="00CC5D4A" w:rsidP="00BA24BD">
            <w:pPr>
              <w:pStyle w:val="NormalWeb"/>
              <w:spacing w:line="360" w:lineRule="auto"/>
              <w:jc w:val="center"/>
              <w:rPr>
                <w:sz w:val="26"/>
                <w:szCs w:val="26"/>
                <w:lang w:val="vi-VN"/>
              </w:rPr>
            </w:pPr>
            <w:r>
              <w:rPr>
                <w:sz w:val="26"/>
                <w:szCs w:val="26"/>
                <w:lang w:val="vi-VN"/>
              </w:rPr>
              <w:t>Kích thước</w:t>
            </w:r>
          </w:p>
        </w:tc>
      </w:tr>
      <w:tr w:rsidR="00CC5D4A" w14:paraId="04E6773B" w14:textId="77777777" w:rsidTr="00CC5D4A">
        <w:trPr>
          <w:jc w:val="center"/>
        </w:trPr>
        <w:tc>
          <w:tcPr>
            <w:tcW w:w="1696" w:type="dxa"/>
          </w:tcPr>
          <w:p w14:paraId="62A685CA" w14:textId="05697948" w:rsidR="00CC5D4A" w:rsidRDefault="00CC5D4A" w:rsidP="00BA24BD">
            <w:pPr>
              <w:pStyle w:val="NormalWeb"/>
              <w:spacing w:line="360" w:lineRule="auto"/>
              <w:jc w:val="center"/>
              <w:rPr>
                <w:sz w:val="26"/>
                <w:szCs w:val="26"/>
                <w:lang w:val="vi-VN"/>
              </w:rPr>
            </w:pPr>
            <w:r>
              <w:rPr>
                <w:sz w:val="26"/>
                <w:szCs w:val="26"/>
                <w:lang w:val="vi-VN"/>
              </w:rPr>
              <w:t>Train</w:t>
            </w:r>
          </w:p>
        </w:tc>
        <w:tc>
          <w:tcPr>
            <w:tcW w:w="1560" w:type="dxa"/>
          </w:tcPr>
          <w:p w14:paraId="29678F05" w14:textId="5FD9E93A" w:rsidR="00CC5D4A" w:rsidRDefault="00CC5D4A" w:rsidP="00BA24BD">
            <w:pPr>
              <w:pStyle w:val="NormalWeb"/>
              <w:spacing w:line="360" w:lineRule="auto"/>
              <w:jc w:val="center"/>
              <w:rPr>
                <w:sz w:val="26"/>
                <w:szCs w:val="26"/>
                <w:lang w:val="vi-VN"/>
              </w:rPr>
            </w:pPr>
            <w:r>
              <w:rPr>
                <w:sz w:val="26"/>
                <w:szCs w:val="26"/>
                <w:lang w:val="vi-VN"/>
              </w:rPr>
              <w:t>75%</w:t>
            </w:r>
          </w:p>
        </w:tc>
      </w:tr>
      <w:tr w:rsidR="00CC5D4A" w14:paraId="2BC7A0E4" w14:textId="77777777" w:rsidTr="00CC5D4A">
        <w:trPr>
          <w:jc w:val="center"/>
        </w:trPr>
        <w:tc>
          <w:tcPr>
            <w:tcW w:w="1696" w:type="dxa"/>
          </w:tcPr>
          <w:p w14:paraId="1878BFB1" w14:textId="6F15D879" w:rsidR="00CC5D4A" w:rsidRDefault="00CC5D4A" w:rsidP="00BA24BD">
            <w:pPr>
              <w:pStyle w:val="NormalWeb"/>
              <w:spacing w:line="360" w:lineRule="auto"/>
              <w:jc w:val="center"/>
              <w:rPr>
                <w:sz w:val="26"/>
                <w:szCs w:val="26"/>
                <w:lang w:val="vi-VN"/>
              </w:rPr>
            </w:pPr>
            <w:r>
              <w:rPr>
                <w:sz w:val="26"/>
                <w:szCs w:val="26"/>
                <w:lang w:val="vi-VN"/>
              </w:rPr>
              <w:t>Test</w:t>
            </w:r>
          </w:p>
        </w:tc>
        <w:tc>
          <w:tcPr>
            <w:tcW w:w="1560" w:type="dxa"/>
          </w:tcPr>
          <w:p w14:paraId="6B5EB80C" w14:textId="22A50E79" w:rsidR="00CC5D4A" w:rsidRDefault="00CC5D4A" w:rsidP="00BA24BD">
            <w:pPr>
              <w:pStyle w:val="NormalWeb"/>
              <w:spacing w:line="360" w:lineRule="auto"/>
              <w:jc w:val="center"/>
              <w:rPr>
                <w:sz w:val="26"/>
                <w:szCs w:val="26"/>
                <w:lang w:val="vi-VN"/>
              </w:rPr>
            </w:pPr>
            <w:r>
              <w:rPr>
                <w:sz w:val="26"/>
                <w:szCs w:val="26"/>
                <w:lang w:val="vi-VN"/>
              </w:rPr>
              <w:t>25%</w:t>
            </w:r>
          </w:p>
        </w:tc>
      </w:tr>
    </w:tbl>
    <w:p w14:paraId="25063C69" w14:textId="34F8730E" w:rsidR="00CC5D4A" w:rsidRPr="00582926" w:rsidRDefault="00CC5D4A">
      <w:pPr>
        <w:pStyle w:val="NormalWeb"/>
        <w:spacing w:line="360" w:lineRule="auto"/>
        <w:rPr>
          <w:b/>
          <w:bCs/>
          <w:sz w:val="26"/>
          <w:szCs w:val="26"/>
          <w:lang w:val="vi-VN"/>
        </w:rPr>
      </w:pPr>
      <w:r w:rsidRPr="00582926">
        <w:rPr>
          <w:b/>
          <w:bCs/>
          <w:sz w:val="26"/>
          <w:szCs w:val="26"/>
        </w:rPr>
        <w:t>Loại bỏ các đặc trưng không cần thiết</w:t>
      </w:r>
    </w:p>
    <w:p w14:paraId="214D5352" w14:textId="3B83651F" w:rsidR="00CC5D4A" w:rsidRPr="00582926" w:rsidRDefault="00CC5D4A" w:rsidP="00CC5D4A">
      <w:pPr>
        <w:pStyle w:val="NormalWeb"/>
        <w:spacing w:line="360" w:lineRule="auto"/>
        <w:ind w:firstLine="720"/>
        <w:rPr>
          <w:sz w:val="26"/>
          <w:szCs w:val="26"/>
          <w:lang w:val="vi-VN"/>
        </w:rPr>
      </w:pPr>
      <w:r w:rsidRPr="00582926">
        <w:rPr>
          <w:sz w:val="26"/>
          <w:szCs w:val="26"/>
          <w:lang w:val="vi-VN"/>
        </w:rPr>
        <w:lastRenderedPageBreak/>
        <w:t>Loại bỏ cột ID: Cột định danh này không mang giá trị dự báo và có thể gây nhiễu, do đó đã được loại bỏ khỏi tập dữ liệu.</w:t>
      </w:r>
    </w:p>
    <w:p w14:paraId="2009C6BB" w14:textId="7D271A1F" w:rsidR="00CC5D4A" w:rsidRPr="00582926" w:rsidRDefault="00CC5D4A" w:rsidP="00CC5D4A">
      <w:pPr>
        <w:pStyle w:val="NormalWeb"/>
        <w:spacing w:line="360" w:lineRule="auto"/>
        <w:rPr>
          <w:b/>
          <w:bCs/>
          <w:sz w:val="26"/>
          <w:szCs w:val="26"/>
          <w:lang w:val="vi-VN"/>
        </w:rPr>
      </w:pPr>
      <w:r w:rsidRPr="00582926">
        <w:rPr>
          <w:b/>
          <w:bCs/>
          <w:sz w:val="26"/>
          <w:szCs w:val="26"/>
        </w:rPr>
        <w:t>Xử lý giá trị ngoại lai (Outlier) và BMI</w:t>
      </w:r>
    </w:p>
    <w:p w14:paraId="6213A112" w14:textId="52FF4663" w:rsidR="00CC5D4A" w:rsidRPr="00582926" w:rsidRDefault="00CC5D4A" w:rsidP="00CC5D4A">
      <w:pPr>
        <w:pStyle w:val="NormalWeb"/>
        <w:spacing w:line="360" w:lineRule="auto"/>
        <w:rPr>
          <w:sz w:val="26"/>
          <w:szCs w:val="26"/>
          <w:lang w:val="vi-VN"/>
        </w:rPr>
      </w:pPr>
      <w:r w:rsidRPr="00582926">
        <w:rPr>
          <w:b/>
          <w:bCs/>
          <w:sz w:val="26"/>
          <w:szCs w:val="26"/>
          <w:lang w:val="vi-VN"/>
        </w:rPr>
        <w:tab/>
      </w:r>
      <w:r w:rsidRPr="00582926">
        <w:rPr>
          <w:sz w:val="26"/>
          <w:szCs w:val="26"/>
          <w:lang w:val="vi-VN"/>
        </w:rPr>
        <w:t>Xử lý Outlier: Dựa trên biểu đồ Boxplot, các biến như avg_glucose_level và bmi chứa rất nhiều giá trị ngoại lai cực đoan (có trường hợp BMI gần 100). Các giá trị không thực tế hoặc quá lệch chuẩn được loại bỏ để tránh làm sai lệch ranh giới quyết định của mô hình.</w:t>
      </w:r>
    </w:p>
    <w:p w14:paraId="6A8FA22C" w14:textId="4AB30A4D" w:rsidR="00CC5D4A" w:rsidRPr="00582926" w:rsidRDefault="00CC5D4A" w:rsidP="0058228C">
      <w:pPr>
        <w:pStyle w:val="NormalWeb"/>
        <w:spacing w:line="360" w:lineRule="auto"/>
        <w:jc w:val="both"/>
        <w:rPr>
          <w:sz w:val="26"/>
          <w:szCs w:val="26"/>
          <w:lang w:val="vi-VN"/>
        </w:rPr>
      </w:pPr>
      <w:r w:rsidRPr="00582926">
        <w:rPr>
          <w:b/>
          <w:bCs/>
          <w:sz w:val="26"/>
          <w:szCs w:val="26"/>
          <w:lang w:val="vi-VN"/>
        </w:rPr>
        <w:tab/>
      </w:r>
      <w:r w:rsidRPr="00582926">
        <w:rPr>
          <w:sz w:val="26"/>
          <w:szCs w:val="26"/>
          <w:lang w:val="vi-VN"/>
        </w:rPr>
        <w:t>Xử lý dữ liệu thiếu (Imputation): Với thuộc tính BMI, các mẫu bị thiếu dữ liệu nhưng thuộc lớp không đột quỵ (stroke = 0) được loại bỏ để làm sạch tập dữ liệu. Các giá trị thiếu còn lại được điền ngẫu nhiên dựa trên phân phối xác suất thực tế của cột BMI nhằm bảo toàn đặc trưng phân phối đã quan sát được trong biểu đồ phân phối BMI (trung bình 28.61).</w:t>
      </w:r>
    </w:p>
    <w:p w14:paraId="5BAEF9BE" w14:textId="3581858C" w:rsidR="00CC5D4A" w:rsidRPr="00582926" w:rsidRDefault="00CC5D4A" w:rsidP="00CC5D4A">
      <w:pPr>
        <w:pStyle w:val="NormalWeb"/>
        <w:spacing w:line="360" w:lineRule="auto"/>
        <w:rPr>
          <w:b/>
          <w:bCs/>
          <w:sz w:val="26"/>
          <w:szCs w:val="26"/>
          <w:lang w:val="vi-VN"/>
        </w:rPr>
      </w:pPr>
      <w:r w:rsidRPr="00582926">
        <w:rPr>
          <w:b/>
          <w:bCs/>
          <w:sz w:val="26"/>
          <w:szCs w:val="26"/>
        </w:rPr>
        <w:t>Mã hóa các biến danh mục (Categorical Encoding)</w:t>
      </w:r>
    </w:p>
    <w:p w14:paraId="55931AD1" w14:textId="21BA402A" w:rsidR="00CC5D4A" w:rsidRPr="00582926" w:rsidRDefault="00CC5D4A" w:rsidP="00CC5D4A">
      <w:pPr>
        <w:pStyle w:val="NormalWeb"/>
        <w:spacing w:line="360" w:lineRule="auto"/>
        <w:rPr>
          <w:sz w:val="26"/>
          <w:szCs w:val="26"/>
          <w:lang w:val="vi-VN"/>
        </w:rPr>
      </w:pPr>
      <w:r w:rsidRPr="00582926">
        <w:rPr>
          <w:b/>
          <w:bCs/>
          <w:sz w:val="26"/>
          <w:szCs w:val="26"/>
          <w:lang w:val="vi-VN"/>
        </w:rPr>
        <w:tab/>
      </w:r>
      <w:r w:rsidRPr="00582926">
        <w:rPr>
          <w:sz w:val="26"/>
          <w:szCs w:val="26"/>
        </w:rPr>
        <w:t>Để mô hình có thể tính toán, các thuộc tính văn bản được chuyển đổi sang dạng số:</w:t>
      </w:r>
    </w:p>
    <w:p w14:paraId="524C19C7" w14:textId="79F6B325" w:rsidR="00CC5D4A" w:rsidRPr="00582926" w:rsidRDefault="00CC5D4A" w:rsidP="0058228C">
      <w:pPr>
        <w:pStyle w:val="NormalWeb"/>
        <w:spacing w:line="360" w:lineRule="auto"/>
        <w:jc w:val="both"/>
        <w:rPr>
          <w:sz w:val="26"/>
          <w:szCs w:val="26"/>
          <w:lang w:val="vi-VN"/>
        </w:rPr>
      </w:pPr>
      <w:r w:rsidRPr="00582926">
        <w:rPr>
          <w:b/>
          <w:bCs/>
          <w:sz w:val="26"/>
          <w:szCs w:val="26"/>
          <w:lang w:val="vi-VN"/>
        </w:rPr>
        <w:tab/>
      </w:r>
      <w:r w:rsidRPr="00582926">
        <w:rPr>
          <w:sz w:val="26"/>
          <w:szCs w:val="26"/>
        </w:rPr>
        <w:t>Giới tính (gender): Loại bỏ giá trị "Other" do chiếm tỉ lệ không đáng kể. Áp dụng mã hóa nhị phân: Male = 1, Female = 0 (Dựa trên tỉ lệ 59.15%</w:t>
      </w:r>
      <w:r w:rsidRPr="00582926">
        <w:rPr>
          <w:sz w:val="26"/>
          <w:szCs w:val="26"/>
          <w:lang w:val="vi-VN"/>
        </w:rPr>
        <w:t xml:space="preserve"> </w:t>
      </w:r>
      <w:r w:rsidRPr="00582926">
        <w:rPr>
          <w:sz w:val="26"/>
          <w:szCs w:val="26"/>
        </w:rPr>
        <w:t>Nữ và 40.85% Nam).</w:t>
      </w:r>
    </w:p>
    <w:p w14:paraId="501346B7" w14:textId="36F06C1B" w:rsidR="00A13787" w:rsidRPr="00970B46" w:rsidRDefault="00A13787" w:rsidP="00970B46">
      <w:pPr>
        <w:pStyle w:val="Bng"/>
      </w:pPr>
      <w:bookmarkStart w:id="62" w:name="_Toc218194612"/>
      <w:r w:rsidRPr="00970B46">
        <w:t>Bảng 2.4: Cột “gender”</w:t>
      </w:r>
      <w:bookmarkEnd w:id="62"/>
    </w:p>
    <w:tbl>
      <w:tblPr>
        <w:tblStyle w:val="TableGrid"/>
        <w:tblW w:w="0" w:type="auto"/>
        <w:jc w:val="center"/>
        <w:tblLook w:val="04A0" w:firstRow="1" w:lastRow="0" w:firstColumn="1" w:lastColumn="0" w:noHBand="0" w:noVBand="1"/>
      </w:tblPr>
      <w:tblGrid>
        <w:gridCol w:w="1696"/>
        <w:gridCol w:w="1560"/>
      </w:tblGrid>
      <w:tr w:rsidR="00CC5D4A" w14:paraId="40D327A5" w14:textId="77777777" w:rsidTr="0033584A">
        <w:trPr>
          <w:jc w:val="center"/>
        </w:trPr>
        <w:tc>
          <w:tcPr>
            <w:tcW w:w="1696" w:type="dxa"/>
          </w:tcPr>
          <w:p w14:paraId="1A93F4EB" w14:textId="6ACAA20D" w:rsidR="00CC5D4A" w:rsidRDefault="00CC5D4A" w:rsidP="00BA24BD">
            <w:pPr>
              <w:pStyle w:val="NormalWeb"/>
              <w:spacing w:line="360" w:lineRule="auto"/>
              <w:jc w:val="center"/>
              <w:rPr>
                <w:sz w:val="26"/>
                <w:szCs w:val="26"/>
                <w:lang w:val="vi-VN"/>
              </w:rPr>
            </w:pPr>
            <w:r>
              <w:rPr>
                <w:sz w:val="26"/>
                <w:szCs w:val="26"/>
                <w:lang w:val="vi-VN"/>
              </w:rPr>
              <w:t>Gender</w:t>
            </w:r>
          </w:p>
        </w:tc>
        <w:tc>
          <w:tcPr>
            <w:tcW w:w="1560" w:type="dxa"/>
          </w:tcPr>
          <w:p w14:paraId="3927A434" w14:textId="0F6EE01B" w:rsidR="00CC5D4A" w:rsidRDefault="00CC5D4A" w:rsidP="00BA24BD">
            <w:pPr>
              <w:pStyle w:val="NormalWeb"/>
              <w:spacing w:line="360" w:lineRule="auto"/>
              <w:jc w:val="center"/>
              <w:rPr>
                <w:sz w:val="26"/>
                <w:szCs w:val="26"/>
                <w:lang w:val="vi-VN"/>
              </w:rPr>
            </w:pPr>
            <w:r>
              <w:rPr>
                <w:sz w:val="26"/>
                <w:szCs w:val="26"/>
                <w:lang w:val="vi-VN"/>
              </w:rPr>
              <w:t>Dạng số</w:t>
            </w:r>
          </w:p>
        </w:tc>
      </w:tr>
      <w:tr w:rsidR="00CC5D4A" w14:paraId="34C90119" w14:textId="77777777" w:rsidTr="0033584A">
        <w:trPr>
          <w:jc w:val="center"/>
        </w:trPr>
        <w:tc>
          <w:tcPr>
            <w:tcW w:w="1696" w:type="dxa"/>
          </w:tcPr>
          <w:p w14:paraId="7FA4CD17" w14:textId="3268E02F" w:rsidR="00CC5D4A" w:rsidRDefault="00CC5D4A" w:rsidP="00BA24BD">
            <w:pPr>
              <w:pStyle w:val="NormalWeb"/>
              <w:spacing w:line="360" w:lineRule="auto"/>
              <w:jc w:val="center"/>
              <w:rPr>
                <w:sz w:val="26"/>
                <w:szCs w:val="26"/>
                <w:lang w:val="vi-VN"/>
              </w:rPr>
            </w:pPr>
            <w:r>
              <w:rPr>
                <w:sz w:val="26"/>
                <w:szCs w:val="26"/>
                <w:lang w:val="vi-VN"/>
              </w:rPr>
              <w:t>Male</w:t>
            </w:r>
          </w:p>
        </w:tc>
        <w:tc>
          <w:tcPr>
            <w:tcW w:w="1560" w:type="dxa"/>
          </w:tcPr>
          <w:p w14:paraId="705CD7A0" w14:textId="73A66217" w:rsidR="00CC5D4A" w:rsidRDefault="00CC5D4A" w:rsidP="00BA24BD">
            <w:pPr>
              <w:pStyle w:val="NormalWeb"/>
              <w:spacing w:line="360" w:lineRule="auto"/>
              <w:jc w:val="center"/>
              <w:rPr>
                <w:sz w:val="26"/>
                <w:szCs w:val="26"/>
                <w:lang w:val="vi-VN"/>
              </w:rPr>
            </w:pPr>
            <w:r>
              <w:rPr>
                <w:sz w:val="26"/>
                <w:szCs w:val="26"/>
                <w:lang w:val="vi-VN"/>
              </w:rPr>
              <w:t>1</w:t>
            </w:r>
          </w:p>
        </w:tc>
      </w:tr>
      <w:tr w:rsidR="00CC5D4A" w14:paraId="6ECA1962" w14:textId="77777777" w:rsidTr="0033584A">
        <w:trPr>
          <w:jc w:val="center"/>
        </w:trPr>
        <w:tc>
          <w:tcPr>
            <w:tcW w:w="1696" w:type="dxa"/>
          </w:tcPr>
          <w:p w14:paraId="1E3BEC2F" w14:textId="4F3C729F" w:rsidR="00CC5D4A" w:rsidRDefault="00CC5D4A" w:rsidP="00BA24BD">
            <w:pPr>
              <w:pStyle w:val="NormalWeb"/>
              <w:spacing w:line="360" w:lineRule="auto"/>
              <w:jc w:val="center"/>
              <w:rPr>
                <w:sz w:val="26"/>
                <w:szCs w:val="26"/>
                <w:lang w:val="vi-VN"/>
              </w:rPr>
            </w:pPr>
            <w:r>
              <w:rPr>
                <w:sz w:val="26"/>
                <w:szCs w:val="26"/>
                <w:lang w:val="vi-VN"/>
              </w:rPr>
              <w:t>Female</w:t>
            </w:r>
          </w:p>
        </w:tc>
        <w:tc>
          <w:tcPr>
            <w:tcW w:w="1560" w:type="dxa"/>
          </w:tcPr>
          <w:p w14:paraId="7BE08137" w14:textId="5A64109D" w:rsidR="00CC5D4A" w:rsidRDefault="00CC5D4A" w:rsidP="00BA24BD">
            <w:pPr>
              <w:pStyle w:val="NormalWeb"/>
              <w:spacing w:line="360" w:lineRule="auto"/>
              <w:jc w:val="center"/>
              <w:rPr>
                <w:sz w:val="26"/>
                <w:szCs w:val="26"/>
                <w:lang w:val="vi-VN"/>
              </w:rPr>
            </w:pPr>
            <w:r>
              <w:rPr>
                <w:sz w:val="26"/>
                <w:szCs w:val="26"/>
                <w:lang w:val="vi-VN"/>
              </w:rPr>
              <w:t>0</w:t>
            </w:r>
          </w:p>
        </w:tc>
      </w:tr>
    </w:tbl>
    <w:p w14:paraId="4C85D403" w14:textId="52517AE4" w:rsidR="00CC5D4A" w:rsidRDefault="00CC5D4A" w:rsidP="00CC5D4A">
      <w:pPr>
        <w:pStyle w:val="NormalWeb"/>
        <w:spacing w:line="360" w:lineRule="auto"/>
        <w:ind w:firstLine="720"/>
        <w:rPr>
          <w:sz w:val="26"/>
          <w:szCs w:val="26"/>
          <w:lang w:val="vi-VN"/>
        </w:rPr>
      </w:pPr>
      <w:r w:rsidRPr="00582926">
        <w:rPr>
          <w:sz w:val="26"/>
          <w:szCs w:val="26"/>
        </w:rPr>
        <w:t>Tình trạng hôn nhân (ever_married): Mã hóa nhị phân: Yes = 1, No = 0.</w:t>
      </w:r>
    </w:p>
    <w:p w14:paraId="5E6E422D" w14:textId="77777777" w:rsidR="0058228C" w:rsidRPr="0058228C" w:rsidRDefault="0058228C" w:rsidP="00CC5D4A">
      <w:pPr>
        <w:pStyle w:val="NormalWeb"/>
        <w:spacing w:line="360" w:lineRule="auto"/>
        <w:ind w:firstLine="720"/>
        <w:rPr>
          <w:sz w:val="26"/>
          <w:szCs w:val="26"/>
          <w:lang w:val="vi-VN"/>
        </w:rPr>
      </w:pPr>
    </w:p>
    <w:p w14:paraId="7E7281A2" w14:textId="3E3887D0" w:rsidR="00A13787" w:rsidRPr="00970B46" w:rsidRDefault="00A13787" w:rsidP="00970B46">
      <w:pPr>
        <w:pStyle w:val="Bng"/>
      </w:pPr>
      <w:bookmarkStart w:id="63" w:name="_Toc218194613"/>
      <w:r w:rsidRPr="00970B46">
        <w:lastRenderedPageBreak/>
        <w:t>Bảng 2.5: Cột “ever_married”</w:t>
      </w:r>
      <w:bookmarkEnd w:id="63"/>
    </w:p>
    <w:tbl>
      <w:tblPr>
        <w:tblStyle w:val="TableGrid"/>
        <w:tblW w:w="0" w:type="auto"/>
        <w:jc w:val="center"/>
        <w:tblLook w:val="04A0" w:firstRow="1" w:lastRow="0" w:firstColumn="1" w:lastColumn="0" w:noHBand="0" w:noVBand="1"/>
      </w:tblPr>
      <w:tblGrid>
        <w:gridCol w:w="1696"/>
        <w:gridCol w:w="1560"/>
      </w:tblGrid>
      <w:tr w:rsidR="00CC5D4A" w14:paraId="56326AFF" w14:textId="77777777" w:rsidTr="0033584A">
        <w:trPr>
          <w:jc w:val="center"/>
        </w:trPr>
        <w:tc>
          <w:tcPr>
            <w:tcW w:w="1696" w:type="dxa"/>
          </w:tcPr>
          <w:p w14:paraId="30555BCF" w14:textId="315832D9" w:rsidR="00CC5D4A" w:rsidRDefault="00CC5D4A" w:rsidP="00BA24BD">
            <w:pPr>
              <w:pStyle w:val="NormalWeb"/>
              <w:spacing w:line="360" w:lineRule="auto"/>
              <w:jc w:val="center"/>
              <w:rPr>
                <w:sz w:val="26"/>
                <w:szCs w:val="26"/>
                <w:lang w:val="vi-VN"/>
              </w:rPr>
            </w:pPr>
            <w:r>
              <w:rPr>
                <w:sz w:val="26"/>
                <w:szCs w:val="26"/>
                <w:lang w:val="vi-VN"/>
              </w:rPr>
              <w:t>Ever_maried</w:t>
            </w:r>
          </w:p>
        </w:tc>
        <w:tc>
          <w:tcPr>
            <w:tcW w:w="1560" w:type="dxa"/>
          </w:tcPr>
          <w:p w14:paraId="55AFD95B" w14:textId="0B5FFEDD" w:rsidR="00CC5D4A" w:rsidRDefault="00880A8E" w:rsidP="00BA24BD">
            <w:pPr>
              <w:pStyle w:val="NormalWeb"/>
              <w:spacing w:line="360" w:lineRule="auto"/>
              <w:jc w:val="center"/>
              <w:rPr>
                <w:sz w:val="26"/>
                <w:szCs w:val="26"/>
                <w:lang w:val="vi-VN"/>
              </w:rPr>
            </w:pPr>
            <w:r>
              <w:rPr>
                <w:sz w:val="26"/>
                <w:szCs w:val="26"/>
                <w:lang w:val="vi-VN"/>
              </w:rPr>
              <w:t>Dạng số</w:t>
            </w:r>
          </w:p>
        </w:tc>
      </w:tr>
      <w:tr w:rsidR="00CC5D4A" w14:paraId="6E937904" w14:textId="77777777" w:rsidTr="0033584A">
        <w:trPr>
          <w:jc w:val="center"/>
        </w:trPr>
        <w:tc>
          <w:tcPr>
            <w:tcW w:w="1696" w:type="dxa"/>
          </w:tcPr>
          <w:p w14:paraId="673FAAE6" w14:textId="24AB8F5C" w:rsidR="00CC5D4A" w:rsidRDefault="00CC5D4A" w:rsidP="00BA24BD">
            <w:pPr>
              <w:pStyle w:val="NormalWeb"/>
              <w:spacing w:line="360" w:lineRule="auto"/>
              <w:jc w:val="center"/>
              <w:rPr>
                <w:sz w:val="26"/>
                <w:szCs w:val="26"/>
                <w:lang w:val="vi-VN"/>
              </w:rPr>
            </w:pPr>
            <w:r>
              <w:rPr>
                <w:sz w:val="26"/>
                <w:szCs w:val="26"/>
                <w:lang w:val="vi-VN"/>
              </w:rPr>
              <w:t>No</w:t>
            </w:r>
          </w:p>
        </w:tc>
        <w:tc>
          <w:tcPr>
            <w:tcW w:w="1560" w:type="dxa"/>
          </w:tcPr>
          <w:p w14:paraId="108C39D6" w14:textId="1DFD2458" w:rsidR="00CC5D4A" w:rsidRDefault="00CC5D4A" w:rsidP="00BA24BD">
            <w:pPr>
              <w:pStyle w:val="NormalWeb"/>
              <w:spacing w:line="360" w:lineRule="auto"/>
              <w:jc w:val="center"/>
              <w:rPr>
                <w:sz w:val="26"/>
                <w:szCs w:val="26"/>
                <w:lang w:val="vi-VN"/>
              </w:rPr>
            </w:pPr>
            <w:r>
              <w:rPr>
                <w:sz w:val="26"/>
                <w:szCs w:val="26"/>
                <w:lang w:val="vi-VN"/>
              </w:rPr>
              <w:t>0</w:t>
            </w:r>
          </w:p>
        </w:tc>
      </w:tr>
      <w:tr w:rsidR="00CC5D4A" w14:paraId="5DF31B31" w14:textId="77777777" w:rsidTr="0033584A">
        <w:trPr>
          <w:jc w:val="center"/>
        </w:trPr>
        <w:tc>
          <w:tcPr>
            <w:tcW w:w="1696" w:type="dxa"/>
          </w:tcPr>
          <w:p w14:paraId="2A968A16" w14:textId="7BF065F4" w:rsidR="00CC5D4A" w:rsidRDefault="00CC5D4A" w:rsidP="00BA24BD">
            <w:pPr>
              <w:pStyle w:val="NormalWeb"/>
              <w:spacing w:line="360" w:lineRule="auto"/>
              <w:jc w:val="center"/>
              <w:rPr>
                <w:sz w:val="26"/>
                <w:szCs w:val="26"/>
                <w:lang w:val="vi-VN"/>
              </w:rPr>
            </w:pPr>
            <w:r>
              <w:rPr>
                <w:sz w:val="26"/>
                <w:szCs w:val="26"/>
                <w:lang w:val="vi-VN"/>
              </w:rPr>
              <w:t>Yes</w:t>
            </w:r>
          </w:p>
        </w:tc>
        <w:tc>
          <w:tcPr>
            <w:tcW w:w="1560" w:type="dxa"/>
          </w:tcPr>
          <w:p w14:paraId="6C3C3CBD" w14:textId="305C958B" w:rsidR="00CC5D4A" w:rsidRDefault="00CC5D4A" w:rsidP="00BA24BD">
            <w:pPr>
              <w:pStyle w:val="NormalWeb"/>
              <w:spacing w:line="360" w:lineRule="auto"/>
              <w:jc w:val="center"/>
              <w:rPr>
                <w:sz w:val="26"/>
                <w:szCs w:val="26"/>
                <w:lang w:val="vi-VN"/>
              </w:rPr>
            </w:pPr>
            <w:r>
              <w:rPr>
                <w:sz w:val="26"/>
                <w:szCs w:val="26"/>
                <w:lang w:val="vi-VN"/>
              </w:rPr>
              <w:t>1</w:t>
            </w:r>
          </w:p>
        </w:tc>
      </w:tr>
    </w:tbl>
    <w:p w14:paraId="4977A1E0" w14:textId="5E1506D8" w:rsidR="00970B46" w:rsidRPr="00970B46" w:rsidRDefault="00CC5D4A" w:rsidP="0058228C">
      <w:pPr>
        <w:pStyle w:val="NormalWeb"/>
        <w:spacing w:line="360" w:lineRule="auto"/>
        <w:ind w:firstLine="720"/>
        <w:rPr>
          <w:sz w:val="26"/>
          <w:szCs w:val="26"/>
          <w:lang w:val="vi-VN"/>
        </w:rPr>
      </w:pPr>
      <w:r w:rsidRPr="00582926">
        <w:rPr>
          <w:sz w:val="26"/>
          <w:szCs w:val="26"/>
        </w:rPr>
        <w:t>Loại hình nơi ở (Residence_type): Mã hóa One-Hot cho hai giá trị Urban và Rural.</w:t>
      </w:r>
    </w:p>
    <w:p w14:paraId="0EF439E8" w14:textId="12DC074D" w:rsidR="00A13787" w:rsidRPr="00970B46" w:rsidRDefault="00A13787" w:rsidP="00970B46">
      <w:pPr>
        <w:pStyle w:val="Bng"/>
      </w:pPr>
      <w:bookmarkStart w:id="64" w:name="_Toc218194614"/>
      <w:r w:rsidRPr="00970B46">
        <w:t>Bảng 2.6: Cột “Residence type”</w:t>
      </w:r>
      <w:bookmarkEnd w:id="64"/>
    </w:p>
    <w:tbl>
      <w:tblPr>
        <w:tblStyle w:val="TableGrid"/>
        <w:tblW w:w="0" w:type="auto"/>
        <w:jc w:val="center"/>
        <w:tblLook w:val="04A0" w:firstRow="1" w:lastRow="0" w:firstColumn="1" w:lastColumn="0" w:noHBand="0" w:noVBand="1"/>
      </w:tblPr>
      <w:tblGrid>
        <w:gridCol w:w="1736"/>
        <w:gridCol w:w="1560"/>
      </w:tblGrid>
      <w:tr w:rsidR="00880A8E" w14:paraId="1532968D" w14:textId="77777777" w:rsidTr="0033584A">
        <w:trPr>
          <w:jc w:val="center"/>
        </w:trPr>
        <w:tc>
          <w:tcPr>
            <w:tcW w:w="1696" w:type="dxa"/>
          </w:tcPr>
          <w:p w14:paraId="7163EC10" w14:textId="6A69F5ED" w:rsidR="00880A8E" w:rsidRDefault="00880A8E" w:rsidP="00BA24BD">
            <w:pPr>
              <w:pStyle w:val="NormalWeb"/>
              <w:spacing w:line="360" w:lineRule="auto"/>
              <w:jc w:val="center"/>
              <w:rPr>
                <w:sz w:val="26"/>
                <w:szCs w:val="26"/>
                <w:lang w:val="vi-VN"/>
              </w:rPr>
            </w:pPr>
            <w:r w:rsidRPr="00CC5D4A">
              <w:t>Residence_type</w:t>
            </w:r>
          </w:p>
        </w:tc>
        <w:tc>
          <w:tcPr>
            <w:tcW w:w="1560" w:type="dxa"/>
          </w:tcPr>
          <w:p w14:paraId="21640578" w14:textId="180D0898" w:rsidR="00880A8E" w:rsidRDefault="00880A8E" w:rsidP="00BA24BD">
            <w:pPr>
              <w:pStyle w:val="NormalWeb"/>
              <w:spacing w:line="360" w:lineRule="auto"/>
              <w:jc w:val="center"/>
              <w:rPr>
                <w:sz w:val="26"/>
                <w:szCs w:val="26"/>
                <w:lang w:val="vi-VN"/>
              </w:rPr>
            </w:pPr>
            <w:r>
              <w:rPr>
                <w:sz w:val="26"/>
                <w:szCs w:val="26"/>
                <w:lang w:val="vi-VN"/>
              </w:rPr>
              <w:t>Dạng số</w:t>
            </w:r>
          </w:p>
        </w:tc>
      </w:tr>
      <w:tr w:rsidR="00880A8E" w14:paraId="787BC8C7" w14:textId="77777777" w:rsidTr="0033584A">
        <w:trPr>
          <w:jc w:val="center"/>
        </w:trPr>
        <w:tc>
          <w:tcPr>
            <w:tcW w:w="1696" w:type="dxa"/>
          </w:tcPr>
          <w:p w14:paraId="50C65D6A" w14:textId="3F15FB5E" w:rsidR="00880A8E" w:rsidRDefault="00880A8E" w:rsidP="00BA24BD">
            <w:pPr>
              <w:pStyle w:val="NormalWeb"/>
              <w:spacing w:line="360" w:lineRule="auto"/>
              <w:jc w:val="center"/>
              <w:rPr>
                <w:sz w:val="26"/>
                <w:szCs w:val="26"/>
                <w:lang w:val="vi-VN"/>
              </w:rPr>
            </w:pPr>
            <w:r>
              <w:rPr>
                <w:sz w:val="26"/>
                <w:szCs w:val="26"/>
                <w:lang w:val="vi-VN"/>
              </w:rPr>
              <w:t>Rural</w:t>
            </w:r>
          </w:p>
        </w:tc>
        <w:tc>
          <w:tcPr>
            <w:tcW w:w="1560" w:type="dxa"/>
          </w:tcPr>
          <w:p w14:paraId="64FA7C34" w14:textId="77777777" w:rsidR="00880A8E" w:rsidRDefault="00880A8E" w:rsidP="00BA24BD">
            <w:pPr>
              <w:pStyle w:val="NormalWeb"/>
              <w:spacing w:line="360" w:lineRule="auto"/>
              <w:jc w:val="center"/>
              <w:rPr>
                <w:sz w:val="26"/>
                <w:szCs w:val="26"/>
                <w:lang w:val="vi-VN"/>
              </w:rPr>
            </w:pPr>
            <w:r>
              <w:rPr>
                <w:sz w:val="26"/>
                <w:szCs w:val="26"/>
                <w:lang w:val="vi-VN"/>
              </w:rPr>
              <w:t>0</w:t>
            </w:r>
          </w:p>
        </w:tc>
      </w:tr>
      <w:tr w:rsidR="00880A8E" w14:paraId="637E3836" w14:textId="77777777" w:rsidTr="0033584A">
        <w:trPr>
          <w:jc w:val="center"/>
        </w:trPr>
        <w:tc>
          <w:tcPr>
            <w:tcW w:w="1696" w:type="dxa"/>
          </w:tcPr>
          <w:p w14:paraId="3FD27E18" w14:textId="7AFF5C58" w:rsidR="00880A8E" w:rsidRDefault="00880A8E" w:rsidP="00BA24BD">
            <w:pPr>
              <w:pStyle w:val="NormalWeb"/>
              <w:spacing w:line="360" w:lineRule="auto"/>
              <w:jc w:val="center"/>
              <w:rPr>
                <w:sz w:val="26"/>
                <w:szCs w:val="26"/>
                <w:lang w:val="vi-VN"/>
              </w:rPr>
            </w:pPr>
            <w:r>
              <w:rPr>
                <w:sz w:val="26"/>
                <w:szCs w:val="26"/>
                <w:lang w:val="vi-VN"/>
              </w:rPr>
              <w:t>Urban</w:t>
            </w:r>
          </w:p>
        </w:tc>
        <w:tc>
          <w:tcPr>
            <w:tcW w:w="1560" w:type="dxa"/>
          </w:tcPr>
          <w:p w14:paraId="093C25AE" w14:textId="77777777" w:rsidR="00880A8E" w:rsidRDefault="00880A8E" w:rsidP="00BA24BD">
            <w:pPr>
              <w:pStyle w:val="NormalWeb"/>
              <w:spacing w:line="360" w:lineRule="auto"/>
              <w:jc w:val="center"/>
              <w:rPr>
                <w:sz w:val="26"/>
                <w:szCs w:val="26"/>
                <w:lang w:val="vi-VN"/>
              </w:rPr>
            </w:pPr>
            <w:r>
              <w:rPr>
                <w:sz w:val="26"/>
                <w:szCs w:val="26"/>
                <w:lang w:val="vi-VN"/>
              </w:rPr>
              <w:t>1</w:t>
            </w:r>
          </w:p>
        </w:tc>
      </w:tr>
    </w:tbl>
    <w:p w14:paraId="7A1D8703" w14:textId="7DADA2AA" w:rsidR="00CC5D4A" w:rsidRPr="00582926" w:rsidRDefault="00CC5D4A" w:rsidP="0058228C">
      <w:pPr>
        <w:pStyle w:val="NormalWeb"/>
        <w:spacing w:line="360" w:lineRule="auto"/>
        <w:ind w:firstLine="720"/>
        <w:jc w:val="both"/>
        <w:rPr>
          <w:sz w:val="26"/>
          <w:szCs w:val="26"/>
          <w:lang w:val="vi-VN"/>
        </w:rPr>
      </w:pPr>
      <w:r w:rsidRPr="00582926">
        <w:rPr>
          <w:sz w:val="26"/>
          <w:szCs w:val="26"/>
        </w:rPr>
        <w:t>Loại hình công việc (work_type): Vì nhóm children và never_worked đều có đặc điểm chung là ít tham gia vào lực lượng lao động chính thức, chúng được gộp lại. Sau đó áp dụng One-Hot Encoding để tránh mô hình hiểu nhầm có sự thứ bậc giữa các nghề nghiệp.</w:t>
      </w:r>
    </w:p>
    <w:p w14:paraId="4690B23A" w14:textId="2F2BA90D" w:rsidR="00A13787" w:rsidRPr="00970B46" w:rsidRDefault="00A13787" w:rsidP="00970B46">
      <w:pPr>
        <w:pStyle w:val="Bng"/>
      </w:pPr>
      <w:bookmarkStart w:id="65" w:name="_Toc218194615"/>
      <w:r w:rsidRPr="00970B46">
        <w:t>Bảng 2.7: Cột “work type”</w:t>
      </w:r>
      <w:bookmarkEnd w:id="65"/>
    </w:p>
    <w:tbl>
      <w:tblPr>
        <w:tblStyle w:val="TableGrid"/>
        <w:tblW w:w="0" w:type="auto"/>
        <w:jc w:val="center"/>
        <w:tblLook w:val="04A0" w:firstRow="1" w:lastRow="0" w:firstColumn="1" w:lastColumn="0" w:noHBand="0" w:noVBand="1"/>
      </w:tblPr>
      <w:tblGrid>
        <w:gridCol w:w="3004"/>
        <w:gridCol w:w="1487"/>
        <w:gridCol w:w="1429"/>
        <w:gridCol w:w="1429"/>
        <w:gridCol w:w="1429"/>
      </w:tblGrid>
      <w:tr w:rsidR="00880A8E" w14:paraId="54F141C8" w14:textId="77777777" w:rsidTr="0033584A">
        <w:trPr>
          <w:jc w:val="center"/>
        </w:trPr>
        <w:tc>
          <w:tcPr>
            <w:tcW w:w="3004" w:type="dxa"/>
          </w:tcPr>
          <w:p w14:paraId="2190D619" w14:textId="77777777" w:rsidR="00880A8E" w:rsidRDefault="00880A8E" w:rsidP="00BA24BD">
            <w:pPr>
              <w:pStyle w:val="NormalWeb"/>
              <w:spacing w:line="360" w:lineRule="auto"/>
              <w:jc w:val="center"/>
              <w:rPr>
                <w:sz w:val="26"/>
                <w:szCs w:val="26"/>
                <w:lang w:val="vi-VN"/>
              </w:rPr>
            </w:pPr>
            <w:r w:rsidRPr="00CC5D4A">
              <w:t>work_type</w:t>
            </w:r>
          </w:p>
        </w:tc>
        <w:tc>
          <w:tcPr>
            <w:tcW w:w="5774" w:type="dxa"/>
            <w:gridSpan w:val="4"/>
          </w:tcPr>
          <w:p w14:paraId="4C723893" w14:textId="77777777" w:rsidR="00880A8E" w:rsidRDefault="00880A8E" w:rsidP="00BA24BD">
            <w:pPr>
              <w:pStyle w:val="NormalWeb"/>
              <w:spacing w:line="360" w:lineRule="auto"/>
              <w:jc w:val="center"/>
              <w:rPr>
                <w:sz w:val="26"/>
                <w:szCs w:val="26"/>
                <w:lang w:val="vi-VN"/>
              </w:rPr>
            </w:pPr>
            <w:r>
              <w:rPr>
                <w:sz w:val="26"/>
                <w:szCs w:val="26"/>
                <w:lang w:val="vi-VN"/>
              </w:rPr>
              <w:t>Kích thước</w:t>
            </w:r>
          </w:p>
        </w:tc>
      </w:tr>
      <w:tr w:rsidR="00880A8E" w14:paraId="6A57A7E9" w14:textId="77777777" w:rsidTr="0033584A">
        <w:trPr>
          <w:jc w:val="center"/>
        </w:trPr>
        <w:tc>
          <w:tcPr>
            <w:tcW w:w="3004" w:type="dxa"/>
          </w:tcPr>
          <w:p w14:paraId="46758274" w14:textId="77777777" w:rsidR="00880A8E" w:rsidRDefault="00880A8E" w:rsidP="00BA24BD">
            <w:pPr>
              <w:pStyle w:val="NormalWeb"/>
              <w:spacing w:line="360" w:lineRule="auto"/>
              <w:jc w:val="center"/>
              <w:rPr>
                <w:sz w:val="26"/>
                <w:szCs w:val="26"/>
                <w:lang w:val="vi-VN"/>
              </w:rPr>
            </w:pPr>
            <w:r w:rsidRPr="00880A8E">
              <w:rPr>
                <w:sz w:val="26"/>
                <w:szCs w:val="26"/>
              </w:rPr>
              <w:t>work_type_Never_</w:t>
            </w:r>
            <w:r>
              <w:rPr>
                <w:sz w:val="26"/>
                <w:szCs w:val="26"/>
              </w:rPr>
              <w:t>worked</w:t>
            </w:r>
          </w:p>
        </w:tc>
        <w:tc>
          <w:tcPr>
            <w:tcW w:w="1487" w:type="dxa"/>
          </w:tcPr>
          <w:p w14:paraId="251A6C17" w14:textId="77777777" w:rsidR="00880A8E" w:rsidRDefault="00880A8E" w:rsidP="00BA24BD">
            <w:pPr>
              <w:pStyle w:val="NormalWeb"/>
              <w:spacing w:line="360" w:lineRule="auto"/>
              <w:jc w:val="center"/>
              <w:rPr>
                <w:sz w:val="26"/>
                <w:szCs w:val="26"/>
                <w:lang w:val="vi-VN"/>
              </w:rPr>
            </w:pPr>
            <w:r>
              <w:rPr>
                <w:sz w:val="26"/>
                <w:szCs w:val="26"/>
                <w:lang w:val="vi-VN"/>
              </w:rPr>
              <w:t>1</w:t>
            </w:r>
          </w:p>
        </w:tc>
        <w:tc>
          <w:tcPr>
            <w:tcW w:w="1429" w:type="dxa"/>
          </w:tcPr>
          <w:p w14:paraId="01B180EE"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11ABE462"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0A6546BE" w14:textId="77777777" w:rsidR="00880A8E" w:rsidRDefault="00880A8E" w:rsidP="00BA24BD">
            <w:pPr>
              <w:pStyle w:val="NormalWeb"/>
              <w:spacing w:line="360" w:lineRule="auto"/>
              <w:jc w:val="center"/>
              <w:rPr>
                <w:sz w:val="26"/>
                <w:szCs w:val="26"/>
                <w:lang w:val="vi-VN"/>
              </w:rPr>
            </w:pPr>
            <w:r>
              <w:rPr>
                <w:sz w:val="26"/>
                <w:szCs w:val="26"/>
                <w:lang w:val="vi-VN"/>
              </w:rPr>
              <w:t>0</w:t>
            </w:r>
          </w:p>
        </w:tc>
      </w:tr>
      <w:tr w:rsidR="00880A8E" w14:paraId="0FEB85DC" w14:textId="77777777" w:rsidTr="0033584A">
        <w:trPr>
          <w:jc w:val="center"/>
        </w:trPr>
        <w:tc>
          <w:tcPr>
            <w:tcW w:w="3004" w:type="dxa"/>
          </w:tcPr>
          <w:p w14:paraId="3FD17B06" w14:textId="77777777" w:rsidR="00880A8E" w:rsidRDefault="00880A8E" w:rsidP="00BA24BD">
            <w:pPr>
              <w:pStyle w:val="NormalWeb"/>
              <w:spacing w:line="360" w:lineRule="auto"/>
              <w:jc w:val="center"/>
              <w:rPr>
                <w:sz w:val="26"/>
                <w:szCs w:val="26"/>
                <w:lang w:val="vi-VN"/>
              </w:rPr>
            </w:pPr>
            <w:r w:rsidRPr="00880A8E">
              <w:rPr>
                <w:sz w:val="26"/>
                <w:szCs w:val="26"/>
              </w:rPr>
              <w:t>work_type_</w:t>
            </w:r>
            <w:r>
              <w:rPr>
                <w:sz w:val="26"/>
                <w:szCs w:val="26"/>
              </w:rPr>
              <w:t>Private</w:t>
            </w:r>
          </w:p>
        </w:tc>
        <w:tc>
          <w:tcPr>
            <w:tcW w:w="1487" w:type="dxa"/>
          </w:tcPr>
          <w:p w14:paraId="626965CD"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00735466" w14:textId="77777777" w:rsidR="00880A8E" w:rsidRDefault="00880A8E" w:rsidP="00BA24BD">
            <w:pPr>
              <w:pStyle w:val="NormalWeb"/>
              <w:spacing w:line="360" w:lineRule="auto"/>
              <w:jc w:val="center"/>
              <w:rPr>
                <w:sz w:val="26"/>
                <w:szCs w:val="26"/>
                <w:lang w:val="vi-VN"/>
              </w:rPr>
            </w:pPr>
            <w:r>
              <w:rPr>
                <w:sz w:val="26"/>
                <w:szCs w:val="26"/>
                <w:lang w:val="vi-VN"/>
              </w:rPr>
              <w:t>1</w:t>
            </w:r>
          </w:p>
        </w:tc>
        <w:tc>
          <w:tcPr>
            <w:tcW w:w="1429" w:type="dxa"/>
          </w:tcPr>
          <w:p w14:paraId="6379883F"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486CC5C2" w14:textId="77777777" w:rsidR="00880A8E" w:rsidRDefault="00880A8E" w:rsidP="00BA24BD">
            <w:pPr>
              <w:pStyle w:val="NormalWeb"/>
              <w:spacing w:line="360" w:lineRule="auto"/>
              <w:jc w:val="center"/>
              <w:rPr>
                <w:sz w:val="26"/>
                <w:szCs w:val="26"/>
                <w:lang w:val="vi-VN"/>
              </w:rPr>
            </w:pPr>
            <w:r>
              <w:rPr>
                <w:sz w:val="26"/>
                <w:szCs w:val="26"/>
                <w:lang w:val="vi-VN"/>
              </w:rPr>
              <w:t>0</w:t>
            </w:r>
          </w:p>
        </w:tc>
      </w:tr>
      <w:tr w:rsidR="00880A8E" w14:paraId="05F6A6C5" w14:textId="77777777" w:rsidTr="0033584A">
        <w:trPr>
          <w:jc w:val="center"/>
        </w:trPr>
        <w:tc>
          <w:tcPr>
            <w:tcW w:w="3004" w:type="dxa"/>
          </w:tcPr>
          <w:p w14:paraId="597B0F5A" w14:textId="77777777" w:rsidR="00880A8E" w:rsidRPr="00880A8E" w:rsidRDefault="00880A8E" w:rsidP="00BA24BD">
            <w:pPr>
              <w:pStyle w:val="NormalWeb"/>
              <w:spacing w:line="360" w:lineRule="auto"/>
              <w:jc w:val="center"/>
              <w:rPr>
                <w:sz w:val="26"/>
                <w:szCs w:val="26"/>
              </w:rPr>
            </w:pPr>
            <w:r w:rsidRPr="00880A8E">
              <w:rPr>
                <w:sz w:val="26"/>
                <w:szCs w:val="26"/>
              </w:rPr>
              <w:t>work_type_Self-employed</w:t>
            </w:r>
          </w:p>
        </w:tc>
        <w:tc>
          <w:tcPr>
            <w:tcW w:w="1487" w:type="dxa"/>
          </w:tcPr>
          <w:p w14:paraId="6108E601"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2D6CAD4D"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3D411CE5" w14:textId="77777777" w:rsidR="00880A8E" w:rsidRDefault="00880A8E" w:rsidP="00BA24BD">
            <w:pPr>
              <w:pStyle w:val="NormalWeb"/>
              <w:spacing w:line="360" w:lineRule="auto"/>
              <w:jc w:val="center"/>
              <w:rPr>
                <w:sz w:val="26"/>
                <w:szCs w:val="26"/>
                <w:lang w:val="vi-VN"/>
              </w:rPr>
            </w:pPr>
            <w:r>
              <w:rPr>
                <w:sz w:val="26"/>
                <w:szCs w:val="26"/>
                <w:lang w:val="vi-VN"/>
              </w:rPr>
              <w:t>1</w:t>
            </w:r>
          </w:p>
        </w:tc>
        <w:tc>
          <w:tcPr>
            <w:tcW w:w="1429" w:type="dxa"/>
          </w:tcPr>
          <w:p w14:paraId="05FE4055" w14:textId="77777777" w:rsidR="00880A8E" w:rsidRDefault="00880A8E" w:rsidP="00BA24BD">
            <w:pPr>
              <w:pStyle w:val="NormalWeb"/>
              <w:spacing w:line="360" w:lineRule="auto"/>
              <w:jc w:val="center"/>
              <w:rPr>
                <w:sz w:val="26"/>
                <w:szCs w:val="26"/>
                <w:lang w:val="vi-VN"/>
              </w:rPr>
            </w:pPr>
            <w:r>
              <w:rPr>
                <w:sz w:val="26"/>
                <w:szCs w:val="26"/>
                <w:lang w:val="vi-VN"/>
              </w:rPr>
              <w:t>0</w:t>
            </w:r>
          </w:p>
        </w:tc>
      </w:tr>
      <w:tr w:rsidR="00880A8E" w14:paraId="491B1D5D" w14:textId="77777777" w:rsidTr="0033584A">
        <w:trPr>
          <w:jc w:val="center"/>
        </w:trPr>
        <w:tc>
          <w:tcPr>
            <w:tcW w:w="3004" w:type="dxa"/>
          </w:tcPr>
          <w:p w14:paraId="62687548" w14:textId="77777777" w:rsidR="00880A8E" w:rsidRPr="00880A8E" w:rsidRDefault="00880A8E" w:rsidP="00BA24BD">
            <w:pPr>
              <w:pStyle w:val="NormalWeb"/>
              <w:spacing w:line="360" w:lineRule="auto"/>
              <w:jc w:val="center"/>
              <w:rPr>
                <w:sz w:val="26"/>
                <w:szCs w:val="26"/>
              </w:rPr>
            </w:pPr>
            <w:r w:rsidRPr="00880A8E">
              <w:rPr>
                <w:sz w:val="26"/>
                <w:szCs w:val="26"/>
              </w:rPr>
              <w:t>Govt_</w:t>
            </w:r>
            <w:r>
              <w:rPr>
                <w:sz w:val="26"/>
                <w:szCs w:val="26"/>
              </w:rPr>
              <w:t>job</w:t>
            </w:r>
          </w:p>
        </w:tc>
        <w:tc>
          <w:tcPr>
            <w:tcW w:w="1487" w:type="dxa"/>
          </w:tcPr>
          <w:p w14:paraId="5C684151"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269EAB6D"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302336C3" w14:textId="77777777" w:rsidR="00880A8E" w:rsidRDefault="00880A8E" w:rsidP="00BA24BD">
            <w:pPr>
              <w:pStyle w:val="NormalWeb"/>
              <w:spacing w:line="360" w:lineRule="auto"/>
              <w:jc w:val="center"/>
              <w:rPr>
                <w:sz w:val="26"/>
                <w:szCs w:val="26"/>
                <w:lang w:val="vi-VN"/>
              </w:rPr>
            </w:pPr>
            <w:r>
              <w:rPr>
                <w:sz w:val="26"/>
                <w:szCs w:val="26"/>
                <w:lang w:val="vi-VN"/>
              </w:rPr>
              <w:t>0</w:t>
            </w:r>
          </w:p>
        </w:tc>
        <w:tc>
          <w:tcPr>
            <w:tcW w:w="1429" w:type="dxa"/>
          </w:tcPr>
          <w:p w14:paraId="51F8993A" w14:textId="77777777" w:rsidR="00880A8E" w:rsidRDefault="00880A8E" w:rsidP="00BA24BD">
            <w:pPr>
              <w:pStyle w:val="NormalWeb"/>
              <w:spacing w:line="360" w:lineRule="auto"/>
              <w:jc w:val="center"/>
              <w:rPr>
                <w:sz w:val="26"/>
                <w:szCs w:val="26"/>
                <w:lang w:val="vi-VN"/>
              </w:rPr>
            </w:pPr>
            <w:r>
              <w:rPr>
                <w:sz w:val="26"/>
                <w:szCs w:val="26"/>
                <w:lang w:val="vi-VN"/>
              </w:rPr>
              <w:t>1</w:t>
            </w:r>
          </w:p>
        </w:tc>
      </w:tr>
    </w:tbl>
    <w:p w14:paraId="30076FD0" w14:textId="40C06282" w:rsidR="00CC5D4A" w:rsidRPr="00582926" w:rsidRDefault="00880A8E" w:rsidP="00CC5D4A">
      <w:pPr>
        <w:pStyle w:val="NormalWeb"/>
        <w:spacing w:line="360" w:lineRule="auto"/>
        <w:rPr>
          <w:b/>
          <w:bCs/>
          <w:sz w:val="26"/>
          <w:szCs w:val="26"/>
          <w:lang w:val="vi-VN"/>
        </w:rPr>
      </w:pPr>
      <w:r w:rsidRPr="00582926">
        <w:rPr>
          <w:b/>
          <w:bCs/>
          <w:sz w:val="26"/>
          <w:szCs w:val="26"/>
        </w:rPr>
        <w:t>Xử lý thuộc tính smoking_status</w:t>
      </w:r>
    </w:p>
    <w:p w14:paraId="0A1ED652" w14:textId="77777777" w:rsidR="00880A8E" w:rsidRPr="00582926" w:rsidRDefault="00880A8E" w:rsidP="0058228C">
      <w:pPr>
        <w:pStyle w:val="NormalWeb"/>
        <w:spacing w:line="360" w:lineRule="auto"/>
        <w:ind w:firstLine="360"/>
        <w:jc w:val="both"/>
        <w:rPr>
          <w:sz w:val="26"/>
          <w:szCs w:val="26"/>
        </w:rPr>
      </w:pPr>
      <w:r w:rsidRPr="00582926">
        <w:rPr>
          <w:sz w:val="26"/>
          <w:szCs w:val="26"/>
        </w:rPr>
        <w:t>Quy trình thử nghiệm bốn chiến lược:</w:t>
      </w:r>
    </w:p>
    <w:p w14:paraId="5C10BE7C" w14:textId="2749C437" w:rsidR="00880A8E" w:rsidRPr="00582926" w:rsidRDefault="00C15738" w:rsidP="0058228C">
      <w:pPr>
        <w:pStyle w:val="NormalWeb"/>
        <w:spacing w:line="360" w:lineRule="auto"/>
        <w:ind w:left="720"/>
        <w:jc w:val="both"/>
        <w:rPr>
          <w:sz w:val="26"/>
          <w:szCs w:val="26"/>
          <w:lang w:val="vi-VN"/>
        </w:rPr>
      </w:pPr>
      <w:r w:rsidRPr="00582926">
        <w:rPr>
          <w:sz w:val="26"/>
          <w:szCs w:val="26"/>
        </w:rPr>
        <w:t>Phương</w:t>
      </w:r>
      <w:r w:rsidRPr="00582926">
        <w:rPr>
          <w:sz w:val="26"/>
          <w:szCs w:val="26"/>
          <w:lang w:val="vi-VN"/>
        </w:rPr>
        <w:t xml:space="preserve"> pháp 1: </w:t>
      </w:r>
      <w:r w:rsidR="00880A8E" w:rsidRPr="00582926">
        <w:rPr>
          <w:sz w:val="26"/>
          <w:szCs w:val="26"/>
        </w:rPr>
        <w:t>Loại bỏ sample</w:t>
      </w:r>
      <w:r w:rsidR="00880A8E" w:rsidRPr="00582926">
        <w:rPr>
          <w:sz w:val="26"/>
          <w:szCs w:val="26"/>
          <w:lang w:val="vi-VN"/>
        </w:rPr>
        <w:t xml:space="preserve"> có giá trị thiếu</w:t>
      </w:r>
    </w:p>
    <w:p w14:paraId="09688BD1" w14:textId="253BE5B1" w:rsidR="00880A8E" w:rsidRPr="00582926" w:rsidRDefault="00880A8E" w:rsidP="0058228C">
      <w:pPr>
        <w:pStyle w:val="NormalWeb"/>
        <w:numPr>
          <w:ilvl w:val="0"/>
          <w:numId w:val="55"/>
        </w:numPr>
        <w:spacing w:line="360" w:lineRule="auto"/>
        <w:jc w:val="both"/>
        <w:rPr>
          <w:sz w:val="26"/>
          <w:szCs w:val="26"/>
        </w:rPr>
      </w:pPr>
      <w:r w:rsidRPr="00582926">
        <w:rPr>
          <w:sz w:val="26"/>
          <w:szCs w:val="26"/>
        </w:rPr>
        <w:t>Điền ngẫu nhiên giữ nguyên phân phối thực tế (53% Never smoked, 22% Smokes, 25% Formerly smoked).</w:t>
      </w:r>
    </w:p>
    <w:p w14:paraId="0AC89291" w14:textId="77777777" w:rsidR="00880A8E" w:rsidRPr="00582926" w:rsidRDefault="00880A8E" w:rsidP="0058228C">
      <w:pPr>
        <w:pStyle w:val="NormalWeb"/>
        <w:numPr>
          <w:ilvl w:val="0"/>
          <w:numId w:val="55"/>
        </w:numPr>
        <w:spacing w:line="360" w:lineRule="auto"/>
        <w:jc w:val="both"/>
        <w:rPr>
          <w:sz w:val="26"/>
          <w:szCs w:val="26"/>
        </w:rPr>
      </w:pPr>
      <w:r w:rsidRPr="00582926">
        <w:rPr>
          <w:sz w:val="26"/>
          <w:szCs w:val="26"/>
        </w:rPr>
        <w:t>Điền ngẫu nhiên không giữ phân phối.</w:t>
      </w:r>
    </w:p>
    <w:p w14:paraId="4BAB7CA6" w14:textId="77777777" w:rsidR="00880A8E" w:rsidRPr="00582926" w:rsidRDefault="00880A8E" w:rsidP="0058228C">
      <w:pPr>
        <w:pStyle w:val="NormalWeb"/>
        <w:numPr>
          <w:ilvl w:val="0"/>
          <w:numId w:val="55"/>
        </w:numPr>
        <w:spacing w:line="360" w:lineRule="auto"/>
        <w:jc w:val="both"/>
        <w:rPr>
          <w:sz w:val="26"/>
          <w:szCs w:val="26"/>
        </w:rPr>
      </w:pPr>
      <w:r w:rsidRPr="00582926">
        <w:rPr>
          <w:sz w:val="26"/>
          <w:szCs w:val="26"/>
        </w:rPr>
        <w:lastRenderedPageBreak/>
        <w:t>Điền theo giá trị phổ biến nhất (Mode - Never smoked).</w:t>
      </w:r>
    </w:p>
    <w:p w14:paraId="5FAB3968" w14:textId="189A69FB" w:rsidR="00970B46" w:rsidRPr="00970B46" w:rsidRDefault="00880A8E" w:rsidP="0058228C">
      <w:pPr>
        <w:pStyle w:val="NormalWeb"/>
        <w:spacing w:line="360" w:lineRule="auto"/>
        <w:ind w:firstLine="360"/>
        <w:jc w:val="both"/>
        <w:rPr>
          <w:sz w:val="26"/>
          <w:szCs w:val="26"/>
          <w:lang w:val="vi-VN"/>
        </w:rPr>
      </w:pPr>
      <w:r w:rsidRPr="00582926">
        <w:rPr>
          <w:sz w:val="26"/>
          <w:szCs w:val="26"/>
        </w:rPr>
        <w:t>Kết quả: Sau khi chọn phương pháp tối ưu, áp dụng One-Hot Encoding cho ba nhóm chính.</w:t>
      </w:r>
    </w:p>
    <w:p w14:paraId="51795AB4" w14:textId="7C622543" w:rsidR="00A13787" w:rsidRPr="00970B46" w:rsidRDefault="00A13787" w:rsidP="00970B46">
      <w:pPr>
        <w:pStyle w:val="Bng"/>
      </w:pPr>
      <w:bookmarkStart w:id="66" w:name="_Toc218194616"/>
      <w:r w:rsidRPr="00970B46">
        <w:t>Bảng 2.8: Cột “smoking status”</w:t>
      </w:r>
      <w:bookmarkEnd w:id="66"/>
    </w:p>
    <w:tbl>
      <w:tblPr>
        <w:tblStyle w:val="TableGrid"/>
        <w:tblW w:w="0" w:type="auto"/>
        <w:jc w:val="center"/>
        <w:tblLook w:val="04A0" w:firstRow="1" w:lastRow="0" w:firstColumn="1" w:lastColumn="0" w:noHBand="0" w:noVBand="1"/>
      </w:tblPr>
      <w:tblGrid>
        <w:gridCol w:w="1804"/>
        <w:gridCol w:w="1560"/>
        <w:gridCol w:w="1560"/>
        <w:gridCol w:w="1560"/>
      </w:tblGrid>
      <w:tr w:rsidR="00880A8E" w14:paraId="6FF238C1" w14:textId="5808AC16" w:rsidTr="004E1DDC">
        <w:trPr>
          <w:jc w:val="center"/>
        </w:trPr>
        <w:tc>
          <w:tcPr>
            <w:tcW w:w="1804" w:type="dxa"/>
          </w:tcPr>
          <w:p w14:paraId="0D6E2855" w14:textId="7894D38C" w:rsidR="00880A8E" w:rsidRDefault="00880A8E" w:rsidP="00BA24BD">
            <w:pPr>
              <w:pStyle w:val="NormalWeb"/>
              <w:spacing w:line="360" w:lineRule="auto"/>
              <w:jc w:val="center"/>
              <w:rPr>
                <w:sz w:val="26"/>
                <w:szCs w:val="26"/>
                <w:lang w:val="vi-VN"/>
              </w:rPr>
            </w:pPr>
            <w:r w:rsidRPr="00880A8E">
              <w:rPr>
                <w:b/>
                <w:bCs/>
              </w:rPr>
              <w:t>smoking_status</w:t>
            </w:r>
          </w:p>
        </w:tc>
        <w:tc>
          <w:tcPr>
            <w:tcW w:w="4680" w:type="dxa"/>
            <w:gridSpan w:val="3"/>
          </w:tcPr>
          <w:p w14:paraId="5FBEB490" w14:textId="4AB939FA" w:rsidR="00880A8E" w:rsidRDefault="00880A8E" w:rsidP="00BA24BD">
            <w:pPr>
              <w:pStyle w:val="NormalWeb"/>
              <w:spacing w:line="360" w:lineRule="auto"/>
              <w:jc w:val="center"/>
              <w:rPr>
                <w:sz w:val="26"/>
                <w:szCs w:val="26"/>
                <w:lang w:val="vi-VN"/>
              </w:rPr>
            </w:pPr>
            <w:r>
              <w:rPr>
                <w:sz w:val="26"/>
                <w:szCs w:val="26"/>
                <w:lang w:val="vi-VN"/>
              </w:rPr>
              <w:t>Dạng số</w:t>
            </w:r>
          </w:p>
        </w:tc>
      </w:tr>
      <w:tr w:rsidR="00880A8E" w14:paraId="591A70AC" w14:textId="3221D9B8" w:rsidTr="006247AF">
        <w:trPr>
          <w:jc w:val="center"/>
        </w:trPr>
        <w:tc>
          <w:tcPr>
            <w:tcW w:w="1804" w:type="dxa"/>
          </w:tcPr>
          <w:p w14:paraId="3A78437E" w14:textId="74D4657C" w:rsidR="00880A8E" w:rsidRDefault="00880A8E" w:rsidP="00BA24BD">
            <w:pPr>
              <w:pStyle w:val="NormalWeb"/>
              <w:spacing w:line="360" w:lineRule="auto"/>
              <w:jc w:val="center"/>
              <w:rPr>
                <w:sz w:val="26"/>
                <w:szCs w:val="26"/>
                <w:lang w:val="vi-VN"/>
              </w:rPr>
            </w:pPr>
            <w:r w:rsidRPr="00880A8E">
              <w:rPr>
                <w:sz w:val="26"/>
                <w:szCs w:val="26"/>
              </w:rPr>
              <w:t xml:space="preserve">never </w:t>
            </w:r>
            <w:r>
              <w:rPr>
                <w:sz w:val="26"/>
                <w:szCs w:val="26"/>
              </w:rPr>
              <w:t>smoked</w:t>
            </w:r>
          </w:p>
        </w:tc>
        <w:tc>
          <w:tcPr>
            <w:tcW w:w="1560" w:type="dxa"/>
          </w:tcPr>
          <w:p w14:paraId="32C20A85" w14:textId="139A9985" w:rsidR="00880A8E" w:rsidRDefault="00880A8E" w:rsidP="00BA24BD">
            <w:pPr>
              <w:pStyle w:val="NormalWeb"/>
              <w:spacing w:line="360" w:lineRule="auto"/>
              <w:jc w:val="center"/>
              <w:rPr>
                <w:sz w:val="26"/>
                <w:szCs w:val="26"/>
                <w:lang w:val="vi-VN"/>
              </w:rPr>
            </w:pPr>
            <w:r>
              <w:rPr>
                <w:sz w:val="26"/>
                <w:szCs w:val="26"/>
                <w:lang w:val="vi-VN"/>
              </w:rPr>
              <w:t>1</w:t>
            </w:r>
          </w:p>
        </w:tc>
        <w:tc>
          <w:tcPr>
            <w:tcW w:w="1560" w:type="dxa"/>
          </w:tcPr>
          <w:p w14:paraId="602768F2" w14:textId="0CA83667" w:rsidR="00880A8E" w:rsidRDefault="00880A8E" w:rsidP="00BA24BD">
            <w:pPr>
              <w:pStyle w:val="NormalWeb"/>
              <w:spacing w:line="360" w:lineRule="auto"/>
              <w:jc w:val="center"/>
              <w:rPr>
                <w:sz w:val="26"/>
                <w:szCs w:val="26"/>
                <w:lang w:val="vi-VN"/>
              </w:rPr>
            </w:pPr>
            <w:r>
              <w:rPr>
                <w:sz w:val="26"/>
                <w:szCs w:val="26"/>
                <w:lang w:val="vi-VN"/>
              </w:rPr>
              <w:t>0</w:t>
            </w:r>
          </w:p>
        </w:tc>
        <w:tc>
          <w:tcPr>
            <w:tcW w:w="1560" w:type="dxa"/>
          </w:tcPr>
          <w:p w14:paraId="57AA46C7" w14:textId="4B307E08" w:rsidR="00880A8E" w:rsidRDefault="00880A8E" w:rsidP="00BA24BD">
            <w:pPr>
              <w:pStyle w:val="NormalWeb"/>
              <w:spacing w:line="360" w:lineRule="auto"/>
              <w:jc w:val="center"/>
              <w:rPr>
                <w:sz w:val="26"/>
                <w:szCs w:val="26"/>
                <w:lang w:val="vi-VN"/>
              </w:rPr>
            </w:pPr>
            <w:r>
              <w:rPr>
                <w:sz w:val="26"/>
                <w:szCs w:val="26"/>
                <w:lang w:val="vi-VN"/>
              </w:rPr>
              <w:t>0</w:t>
            </w:r>
          </w:p>
        </w:tc>
      </w:tr>
      <w:tr w:rsidR="00880A8E" w14:paraId="3487D006" w14:textId="3A6A1F74" w:rsidTr="006247AF">
        <w:trPr>
          <w:jc w:val="center"/>
        </w:trPr>
        <w:tc>
          <w:tcPr>
            <w:tcW w:w="1804" w:type="dxa"/>
          </w:tcPr>
          <w:p w14:paraId="666166F3" w14:textId="3F12D313" w:rsidR="00880A8E" w:rsidRDefault="00880A8E" w:rsidP="00BA24BD">
            <w:pPr>
              <w:pStyle w:val="NormalWeb"/>
              <w:spacing w:line="360" w:lineRule="auto"/>
              <w:jc w:val="center"/>
              <w:rPr>
                <w:sz w:val="26"/>
                <w:szCs w:val="26"/>
                <w:lang w:val="vi-VN"/>
              </w:rPr>
            </w:pPr>
            <w:r>
              <w:rPr>
                <w:sz w:val="26"/>
                <w:szCs w:val="26"/>
              </w:rPr>
              <w:t>Smoked</w:t>
            </w:r>
          </w:p>
        </w:tc>
        <w:tc>
          <w:tcPr>
            <w:tcW w:w="1560" w:type="dxa"/>
          </w:tcPr>
          <w:p w14:paraId="41B76AC5" w14:textId="305B0398" w:rsidR="00880A8E" w:rsidRDefault="00880A8E" w:rsidP="00BA24BD">
            <w:pPr>
              <w:pStyle w:val="NormalWeb"/>
              <w:spacing w:line="360" w:lineRule="auto"/>
              <w:jc w:val="center"/>
              <w:rPr>
                <w:sz w:val="26"/>
                <w:szCs w:val="26"/>
                <w:lang w:val="vi-VN"/>
              </w:rPr>
            </w:pPr>
            <w:r>
              <w:rPr>
                <w:sz w:val="26"/>
                <w:szCs w:val="26"/>
                <w:lang w:val="vi-VN"/>
              </w:rPr>
              <w:t>0</w:t>
            </w:r>
          </w:p>
        </w:tc>
        <w:tc>
          <w:tcPr>
            <w:tcW w:w="1560" w:type="dxa"/>
          </w:tcPr>
          <w:p w14:paraId="78100BDD" w14:textId="1FB0A572" w:rsidR="00880A8E" w:rsidRDefault="00880A8E" w:rsidP="00BA24BD">
            <w:pPr>
              <w:pStyle w:val="NormalWeb"/>
              <w:spacing w:line="360" w:lineRule="auto"/>
              <w:jc w:val="center"/>
              <w:rPr>
                <w:sz w:val="26"/>
                <w:szCs w:val="26"/>
                <w:lang w:val="vi-VN"/>
              </w:rPr>
            </w:pPr>
            <w:r>
              <w:rPr>
                <w:sz w:val="26"/>
                <w:szCs w:val="26"/>
                <w:lang w:val="vi-VN"/>
              </w:rPr>
              <w:t>1</w:t>
            </w:r>
          </w:p>
        </w:tc>
        <w:tc>
          <w:tcPr>
            <w:tcW w:w="1560" w:type="dxa"/>
          </w:tcPr>
          <w:p w14:paraId="144572D8" w14:textId="11C09AAE" w:rsidR="00880A8E" w:rsidRDefault="00880A8E" w:rsidP="00BA24BD">
            <w:pPr>
              <w:pStyle w:val="NormalWeb"/>
              <w:spacing w:line="360" w:lineRule="auto"/>
              <w:jc w:val="center"/>
              <w:rPr>
                <w:sz w:val="26"/>
                <w:szCs w:val="26"/>
                <w:lang w:val="vi-VN"/>
              </w:rPr>
            </w:pPr>
            <w:r>
              <w:rPr>
                <w:sz w:val="26"/>
                <w:szCs w:val="26"/>
                <w:lang w:val="vi-VN"/>
              </w:rPr>
              <w:t>0</w:t>
            </w:r>
          </w:p>
        </w:tc>
      </w:tr>
      <w:tr w:rsidR="00880A8E" w14:paraId="171E72BE" w14:textId="475389CE" w:rsidTr="006247AF">
        <w:trPr>
          <w:jc w:val="center"/>
        </w:trPr>
        <w:tc>
          <w:tcPr>
            <w:tcW w:w="1804" w:type="dxa"/>
          </w:tcPr>
          <w:p w14:paraId="59F09F26" w14:textId="0CD6E121" w:rsidR="00880A8E" w:rsidRDefault="00880A8E" w:rsidP="00BA24BD">
            <w:pPr>
              <w:pStyle w:val="NormalWeb"/>
              <w:spacing w:line="360" w:lineRule="auto"/>
              <w:jc w:val="center"/>
              <w:rPr>
                <w:sz w:val="26"/>
                <w:szCs w:val="26"/>
              </w:rPr>
            </w:pPr>
            <w:r>
              <w:rPr>
                <w:sz w:val="26"/>
                <w:szCs w:val="26"/>
              </w:rPr>
              <w:t>f</w:t>
            </w:r>
            <w:r w:rsidRPr="00880A8E">
              <w:rPr>
                <w:sz w:val="26"/>
                <w:szCs w:val="26"/>
              </w:rPr>
              <w:t>ormerly smoked</w:t>
            </w:r>
          </w:p>
        </w:tc>
        <w:tc>
          <w:tcPr>
            <w:tcW w:w="1560" w:type="dxa"/>
          </w:tcPr>
          <w:p w14:paraId="7F165742" w14:textId="056D4ED0" w:rsidR="00880A8E" w:rsidRDefault="00880A8E" w:rsidP="00BA24BD">
            <w:pPr>
              <w:pStyle w:val="NormalWeb"/>
              <w:spacing w:line="360" w:lineRule="auto"/>
              <w:jc w:val="center"/>
              <w:rPr>
                <w:sz w:val="26"/>
                <w:szCs w:val="26"/>
                <w:lang w:val="vi-VN"/>
              </w:rPr>
            </w:pPr>
            <w:r>
              <w:rPr>
                <w:sz w:val="26"/>
                <w:szCs w:val="26"/>
                <w:lang w:val="vi-VN"/>
              </w:rPr>
              <w:t>0</w:t>
            </w:r>
          </w:p>
        </w:tc>
        <w:tc>
          <w:tcPr>
            <w:tcW w:w="1560" w:type="dxa"/>
          </w:tcPr>
          <w:p w14:paraId="24F51732" w14:textId="5C2A6E88" w:rsidR="00880A8E" w:rsidRDefault="00880A8E" w:rsidP="00BA24BD">
            <w:pPr>
              <w:pStyle w:val="NormalWeb"/>
              <w:spacing w:line="360" w:lineRule="auto"/>
              <w:jc w:val="center"/>
              <w:rPr>
                <w:sz w:val="26"/>
                <w:szCs w:val="26"/>
                <w:lang w:val="vi-VN"/>
              </w:rPr>
            </w:pPr>
            <w:r>
              <w:rPr>
                <w:sz w:val="26"/>
                <w:szCs w:val="26"/>
                <w:lang w:val="vi-VN"/>
              </w:rPr>
              <w:t>0</w:t>
            </w:r>
          </w:p>
        </w:tc>
        <w:tc>
          <w:tcPr>
            <w:tcW w:w="1560" w:type="dxa"/>
          </w:tcPr>
          <w:p w14:paraId="6ADA8CA9" w14:textId="17E8735B" w:rsidR="00880A8E" w:rsidRDefault="00880A8E" w:rsidP="00BA24BD">
            <w:pPr>
              <w:pStyle w:val="NormalWeb"/>
              <w:spacing w:line="360" w:lineRule="auto"/>
              <w:jc w:val="center"/>
              <w:rPr>
                <w:sz w:val="26"/>
                <w:szCs w:val="26"/>
                <w:lang w:val="vi-VN"/>
              </w:rPr>
            </w:pPr>
            <w:r>
              <w:rPr>
                <w:sz w:val="26"/>
                <w:szCs w:val="26"/>
                <w:lang w:val="vi-VN"/>
              </w:rPr>
              <w:t>1</w:t>
            </w:r>
          </w:p>
        </w:tc>
      </w:tr>
    </w:tbl>
    <w:p w14:paraId="1E8CF134" w14:textId="3F0D6AE6" w:rsidR="00880A8E" w:rsidRPr="00582926" w:rsidRDefault="00880A8E" w:rsidP="00880A8E">
      <w:pPr>
        <w:pStyle w:val="NormalWeb"/>
        <w:spacing w:line="360" w:lineRule="auto"/>
        <w:rPr>
          <w:b/>
          <w:bCs/>
          <w:sz w:val="26"/>
          <w:szCs w:val="26"/>
          <w:lang w:val="vi-VN"/>
        </w:rPr>
      </w:pPr>
      <w:r w:rsidRPr="00582926">
        <w:rPr>
          <w:b/>
          <w:bCs/>
          <w:sz w:val="26"/>
          <w:szCs w:val="26"/>
        </w:rPr>
        <w:t>Chuẩn hóa dữ liệu số (Feature Scaling)</w:t>
      </w:r>
    </w:p>
    <w:p w14:paraId="0E491D3E" w14:textId="3EA84F38" w:rsidR="00880A8E" w:rsidRPr="00582926" w:rsidRDefault="00880A8E" w:rsidP="0058228C">
      <w:pPr>
        <w:pStyle w:val="NormalWeb"/>
        <w:spacing w:line="360" w:lineRule="auto"/>
        <w:ind w:firstLine="720"/>
        <w:jc w:val="both"/>
        <w:rPr>
          <w:sz w:val="26"/>
          <w:szCs w:val="26"/>
          <w:lang w:val="vi-VN"/>
        </w:rPr>
      </w:pPr>
      <w:r w:rsidRPr="00582926">
        <w:rPr>
          <w:sz w:val="26"/>
          <w:szCs w:val="26"/>
        </w:rPr>
        <w:t>Các thuộc tính age, avg_glucose_level, và bmi có miền giá trị rất khác nhau (ví dụ: tuổi từ 0-80, glucose từ 50-300).</w:t>
      </w:r>
    </w:p>
    <w:p w14:paraId="705E5FE9" w14:textId="614580E5" w:rsidR="00880A8E" w:rsidRPr="00582926" w:rsidRDefault="00880A8E" w:rsidP="0058228C">
      <w:pPr>
        <w:pStyle w:val="NormalWeb"/>
        <w:spacing w:line="360" w:lineRule="auto"/>
        <w:ind w:firstLine="720"/>
        <w:jc w:val="both"/>
        <w:rPr>
          <w:sz w:val="26"/>
          <w:szCs w:val="26"/>
          <w:lang w:val="vi-VN"/>
        </w:rPr>
      </w:pPr>
      <w:r w:rsidRPr="00582926">
        <w:rPr>
          <w:sz w:val="26"/>
          <w:szCs w:val="26"/>
          <w:lang w:val="vi-VN"/>
        </w:rPr>
        <w:t>Trong đó có “bmi” gần với phân phối chuẩn nên áp dụng phương pháp MinmaxScale</w:t>
      </w:r>
    </w:p>
    <w:p w14:paraId="2F8F2AEF" w14:textId="2C9D8962" w:rsidR="00880A8E" w:rsidRDefault="00880A8E" w:rsidP="00582926">
      <w:pPr>
        <w:pStyle w:val="NormalWeb"/>
        <w:spacing w:line="360" w:lineRule="auto"/>
        <w:ind w:firstLine="720"/>
        <w:jc w:val="center"/>
        <w:rPr>
          <w:b/>
          <w:bCs/>
          <w:lang w:val="vi-VN"/>
        </w:rPr>
      </w:pPr>
      <w:r w:rsidRPr="00880A8E">
        <w:rPr>
          <w:b/>
          <w:bCs/>
          <w:noProof/>
          <w:lang w:val="vi-VN"/>
        </w:rPr>
        <w:drawing>
          <wp:inline distT="0" distB="0" distL="0" distR="0" wp14:anchorId="32AC3FE8" wp14:editId="21A5B05A">
            <wp:extent cx="1830859" cy="483870"/>
            <wp:effectExtent l="0" t="0" r="0" b="0"/>
            <wp:docPr id="118864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8751" name=""/>
                    <pic:cNvPicPr/>
                  </pic:nvPicPr>
                  <pic:blipFill>
                    <a:blip r:embed="rId23"/>
                    <a:stretch>
                      <a:fillRect/>
                    </a:stretch>
                  </pic:blipFill>
                  <pic:spPr>
                    <a:xfrm>
                      <a:off x="0" y="0"/>
                      <a:ext cx="1847715" cy="488325"/>
                    </a:xfrm>
                    <a:prstGeom prst="rect">
                      <a:avLst/>
                    </a:prstGeom>
                  </pic:spPr>
                </pic:pic>
              </a:graphicData>
            </a:graphic>
          </wp:inline>
        </w:drawing>
      </w:r>
    </w:p>
    <w:p w14:paraId="6644F811" w14:textId="31C91A6B" w:rsidR="00880A8E" w:rsidRPr="00582926" w:rsidRDefault="00880A8E" w:rsidP="00880A8E">
      <w:pPr>
        <w:pStyle w:val="NormalWeb"/>
        <w:spacing w:line="360" w:lineRule="auto"/>
        <w:rPr>
          <w:b/>
          <w:bCs/>
          <w:sz w:val="26"/>
          <w:szCs w:val="26"/>
          <w:lang w:val="vi-VN"/>
        </w:rPr>
      </w:pPr>
      <w:r w:rsidRPr="00582926">
        <w:rPr>
          <w:b/>
          <w:bCs/>
          <w:sz w:val="26"/>
          <w:szCs w:val="26"/>
        </w:rPr>
        <w:t>Giải quyết mất cân bằng (Sampling)</w:t>
      </w:r>
    </w:p>
    <w:p w14:paraId="48F273E3" w14:textId="4FA2D700" w:rsidR="00880A8E" w:rsidRPr="00582926" w:rsidRDefault="00C15738" w:rsidP="0058228C">
      <w:pPr>
        <w:pStyle w:val="NormalWeb"/>
        <w:spacing w:line="360" w:lineRule="auto"/>
        <w:ind w:firstLine="720"/>
        <w:jc w:val="both"/>
        <w:rPr>
          <w:sz w:val="26"/>
          <w:szCs w:val="26"/>
          <w:lang w:val="vi-VN"/>
        </w:rPr>
      </w:pPr>
      <w:r w:rsidRPr="00582926">
        <w:rPr>
          <w:sz w:val="26"/>
          <w:szCs w:val="26"/>
        </w:rPr>
        <w:t>Như đã phân tích ở biểu đồ tỷ lệ đột quỵ, bộ dữ liệu có mức mất cân bằng nghiêm trọng khi tỷ lệ bệnh nhân bị đột quỵ chỉ chiếm khoảng 1,8% tổng số quan sát. Sự chênh lệch lớn này khiến các mô hình học máy dễ thiên lệch về lớp không đột quỵ, làm giảm khả năng phát hiện các trường hợp dương tính – yếu tố quan trọng trong bối cảnh chăm sóc sức khỏe. Để khắc phục vấn đề này, nghiên cứu áp dụng hai kỹ thuật xử lý phổ biến là Oversampling và Undersampling.</w:t>
      </w:r>
    </w:p>
    <w:p w14:paraId="376E6943" w14:textId="057C5943" w:rsidR="00C15738" w:rsidRPr="00582926" w:rsidRDefault="00C15738" w:rsidP="00C15738">
      <w:pPr>
        <w:pStyle w:val="NormalWeb"/>
        <w:spacing w:line="360" w:lineRule="auto"/>
        <w:ind w:firstLine="720"/>
        <w:rPr>
          <w:b/>
          <w:bCs/>
          <w:sz w:val="26"/>
          <w:szCs w:val="26"/>
          <w:lang w:val="vi-VN"/>
        </w:rPr>
      </w:pPr>
      <w:r w:rsidRPr="00582926">
        <w:rPr>
          <w:b/>
          <w:bCs/>
          <w:sz w:val="26"/>
          <w:szCs w:val="26"/>
        </w:rPr>
        <w:t>Oversampling (SMOTE)</w:t>
      </w:r>
    </w:p>
    <w:p w14:paraId="71A955E6" w14:textId="67F2AD61" w:rsidR="00C15738" w:rsidRPr="00582926" w:rsidRDefault="00C15738" w:rsidP="0058228C">
      <w:pPr>
        <w:pStyle w:val="NormalWeb"/>
        <w:spacing w:line="360" w:lineRule="auto"/>
        <w:ind w:firstLine="720"/>
        <w:jc w:val="both"/>
        <w:rPr>
          <w:sz w:val="26"/>
          <w:szCs w:val="26"/>
          <w:lang w:val="vi-VN"/>
        </w:rPr>
      </w:pPr>
      <w:r w:rsidRPr="00582926">
        <w:rPr>
          <w:sz w:val="26"/>
          <w:szCs w:val="26"/>
          <w:lang w:val="vi-VN"/>
        </w:rPr>
        <w:lastRenderedPageBreak/>
        <w:t>Nguyên lý: Phương pháp này tăng số lượng mẫu thuộc lớp thiểu số (stroke = 1) bằng kỹ thuật SMOTE (Synthetic Minority Oversampling Technique).</w:t>
      </w:r>
    </w:p>
    <w:p w14:paraId="3398DE4B" w14:textId="0682EE0A" w:rsidR="00C15738" w:rsidRPr="00582926" w:rsidRDefault="00C15738" w:rsidP="0058228C">
      <w:pPr>
        <w:pStyle w:val="NormalWeb"/>
        <w:spacing w:line="360" w:lineRule="auto"/>
        <w:ind w:firstLine="720"/>
        <w:jc w:val="both"/>
        <w:rPr>
          <w:sz w:val="26"/>
          <w:szCs w:val="26"/>
          <w:lang w:val="vi-VN"/>
        </w:rPr>
      </w:pPr>
      <w:r w:rsidRPr="00582926">
        <w:rPr>
          <w:sz w:val="26"/>
          <w:szCs w:val="26"/>
          <w:lang w:val="vi-VN"/>
        </w:rPr>
        <w:t>Cách thực hiện: SMOTE tạo ra các mẫu mới bằng cách nội suy giữa những điểm dữ liệu gần kề của lớp thiểu số trong không gian đặc trưng.</w:t>
      </w:r>
    </w:p>
    <w:p w14:paraId="30AEAB60" w14:textId="0A94B8D1" w:rsidR="00C15738" w:rsidRPr="00582926" w:rsidRDefault="00C15738" w:rsidP="0058228C">
      <w:pPr>
        <w:pStyle w:val="NormalWeb"/>
        <w:spacing w:line="360" w:lineRule="auto"/>
        <w:ind w:firstLine="720"/>
        <w:jc w:val="both"/>
        <w:rPr>
          <w:sz w:val="26"/>
          <w:szCs w:val="26"/>
          <w:lang w:val="vi-VN"/>
        </w:rPr>
      </w:pPr>
      <w:r w:rsidRPr="00582926">
        <w:rPr>
          <w:sz w:val="26"/>
          <w:szCs w:val="26"/>
          <w:lang w:val="vi-VN"/>
        </w:rPr>
        <w:t>Ưu điểm: Giúp bổ sung các mẫu đại diện mà không làm thay đổi hay loại bỏ dữ liệu của lớp đa số, giúp mô hình học tốt hơn ranh giới phân lớp. Điều này đặc biệt hữu ích khi tỷ lệ lớp dương tính dưới 5%.</w:t>
      </w:r>
    </w:p>
    <w:p w14:paraId="5FC693A0" w14:textId="38D796A5" w:rsidR="00C15738" w:rsidRPr="00582926" w:rsidRDefault="00C15738" w:rsidP="00C15738">
      <w:pPr>
        <w:pStyle w:val="NormalWeb"/>
        <w:spacing w:line="360" w:lineRule="auto"/>
        <w:ind w:firstLine="720"/>
        <w:rPr>
          <w:b/>
          <w:bCs/>
          <w:sz w:val="26"/>
          <w:szCs w:val="26"/>
          <w:lang w:val="vi-VN"/>
        </w:rPr>
      </w:pPr>
      <w:r w:rsidRPr="00582926">
        <w:rPr>
          <w:b/>
          <w:bCs/>
          <w:sz w:val="26"/>
          <w:szCs w:val="26"/>
        </w:rPr>
        <w:t>Undersampling (Random Undersampling)</w:t>
      </w:r>
    </w:p>
    <w:p w14:paraId="7C2555F3" w14:textId="051AC5B0" w:rsidR="00C15738" w:rsidRPr="00582926" w:rsidRDefault="00C15738" w:rsidP="0058228C">
      <w:pPr>
        <w:pStyle w:val="NormalWeb"/>
        <w:spacing w:line="360" w:lineRule="auto"/>
        <w:ind w:firstLine="720"/>
        <w:jc w:val="both"/>
        <w:rPr>
          <w:sz w:val="26"/>
          <w:szCs w:val="26"/>
          <w:lang w:val="vi-VN"/>
        </w:rPr>
      </w:pPr>
      <w:r w:rsidRPr="00582926">
        <w:rPr>
          <w:sz w:val="26"/>
          <w:szCs w:val="26"/>
          <w:lang w:val="vi-VN"/>
        </w:rPr>
        <w:t>Nguyên lý: Giảm số lượng mẫu của lớp đa số (stroke = 0) nhằm cân bằng lại phân bố dữ liệu.</w:t>
      </w:r>
    </w:p>
    <w:p w14:paraId="4494EE3A" w14:textId="6F1EABAE" w:rsidR="00C15738" w:rsidRPr="00582926" w:rsidRDefault="00C15738" w:rsidP="0058228C">
      <w:pPr>
        <w:pStyle w:val="NormalWeb"/>
        <w:spacing w:line="360" w:lineRule="auto"/>
        <w:ind w:firstLine="720"/>
        <w:jc w:val="both"/>
        <w:rPr>
          <w:sz w:val="26"/>
          <w:szCs w:val="26"/>
          <w:lang w:val="vi-VN"/>
        </w:rPr>
      </w:pPr>
      <w:r w:rsidRPr="00582926">
        <w:rPr>
          <w:sz w:val="26"/>
          <w:szCs w:val="26"/>
          <w:lang w:val="vi-VN"/>
        </w:rPr>
        <w:t>Cách thực hiện: Kỹ thuật Random Undersampling được sử dụng để giảm số lượng mẫu của lớp 0 xuống mức tương đương với lớp 1.</w:t>
      </w:r>
    </w:p>
    <w:p w14:paraId="167A9313" w14:textId="20840E06" w:rsidR="00C15738" w:rsidRPr="00582926" w:rsidRDefault="00C15738" w:rsidP="0058228C">
      <w:pPr>
        <w:pStyle w:val="NormalWeb"/>
        <w:spacing w:line="360" w:lineRule="auto"/>
        <w:ind w:firstLine="720"/>
        <w:jc w:val="both"/>
        <w:rPr>
          <w:sz w:val="26"/>
          <w:szCs w:val="26"/>
          <w:lang w:val="vi-VN"/>
        </w:rPr>
      </w:pPr>
      <w:r w:rsidRPr="00582926">
        <w:rPr>
          <w:sz w:val="26"/>
          <w:szCs w:val="26"/>
          <w:lang w:val="vi-VN"/>
        </w:rPr>
        <w:t>Ưu điểm: Giúp giảm kích thước tập dữ liệu, rút ngắn thời gian huấn luyện và giảm nhiễu từ lớp đa số. Phương pháp này giúp các thuật toán nhạy cảm như SVM có khả năng phân tách hai lớp tốt hơn.</w:t>
      </w:r>
    </w:p>
    <w:p w14:paraId="3A0A0592" w14:textId="24567598" w:rsidR="00C15738" w:rsidRPr="00582926" w:rsidRDefault="00C15738" w:rsidP="00C15738">
      <w:pPr>
        <w:pStyle w:val="NormalWeb"/>
        <w:spacing w:line="360" w:lineRule="auto"/>
        <w:ind w:firstLine="720"/>
        <w:rPr>
          <w:sz w:val="26"/>
          <w:szCs w:val="26"/>
          <w:lang w:val="vi-VN"/>
        </w:rPr>
      </w:pPr>
      <w:r w:rsidRPr="00582926">
        <w:rPr>
          <w:sz w:val="26"/>
          <w:szCs w:val="26"/>
          <w:lang w:val="vi-VN"/>
        </w:rPr>
        <w:t xml:space="preserve">Giải pháp 1: Áp dụng </w:t>
      </w:r>
      <w:r w:rsidRPr="00582926">
        <w:rPr>
          <w:sz w:val="26"/>
          <w:szCs w:val="26"/>
        </w:rPr>
        <w:t>Oversampling</w:t>
      </w:r>
    </w:p>
    <w:p w14:paraId="0F09621E" w14:textId="18283BDD" w:rsidR="00C15738" w:rsidRDefault="00C15738" w:rsidP="0058228C">
      <w:pPr>
        <w:pStyle w:val="NormalWeb"/>
        <w:spacing w:line="360" w:lineRule="auto"/>
        <w:ind w:firstLine="720"/>
        <w:jc w:val="center"/>
        <w:rPr>
          <w:lang w:val="vi-VN"/>
        </w:rPr>
      </w:pPr>
      <w:r w:rsidRPr="00C15738">
        <w:rPr>
          <w:noProof/>
          <w:lang w:val="vi-VN"/>
        </w:rPr>
        <w:drawing>
          <wp:inline distT="0" distB="0" distL="0" distR="0" wp14:anchorId="5A8D433B" wp14:editId="093F013E">
            <wp:extent cx="2762250" cy="2062620"/>
            <wp:effectExtent l="0" t="0" r="0" b="0"/>
            <wp:docPr id="2730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15415" name=""/>
                    <pic:cNvPicPr/>
                  </pic:nvPicPr>
                  <pic:blipFill>
                    <a:blip r:embed="rId24"/>
                    <a:stretch>
                      <a:fillRect/>
                    </a:stretch>
                  </pic:blipFill>
                  <pic:spPr>
                    <a:xfrm>
                      <a:off x="0" y="0"/>
                      <a:ext cx="2781786" cy="2077208"/>
                    </a:xfrm>
                    <a:prstGeom prst="rect">
                      <a:avLst/>
                    </a:prstGeom>
                  </pic:spPr>
                </pic:pic>
              </a:graphicData>
            </a:graphic>
          </wp:inline>
        </w:drawing>
      </w:r>
    </w:p>
    <w:p w14:paraId="5957574A" w14:textId="200BD239" w:rsidR="009A01B5" w:rsidRPr="009A01B5" w:rsidRDefault="009A01B5" w:rsidP="00970B46">
      <w:pPr>
        <w:pStyle w:val="hnh"/>
        <w:rPr>
          <w:lang w:val="vi-VN"/>
        </w:rPr>
      </w:pPr>
      <w:bookmarkStart w:id="67" w:name="_Toc218194530"/>
      <w:r>
        <w:rPr>
          <w:lang w:val="vi-VN"/>
        </w:rPr>
        <w:t>Hình 2</w:t>
      </w:r>
      <w:r w:rsidRPr="00997628">
        <w:rPr>
          <w:lang w:val="vi-VN"/>
        </w:rPr>
        <w:t>.</w:t>
      </w:r>
      <w:r w:rsidR="00D729A8">
        <w:rPr>
          <w:lang w:val="vi-VN"/>
        </w:rPr>
        <w:t xml:space="preserve">14: </w:t>
      </w:r>
      <w:r>
        <w:rPr>
          <w:lang w:val="vi-VN"/>
        </w:rPr>
        <w:t xml:space="preserve">Sau khi áp dụng </w:t>
      </w:r>
      <w:r w:rsidR="00D729A8">
        <w:rPr>
          <w:lang w:val="vi-VN"/>
        </w:rPr>
        <w:t>Oversampling</w:t>
      </w:r>
      <w:bookmarkEnd w:id="67"/>
    </w:p>
    <w:p w14:paraId="455987F5" w14:textId="77777777" w:rsidR="00D729A8" w:rsidRDefault="00D729A8" w:rsidP="00582926">
      <w:pPr>
        <w:pStyle w:val="NormalWeb"/>
        <w:spacing w:line="360" w:lineRule="auto"/>
        <w:rPr>
          <w:lang w:val="vi-VN"/>
        </w:rPr>
      </w:pPr>
    </w:p>
    <w:p w14:paraId="35D130DE" w14:textId="0C2D6A73" w:rsidR="00C15738" w:rsidRPr="00582926" w:rsidRDefault="00C15738" w:rsidP="00C15738">
      <w:pPr>
        <w:pStyle w:val="NormalWeb"/>
        <w:spacing w:line="360" w:lineRule="auto"/>
        <w:ind w:firstLine="720"/>
        <w:rPr>
          <w:sz w:val="26"/>
          <w:szCs w:val="26"/>
          <w:lang w:val="vi-VN"/>
        </w:rPr>
      </w:pPr>
      <w:r w:rsidRPr="00582926">
        <w:rPr>
          <w:sz w:val="26"/>
          <w:szCs w:val="26"/>
          <w:lang w:val="vi-VN"/>
        </w:rPr>
        <w:t xml:space="preserve">Giải pháp 2: Áp dụng </w:t>
      </w:r>
      <w:r w:rsidRPr="00582926">
        <w:rPr>
          <w:sz w:val="26"/>
          <w:szCs w:val="26"/>
        </w:rPr>
        <w:t>Undersampling</w:t>
      </w:r>
    </w:p>
    <w:p w14:paraId="02AA63B2" w14:textId="453773B0" w:rsidR="00A13787" w:rsidRDefault="00C15738" w:rsidP="0058228C">
      <w:pPr>
        <w:pStyle w:val="NormalWeb"/>
        <w:spacing w:line="360" w:lineRule="auto"/>
        <w:ind w:firstLine="720"/>
        <w:jc w:val="center"/>
        <w:rPr>
          <w:lang w:val="vi-VN"/>
        </w:rPr>
      </w:pPr>
      <w:r w:rsidRPr="00C15738">
        <w:rPr>
          <w:noProof/>
          <w:lang w:val="vi-VN"/>
        </w:rPr>
        <w:drawing>
          <wp:inline distT="0" distB="0" distL="0" distR="0" wp14:anchorId="0F31C4C2" wp14:editId="55F46684">
            <wp:extent cx="2819400" cy="2246257"/>
            <wp:effectExtent l="0" t="0" r="0" b="1905"/>
            <wp:docPr id="58692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9425" name=""/>
                    <pic:cNvPicPr/>
                  </pic:nvPicPr>
                  <pic:blipFill>
                    <a:blip r:embed="rId25"/>
                    <a:stretch>
                      <a:fillRect/>
                    </a:stretch>
                  </pic:blipFill>
                  <pic:spPr>
                    <a:xfrm>
                      <a:off x="0" y="0"/>
                      <a:ext cx="2827341" cy="2252584"/>
                    </a:xfrm>
                    <a:prstGeom prst="rect">
                      <a:avLst/>
                    </a:prstGeom>
                  </pic:spPr>
                </pic:pic>
              </a:graphicData>
            </a:graphic>
          </wp:inline>
        </w:drawing>
      </w:r>
    </w:p>
    <w:p w14:paraId="054C82E5" w14:textId="1EB0A573" w:rsidR="002857B6" w:rsidRDefault="00D729A8" w:rsidP="00970B46">
      <w:pPr>
        <w:pStyle w:val="hnh"/>
        <w:rPr>
          <w:lang w:val="vi-VN"/>
        </w:rPr>
      </w:pPr>
      <w:bookmarkStart w:id="68" w:name="_Toc218194531"/>
      <w:r>
        <w:rPr>
          <w:lang w:val="vi-VN"/>
        </w:rPr>
        <w:t>Hình 2</w:t>
      </w:r>
      <w:r w:rsidRPr="00997628">
        <w:rPr>
          <w:lang w:val="vi-VN"/>
        </w:rPr>
        <w:t>.</w:t>
      </w:r>
      <w:r>
        <w:rPr>
          <w:lang w:val="vi-VN"/>
        </w:rPr>
        <w:t>15: Sau khi áp dụng Undersampling</w:t>
      </w:r>
      <w:bookmarkEnd w:id="68"/>
    </w:p>
    <w:p w14:paraId="19D62CAC" w14:textId="616CC6D3" w:rsidR="002857B6" w:rsidRPr="00582926" w:rsidRDefault="00C15738" w:rsidP="00582926">
      <w:pPr>
        <w:pStyle w:val="NormalWeb"/>
        <w:spacing w:line="360" w:lineRule="auto"/>
        <w:ind w:firstLine="720"/>
        <w:rPr>
          <w:sz w:val="26"/>
          <w:szCs w:val="26"/>
          <w:lang w:val="vi-VN"/>
        </w:rPr>
      </w:pPr>
      <w:r w:rsidRPr="00582926">
        <w:rPr>
          <w:sz w:val="26"/>
          <w:szCs w:val="26"/>
          <w:lang w:val="vi-VN"/>
        </w:rPr>
        <w:t>Giải pháp 3: Kết hợp</w:t>
      </w:r>
    </w:p>
    <w:p w14:paraId="05626668" w14:textId="54D8510C" w:rsidR="002857B6" w:rsidRPr="00582926" w:rsidRDefault="002857B6" w:rsidP="00582926">
      <w:pPr>
        <w:pStyle w:val="NormalWeb"/>
        <w:spacing w:line="360" w:lineRule="auto"/>
        <w:ind w:firstLine="720"/>
        <w:rPr>
          <w:sz w:val="26"/>
          <w:szCs w:val="26"/>
          <w:lang w:val="vi-VN"/>
        </w:rPr>
      </w:pPr>
      <w:r w:rsidRPr="00582926">
        <w:rPr>
          <w:sz w:val="26"/>
          <w:szCs w:val="26"/>
          <w:lang w:val="vi-VN"/>
        </w:rPr>
        <w:t>Áp dụng SMOTE cho lớp thiểu số (1), sau đó áp dụng Undersampling cho lớp 0</w:t>
      </w:r>
    </w:p>
    <w:p w14:paraId="5FF437C7" w14:textId="332021C0" w:rsidR="00C15738" w:rsidRDefault="002857B6" w:rsidP="00C15738">
      <w:pPr>
        <w:pStyle w:val="NormalWeb"/>
        <w:spacing w:line="360" w:lineRule="auto"/>
        <w:ind w:firstLine="720"/>
        <w:rPr>
          <w:lang w:val="vi-VN"/>
        </w:rPr>
      </w:pPr>
      <w:r w:rsidRPr="002857B6">
        <w:rPr>
          <w:noProof/>
          <w:lang w:val="vi-VN"/>
        </w:rPr>
        <w:drawing>
          <wp:inline distT="0" distB="0" distL="0" distR="0" wp14:anchorId="72BB9B76" wp14:editId="66FB3567">
            <wp:extent cx="5580380" cy="1873250"/>
            <wp:effectExtent l="0" t="0" r="1270" b="0"/>
            <wp:docPr id="11419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5210" name=""/>
                    <pic:cNvPicPr/>
                  </pic:nvPicPr>
                  <pic:blipFill>
                    <a:blip r:embed="rId26"/>
                    <a:stretch>
                      <a:fillRect/>
                    </a:stretch>
                  </pic:blipFill>
                  <pic:spPr>
                    <a:xfrm>
                      <a:off x="0" y="0"/>
                      <a:ext cx="5580380" cy="1873250"/>
                    </a:xfrm>
                    <a:prstGeom prst="rect">
                      <a:avLst/>
                    </a:prstGeom>
                  </pic:spPr>
                </pic:pic>
              </a:graphicData>
            </a:graphic>
          </wp:inline>
        </w:drawing>
      </w:r>
    </w:p>
    <w:p w14:paraId="58DF2AE0" w14:textId="6F5FF4B7" w:rsidR="00D729A8" w:rsidRPr="009A01B5" w:rsidRDefault="00D729A8" w:rsidP="00970B46">
      <w:pPr>
        <w:pStyle w:val="hnh"/>
        <w:rPr>
          <w:lang w:val="vi-VN"/>
        </w:rPr>
      </w:pPr>
      <w:bookmarkStart w:id="69" w:name="_Toc218194532"/>
      <w:r>
        <w:rPr>
          <w:lang w:val="vi-VN"/>
        </w:rPr>
        <w:t>Hình 2</w:t>
      </w:r>
      <w:r w:rsidRPr="00997628">
        <w:rPr>
          <w:lang w:val="vi-VN"/>
        </w:rPr>
        <w:t>.</w:t>
      </w:r>
      <w:r>
        <w:rPr>
          <w:lang w:val="vi-VN"/>
        </w:rPr>
        <w:t>16: Sau khi kết hợp áp dụng Under và Over sampling</w:t>
      </w:r>
      <w:bookmarkEnd w:id="69"/>
    </w:p>
    <w:p w14:paraId="726E6843" w14:textId="1AC84905" w:rsidR="00A13BB2" w:rsidRPr="00582926" w:rsidRDefault="00A13BB2" w:rsidP="00582926">
      <w:pPr>
        <w:pStyle w:val="NormalWeb"/>
        <w:spacing w:line="360" w:lineRule="auto"/>
        <w:rPr>
          <w:sz w:val="26"/>
          <w:szCs w:val="26"/>
          <w:lang w:val="vi-VN"/>
        </w:rPr>
      </w:pPr>
      <w:bookmarkStart w:id="70" w:name="_Toc199420717"/>
      <w:bookmarkStart w:id="71" w:name="_Toc161961617"/>
      <w:bookmarkStart w:id="72" w:name="_Toc162016439"/>
      <w:bookmarkStart w:id="73" w:name="_Toc162628196"/>
      <w:bookmarkStart w:id="74" w:name="_Toc167497988"/>
    </w:p>
    <w:p w14:paraId="10A2B5A0" w14:textId="3E98A7FC" w:rsidR="00A13BB2" w:rsidRPr="006B56D2" w:rsidRDefault="006B56D2" w:rsidP="006B56D2">
      <w:pPr>
        <w:pStyle w:val="Heading1"/>
        <w:rPr>
          <w:lang w:val="vi-VN"/>
        </w:rPr>
      </w:pPr>
      <w:bookmarkStart w:id="75" w:name="_Toc218194646"/>
      <w:bookmarkEnd w:id="70"/>
      <w:bookmarkEnd w:id="71"/>
      <w:bookmarkEnd w:id="72"/>
      <w:bookmarkEnd w:id="73"/>
      <w:bookmarkEnd w:id="74"/>
      <w:r w:rsidRPr="006B56D2">
        <w:lastRenderedPageBreak/>
        <w:t>ĐÁNH GIÁ VÀ THẢO LUẬN KẾT QUẢ</w:t>
      </w:r>
      <w:bookmarkEnd w:id="75"/>
    </w:p>
    <w:p w14:paraId="4D1E622A" w14:textId="781D828F" w:rsidR="00A13BB2" w:rsidRDefault="006B56D2" w:rsidP="006B56D2">
      <w:pPr>
        <w:pStyle w:val="Mcln"/>
        <w:rPr>
          <w:lang w:val="vi-VN"/>
        </w:rPr>
      </w:pPr>
      <w:bookmarkStart w:id="76" w:name="_Toc218194647"/>
      <w:bookmarkStart w:id="77" w:name="_Toc69215832"/>
      <w:bookmarkStart w:id="78" w:name="_Toc68098824"/>
      <w:bookmarkStart w:id="79" w:name="_Toc162628197"/>
      <w:bookmarkStart w:id="80" w:name="_Toc161961618"/>
      <w:bookmarkStart w:id="81" w:name="_Toc73428561"/>
      <w:bookmarkStart w:id="82" w:name="_Toc167497989"/>
      <w:bookmarkStart w:id="83" w:name="_Toc199420718"/>
      <w:bookmarkStart w:id="84" w:name="_Toc162016440"/>
      <w:bookmarkStart w:id="85" w:name="_Toc105862440"/>
      <w:bookmarkStart w:id="86" w:name="_Toc388692083"/>
      <w:r w:rsidRPr="006B56D2">
        <w:t>Tiêu chí đánh giá</w:t>
      </w:r>
      <w:bookmarkEnd w:id="76"/>
    </w:p>
    <w:p w14:paraId="0D9DEEC8" w14:textId="251CE417" w:rsidR="00680C3C" w:rsidRDefault="00680C3C" w:rsidP="00680C3C">
      <w:pPr>
        <w:pStyle w:val="Nidung"/>
        <w:rPr>
          <w:lang w:val="vi-VN"/>
        </w:rPr>
      </w:pPr>
      <w:r w:rsidRPr="00680C3C">
        <w:rPr>
          <w:lang w:val="vi-VN"/>
        </w:rPr>
        <w:t>Trong bài toán dự đoán y khoa, đặc biệt là bài toán dự đoán nguy cơ đột quỵ với tập dữ liệu mất cân bằng nghiêm trọng (tỉ lệ bệnh nhân dương tính chỉ chiếm khoảng 1.8%), việc sử dụng duy nhất chỉ số Độ chính xác (Accuracy) có thể dẫn đến những đánh giá sai lệch. Một mô hình dự đoán tất cả các mẫu là âm tính vẫn có thể đạt Accuracy cao nhưng hoàn toàn không có giá trị thực tiễn trong y tế. Do đó, nghiên cứu này thiết lập một bộ tiêu chí đánh giá đa chiều, trong đó Recall được ưu tiên hàng đầu nhằm giảm thiểu nguy cơ bỏ sót bệnh nhân có khả năng bị đột quỵ.</w:t>
      </w:r>
    </w:p>
    <w:p w14:paraId="6A9965E4" w14:textId="1F2EE23F" w:rsidR="00680C3C" w:rsidRDefault="00680C3C" w:rsidP="00680C3C">
      <w:pPr>
        <w:pStyle w:val="Nidung"/>
        <w:rPr>
          <w:b/>
          <w:bCs/>
          <w:lang w:val="vi-VN"/>
        </w:rPr>
      </w:pPr>
      <w:r w:rsidRPr="00680C3C">
        <w:rPr>
          <w:b/>
          <w:bCs/>
        </w:rPr>
        <w:t>Ma trận nhầm lẫn (Confusion Matrix)</w:t>
      </w:r>
    </w:p>
    <w:p w14:paraId="43D4DFE7" w14:textId="25F01D0E" w:rsidR="00680C3C" w:rsidRDefault="00680C3C" w:rsidP="00680C3C">
      <w:pPr>
        <w:pStyle w:val="Nidung"/>
        <w:rPr>
          <w:lang w:val="vi-VN"/>
        </w:rPr>
      </w:pPr>
      <w:r w:rsidRPr="00680C3C">
        <w:t>Ma trận nhầm lẫn là công cụ cơ bản giúp phân tích chi tiết kết quả dự đoán của mô hình, bao gồm bốn thành phần:</w:t>
      </w:r>
    </w:p>
    <w:p w14:paraId="12A139CA" w14:textId="0BCAFB2C" w:rsidR="00680C3C" w:rsidRPr="00680C3C" w:rsidRDefault="00680C3C" w:rsidP="00680C3C">
      <w:pPr>
        <w:pStyle w:val="Nidung"/>
      </w:pPr>
      <w:r w:rsidRPr="00680C3C">
        <w:t>True Positive (TP): Số bệnh nhân bị đột quỵ được dự đoán đúng.</w:t>
      </w:r>
    </w:p>
    <w:p w14:paraId="4E32A517" w14:textId="1199C829" w:rsidR="00680C3C" w:rsidRPr="00680C3C" w:rsidRDefault="00680C3C" w:rsidP="00680C3C">
      <w:pPr>
        <w:pStyle w:val="Nidung"/>
      </w:pPr>
      <w:r w:rsidRPr="00680C3C">
        <w:t>False Positive (FP): Số bệnh nhân không bị đột quỵ nhưng bị dự đoán nhầm.</w:t>
      </w:r>
    </w:p>
    <w:p w14:paraId="07F451BB" w14:textId="70469E8A" w:rsidR="00680C3C" w:rsidRPr="00680C3C" w:rsidRDefault="00680C3C" w:rsidP="00680C3C">
      <w:pPr>
        <w:pStyle w:val="Nidung"/>
      </w:pPr>
      <w:r w:rsidRPr="00680C3C">
        <w:t>True Negative (TN): Số bệnh nhân không bị đột quỵ được dự đoán đúng.</w:t>
      </w:r>
    </w:p>
    <w:p w14:paraId="42F01567" w14:textId="2736799B" w:rsidR="00680C3C" w:rsidRPr="00680C3C" w:rsidRDefault="00680C3C" w:rsidP="00680C3C">
      <w:pPr>
        <w:pStyle w:val="Nidung"/>
      </w:pPr>
      <w:r w:rsidRPr="00680C3C">
        <w:t>False Negative (FN): Số bệnh nhân bị đột quỵ nhưng bị mô hình bỏ sót.</w:t>
      </w:r>
    </w:p>
    <w:p w14:paraId="246DD620" w14:textId="178E14BD" w:rsidR="00680C3C" w:rsidRDefault="00680C3C" w:rsidP="00680C3C">
      <w:pPr>
        <w:pStyle w:val="Nidung"/>
        <w:rPr>
          <w:lang w:val="vi-VN"/>
        </w:rPr>
      </w:pPr>
      <w:r w:rsidRPr="00680C3C">
        <w:rPr>
          <w:lang w:val="vi-VN"/>
        </w:rPr>
        <w:t>Trong bối cảnh y tế, FN là sai lầm nghiêm trọng nhất, do có thể dẫn đến việc bệnh nhân không được phát hiện và can thiệp kịp thời.</w:t>
      </w:r>
    </w:p>
    <w:p w14:paraId="60C44026" w14:textId="64A9BE9E" w:rsidR="00680C3C" w:rsidRDefault="00680C3C" w:rsidP="00680C3C">
      <w:pPr>
        <w:pStyle w:val="Nidung"/>
        <w:rPr>
          <w:b/>
          <w:bCs/>
          <w:lang w:val="vi-VN"/>
        </w:rPr>
      </w:pPr>
      <w:r w:rsidRPr="00680C3C">
        <w:rPr>
          <w:b/>
          <w:bCs/>
        </w:rPr>
        <w:t>Độ nhạy – Recall (Sensitivity)</w:t>
      </w:r>
    </w:p>
    <w:p w14:paraId="3FF5ECD6" w14:textId="485CF238" w:rsidR="00680C3C" w:rsidRDefault="00680C3C" w:rsidP="00680C3C">
      <w:pPr>
        <w:pStyle w:val="Nidung"/>
        <w:rPr>
          <w:lang w:val="vi-VN"/>
        </w:rPr>
      </w:pPr>
      <w:r w:rsidRPr="00680C3C">
        <w:rPr>
          <w:lang w:val="vi-VN"/>
        </w:rPr>
        <w:tab/>
        <w:t>Recall là tiêu chí quan trọng nhất trong nghiên cứu này, phản ánh khả năng mô hình phát hiện đúng các ca bệnh thực sự.</w:t>
      </w:r>
    </w:p>
    <w:p w14:paraId="153EF4C9" w14:textId="4F3C109B" w:rsidR="00680C3C" w:rsidRDefault="00680C3C" w:rsidP="00D729A8">
      <w:pPr>
        <w:pStyle w:val="Nidung"/>
        <w:jc w:val="center"/>
        <w:rPr>
          <w:lang w:val="vi-VN"/>
        </w:rPr>
      </w:pPr>
      <w:r w:rsidRPr="00680C3C">
        <w:rPr>
          <w:noProof/>
          <w:lang w:val="vi-VN"/>
        </w:rPr>
        <w:drawing>
          <wp:inline distT="0" distB="0" distL="0" distR="0" wp14:anchorId="116EA353" wp14:editId="5C7C639E">
            <wp:extent cx="1819529" cy="581106"/>
            <wp:effectExtent l="0" t="0" r="9525" b="9525"/>
            <wp:docPr id="49438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7291" name=""/>
                    <pic:cNvPicPr/>
                  </pic:nvPicPr>
                  <pic:blipFill>
                    <a:blip r:embed="rId27"/>
                    <a:stretch>
                      <a:fillRect/>
                    </a:stretch>
                  </pic:blipFill>
                  <pic:spPr>
                    <a:xfrm>
                      <a:off x="0" y="0"/>
                      <a:ext cx="1819529" cy="581106"/>
                    </a:xfrm>
                    <a:prstGeom prst="rect">
                      <a:avLst/>
                    </a:prstGeom>
                  </pic:spPr>
                </pic:pic>
              </a:graphicData>
            </a:graphic>
          </wp:inline>
        </w:drawing>
      </w:r>
    </w:p>
    <w:p w14:paraId="3681352A" w14:textId="53697CD5" w:rsidR="00680C3C" w:rsidRDefault="00680C3C" w:rsidP="00680C3C">
      <w:pPr>
        <w:pStyle w:val="Nidung"/>
        <w:ind w:left="567" w:firstLine="720"/>
        <w:rPr>
          <w:lang w:val="vi-VN"/>
        </w:rPr>
      </w:pPr>
      <w:r w:rsidRPr="00680C3C">
        <w:rPr>
          <w:lang w:val="vi-VN"/>
        </w:rPr>
        <w:t xml:space="preserve">Chỉ số này đo lường tỷ lệ bệnh nhân bị đột quỵ được mô hình nhận diện thành công. Recall càng cao thì nguy cơ bỏ sót bệnh nhân càng thấp, điều này </w:t>
      </w:r>
      <w:r w:rsidRPr="00680C3C">
        <w:rPr>
          <w:lang w:val="vi-VN"/>
        </w:rPr>
        <w:lastRenderedPageBreak/>
        <w:t>đặc biệt quan trọng trong các bài toán hỗ trợ chẩn đoán y khoa, nơi việc phát hiện sớm đóng vai trò then chốt trong việc giảm tỷ lệ tử vong và biến chứng.</w:t>
      </w:r>
    </w:p>
    <w:p w14:paraId="0253FEC0" w14:textId="3B5DF89C" w:rsidR="00680C3C" w:rsidRDefault="00680C3C" w:rsidP="00680C3C">
      <w:pPr>
        <w:pStyle w:val="Nidung"/>
        <w:rPr>
          <w:b/>
          <w:bCs/>
          <w:lang w:val="vi-VN"/>
        </w:rPr>
      </w:pPr>
      <w:r w:rsidRPr="00680C3C">
        <w:rPr>
          <w:b/>
          <w:bCs/>
        </w:rPr>
        <w:t>Độ chính xác tích cực – Precision</w:t>
      </w:r>
    </w:p>
    <w:p w14:paraId="16A829C3" w14:textId="67418EAE" w:rsidR="00680C3C" w:rsidRDefault="00680C3C" w:rsidP="00680C3C">
      <w:pPr>
        <w:pStyle w:val="Nidung"/>
        <w:rPr>
          <w:lang w:val="vi-VN"/>
        </w:rPr>
      </w:pPr>
      <w:r>
        <w:rPr>
          <w:b/>
          <w:bCs/>
          <w:lang w:val="vi-VN"/>
        </w:rPr>
        <w:tab/>
      </w:r>
      <w:r>
        <w:rPr>
          <w:b/>
          <w:bCs/>
          <w:lang w:val="vi-VN"/>
        </w:rPr>
        <w:tab/>
      </w:r>
      <w:r w:rsidRPr="00680C3C">
        <w:t>Precision phản ánh mức độ tin cậy của các dự đoán dương tính do mô hình đưa ra.</w:t>
      </w:r>
    </w:p>
    <w:p w14:paraId="2E6C64D2" w14:textId="4E55FB86" w:rsidR="00680C3C" w:rsidRDefault="00680C3C" w:rsidP="00D729A8">
      <w:pPr>
        <w:pStyle w:val="Nidung"/>
        <w:jc w:val="center"/>
        <w:rPr>
          <w:lang w:val="vi-VN"/>
        </w:rPr>
      </w:pPr>
      <w:r w:rsidRPr="00680C3C">
        <w:rPr>
          <w:noProof/>
          <w:lang w:val="vi-VN"/>
        </w:rPr>
        <w:drawing>
          <wp:inline distT="0" distB="0" distL="0" distR="0" wp14:anchorId="3ED0369C" wp14:editId="54CBD0A4">
            <wp:extent cx="2048161" cy="552527"/>
            <wp:effectExtent l="0" t="0" r="9525" b="0"/>
            <wp:docPr id="127047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5849" name=""/>
                    <pic:cNvPicPr/>
                  </pic:nvPicPr>
                  <pic:blipFill>
                    <a:blip r:embed="rId28"/>
                    <a:stretch>
                      <a:fillRect/>
                    </a:stretch>
                  </pic:blipFill>
                  <pic:spPr>
                    <a:xfrm>
                      <a:off x="0" y="0"/>
                      <a:ext cx="2048161" cy="552527"/>
                    </a:xfrm>
                    <a:prstGeom prst="rect">
                      <a:avLst/>
                    </a:prstGeom>
                  </pic:spPr>
                </pic:pic>
              </a:graphicData>
            </a:graphic>
          </wp:inline>
        </w:drawing>
      </w:r>
    </w:p>
    <w:p w14:paraId="4695D436" w14:textId="61918184" w:rsidR="00680C3C" w:rsidRDefault="00680C3C" w:rsidP="00680C3C">
      <w:pPr>
        <w:pStyle w:val="Nidung"/>
        <w:rPr>
          <w:lang w:val="vi-VN"/>
        </w:rPr>
      </w:pPr>
      <w:r>
        <w:rPr>
          <w:lang w:val="vi-VN"/>
        </w:rPr>
        <w:tab/>
      </w:r>
      <w:r>
        <w:rPr>
          <w:lang w:val="vi-VN"/>
        </w:rPr>
        <w:tab/>
      </w:r>
      <w:r w:rsidRPr="00680C3C">
        <w:rPr>
          <w:lang w:val="vi-VN"/>
        </w:rPr>
        <w:t>Chỉ số này giúp đánh giá tỷ lệ dự đoán đúng trong số các bệnh nhân được mô hình gán nhãn có nguy cơ đột quỵ. Precision cao giúp giảm thiểu tình trạng cảnh báo sai, tránh gây lo lắng không cần thiết và giảm áp lực lên hệ thống y tế.</w:t>
      </w:r>
    </w:p>
    <w:p w14:paraId="153BB9DA" w14:textId="3C9E1516" w:rsidR="00680C3C" w:rsidRDefault="00680C3C" w:rsidP="00680C3C">
      <w:pPr>
        <w:pStyle w:val="Nidung"/>
        <w:rPr>
          <w:b/>
          <w:bCs/>
          <w:lang w:val="vi-VN"/>
        </w:rPr>
      </w:pPr>
      <w:r w:rsidRPr="00680C3C">
        <w:rPr>
          <w:b/>
          <w:bCs/>
        </w:rPr>
        <w:t>F1-Score</w:t>
      </w:r>
    </w:p>
    <w:p w14:paraId="7B518C87" w14:textId="53D5E46E" w:rsidR="00680C3C" w:rsidRDefault="00680C3C" w:rsidP="00680C3C">
      <w:pPr>
        <w:pStyle w:val="Nidung"/>
        <w:rPr>
          <w:lang w:val="vi-VN"/>
        </w:rPr>
      </w:pPr>
      <w:r>
        <w:rPr>
          <w:b/>
          <w:bCs/>
          <w:lang w:val="vi-VN"/>
        </w:rPr>
        <w:tab/>
      </w:r>
      <w:r w:rsidRPr="00680C3C">
        <w:rPr>
          <w:lang w:val="vi-VN"/>
        </w:rPr>
        <w:tab/>
      </w:r>
      <w:r w:rsidRPr="00680C3C">
        <w:t>F1-Score là trung bình điều hòa giữa Precision và Recall, cho phép đánh giá tổng thể hiệu năng của mô hình trên dữ liệu mất cân bằng.</w:t>
      </w:r>
    </w:p>
    <w:p w14:paraId="2E835FE4" w14:textId="539F2F20" w:rsidR="00680C3C" w:rsidRDefault="00680C3C" w:rsidP="00D729A8">
      <w:pPr>
        <w:pStyle w:val="Nidung"/>
        <w:jc w:val="center"/>
        <w:rPr>
          <w:lang w:val="vi-VN"/>
        </w:rPr>
      </w:pPr>
      <w:r w:rsidRPr="00680C3C">
        <w:rPr>
          <w:noProof/>
          <w:lang w:val="vi-VN"/>
        </w:rPr>
        <w:drawing>
          <wp:inline distT="0" distB="0" distL="0" distR="0" wp14:anchorId="1A381C1F" wp14:editId="759B81BD">
            <wp:extent cx="2943636" cy="571580"/>
            <wp:effectExtent l="0" t="0" r="0" b="0"/>
            <wp:docPr id="340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3339" name=""/>
                    <pic:cNvPicPr/>
                  </pic:nvPicPr>
                  <pic:blipFill>
                    <a:blip r:embed="rId29"/>
                    <a:stretch>
                      <a:fillRect/>
                    </a:stretch>
                  </pic:blipFill>
                  <pic:spPr>
                    <a:xfrm>
                      <a:off x="0" y="0"/>
                      <a:ext cx="2943636" cy="571580"/>
                    </a:xfrm>
                    <a:prstGeom prst="rect">
                      <a:avLst/>
                    </a:prstGeom>
                  </pic:spPr>
                </pic:pic>
              </a:graphicData>
            </a:graphic>
          </wp:inline>
        </w:drawing>
      </w:r>
    </w:p>
    <w:p w14:paraId="7CF1C2CA" w14:textId="38E6EFC5" w:rsidR="00680C3C" w:rsidRPr="00680C3C" w:rsidRDefault="00680C3C" w:rsidP="00680C3C">
      <w:pPr>
        <w:pStyle w:val="Nidung"/>
        <w:rPr>
          <w:lang w:val="vi-VN"/>
        </w:rPr>
      </w:pPr>
      <w:r>
        <w:rPr>
          <w:lang w:val="vi-VN"/>
        </w:rPr>
        <w:tab/>
      </w:r>
      <w:r>
        <w:rPr>
          <w:lang w:val="vi-VN"/>
        </w:rPr>
        <w:tab/>
      </w:r>
      <w:r w:rsidRPr="00680C3C">
        <w:rPr>
          <w:lang w:val="vi-VN"/>
        </w:rPr>
        <w:t>Chỉ số này đặc biệt hữu ích khi cần cân bằng giữa việc phát hiện bệnh nhân (Recall) và độ chính xác của dự đoán (Precision).</w:t>
      </w:r>
    </w:p>
    <w:p w14:paraId="1A786660" w14:textId="6FDC757F" w:rsidR="002857B6" w:rsidRDefault="002857B6" w:rsidP="002857B6">
      <w:pPr>
        <w:pStyle w:val="Mcln"/>
        <w:rPr>
          <w:lang w:val="vi-VN"/>
        </w:rPr>
      </w:pPr>
      <w:bookmarkStart w:id="87" w:name="_Toc218194648"/>
      <w:r w:rsidRPr="006B56D2">
        <w:t>Điều chỉnh siêu tham số</w:t>
      </w:r>
      <w:bookmarkEnd w:id="87"/>
    </w:p>
    <w:p w14:paraId="4128C867" w14:textId="3F2C987A" w:rsidR="00680C3C" w:rsidRDefault="00D15DBD" w:rsidP="00D15DBD">
      <w:pPr>
        <w:pStyle w:val="Nidung"/>
        <w:rPr>
          <w:lang w:val="vi-VN"/>
        </w:rPr>
      </w:pPr>
      <w:r w:rsidRPr="00D15DBD">
        <w:rPr>
          <w:lang w:val="vi-VN"/>
        </w:rPr>
        <w:t>Các nghiên cứu trước đây về hồi quy Logistic trong bối cảnh dữ liệu có sự kiện hiếm (rare events data) chỉ ra rằng việc tinh chỉnh tham số điều chuẩn C đóng vai trò then chốt trong việc kiểm soát mức độ phức tạp của mô hình. Tham số này ảnh hưởng trực tiếp đến sự đánh đổi giữa độ chệch và phương sai, từ đó giúp hạn chế hiện tượng quá khớp và cải thiện khả năng tổng quát hóa trên dữ liệu mất cân bằng.</w:t>
      </w:r>
    </w:p>
    <w:p w14:paraId="506C1F9B" w14:textId="77777777" w:rsidR="00D729A8" w:rsidRDefault="00D729A8" w:rsidP="00D15DBD">
      <w:pPr>
        <w:pStyle w:val="Nidung"/>
        <w:rPr>
          <w:lang w:val="vi-VN"/>
        </w:rPr>
      </w:pPr>
    </w:p>
    <w:p w14:paraId="5E28044D" w14:textId="77777777" w:rsidR="00D729A8" w:rsidRDefault="00D729A8" w:rsidP="00D15DBD">
      <w:pPr>
        <w:pStyle w:val="Nidung"/>
        <w:rPr>
          <w:lang w:val="vi-VN"/>
        </w:rPr>
      </w:pPr>
    </w:p>
    <w:p w14:paraId="0904769D" w14:textId="77777777" w:rsidR="00D729A8" w:rsidRDefault="00D729A8" w:rsidP="00D15DBD">
      <w:pPr>
        <w:pStyle w:val="Nidung"/>
        <w:rPr>
          <w:lang w:val="vi-VN"/>
        </w:rPr>
      </w:pPr>
    </w:p>
    <w:p w14:paraId="54A1743E" w14:textId="314C001E" w:rsidR="00D729A8" w:rsidRPr="00970B46" w:rsidRDefault="00D729A8" w:rsidP="00970B46">
      <w:pPr>
        <w:pStyle w:val="Bng"/>
      </w:pPr>
      <w:bookmarkStart w:id="88" w:name="_Toc218194617"/>
      <w:r w:rsidRPr="00970B46">
        <w:lastRenderedPageBreak/>
        <w:t>Bảng 3.1: Tinh chỉnh siêu tham số cho hồi quy logistic</w:t>
      </w:r>
      <w:bookmarkEnd w:id="88"/>
    </w:p>
    <w:tbl>
      <w:tblPr>
        <w:tblStyle w:val="TableGrid"/>
        <w:tblW w:w="0" w:type="auto"/>
        <w:tblLook w:val="04A0" w:firstRow="1" w:lastRow="0" w:firstColumn="1" w:lastColumn="0" w:noHBand="0" w:noVBand="1"/>
      </w:tblPr>
      <w:tblGrid>
        <w:gridCol w:w="1747"/>
        <w:gridCol w:w="1395"/>
        <w:gridCol w:w="1541"/>
        <w:gridCol w:w="4095"/>
      </w:tblGrid>
      <w:tr w:rsidR="00D15DBD" w14:paraId="7242D803" w14:textId="77777777" w:rsidTr="00D15DBD">
        <w:tc>
          <w:tcPr>
            <w:tcW w:w="1555" w:type="dxa"/>
            <w:vAlign w:val="center"/>
          </w:tcPr>
          <w:p w14:paraId="2F3874D3" w14:textId="4EB169A4"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Tham số</w:t>
            </w:r>
          </w:p>
        </w:tc>
        <w:tc>
          <w:tcPr>
            <w:tcW w:w="1417" w:type="dxa"/>
            <w:vAlign w:val="center"/>
          </w:tcPr>
          <w:p w14:paraId="23E695D3" w14:textId="072E86E2"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sklearn mặc định</w:t>
            </w:r>
          </w:p>
        </w:tc>
        <w:tc>
          <w:tcPr>
            <w:tcW w:w="1559" w:type="dxa"/>
            <w:vAlign w:val="center"/>
          </w:tcPr>
          <w:p w14:paraId="600E8AF4" w14:textId="1EF93876"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Từ bài báo khoa học</w:t>
            </w:r>
          </w:p>
        </w:tc>
        <w:tc>
          <w:tcPr>
            <w:tcW w:w="4247" w:type="dxa"/>
            <w:vAlign w:val="center"/>
          </w:tcPr>
          <w:p w14:paraId="28F5A189" w14:textId="59F7CEB9"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Ghi chú</w:t>
            </w:r>
          </w:p>
        </w:tc>
      </w:tr>
      <w:tr w:rsidR="00D15DBD" w14:paraId="4E383C24" w14:textId="77777777" w:rsidTr="00D15DBD">
        <w:tc>
          <w:tcPr>
            <w:tcW w:w="1555" w:type="dxa"/>
            <w:vAlign w:val="center"/>
          </w:tcPr>
          <w:p w14:paraId="0965E3BA" w14:textId="12C27078"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penalty</w:t>
            </w:r>
          </w:p>
        </w:tc>
        <w:tc>
          <w:tcPr>
            <w:tcW w:w="1417" w:type="dxa"/>
            <w:vAlign w:val="center"/>
          </w:tcPr>
          <w:p w14:paraId="24DE1B22" w14:textId="4861563A" w:rsidR="00D15DBD" w:rsidRPr="00D15DBD" w:rsidRDefault="00D15DBD" w:rsidP="00BA24BD">
            <w:pPr>
              <w:pStyle w:val="Nidung"/>
              <w:ind w:firstLine="0"/>
              <w:jc w:val="center"/>
              <w:rPr>
                <w:szCs w:val="26"/>
                <w:lang w:val="vi-VN"/>
              </w:rPr>
            </w:pPr>
            <w:r w:rsidRPr="00D15DBD">
              <w:rPr>
                <w:color w:val="1F1F1F"/>
                <w:szCs w:val="26"/>
                <w:bdr w:val="none" w:sz="0" w:space="0" w:color="auto" w:frame="1"/>
              </w:rPr>
              <w:t>'l2'</w:t>
            </w:r>
          </w:p>
        </w:tc>
        <w:tc>
          <w:tcPr>
            <w:tcW w:w="1559" w:type="dxa"/>
            <w:vAlign w:val="center"/>
          </w:tcPr>
          <w:p w14:paraId="77C3A28B" w14:textId="5935D678" w:rsidR="00D15DBD" w:rsidRPr="00D15DBD" w:rsidRDefault="00D15DBD" w:rsidP="00BA24BD">
            <w:pPr>
              <w:pStyle w:val="Nidung"/>
              <w:ind w:firstLine="0"/>
              <w:jc w:val="center"/>
              <w:rPr>
                <w:szCs w:val="26"/>
                <w:lang w:val="vi-VN"/>
              </w:rPr>
            </w:pPr>
            <w:r w:rsidRPr="00D15DBD">
              <w:rPr>
                <w:color w:val="1F1F1F"/>
                <w:szCs w:val="26"/>
                <w:bdr w:val="none" w:sz="0" w:space="0" w:color="auto" w:frame="1"/>
              </w:rPr>
              <w:t>'l2'</w:t>
            </w:r>
          </w:p>
        </w:tc>
        <w:tc>
          <w:tcPr>
            <w:tcW w:w="4247" w:type="dxa"/>
            <w:vAlign w:val="center"/>
          </w:tcPr>
          <w:p w14:paraId="273F9B5E" w14:textId="0171ACEA" w:rsidR="00D15DBD" w:rsidRPr="00D15DBD" w:rsidRDefault="00D15DBD" w:rsidP="00D15DBD">
            <w:pPr>
              <w:pStyle w:val="Nidung"/>
              <w:ind w:firstLine="0"/>
              <w:rPr>
                <w:szCs w:val="26"/>
                <w:lang w:val="vi-VN"/>
              </w:rPr>
            </w:pPr>
            <w:r w:rsidRPr="00D15DBD">
              <w:rPr>
                <w:color w:val="1F1F1F"/>
                <w:szCs w:val="26"/>
                <w:bdr w:val="none" w:sz="0" w:space="0" w:color="auto" w:frame="1"/>
              </w:rPr>
              <w:t>Giảm trọng số của các đặc trưng mà không loại bỏ chúng hoàn toàn.</w:t>
            </w:r>
          </w:p>
        </w:tc>
      </w:tr>
      <w:tr w:rsidR="00D15DBD" w14:paraId="637822C8" w14:textId="77777777" w:rsidTr="00D15DBD">
        <w:tc>
          <w:tcPr>
            <w:tcW w:w="1555" w:type="dxa"/>
            <w:vAlign w:val="center"/>
          </w:tcPr>
          <w:p w14:paraId="5E68067F" w14:textId="01032F08"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solver</w:t>
            </w:r>
          </w:p>
        </w:tc>
        <w:tc>
          <w:tcPr>
            <w:tcW w:w="1417" w:type="dxa"/>
            <w:vAlign w:val="center"/>
          </w:tcPr>
          <w:p w14:paraId="57CE12AC" w14:textId="722FE4DA" w:rsidR="00D15DBD" w:rsidRPr="00D15DBD" w:rsidRDefault="00D15DBD" w:rsidP="00BA24BD">
            <w:pPr>
              <w:pStyle w:val="Nidung"/>
              <w:ind w:firstLine="0"/>
              <w:jc w:val="center"/>
              <w:rPr>
                <w:szCs w:val="26"/>
                <w:lang w:val="vi-VN"/>
              </w:rPr>
            </w:pPr>
            <w:r w:rsidRPr="00D15DBD">
              <w:rPr>
                <w:color w:val="1F1F1F"/>
                <w:szCs w:val="26"/>
                <w:bdr w:val="none" w:sz="0" w:space="0" w:color="auto" w:frame="1"/>
              </w:rPr>
              <w:t>'lbfgs'</w:t>
            </w:r>
          </w:p>
        </w:tc>
        <w:tc>
          <w:tcPr>
            <w:tcW w:w="1559" w:type="dxa"/>
            <w:vAlign w:val="center"/>
          </w:tcPr>
          <w:p w14:paraId="17AF36D7" w14:textId="326B6536" w:rsidR="00D15DBD" w:rsidRPr="00D15DBD" w:rsidRDefault="00D15DBD" w:rsidP="00BA24BD">
            <w:pPr>
              <w:pStyle w:val="Nidung"/>
              <w:ind w:firstLine="0"/>
              <w:jc w:val="center"/>
              <w:rPr>
                <w:szCs w:val="26"/>
                <w:lang w:val="vi-VN"/>
              </w:rPr>
            </w:pPr>
            <w:r w:rsidRPr="00D15DBD">
              <w:rPr>
                <w:color w:val="1F1F1F"/>
                <w:szCs w:val="26"/>
                <w:bdr w:val="none" w:sz="0" w:space="0" w:color="auto" w:frame="1"/>
              </w:rPr>
              <w:t>'liblinear'</w:t>
            </w:r>
          </w:p>
        </w:tc>
        <w:tc>
          <w:tcPr>
            <w:tcW w:w="4247" w:type="dxa"/>
            <w:vAlign w:val="center"/>
          </w:tcPr>
          <w:p w14:paraId="37D78E3A" w14:textId="5D168409" w:rsidR="00D15DBD" w:rsidRPr="00D15DBD" w:rsidRDefault="00D15DBD" w:rsidP="00D15DBD">
            <w:pPr>
              <w:pStyle w:val="Nidung"/>
              <w:ind w:firstLine="0"/>
              <w:rPr>
                <w:szCs w:val="26"/>
                <w:lang w:val="vi-VN"/>
              </w:rPr>
            </w:pPr>
            <w:r w:rsidRPr="00D15DBD">
              <w:rPr>
                <w:color w:val="1F1F1F"/>
                <w:szCs w:val="26"/>
                <w:bdr w:val="none" w:sz="0" w:space="0" w:color="auto" w:frame="1"/>
              </w:rPr>
              <w:t>Tối ưu hơn cho các tập dữ liệu nhỏ và có sự mất cân bằng lớp (imbalance).</w:t>
            </w:r>
          </w:p>
        </w:tc>
      </w:tr>
      <w:tr w:rsidR="00D15DBD" w14:paraId="451AF151" w14:textId="77777777" w:rsidTr="00D15DBD">
        <w:tc>
          <w:tcPr>
            <w:tcW w:w="1555" w:type="dxa"/>
            <w:vAlign w:val="center"/>
          </w:tcPr>
          <w:p w14:paraId="12DB3916" w14:textId="43D428AF"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C</w:t>
            </w:r>
          </w:p>
        </w:tc>
        <w:tc>
          <w:tcPr>
            <w:tcW w:w="1417" w:type="dxa"/>
            <w:vAlign w:val="center"/>
          </w:tcPr>
          <w:p w14:paraId="7F29C014" w14:textId="3D298C21" w:rsidR="00D15DBD" w:rsidRPr="00D15DBD" w:rsidRDefault="00D15DBD" w:rsidP="00BA24BD">
            <w:pPr>
              <w:pStyle w:val="Nidung"/>
              <w:ind w:firstLine="0"/>
              <w:jc w:val="center"/>
              <w:rPr>
                <w:szCs w:val="26"/>
                <w:lang w:val="vi-VN"/>
              </w:rPr>
            </w:pPr>
            <w:r w:rsidRPr="00D15DBD">
              <w:rPr>
                <w:color w:val="1F1F1F"/>
                <w:szCs w:val="26"/>
                <w:bdr w:val="none" w:sz="0" w:space="0" w:color="auto" w:frame="1"/>
              </w:rPr>
              <w:t>1.0</w:t>
            </w:r>
          </w:p>
        </w:tc>
        <w:tc>
          <w:tcPr>
            <w:tcW w:w="1559" w:type="dxa"/>
            <w:vAlign w:val="center"/>
          </w:tcPr>
          <w:p w14:paraId="7FBABD37" w14:textId="7DF19D8F" w:rsidR="00D15DBD" w:rsidRPr="00D15DBD" w:rsidRDefault="00D15DBD" w:rsidP="00BA24BD">
            <w:pPr>
              <w:pStyle w:val="Nidung"/>
              <w:ind w:firstLine="0"/>
              <w:jc w:val="center"/>
              <w:rPr>
                <w:szCs w:val="26"/>
                <w:lang w:val="vi-VN"/>
              </w:rPr>
            </w:pPr>
            <w:r w:rsidRPr="00D15DBD">
              <w:rPr>
                <w:color w:val="1F1F1F"/>
                <w:szCs w:val="26"/>
                <w:bdr w:val="none" w:sz="0" w:space="0" w:color="auto" w:frame="1"/>
              </w:rPr>
              <w:t>1.0</w:t>
            </w:r>
          </w:p>
        </w:tc>
        <w:tc>
          <w:tcPr>
            <w:tcW w:w="4247" w:type="dxa"/>
            <w:vAlign w:val="center"/>
          </w:tcPr>
          <w:p w14:paraId="39F9F439" w14:textId="39367368" w:rsidR="00D15DBD" w:rsidRPr="00D15DBD" w:rsidRDefault="00D15DBD" w:rsidP="00D15DBD">
            <w:pPr>
              <w:pStyle w:val="Nidung"/>
              <w:ind w:firstLine="0"/>
              <w:rPr>
                <w:szCs w:val="26"/>
                <w:lang w:val="vi-VN"/>
              </w:rPr>
            </w:pPr>
            <w:r w:rsidRPr="00D15DBD">
              <w:rPr>
                <w:color w:val="1F1F1F"/>
                <w:szCs w:val="26"/>
                <w:bdr w:val="none" w:sz="0" w:space="0" w:color="auto" w:frame="1"/>
              </w:rPr>
              <w:t>Quy chuẩn hóa mạnh giúp mô hình đơn giản hơn và giảm hiện tượng quá khớp (overfitting).</w:t>
            </w:r>
          </w:p>
        </w:tc>
      </w:tr>
      <w:tr w:rsidR="00D15DBD" w14:paraId="60FCA9B1" w14:textId="77777777" w:rsidTr="00D15DBD">
        <w:tc>
          <w:tcPr>
            <w:tcW w:w="1555" w:type="dxa"/>
            <w:vAlign w:val="center"/>
          </w:tcPr>
          <w:p w14:paraId="35A89CA0" w14:textId="78F62B61"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class_weight</w:t>
            </w:r>
          </w:p>
        </w:tc>
        <w:tc>
          <w:tcPr>
            <w:tcW w:w="1417" w:type="dxa"/>
            <w:vAlign w:val="center"/>
          </w:tcPr>
          <w:p w14:paraId="208D64B1" w14:textId="16EB16D6"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559" w:type="dxa"/>
            <w:vAlign w:val="center"/>
          </w:tcPr>
          <w:p w14:paraId="6B5CA779" w14:textId="53D7C71D" w:rsidR="00D15DBD" w:rsidRPr="00D15DBD" w:rsidRDefault="00D15DBD" w:rsidP="00BA24BD">
            <w:pPr>
              <w:pStyle w:val="Nidung"/>
              <w:ind w:firstLine="0"/>
              <w:jc w:val="center"/>
              <w:rPr>
                <w:szCs w:val="26"/>
                <w:lang w:val="vi-VN"/>
              </w:rPr>
            </w:pPr>
            <w:r w:rsidRPr="00D15DBD">
              <w:rPr>
                <w:color w:val="1F1F1F"/>
                <w:szCs w:val="26"/>
                <w:bdr w:val="none" w:sz="0" w:space="0" w:color="auto" w:frame="1"/>
              </w:rPr>
              <w:t>'balanced'</w:t>
            </w:r>
          </w:p>
        </w:tc>
        <w:tc>
          <w:tcPr>
            <w:tcW w:w="4247" w:type="dxa"/>
            <w:vAlign w:val="center"/>
          </w:tcPr>
          <w:p w14:paraId="5C91D09B" w14:textId="17FE864B" w:rsidR="00D15DBD" w:rsidRPr="00D15DBD" w:rsidRDefault="00D15DBD" w:rsidP="00D15DBD">
            <w:pPr>
              <w:pStyle w:val="Nidung"/>
              <w:ind w:firstLine="0"/>
              <w:rPr>
                <w:szCs w:val="26"/>
                <w:lang w:val="vi-VN"/>
              </w:rPr>
            </w:pPr>
            <w:r w:rsidRPr="00D15DBD">
              <w:rPr>
                <w:color w:val="1F1F1F"/>
                <w:szCs w:val="26"/>
                <w:bdr w:val="none" w:sz="0" w:space="0" w:color="auto" w:frame="1"/>
              </w:rPr>
              <w:t>Tự động tính toán trọng số tỷ lệ nghịch với tần suất xuất hiện của lớp để xử lý mất cân bằng.</w:t>
            </w:r>
          </w:p>
        </w:tc>
      </w:tr>
      <w:tr w:rsidR="00D15DBD" w14:paraId="552F2B43" w14:textId="77777777" w:rsidTr="00D15DBD">
        <w:tc>
          <w:tcPr>
            <w:tcW w:w="1555" w:type="dxa"/>
            <w:vAlign w:val="center"/>
          </w:tcPr>
          <w:p w14:paraId="5806CDE8" w14:textId="1A72AE29"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max_iter</w:t>
            </w:r>
          </w:p>
        </w:tc>
        <w:tc>
          <w:tcPr>
            <w:tcW w:w="1417" w:type="dxa"/>
            <w:vAlign w:val="center"/>
          </w:tcPr>
          <w:p w14:paraId="1816189F" w14:textId="3C90163D" w:rsidR="00D15DBD" w:rsidRPr="00D15DBD" w:rsidRDefault="00D15DBD" w:rsidP="00BA24BD">
            <w:pPr>
              <w:pStyle w:val="Nidung"/>
              <w:ind w:firstLine="0"/>
              <w:jc w:val="center"/>
              <w:rPr>
                <w:szCs w:val="26"/>
                <w:lang w:val="vi-VN"/>
              </w:rPr>
            </w:pPr>
            <w:r w:rsidRPr="00D15DBD">
              <w:rPr>
                <w:color w:val="1F1F1F"/>
                <w:szCs w:val="26"/>
                <w:bdr w:val="none" w:sz="0" w:space="0" w:color="auto" w:frame="1"/>
              </w:rPr>
              <w:t>100</w:t>
            </w:r>
          </w:p>
        </w:tc>
        <w:tc>
          <w:tcPr>
            <w:tcW w:w="1559" w:type="dxa"/>
            <w:vAlign w:val="center"/>
          </w:tcPr>
          <w:p w14:paraId="22BB4F59" w14:textId="7EB1F69A" w:rsidR="00D15DBD" w:rsidRPr="00D15DBD" w:rsidRDefault="00D15DBD" w:rsidP="00BA24BD">
            <w:pPr>
              <w:pStyle w:val="Nidung"/>
              <w:ind w:firstLine="0"/>
              <w:jc w:val="center"/>
              <w:rPr>
                <w:szCs w:val="26"/>
                <w:lang w:val="vi-VN"/>
              </w:rPr>
            </w:pPr>
            <w:r w:rsidRPr="00D15DBD">
              <w:rPr>
                <w:color w:val="1F1F1F"/>
                <w:szCs w:val="26"/>
                <w:bdr w:val="none" w:sz="0" w:space="0" w:color="auto" w:frame="1"/>
              </w:rPr>
              <w:t>200</w:t>
            </w:r>
          </w:p>
        </w:tc>
        <w:tc>
          <w:tcPr>
            <w:tcW w:w="4247" w:type="dxa"/>
            <w:vAlign w:val="center"/>
          </w:tcPr>
          <w:p w14:paraId="06DFDD08" w14:textId="0C4E66FD" w:rsidR="00D15DBD" w:rsidRPr="00D15DBD" w:rsidRDefault="00D15DBD" w:rsidP="00D15DBD">
            <w:pPr>
              <w:pStyle w:val="Nidung"/>
              <w:ind w:firstLine="0"/>
              <w:rPr>
                <w:szCs w:val="26"/>
                <w:lang w:val="vi-VN"/>
              </w:rPr>
            </w:pPr>
            <w:r w:rsidRPr="00D15DBD">
              <w:rPr>
                <w:color w:val="1F1F1F"/>
                <w:szCs w:val="26"/>
                <w:bdr w:val="none" w:sz="0" w:space="0" w:color="auto" w:frame="1"/>
              </w:rPr>
              <w:t>Tăng số lần lặp tối đa để đảm bảo thuật toán đạt được sự hội tụ tối ưu.</w:t>
            </w:r>
          </w:p>
        </w:tc>
      </w:tr>
      <w:tr w:rsidR="00D15DBD" w14:paraId="53BA532A" w14:textId="77777777" w:rsidTr="00D15DBD">
        <w:tc>
          <w:tcPr>
            <w:tcW w:w="1555" w:type="dxa"/>
            <w:vAlign w:val="center"/>
          </w:tcPr>
          <w:p w14:paraId="752BD814" w14:textId="36D1A0E6"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random_state</w:t>
            </w:r>
          </w:p>
        </w:tc>
        <w:tc>
          <w:tcPr>
            <w:tcW w:w="1417" w:type="dxa"/>
            <w:vAlign w:val="center"/>
          </w:tcPr>
          <w:p w14:paraId="2E0D8076" w14:textId="231658BF"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559" w:type="dxa"/>
            <w:vAlign w:val="center"/>
          </w:tcPr>
          <w:p w14:paraId="5705F8D2" w14:textId="2B574BEA" w:rsidR="00D15DBD" w:rsidRPr="00D15DBD" w:rsidRDefault="00D15DBD" w:rsidP="00BA24BD">
            <w:pPr>
              <w:pStyle w:val="Nidung"/>
              <w:ind w:firstLine="0"/>
              <w:jc w:val="center"/>
              <w:rPr>
                <w:szCs w:val="26"/>
                <w:lang w:val="vi-VN"/>
              </w:rPr>
            </w:pPr>
            <w:r w:rsidRPr="00D15DBD">
              <w:rPr>
                <w:color w:val="1F1F1F"/>
                <w:szCs w:val="26"/>
                <w:bdr w:val="none" w:sz="0" w:space="0" w:color="auto" w:frame="1"/>
              </w:rPr>
              <w:t>42</w:t>
            </w:r>
          </w:p>
        </w:tc>
        <w:tc>
          <w:tcPr>
            <w:tcW w:w="4247" w:type="dxa"/>
            <w:vAlign w:val="center"/>
          </w:tcPr>
          <w:p w14:paraId="1B2774D8" w14:textId="4F081025" w:rsidR="00D15DBD" w:rsidRPr="00D15DBD" w:rsidRDefault="00D15DBD" w:rsidP="00D15DBD">
            <w:pPr>
              <w:pStyle w:val="Nidung"/>
              <w:ind w:firstLine="0"/>
              <w:rPr>
                <w:szCs w:val="26"/>
                <w:lang w:val="vi-VN"/>
              </w:rPr>
            </w:pPr>
            <w:r w:rsidRPr="00D15DBD">
              <w:rPr>
                <w:color w:val="1F1F1F"/>
                <w:szCs w:val="26"/>
                <w:bdr w:val="none" w:sz="0" w:space="0" w:color="auto" w:frame="1"/>
              </w:rPr>
              <w:t>Thiết lập giá trị cố định để có thể tái lập kết quả thực nghiệm.</w:t>
            </w:r>
          </w:p>
        </w:tc>
      </w:tr>
    </w:tbl>
    <w:p w14:paraId="2041B5B3" w14:textId="77777777" w:rsidR="00AA26D2" w:rsidRDefault="00AA26D2" w:rsidP="00D15DBD">
      <w:pPr>
        <w:pStyle w:val="Nidung"/>
        <w:rPr>
          <w:lang w:val="vi-VN"/>
        </w:rPr>
      </w:pPr>
    </w:p>
    <w:p w14:paraId="408FE654" w14:textId="76E091AE" w:rsidR="00D15DBD" w:rsidRDefault="00D15DBD" w:rsidP="00D15DBD">
      <w:pPr>
        <w:pStyle w:val="Nidung"/>
        <w:rPr>
          <w:lang w:val="vi-VN"/>
        </w:rPr>
      </w:pPr>
      <w:r w:rsidRPr="00D15DBD">
        <w:rPr>
          <w:lang w:val="vi-VN"/>
        </w:rPr>
        <w:t>Đối với mô hình Random Forest, quá trình điều chỉnh siêu tham số được thực hiện dựa trên các báo cáo và khuyến nghị kỹ thuật từ Đại học Berkeley, trong đó nhấn mạnh vai trò của số lượng cây (number of trees) và độ sâu tối đa của cây (maximum depth). Việc lựa chọn hợp lý các tham số này giúp mô hình khai thác hiệu quả thông tin từ dữ liệu trong khi vẫn tránh được hiện tượng quá khớp, đặc biệt trong trường hợp số lượng đặc trưng đầu vào không quá lớn.</w:t>
      </w:r>
    </w:p>
    <w:p w14:paraId="6AE19EFE" w14:textId="77777777" w:rsidR="00D729A8" w:rsidRDefault="00D729A8" w:rsidP="00D15DBD">
      <w:pPr>
        <w:pStyle w:val="Nidung"/>
        <w:rPr>
          <w:lang w:val="vi-VN"/>
        </w:rPr>
      </w:pPr>
    </w:p>
    <w:p w14:paraId="6C7E5E9B" w14:textId="77777777" w:rsidR="00D729A8" w:rsidRDefault="00D729A8" w:rsidP="00D15DBD">
      <w:pPr>
        <w:pStyle w:val="Nidung"/>
        <w:rPr>
          <w:lang w:val="vi-VN"/>
        </w:rPr>
      </w:pPr>
    </w:p>
    <w:p w14:paraId="60BB81BA" w14:textId="77777777" w:rsidR="00D729A8" w:rsidRDefault="00D729A8" w:rsidP="00D15DBD">
      <w:pPr>
        <w:pStyle w:val="Nidung"/>
        <w:rPr>
          <w:lang w:val="vi-VN"/>
        </w:rPr>
      </w:pPr>
    </w:p>
    <w:p w14:paraId="26B31639" w14:textId="106821CB" w:rsidR="00D729A8" w:rsidRPr="00970B46" w:rsidRDefault="00D729A8" w:rsidP="00970B46">
      <w:pPr>
        <w:pStyle w:val="Bng"/>
      </w:pPr>
      <w:bookmarkStart w:id="89" w:name="_Toc218194618"/>
      <w:r w:rsidRPr="00970B46">
        <w:lastRenderedPageBreak/>
        <w:t>Bảng 3.2: Tinh chỉnh siêu tham số cho Random Forest</w:t>
      </w:r>
      <w:bookmarkEnd w:id="89"/>
    </w:p>
    <w:tbl>
      <w:tblPr>
        <w:tblStyle w:val="TableGrid"/>
        <w:tblW w:w="0" w:type="auto"/>
        <w:tblLook w:val="04A0" w:firstRow="1" w:lastRow="0" w:firstColumn="1" w:lastColumn="0" w:noHBand="0" w:noVBand="1"/>
      </w:tblPr>
      <w:tblGrid>
        <w:gridCol w:w="2268"/>
        <w:gridCol w:w="1095"/>
        <w:gridCol w:w="2462"/>
        <w:gridCol w:w="2953"/>
      </w:tblGrid>
      <w:tr w:rsidR="00D15DBD" w14:paraId="343802A8" w14:textId="77777777" w:rsidTr="00D15DBD">
        <w:tc>
          <w:tcPr>
            <w:tcW w:w="1838" w:type="dxa"/>
            <w:vAlign w:val="center"/>
          </w:tcPr>
          <w:p w14:paraId="1CB1CF61" w14:textId="0C2D464E"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Tham số</w:t>
            </w:r>
          </w:p>
        </w:tc>
        <w:tc>
          <w:tcPr>
            <w:tcW w:w="1134" w:type="dxa"/>
            <w:vAlign w:val="center"/>
          </w:tcPr>
          <w:p w14:paraId="6C6D878A" w14:textId="3FEEDC9A"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sklearn mặc định</w:t>
            </w:r>
          </w:p>
        </w:tc>
        <w:tc>
          <w:tcPr>
            <w:tcW w:w="1843" w:type="dxa"/>
            <w:vAlign w:val="center"/>
          </w:tcPr>
          <w:p w14:paraId="40F5A807" w14:textId="4991D79C"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Từ bài báo khoa học</w:t>
            </w:r>
          </w:p>
        </w:tc>
        <w:tc>
          <w:tcPr>
            <w:tcW w:w="3963" w:type="dxa"/>
            <w:vAlign w:val="center"/>
          </w:tcPr>
          <w:p w14:paraId="2B3BE7CA" w14:textId="7B096970"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Ghi chú</w:t>
            </w:r>
          </w:p>
        </w:tc>
      </w:tr>
      <w:tr w:rsidR="00D15DBD" w14:paraId="3827C22C" w14:textId="77777777" w:rsidTr="00D15DBD">
        <w:tc>
          <w:tcPr>
            <w:tcW w:w="1838" w:type="dxa"/>
            <w:vAlign w:val="center"/>
          </w:tcPr>
          <w:p w14:paraId="63CAAB70" w14:textId="331EF1DD"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n_estimators</w:t>
            </w:r>
          </w:p>
        </w:tc>
        <w:tc>
          <w:tcPr>
            <w:tcW w:w="1134" w:type="dxa"/>
            <w:vAlign w:val="center"/>
          </w:tcPr>
          <w:p w14:paraId="711FE1AB" w14:textId="45316EA5" w:rsidR="00D15DBD" w:rsidRPr="00D15DBD" w:rsidRDefault="00D15DBD" w:rsidP="00BA24BD">
            <w:pPr>
              <w:pStyle w:val="Nidung"/>
              <w:ind w:firstLine="0"/>
              <w:jc w:val="center"/>
              <w:rPr>
                <w:szCs w:val="26"/>
                <w:lang w:val="vi-VN"/>
              </w:rPr>
            </w:pPr>
            <w:r w:rsidRPr="00D15DBD">
              <w:rPr>
                <w:color w:val="1F1F1F"/>
                <w:szCs w:val="26"/>
                <w:bdr w:val="none" w:sz="0" w:space="0" w:color="auto" w:frame="1"/>
              </w:rPr>
              <w:t>100</w:t>
            </w:r>
          </w:p>
        </w:tc>
        <w:tc>
          <w:tcPr>
            <w:tcW w:w="1843" w:type="dxa"/>
            <w:vAlign w:val="center"/>
          </w:tcPr>
          <w:p w14:paraId="6F21523B" w14:textId="146E9519" w:rsidR="00D15DBD" w:rsidRPr="00D15DBD" w:rsidRDefault="00D15DBD" w:rsidP="00BA24BD">
            <w:pPr>
              <w:pStyle w:val="Nidung"/>
              <w:ind w:firstLine="0"/>
              <w:jc w:val="center"/>
              <w:rPr>
                <w:szCs w:val="26"/>
                <w:lang w:val="vi-VN"/>
              </w:rPr>
            </w:pPr>
            <w:r w:rsidRPr="00D15DBD">
              <w:rPr>
                <w:color w:val="1F1F1F"/>
                <w:szCs w:val="26"/>
                <w:bdr w:val="none" w:sz="0" w:space="0" w:color="auto" w:frame="1"/>
              </w:rPr>
              <w:t>300</w:t>
            </w:r>
          </w:p>
        </w:tc>
        <w:tc>
          <w:tcPr>
            <w:tcW w:w="3963" w:type="dxa"/>
            <w:vAlign w:val="center"/>
          </w:tcPr>
          <w:p w14:paraId="6C5C9E09" w14:textId="715A9BCC" w:rsidR="00D15DBD" w:rsidRPr="00D15DBD" w:rsidRDefault="00D15DBD" w:rsidP="00D15DBD">
            <w:pPr>
              <w:pStyle w:val="Nidung"/>
              <w:ind w:firstLine="0"/>
              <w:rPr>
                <w:szCs w:val="26"/>
                <w:lang w:val="vi-VN"/>
              </w:rPr>
            </w:pPr>
            <w:r w:rsidRPr="00D15DBD">
              <w:rPr>
                <w:color w:val="1F1F1F"/>
                <w:szCs w:val="26"/>
                <w:bdr w:val="none" w:sz="0" w:space="0" w:color="auto" w:frame="1"/>
              </w:rPr>
              <w:t>Sử dụng nhiều cây hơn giúp mô hình đạt độ ổn định cao hơn.</w:t>
            </w:r>
          </w:p>
        </w:tc>
      </w:tr>
      <w:tr w:rsidR="00D15DBD" w14:paraId="1D0833E6" w14:textId="77777777" w:rsidTr="00D15DBD">
        <w:tc>
          <w:tcPr>
            <w:tcW w:w="1838" w:type="dxa"/>
            <w:vAlign w:val="center"/>
          </w:tcPr>
          <w:p w14:paraId="6850D20C" w14:textId="3C17D865"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max_depth</w:t>
            </w:r>
          </w:p>
        </w:tc>
        <w:tc>
          <w:tcPr>
            <w:tcW w:w="1134" w:type="dxa"/>
            <w:vAlign w:val="center"/>
          </w:tcPr>
          <w:p w14:paraId="7F96FBCF" w14:textId="79D57B1F"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843" w:type="dxa"/>
            <w:vAlign w:val="center"/>
          </w:tcPr>
          <w:p w14:paraId="5E473227" w14:textId="0DE14BB3" w:rsidR="00D15DBD" w:rsidRPr="00D15DBD" w:rsidRDefault="00D15DBD" w:rsidP="00BA24BD">
            <w:pPr>
              <w:pStyle w:val="Nidung"/>
              <w:ind w:firstLine="0"/>
              <w:jc w:val="center"/>
              <w:rPr>
                <w:szCs w:val="26"/>
                <w:lang w:val="vi-VN"/>
              </w:rPr>
            </w:pPr>
            <w:r w:rsidRPr="00D15DBD">
              <w:rPr>
                <w:color w:val="1F1F1F"/>
                <w:szCs w:val="26"/>
                <w:bdr w:val="none" w:sz="0" w:space="0" w:color="auto" w:frame="1"/>
              </w:rPr>
              <w:t>20</w:t>
            </w:r>
          </w:p>
        </w:tc>
        <w:tc>
          <w:tcPr>
            <w:tcW w:w="3963" w:type="dxa"/>
            <w:vAlign w:val="center"/>
          </w:tcPr>
          <w:p w14:paraId="6C5BE90B" w14:textId="1721DA30" w:rsidR="00D15DBD" w:rsidRPr="00D15DBD" w:rsidRDefault="00D15DBD" w:rsidP="00D15DBD">
            <w:pPr>
              <w:pStyle w:val="Nidung"/>
              <w:ind w:firstLine="0"/>
              <w:rPr>
                <w:szCs w:val="26"/>
                <w:lang w:val="vi-VN"/>
              </w:rPr>
            </w:pPr>
            <w:r w:rsidRPr="00D15DBD">
              <w:rPr>
                <w:color w:val="1F1F1F"/>
                <w:szCs w:val="26"/>
                <w:bdr w:val="none" w:sz="0" w:space="0" w:color="auto" w:frame="1"/>
              </w:rPr>
              <w:t>Giới hạn độ sâu để tránh mô hình học quá chi tiết vào nhiễu (overfitting).</w:t>
            </w:r>
          </w:p>
        </w:tc>
      </w:tr>
      <w:tr w:rsidR="00D15DBD" w14:paraId="70B1BF50" w14:textId="77777777" w:rsidTr="00D15DBD">
        <w:tc>
          <w:tcPr>
            <w:tcW w:w="1838" w:type="dxa"/>
            <w:vAlign w:val="center"/>
          </w:tcPr>
          <w:p w14:paraId="5EBBBD6B" w14:textId="08BC13D8"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min_samples_split</w:t>
            </w:r>
          </w:p>
        </w:tc>
        <w:tc>
          <w:tcPr>
            <w:tcW w:w="1134" w:type="dxa"/>
            <w:vAlign w:val="center"/>
          </w:tcPr>
          <w:p w14:paraId="635E9AEB" w14:textId="325205FC" w:rsidR="00D15DBD" w:rsidRPr="00D15DBD" w:rsidRDefault="00D15DBD" w:rsidP="00BA24BD">
            <w:pPr>
              <w:pStyle w:val="Nidung"/>
              <w:ind w:firstLine="0"/>
              <w:jc w:val="center"/>
              <w:rPr>
                <w:szCs w:val="26"/>
                <w:lang w:val="vi-VN"/>
              </w:rPr>
            </w:pPr>
            <w:r w:rsidRPr="00D15DBD">
              <w:rPr>
                <w:color w:val="1F1F1F"/>
                <w:szCs w:val="26"/>
                <w:bdr w:val="none" w:sz="0" w:space="0" w:color="auto" w:frame="1"/>
              </w:rPr>
              <w:t>2</w:t>
            </w:r>
          </w:p>
        </w:tc>
        <w:tc>
          <w:tcPr>
            <w:tcW w:w="1843" w:type="dxa"/>
            <w:vAlign w:val="center"/>
          </w:tcPr>
          <w:p w14:paraId="3F6A1C89" w14:textId="0FBC5716" w:rsidR="00D15DBD" w:rsidRPr="00D15DBD" w:rsidRDefault="00D15DBD" w:rsidP="00BA24BD">
            <w:pPr>
              <w:pStyle w:val="Nidung"/>
              <w:ind w:firstLine="0"/>
              <w:jc w:val="center"/>
              <w:rPr>
                <w:szCs w:val="26"/>
                <w:lang w:val="vi-VN"/>
              </w:rPr>
            </w:pPr>
            <w:r w:rsidRPr="00D15DBD">
              <w:rPr>
                <w:color w:val="1F1F1F"/>
                <w:szCs w:val="26"/>
                <w:bdr w:val="none" w:sz="0" w:space="0" w:color="auto" w:frame="1"/>
              </w:rPr>
              <w:t>2</w:t>
            </w:r>
          </w:p>
        </w:tc>
        <w:tc>
          <w:tcPr>
            <w:tcW w:w="3963" w:type="dxa"/>
            <w:vAlign w:val="center"/>
          </w:tcPr>
          <w:p w14:paraId="64D59493" w14:textId="4765A5DB" w:rsidR="00D15DBD" w:rsidRPr="00D15DBD" w:rsidRDefault="00D15DBD" w:rsidP="00D15DBD">
            <w:pPr>
              <w:pStyle w:val="Nidung"/>
              <w:ind w:firstLine="0"/>
              <w:rPr>
                <w:szCs w:val="26"/>
                <w:lang w:val="vi-VN"/>
              </w:rPr>
            </w:pPr>
            <w:r w:rsidRPr="00D15DBD">
              <w:rPr>
                <w:color w:val="1F1F1F"/>
                <w:szCs w:val="26"/>
                <w:bdr w:val="none" w:sz="0" w:space="0" w:color="auto" w:frame="1"/>
              </w:rPr>
              <w:t>Số lượng mẫu tối thiểu cần thiết để một nút nội bộ được phép chia nhánh.</w:t>
            </w:r>
          </w:p>
        </w:tc>
      </w:tr>
      <w:tr w:rsidR="00D15DBD" w14:paraId="15317525" w14:textId="77777777" w:rsidTr="00D15DBD">
        <w:tc>
          <w:tcPr>
            <w:tcW w:w="1838" w:type="dxa"/>
            <w:vAlign w:val="center"/>
          </w:tcPr>
          <w:p w14:paraId="6E056030" w14:textId="2198AB9C"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min_samples_leaf</w:t>
            </w:r>
          </w:p>
        </w:tc>
        <w:tc>
          <w:tcPr>
            <w:tcW w:w="1134" w:type="dxa"/>
            <w:vAlign w:val="center"/>
          </w:tcPr>
          <w:p w14:paraId="5F4802A7" w14:textId="78FC4C78" w:rsidR="00D15DBD" w:rsidRPr="00D15DBD" w:rsidRDefault="00D15DBD" w:rsidP="00BA24BD">
            <w:pPr>
              <w:pStyle w:val="Nidung"/>
              <w:ind w:firstLine="0"/>
              <w:jc w:val="center"/>
              <w:rPr>
                <w:szCs w:val="26"/>
                <w:lang w:val="vi-VN"/>
              </w:rPr>
            </w:pPr>
            <w:r w:rsidRPr="00D15DBD">
              <w:rPr>
                <w:color w:val="1F1F1F"/>
                <w:szCs w:val="26"/>
                <w:bdr w:val="none" w:sz="0" w:space="0" w:color="auto" w:frame="1"/>
              </w:rPr>
              <w:t>1</w:t>
            </w:r>
          </w:p>
        </w:tc>
        <w:tc>
          <w:tcPr>
            <w:tcW w:w="1843" w:type="dxa"/>
            <w:vAlign w:val="center"/>
          </w:tcPr>
          <w:p w14:paraId="689AAC30" w14:textId="020E9EC5" w:rsidR="00D15DBD" w:rsidRPr="00D15DBD" w:rsidRDefault="00D15DBD" w:rsidP="00BA24BD">
            <w:pPr>
              <w:pStyle w:val="Nidung"/>
              <w:ind w:firstLine="0"/>
              <w:jc w:val="center"/>
              <w:rPr>
                <w:szCs w:val="26"/>
                <w:lang w:val="vi-VN"/>
              </w:rPr>
            </w:pPr>
            <w:r w:rsidRPr="00D15DBD">
              <w:rPr>
                <w:color w:val="1F1F1F"/>
                <w:szCs w:val="26"/>
                <w:bdr w:val="none" w:sz="0" w:space="0" w:color="auto" w:frame="1"/>
              </w:rPr>
              <w:t>4</w:t>
            </w:r>
          </w:p>
        </w:tc>
        <w:tc>
          <w:tcPr>
            <w:tcW w:w="3963" w:type="dxa"/>
            <w:vAlign w:val="center"/>
          </w:tcPr>
          <w:p w14:paraId="10CCA061" w14:textId="05ED92C2" w:rsidR="00D15DBD" w:rsidRPr="00D15DBD" w:rsidRDefault="00D15DBD" w:rsidP="00D15DBD">
            <w:pPr>
              <w:pStyle w:val="Nidung"/>
              <w:ind w:firstLine="0"/>
              <w:rPr>
                <w:szCs w:val="26"/>
                <w:lang w:val="vi-VN"/>
              </w:rPr>
            </w:pPr>
            <w:r w:rsidRPr="00D15DBD">
              <w:rPr>
                <w:color w:val="1F1F1F"/>
                <w:szCs w:val="26"/>
                <w:bdr w:val="none" w:sz="0" w:space="0" w:color="auto" w:frame="1"/>
              </w:rPr>
              <w:t>Giúp giảm bớt ảnh hưởng của các nhiễu từ lớp thiểu số trong dữ liệu.</w:t>
            </w:r>
          </w:p>
        </w:tc>
      </w:tr>
      <w:tr w:rsidR="00D15DBD" w14:paraId="227E9517" w14:textId="77777777" w:rsidTr="00D15DBD">
        <w:tc>
          <w:tcPr>
            <w:tcW w:w="1838" w:type="dxa"/>
            <w:vAlign w:val="center"/>
          </w:tcPr>
          <w:p w14:paraId="3CF04BDF" w14:textId="0623CFE2"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max_features</w:t>
            </w:r>
          </w:p>
        </w:tc>
        <w:tc>
          <w:tcPr>
            <w:tcW w:w="1134" w:type="dxa"/>
            <w:vAlign w:val="center"/>
          </w:tcPr>
          <w:p w14:paraId="699B746A" w14:textId="26EACC70" w:rsidR="00D15DBD" w:rsidRPr="00D15DBD" w:rsidRDefault="00D15DBD" w:rsidP="00BA24BD">
            <w:pPr>
              <w:pStyle w:val="Nidung"/>
              <w:ind w:firstLine="0"/>
              <w:jc w:val="center"/>
              <w:rPr>
                <w:szCs w:val="26"/>
                <w:lang w:val="vi-VN"/>
              </w:rPr>
            </w:pPr>
            <w:r w:rsidRPr="00D15DBD">
              <w:rPr>
                <w:color w:val="1F1F1F"/>
                <w:szCs w:val="26"/>
                <w:bdr w:val="none" w:sz="0" w:space="0" w:color="auto" w:frame="1"/>
              </w:rPr>
              <w:t>'sqrt'</w:t>
            </w:r>
          </w:p>
        </w:tc>
        <w:tc>
          <w:tcPr>
            <w:tcW w:w="1843" w:type="dxa"/>
            <w:vAlign w:val="center"/>
          </w:tcPr>
          <w:p w14:paraId="0BCDEE83" w14:textId="18B1A9E1" w:rsidR="00D15DBD" w:rsidRPr="00D15DBD" w:rsidRDefault="00D15DBD" w:rsidP="00BA24BD">
            <w:pPr>
              <w:pStyle w:val="Nidung"/>
              <w:ind w:firstLine="0"/>
              <w:jc w:val="center"/>
              <w:rPr>
                <w:szCs w:val="26"/>
                <w:lang w:val="vi-VN"/>
              </w:rPr>
            </w:pPr>
            <w:r w:rsidRPr="00D15DBD">
              <w:rPr>
                <w:color w:val="1F1F1F"/>
                <w:szCs w:val="26"/>
                <w:bdr w:val="none" w:sz="0" w:space="0" w:color="auto" w:frame="1"/>
              </w:rPr>
              <w:t>'sqrt'</w:t>
            </w:r>
          </w:p>
        </w:tc>
        <w:tc>
          <w:tcPr>
            <w:tcW w:w="3963" w:type="dxa"/>
            <w:vAlign w:val="center"/>
          </w:tcPr>
          <w:p w14:paraId="7643CF8F" w14:textId="72CECA5E" w:rsidR="00D15DBD" w:rsidRPr="00D15DBD" w:rsidRDefault="00D15DBD" w:rsidP="00D15DBD">
            <w:pPr>
              <w:pStyle w:val="Nidung"/>
              <w:ind w:firstLine="0"/>
              <w:rPr>
                <w:szCs w:val="26"/>
                <w:lang w:val="vi-VN"/>
              </w:rPr>
            </w:pPr>
            <w:r w:rsidRPr="00D15DBD">
              <w:rPr>
                <w:color w:val="1F1F1F"/>
                <w:szCs w:val="26"/>
                <w:bdr w:val="none" w:sz="0" w:space="0" w:color="auto" w:frame="1"/>
              </w:rPr>
              <w:t>Số lượng đặc trưng tối đa được xem xét khi tìm kiếm phân chia tốt nhất tại mỗi nút.</w:t>
            </w:r>
          </w:p>
        </w:tc>
      </w:tr>
      <w:tr w:rsidR="00D15DBD" w14:paraId="69C061EC" w14:textId="77777777" w:rsidTr="00D15DBD">
        <w:tc>
          <w:tcPr>
            <w:tcW w:w="1838" w:type="dxa"/>
            <w:vAlign w:val="center"/>
          </w:tcPr>
          <w:p w14:paraId="2567BFFE" w14:textId="023669BE"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class_weight</w:t>
            </w:r>
          </w:p>
        </w:tc>
        <w:tc>
          <w:tcPr>
            <w:tcW w:w="1134" w:type="dxa"/>
            <w:vAlign w:val="center"/>
          </w:tcPr>
          <w:p w14:paraId="183D4BEB" w14:textId="7C835F95"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843" w:type="dxa"/>
            <w:vAlign w:val="center"/>
          </w:tcPr>
          <w:p w14:paraId="02962548" w14:textId="56F6D4DC" w:rsidR="00D15DBD" w:rsidRPr="00D15DBD" w:rsidRDefault="00D15DBD" w:rsidP="00BA24BD">
            <w:pPr>
              <w:pStyle w:val="Nidung"/>
              <w:ind w:firstLine="0"/>
              <w:jc w:val="center"/>
              <w:rPr>
                <w:szCs w:val="26"/>
                <w:lang w:val="vi-VN"/>
              </w:rPr>
            </w:pPr>
            <w:r w:rsidRPr="00D15DBD">
              <w:rPr>
                <w:color w:val="1F1F1F"/>
                <w:szCs w:val="26"/>
                <w:bdr w:val="none" w:sz="0" w:space="0" w:color="auto" w:frame="1"/>
              </w:rPr>
              <w:t>'</w:t>
            </w:r>
            <w:proofErr w:type="gramStart"/>
            <w:r w:rsidRPr="00D15DBD">
              <w:rPr>
                <w:color w:val="1F1F1F"/>
                <w:szCs w:val="26"/>
                <w:bdr w:val="none" w:sz="0" w:space="0" w:color="auto" w:frame="1"/>
              </w:rPr>
              <w:t>balanced</w:t>
            </w:r>
            <w:proofErr w:type="gramEnd"/>
            <w:r w:rsidRPr="00D15DBD">
              <w:rPr>
                <w:color w:val="1F1F1F"/>
                <w:szCs w:val="26"/>
                <w:bdr w:val="none" w:sz="0" w:space="0" w:color="auto" w:frame="1"/>
              </w:rPr>
              <w:t>_subsample'</w:t>
            </w:r>
          </w:p>
        </w:tc>
        <w:tc>
          <w:tcPr>
            <w:tcW w:w="3963" w:type="dxa"/>
            <w:vAlign w:val="center"/>
          </w:tcPr>
          <w:p w14:paraId="5520E364" w14:textId="5650E4E5" w:rsidR="00D15DBD" w:rsidRPr="00D15DBD" w:rsidRDefault="00D15DBD" w:rsidP="00D15DBD">
            <w:pPr>
              <w:pStyle w:val="Nidung"/>
              <w:ind w:firstLine="0"/>
              <w:rPr>
                <w:szCs w:val="26"/>
                <w:lang w:val="vi-VN"/>
              </w:rPr>
            </w:pPr>
            <w:r w:rsidRPr="00D15DBD">
              <w:rPr>
                <w:color w:val="1F1F1F"/>
                <w:szCs w:val="26"/>
                <w:bdr w:val="none" w:sz="0" w:space="0" w:color="auto" w:frame="1"/>
              </w:rPr>
              <w:t>Kỹ thuật xử lý mất cân bằng lớp chuyên biệt cho mô hình rừng ngẫu nhiên.</w:t>
            </w:r>
          </w:p>
        </w:tc>
      </w:tr>
      <w:tr w:rsidR="00D15DBD" w14:paraId="71A1A44A" w14:textId="77777777" w:rsidTr="00D15DBD">
        <w:tc>
          <w:tcPr>
            <w:tcW w:w="1838" w:type="dxa"/>
            <w:vAlign w:val="center"/>
          </w:tcPr>
          <w:p w14:paraId="13D608BC" w14:textId="786A1162"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random_state</w:t>
            </w:r>
          </w:p>
        </w:tc>
        <w:tc>
          <w:tcPr>
            <w:tcW w:w="1134" w:type="dxa"/>
            <w:vAlign w:val="center"/>
          </w:tcPr>
          <w:p w14:paraId="1519C873" w14:textId="1829E7E5"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843" w:type="dxa"/>
            <w:vAlign w:val="center"/>
          </w:tcPr>
          <w:p w14:paraId="192BA771" w14:textId="1AB20972" w:rsidR="00D15DBD" w:rsidRPr="00D15DBD" w:rsidRDefault="00D15DBD" w:rsidP="00BA24BD">
            <w:pPr>
              <w:pStyle w:val="Nidung"/>
              <w:ind w:firstLine="0"/>
              <w:jc w:val="center"/>
              <w:rPr>
                <w:szCs w:val="26"/>
                <w:lang w:val="vi-VN"/>
              </w:rPr>
            </w:pPr>
            <w:r w:rsidRPr="00D15DBD">
              <w:rPr>
                <w:color w:val="1F1F1F"/>
                <w:szCs w:val="26"/>
                <w:bdr w:val="none" w:sz="0" w:space="0" w:color="auto" w:frame="1"/>
              </w:rPr>
              <w:t>42</w:t>
            </w:r>
          </w:p>
        </w:tc>
        <w:tc>
          <w:tcPr>
            <w:tcW w:w="3963" w:type="dxa"/>
            <w:vAlign w:val="center"/>
          </w:tcPr>
          <w:p w14:paraId="3AC34E5A" w14:textId="3B21184E" w:rsidR="00D15DBD" w:rsidRPr="00D15DBD" w:rsidRDefault="00D15DBD" w:rsidP="00D15DBD">
            <w:pPr>
              <w:pStyle w:val="Nidung"/>
              <w:ind w:firstLine="0"/>
              <w:rPr>
                <w:szCs w:val="26"/>
                <w:lang w:val="vi-VN"/>
              </w:rPr>
            </w:pPr>
            <w:r w:rsidRPr="00D15DBD">
              <w:rPr>
                <w:color w:val="1F1F1F"/>
                <w:szCs w:val="26"/>
                <w:bdr w:val="none" w:sz="0" w:space="0" w:color="auto" w:frame="1"/>
              </w:rPr>
              <w:t>Đảm bảo tính nhất quán của các cây trong rừng qua các lần chạy.</w:t>
            </w:r>
          </w:p>
        </w:tc>
      </w:tr>
    </w:tbl>
    <w:p w14:paraId="0C6DF5F7" w14:textId="7181B4FB" w:rsidR="00D15DBD" w:rsidRDefault="00D15DBD" w:rsidP="00D15DBD">
      <w:pPr>
        <w:pStyle w:val="Nidung"/>
        <w:ind w:firstLine="720"/>
        <w:rPr>
          <w:lang w:val="vi-VN"/>
        </w:rPr>
      </w:pPr>
      <w:r w:rsidRPr="00D15DBD">
        <w:rPr>
          <w:lang w:val="vi-VN"/>
        </w:rPr>
        <w:t xml:space="preserve">Đối với Support Vector Machine (SVM), một thuật toán nhạy cảm với cấu trúc không gian của dữ liệu, chiến lược điều chỉnh siêu tham số được tham chiếu từ các </w:t>
      </w:r>
      <w:r w:rsidRPr="00D15DBD">
        <w:rPr>
          <w:lang w:val="vi-VN"/>
        </w:rPr>
        <w:lastRenderedPageBreak/>
        <w:t>công trình nghiên cứu công bố trên ScienceDirect. Trọng tâm của quá trình này là việc lựa chọn hàm nhân (kernel) phù hợp và tinh chỉnh tham số gamma (γ), nhằm mô hình hóa hiệu quả các ranh giới phân lớp phức tạp trong không gian đặc trưng, đồng thời nâng cao khả năng phân biệt giữa hai lớp dữ liệu.</w:t>
      </w:r>
    </w:p>
    <w:p w14:paraId="365B3485" w14:textId="6DF3D036" w:rsidR="00D729A8" w:rsidRPr="00970B46" w:rsidRDefault="00D729A8" w:rsidP="00970B46">
      <w:pPr>
        <w:pStyle w:val="Bng"/>
      </w:pPr>
      <w:bookmarkStart w:id="90" w:name="_Toc218194619"/>
      <w:r w:rsidRPr="00970B46">
        <w:t>Bảng 3.3: Tinh chỉnh siêu tham số cho SVM</w:t>
      </w:r>
      <w:bookmarkEnd w:id="90"/>
    </w:p>
    <w:tbl>
      <w:tblPr>
        <w:tblStyle w:val="TableGrid"/>
        <w:tblW w:w="0" w:type="auto"/>
        <w:tblLook w:val="04A0" w:firstRow="1" w:lastRow="0" w:firstColumn="1" w:lastColumn="0" w:noHBand="0" w:noVBand="1"/>
      </w:tblPr>
      <w:tblGrid>
        <w:gridCol w:w="1747"/>
        <w:gridCol w:w="1803"/>
        <w:gridCol w:w="1409"/>
        <w:gridCol w:w="3819"/>
      </w:tblGrid>
      <w:tr w:rsidR="00D15DBD" w14:paraId="1AC3B8C4" w14:textId="77777777" w:rsidTr="00D15DBD">
        <w:tc>
          <w:tcPr>
            <w:tcW w:w="1555" w:type="dxa"/>
            <w:vAlign w:val="center"/>
          </w:tcPr>
          <w:p w14:paraId="450B307D" w14:textId="5EAE41BE"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Tham số</w:t>
            </w:r>
          </w:p>
        </w:tc>
        <w:tc>
          <w:tcPr>
            <w:tcW w:w="1842" w:type="dxa"/>
            <w:vAlign w:val="center"/>
          </w:tcPr>
          <w:p w14:paraId="5950064C" w14:textId="5E1D0E95"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sklearn mặc định</w:t>
            </w:r>
          </w:p>
        </w:tc>
        <w:tc>
          <w:tcPr>
            <w:tcW w:w="1418" w:type="dxa"/>
            <w:vAlign w:val="center"/>
          </w:tcPr>
          <w:p w14:paraId="6E0E781C" w14:textId="1BC54DF0"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Từ bài báo khoa học</w:t>
            </w:r>
          </w:p>
        </w:tc>
        <w:tc>
          <w:tcPr>
            <w:tcW w:w="3963" w:type="dxa"/>
            <w:vAlign w:val="center"/>
          </w:tcPr>
          <w:p w14:paraId="3C22B698" w14:textId="7B4BA190" w:rsidR="00D15DBD" w:rsidRPr="00D15DBD" w:rsidRDefault="00D15DBD" w:rsidP="00BA24BD">
            <w:pPr>
              <w:pStyle w:val="Nidung"/>
              <w:ind w:firstLine="0"/>
              <w:jc w:val="center"/>
              <w:rPr>
                <w:szCs w:val="26"/>
                <w:lang w:val="vi-VN"/>
              </w:rPr>
            </w:pPr>
            <w:r w:rsidRPr="00D15DBD">
              <w:rPr>
                <w:rStyle w:val="Strong"/>
                <w:color w:val="1F1F1F"/>
                <w:szCs w:val="26"/>
                <w:bdr w:val="none" w:sz="0" w:space="0" w:color="auto" w:frame="1"/>
              </w:rPr>
              <w:t>Ghi chú</w:t>
            </w:r>
          </w:p>
        </w:tc>
      </w:tr>
      <w:tr w:rsidR="00D15DBD" w14:paraId="4E86E5C0" w14:textId="77777777" w:rsidTr="00D15DBD">
        <w:tc>
          <w:tcPr>
            <w:tcW w:w="1555" w:type="dxa"/>
            <w:vAlign w:val="center"/>
          </w:tcPr>
          <w:p w14:paraId="6193FEFC" w14:textId="1F82060E"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kernel</w:t>
            </w:r>
          </w:p>
        </w:tc>
        <w:tc>
          <w:tcPr>
            <w:tcW w:w="1842" w:type="dxa"/>
            <w:vAlign w:val="center"/>
          </w:tcPr>
          <w:p w14:paraId="05A9E3D7" w14:textId="5A2EFA8F" w:rsidR="00D15DBD" w:rsidRPr="00D15DBD" w:rsidRDefault="00D15DBD" w:rsidP="00BA24BD">
            <w:pPr>
              <w:pStyle w:val="Nidung"/>
              <w:ind w:firstLine="0"/>
              <w:jc w:val="center"/>
              <w:rPr>
                <w:szCs w:val="26"/>
                <w:lang w:val="vi-VN"/>
              </w:rPr>
            </w:pPr>
            <w:r w:rsidRPr="00D15DBD">
              <w:rPr>
                <w:color w:val="1F1F1F"/>
                <w:szCs w:val="26"/>
                <w:bdr w:val="none" w:sz="0" w:space="0" w:color="auto" w:frame="1"/>
              </w:rPr>
              <w:t>'rbf'</w:t>
            </w:r>
          </w:p>
        </w:tc>
        <w:tc>
          <w:tcPr>
            <w:tcW w:w="1418" w:type="dxa"/>
            <w:vAlign w:val="center"/>
          </w:tcPr>
          <w:p w14:paraId="61965DDC" w14:textId="574F37FC" w:rsidR="00D15DBD" w:rsidRPr="00D15DBD" w:rsidRDefault="00D15DBD" w:rsidP="00BA24BD">
            <w:pPr>
              <w:pStyle w:val="Nidung"/>
              <w:ind w:firstLine="0"/>
              <w:jc w:val="center"/>
              <w:rPr>
                <w:szCs w:val="26"/>
                <w:lang w:val="vi-VN"/>
              </w:rPr>
            </w:pPr>
            <w:r w:rsidRPr="00D15DBD">
              <w:rPr>
                <w:color w:val="1F1F1F"/>
                <w:szCs w:val="26"/>
                <w:bdr w:val="none" w:sz="0" w:space="0" w:color="auto" w:frame="1"/>
              </w:rPr>
              <w:t>'rbf'</w:t>
            </w:r>
          </w:p>
        </w:tc>
        <w:tc>
          <w:tcPr>
            <w:tcW w:w="3963" w:type="dxa"/>
            <w:vAlign w:val="center"/>
          </w:tcPr>
          <w:p w14:paraId="609BA7F2" w14:textId="152397F0" w:rsidR="00D15DBD" w:rsidRPr="00D15DBD" w:rsidRDefault="00D15DBD" w:rsidP="00D15DBD">
            <w:pPr>
              <w:pStyle w:val="Nidung"/>
              <w:ind w:firstLine="0"/>
              <w:rPr>
                <w:szCs w:val="26"/>
                <w:lang w:val="vi-VN"/>
              </w:rPr>
            </w:pPr>
            <w:r w:rsidRPr="00D15DBD">
              <w:rPr>
                <w:color w:val="1F1F1F"/>
                <w:szCs w:val="26"/>
                <w:bdr w:val="none" w:sz="0" w:space="0" w:color="auto" w:frame="1"/>
              </w:rPr>
              <w:t>Sử dụng hàm nhân RBF để xử lý hiệu quả các mối quan hệ phi tuyến tính phức tạp.</w:t>
            </w:r>
          </w:p>
        </w:tc>
      </w:tr>
      <w:tr w:rsidR="00D15DBD" w14:paraId="7256B078" w14:textId="77777777" w:rsidTr="00D15DBD">
        <w:tc>
          <w:tcPr>
            <w:tcW w:w="1555" w:type="dxa"/>
            <w:vAlign w:val="center"/>
          </w:tcPr>
          <w:p w14:paraId="2828D3BD" w14:textId="1188A06A"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C</w:t>
            </w:r>
          </w:p>
        </w:tc>
        <w:tc>
          <w:tcPr>
            <w:tcW w:w="1842" w:type="dxa"/>
            <w:vAlign w:val="center"/>
          </w:tcPr>
          <w:p w14:paraId="414FBD19" w14:textId="417ECE43" w:rsidR="00D15DBD" w:rsidRPr="00D15DBD" w:rsidRDefault="00D15DBD" w:rsidP="00BA24BD">
            <w:pPr>
              <w:pStyle w:val="Nidung"/>
              <w:ind w:firstLine="0"/>
              <w:jc w:val="center"/>
              <w:rPr>
                <w:szCs w:val="26"/>
                <w:lang w:val="vi-VN"/>
              </w:rPr>
            </w:pPr>
            <w:r w:rsidRPr="00D15DBD">
              <w:rPr>
                <w:color w:val="1F1F1F"/>
                <w:szCs w:val="26"/>
                <w:bdr w:val="none" w:sz="0" w:space="0" w:color="auto" w:frame="1"/>
              </w:rPr>
              <w:t>1.0</w:t>
            </w:r>
          </w:p>
        </w:tc>
        <w:tc>
          <w:tcPr>
            <w:tcW w:w="1418" w:type="dxa"/>
            <w:vAlign w:val="center"/>
          </w:tcPr>
          <w:p w14:paraId="2B162DD8" w14:textId="38BBAC51" w:rsidR="00D15DBD" w:rsidRPr="00D15DBD" w:rsidRDefault="00D15DBD" w:rsidP="00BA24BD">
            <w:pPr>
              <w:pStyle w:val="Nidung"/>
              <w:ind w:firstLine="0"/>
              <w:jc w:val="center"/>
              <w:rPr>
                <w:szCs w:val="26"/>
                <w:lang w:val="vi-VN"/>
              </w:rPr>
            </w:pPr>
            <w:r w:rsidRPr="00D15DBD">
              <w:rPr>
                <w:color w:val="1F1F1F"/>
                <w:szCs w:val="26"/>
                <w:bdr w:val="none" w:sz="0" w:space="0" w:color="auto" w:frame="1"/>
              </w:rPr>
              <w:t>10</w:t>
            </w:r>
          </w:p>
        </w:tc>
        <w:tc>
          <w:tcPr>
            <w:tcW w:w="3963" w:type="dxa"/>
            <w:vAlign w:val="center"/>
          </w:tcPr>
          <w:p w14:paraId="0CE96F12" w14:textId="12CE8050" w:rsidR="00D15DBD" w:rsidRPr="00D15DBD" w:rsidRDefault="00D15DBD" w:rsidP="00D15DBD">
            <w:pPr>
              <w:pStyle w:val="Nidung"/>
              <w:ind w:firstLine="0"/>
              <w:rPr>
                <w:szCs w:val="26"/>
                <w:lang w:val="vi-VN"/>
              </w:rPr>
            </w:pPr>
            <w:r w:rsidRPr="00D15DBD">
              <w:rPr>
                <w:color w:val="1F1F1F"/>
                <w:szCs w:val="26"/>
                <w:bdr w:val="none" w:sz="0" w:space="0" w:color="auto" w:frame="1"/>
              </w:rPr>
              <w:t>Tăng độ phạt cho các lỗi phân loại để giúp tách biệt các lớp tốt hơn.</w:t>
            </w:r>
          </w:p>
        </w:tc>
      </w:tr>
      <w:tr w:rsidR="00D15DBD" w14:paraId="7224DAAB" w14:textId="77777777" w:rsidTr="00D15DBD">
        <w:tc>
          <w:tcPr>
            <w:tcW w:w="1555" w:type="dxa"/>
            <w:vAlign w:val="center"/>
          </w:tcPr>
          <w:p w14:paraId="02BCEEDF" w14:textId="171D2B39"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gamma</w:t>
            </w:r>
          </w:p>
        </w:tc>
        <w:tc>
          <w:tcPr>
            <w:tcW w:w="1842" w:type="dxa"/>
            <w:vAlign w:val="center"/>
          </w:tcPr>
          <w:p w14:paraId="25249D7B" w14:textId="550FD8FC" w:rsidR="00D15DBD" w:rsidRPr="00D15DBD" w:rsidRDefault="00D15DBD" w:rsidP="00BA24BD">
            <w:pPr>
              <w:pStyle w:val="Nidung"/>
              <w:ind w:firstLine="0"/>
              <w:jc w:val="center"/>
              <w:rPr>
                <w:szCs w:val="26"/>
                <w:lang w:val="vi-VN"/>
              </w:rPr>
            </w:pPr>
            <w:r w:rsidRPr="00D15DBD">
              <w:rPr>
                <w:color w:val="1F1F1F"/>
                <w:szCs w:val="26"/>
                <w:bdr w:val="none" w:sz="0" w:space="0" w:color="auto" w:frame="1"/>
              </w:rPr>
              <w:t>'scale'</w:t>
            </w:r>
          </w:p>
        </w:tc>
        <w:tc>
          <w:tcPr>
            <w:tcW w:w="1418" w:type="dxa"/>
            <w:vAlign w:val="center"/>
          </w:tcPr>
          <w:p w14:paraId="08BA4192" w14:textId="5C042CFD" w:rsidR="00D15DBD" w:rsidRPr="00D15DBD" w:rsidRDefault="00D15DBD" w:rsidP="00BA24BD">
            <w:pPr>
              <w:pStyle w:val="Nidung"/>
              <w:ind w:firstLine="0"/>
              <w:jc w:val="center"/>
              <w:rPr>
                <w:szCs w:val="26"/>
                <w:lang w:val="vi-VN"/>
              </w:rPr>
            </w:pPr>
            <w:r w:rsidRPr="00D15DBD">
              <w:rPr>
                <w:color w:val="1F1F1F"/>
                <w:szCs w:val="26"/>
                <w:bdr w:val="none" w:sz="0" w:space="0" w:color="auto" w:frame="1"/>
              </w:rPr>
              <w:t>0.01</w:t>
            </w:r>
          </w:p>
        </w:tc>
        <w:tc>
          <w:tcPr>
            <w:tcW w:w="3963" w:type="dxa"/>
            <w:vAlign w:val="center"/>
          </w:tcPr>
          <w:p w14:paraId="6C7225E6" w14:textId="273EBFE7" w:rsidR="00D15DBD" w:rsidRPr="00D15DBD" w:rsidRDefault="00D15DBD" w:rsidP="00D15DBD">
            <w:pPr>
              <w:pStyle w:val="Nidung"/>
              <w:ind w:firstLine="0"/>
              <w:rPr>
                <w:szCs w:val="26"/>
                <w:lang w:val="vi-VN"/>
              </w:rPr>
            </w:pPr>
            <w:r w:rsidRPr="00D15DBD">
              <w:rPr>
                <w:color w:val="1F1F1F"/>
                <w:szCs w:val="26"/>
                <w:bdr w:val="none" w:sz="0" w:space="0" w:color="auto" w:frame="1"/>
              </w:rPr>
              <w:t>Việc cố định tham số gamma ở mức nhỏ giúp mô hình ổn định hơn trên dữ liệu mất cân bằng.</w:t>
            </w:r>
          </w:p>
        </w:tc>
      </w:tr>
      <w:tr w:rsidR="00D15DBD" w14:paraId="7925EDC4" w14:textId="77777777" w:rsidTr="00D15DBD">
        <w:tc>
          <w:tcPr>
            <w:tcW w:w="1555" w:type="dxa"/>
            <w:vAlign w:val="center"/>
          </w:tcPr>
          <w:p w14:paraId="0AE5C48A" w14:textId="2D54BA2A"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class_weight</w:t>
            </w:r>
          </w:p>
        </w:tc>
        <w:tc>
          <w:tcPr>
            <w:tcW w:w="1842" w:type="dxa"/>
            <w:vAlign w:val="center"/>
          </w:tcPr>
          <w:p w14:paraId="2BB1A3B2" w14:textId="2676AE68"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418" w:type="dxa"/>
            <w:vAlign w:val="center"/>
          </w:tcPr>
          <w:p w14:paraId="58E1BB07" w14:textId="320D9AC2" w:rsidR="00D15DBD" w:rsidRPr="00D15DBD" w:rsidRDefault="00D15DBD" w:rsidP="00BA24BD">
            <w:pPr>
              <w:pStyle w:val="Nidung"/>
              <w:ind w:firstLine="0"/>
              <w:jc w:val="center"/>
              <w:rPr>
                <w:szCs w:val="26"/>
                <w:lang w:val="vi-VN"/>
              </w:rPr>
            </w:pPr>
            <w:r w:rsidRPr="00D15DBD">
              <w:rPr>
                <w:color w:val="1F1F1F"/>
                <w:szCs w:val="26"/>
                <w:bdr w:val="none" w:sz="0" w:space="0" w:color="auto" w:frame="1"/>
              </w:rPr>
              <w:t>'balanced'</w:t>
            </w:r>
          </w:p>
        </w:tc>
        <w:tc>
          <w:tcPr>
            <w:tcW w:w="3963" w:type="dxa"/>
            <w:vAlign w:val="center"/>
          </w:tcPr>
          <w:p w14:paraId="66D0F3CD" w14:textId="4EF6C92F" w:rsidR="00D15DBD" w:rsidRPr="00D15DBD" w:rsidRDefault="00D15DBD" w:rsidP="00D15DBD">
            <w:pPr>
              <w:pStyle w:val="Nidung"/>
              <w:ind w:firstLine="0"/>
              <w:rPr>
                <w:szCs w:val="26"/>
                <w:lang w:val="vi-VN"/>
              </w:rPr>
            </w:pPr>
            <w:r w:rsidRPr="00D15DBD">
              <w:rPr>
                <w:color w:val="1F1F1F"/>
                <w:szCs w:val="26"/>
                <w:bdr w:val="none" w:sz="0" w:space="0" w:color="auto" w:frame="1"/>
              </w:rPr>
              <w:t>Điều chỉnh trọng số để mô hình tập trung hơn vào việc phân loại đúng lớp đột quỵ.</w:t>
            </w:r>
          </w:p>
        </w:tc>
      </w:tr>
      <w:tr w:rsidR="00D15DBD" w14:paraId="0DB68DBB" w14:textId="77777777" w:rsidTr="00D15DBD">
        <w:tc>
          <w:tcPr>
            <w:tcW w:w="1555" w:type="dxa"/>
            <w:vAlign w:val="center"/>
          </w:tcPr>
          <w:p w14:paraId="3F1F606E" w14:textId="6C90FF91" w:rsidR="00D15DBD" w:rsidRPr="00D15DBD" w:rsidRDefault="00D15DBD" w:rsidP="00BA24BD">
            <w:pPr>
              <w:pStyle w:val="Nidung"/>
              <w:ind w:firstLine="0"/>
              <w:jc w:val="center"/>
              <w:rPr>
                <w:szCs w:val="26"/>
                <w:lang w:val="vi-VN"/>
              </w:rPr>
            </w:pPr>
            <w:r w:rsidRPr="00D15DBD">
              <w:rPr>
                <w:b/>
                <w:bCs/>
                <w:color w:val="1F1F1F"/>
                <w:szCs w:val="26"/>
                <w:bdr w:val="none" w:sz="0" w:space="0" w:color="auto" w:frame="1"/>
              </w:rPr>
              <w:t>random_state</w:t>
            </w:r>
          </w:p>
        </w:tc>
        <w:tc>
          <w:tcPr>
            <w:tcW w:w="1842" w:type="dxa"/>
            <w:vAlign w:val="center"/>
          </w:tcPr>
          <w:p w14:paraId="31C328EA" w14:textId="11A9424F" w:rsidR="00D15DBD" w:rsidRPr="00D15DBD" w:rsidRDefault="00D15DBD" w:rsidP="00BA24BD">
            <w:pPr>
              <w:pStyle w:val="Nidung"/>
              <w:ind w:firstLine="0"/>
              <w:jc w:val="center"/>
              <w:rPr>
                <w:szCs w:val="26"/>
                <w:lang w:val="vi-VN"/>
              </w:rPr>
            </w:pPr>
            <w:r w:rsidRPr="00D15DBD">
              <w:rPr>
                <w:color w:val="1F1F1F"/>
                <w:szCs w:val="26"/>
                <w:bdr w:val="none" w:sz="0" w:space="0" w:color="auto" w:frame="1"/>
              </w:rPr>
              <w:t>None</w:t>
            </w:r>
          </w:p>
        </w:tc>
        <w:tc>
          <w:tcPr>
            <w:tcW w:w="1418" w:type="dxa"/>
            <w:vAlign w:val="center"/>
          </w:tcPr>
          <w:p w14:paraId="27056164" w14:textId="25618214" w:rsidR="00D15DBD" w:rsidRPr="00D15DBD" w:rsidRDefault="00D15DBD" w:rsidP="00BA24BD">
            <w:pPr>
              <w:pStyle w:val="Nidung"/>
              <w:ind w:firstLine="0"/>
              <w:jc w:val="center"/>
              <w:rPr>
                <w:szCs w:val="26"/>
                <w:lang w:val="vi-VN"/>
              </w:rPr>
            </w:pPr>
            <w:r w:rsidRPr="00D15DBD">
              <w:rPr>
                <w:color w:val="1F1F1F"/>
                <w:szCs w:val="26"/>
                <w:bdr w:val="none" w:sz="0" w:space="0" w:color="auto" w:frame="1"/>
              </w:rPr>
              <w:t>42</w:t>
            </w:r>
          </w:p>
        </w:tc>
        <w:tc>
          <w:tcPr>
            <w:tcW w:w="3963" w:type="dxa"/>
            <w:vAlign w:val="center"/>
          </w:tcPr>
          <w:p w14:paraId="1475FEA4" w14:textId="28C807A4" w:rsidR="00D15DBD" w:rsidRPr="00D15DBD" w:rsidRDefault="00D15DBD" w:rsidP="00D15DBD">
            <w:pPr>
              <w:pStyle w:val="Nidung"/>
              <w:ind w:firstLine="0"/>
              <w:rPr>
                <w:szCs w:val="26"/>
                <w:lang w:val="vi-VN"/>
              </w:rPr>
            </w:pPr>
            <w:r w:rsidRPr="00D15DBD">
              <w:rPr>
                <w:color w:val="1F1F1F"/>
                <w:szCs w:val="26"/>
                <w:bdr w:val="none" w:sz="0" w:space="0" w:color="auto" w:frame="1"/>
              </w:rPr>
              <w:t>Giá trị dùng để tái lập lại kết quả phân tách lớp.</w:t>
            </w:r>
          </w:p>
        </w:tc>
      </w:tr>
    </w:tbl>
    <w:p w14:paraId="0886ADB1" w14:textId="77777777" w:rsidR="00D15DBD" w:rsidRPr="00680C3C" w:rsidRDefault="00D15DBD" w:rsidP="00D15DBD">
      <w:pPr>
        <w:pStyle w:val="Nidung"/>
        <w:ind w:firstLine="720"/>
        <w:rPr>
          <w:lang w:val="vi-VN"/>
        </w:rPr>
      </w:pPr>
    </w:p>
    <w:p w14:paraId="685BAF24" w14:textId="0417B42E" w:rsidR="006B56D2" w:rsidRDefault="006B56D2" w:rsidP="006B56D2">
      <w:pPr>
        <w:pStyle w:val="Mcln"/>
        <w:rPr>
          <w:lang w:val="vi-VN"/>
        </w:rPr>
      </w:pPr>
      <w:bookmarkStart w:id="91" w:name="_Toc218194649"/>
      <w:r w:rsidRPr="006B56D2">
        <w:t>Kết quả thực nghiệm</w:t>
      </w:r>
      <w:bookmarkEnd w:id="91"/>
    </w:p>
    <w:p w14:paraId="66AE0A0E" w14:textId="18714A83" w:rsidR="00D15DBD" w:rsidRPr="00D15DBD" w:rsidRDefault="00D15DBD" w:rsidP="00D15DBD">
      <w:pPr>
        <w:pStyle w:val="Nidung"/>
        <w:rPr>
          <w:b/>
          <w:bCs/>
          <w:lang w:val="vi-VN"/>
        </w:rPr>
      </w:pPr>
      <w:r w:rsidRPr="00D15DBD">
        <w:rPr>
          <w:b/>
          <w:bCs/>
          <w:lang w:val="vi-VN"/>
        </w:rPr>
        <w:t xml:space="preserve">Sampling riêng: </w:t>
      </w:r>
    </w:p>
    <w:p w14:paraId="2C648644" w14:textId="39727B22" w:rsidR="00D15DBD" w:rsidRDefault="00D15DBD" w:rsidP="00D15DBD">
      <w:pPr>
        <w:pStyle w:val="Nidung"/>
        <w:ind w:firstLine="720"/>
        <w:rPr>
          <w:lang w:val="vi-VN"/>
        </w:rPr>
      </w:pPr>
      <w:r>
        <w:rPr>
          <w:lang w:val="vi-VN"/>
        </w:rPr>
        <w:t xml:space="preserve">Phương pháp 1: </w:t>
      </w:r>
    </w:p>
    <w:p w14:paraId="53A7F5B8" w14:textId="77777777" w:rsidR="0058228C" w:rsidRDefault="0058228C" w:rsidP="00D15DBD">
      <w:pPr>
        <w:pStyle w:val="Nidung"/>
        <w:ind w:firstLine="720"/>
        <w:rPr>
          <w:lang w:val="vi-VN"/>
        </w:rPr>
      </w:pPr>
    </w:p>
    <w:p w14:paraId="44716B6F" w14:textId="77777777" w:rsidR="0058228C" w:rsidRDefault="0058228C" w:rsidP="00D15DBD">
      <w:pPr>
        <w:pStyle w:val="Nidung"/>
        <w:ind w:firstLine="720"/>
        <w:rPr>
          <w:lang w:val="vi-VN"/>
        </w:rPr>
      </w:pPr>
    </w:p>
    <w:p w14:paraId="278C0D90" w14:textId="77777777" w:rsidR="0058228C" w:rsidRDefault="0058228C" w:rsidP="0058228C">
      <w:pPr>
        <w:pStyle w:val="Bng"/>
        <w:ind w:left="0"/>
        <w:jc w:val="both"/>
        <w:rPr>
          <w:lang w:val="vi-VN"/>
        </w:rPr>
      </w:pPr>
      <w:bookmarkStart w:id="92" w:name="_Toc218194620"/>
    </w:p>
    <w:p w14:paraId="7529BAB5" w14:textId="648A4528" w:rsidR="00D729A8" w:rsidRPr="00970B46" w:rsidRDefault="00D729A8" w:rsidP="0058228C">
      <w:pPr>
        <w:pStyle w:val="Bng"/>
        <w:ind w:left="0"/>
      </w:pPr>
      <w:r w:rsidRPr="00970B46">
        <w:t>Bảng 3.4: Kết quả sau khi điền “smoking status” theo phương pháp 1</w:t>
      </w:r>
      <w:bookmarkEnd w:id="92"/>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A73213" w14:paraId="424AEC2E" w14:textId="40A628F0" w:rsidTr="00A73213">
        <w:tc>
          <w:tcPr>
            <w:tcW w:w="1150" w:type="dxa"/>
            <w:vMerge w:val="restart"/>
            <w:vAlign w:val="center"/>
          </w:tcPr>
          <w:p w14:paraId="43E2806F" w14:textId="2F117628" w:rsidR="00A73213" w:rsidRPr="00A73213" w:rsidRDefault="00A73213" w:rsidP="00BA24BD">
            <w:pPr>
              <w:pStyle w:val="Nidung"/>
              <w:ind w:firstLine="0"/>
              <w:jc w:val="center"/>
              <w:rPr>
                <w:lang w:val="vi-VN"/>
              </w:rPr>
            </w:pPr>
            <w:r w:rsidRPr="00A73213">
              <w:rPr>
                <w:b/>
                <w:bCs/>
                <w:color w:val="1F1F1F"/>
                <w:sz w:val="22"/>
              </w:rPr>
              <w:t>Mô hình</w:t>
            </w:r>
          </w:p>
        </w:tc>
        <w:tc>
          <w:tcPr>
            <w:tcW w:w="1060" w:type="dxa"/>
            <w:vMerge w:val="restart"/>
            <w:vAlign w:val="center"/>
          </w:tcPr>
          <w:p w14:paraId="63660D8B" w14:textId="4BEEA549" w:rsidR="00A73213" w:rsidRPr="00A73213" w:rsidRDefault="00A73213" w:rsidP="00BA24BD">
            <w:pPr>
              <w:pStyle w:val="Nidung"/>
              <w:ind w:firstLine="0"/>
              <w:jc w:val="center"/>
              <w:rPr>
                <w:lang w:val="vi-VN"/>
              </w:rPr>
            </w:pPr>
            <w:r w:rsidRPr="00A73213">
              <w:rPr>
                <w:b/>
                <w:bCs/>
                <w:color w:val="1F1F1F"/>
                <w:sz w:val="22"/>
              </w:rPr>
              <w:t>Phương pháp</w:t>
            </w:r>
          </w:p>
        </w:tc>
        <w:tc>
          <w:tcPr>
            <w:tcW w:w="1190" w:type="dxa"/>
            <w:vMerge w:val="restart"/>
            <w:vAlign w:val="center"/>
          </w:tcPr>
          <w:p w14:paraId="5D228AED" w14:textId="1D47C9AC" w:rsidR="00A73213" w:rsidRPr="00A73213" w:rsidRDefault="00A73213" w:rsidP="00BA24BD">
            <w:pPr>
              <w:pStyle w:val="Nidung"/>
              <w:ind w:firstLine="0"/>
              <w:jc w:val="center"/>
              <w:rPr>
                <w:lang w:val="vi-VN"/>
              </w:rPr>
            </w:pPr>
            <w:r w:rsidRPr="00A73213">
              <w:rPr>
                <w:b/>
                <w:bCs/>
                <w:color w:val="1F1F1F"/>
                <w:sz w:val="22"/>
              </w:rPr>
              <w:t>Accuracy</w:t>
            </w:r>
          </w:p>
        </w:tc>
        <w:tc>
          <w:tcPr>
            <w:tcW w:w="1816" w:type="dxa"/>
            <w:gridSpan w:val="2"/>
            <w:vAlign w:val="center"/>
          </w:tcPr>
          <w:p w14:paraId="3FF2A776" w14:textId="78040B68" w:rsidR="00A73213" w:rsidRPr="00A73213" w:rsidRDefault="00A73213" w:rsidP="00BA24BD">
            <w:pPr>
              <w:pStyle w:val="Nidung"/>
              <w:ind w:firstLine="0"/>
              <w:jc w:val="center"/>
              <w:rPr>
                <w:lang w:val="vi-VN"/>
              </w:rPr>
            </w:pPr>
            <w:r w:rsidRPr="00A73213">
              <w:rPr>
                <w:b/>
                <w:bCs/>
                <w:color w:val="1F1F1F"/>
                <w:sz w:val="22"/>
              </w:rPr>
              <w:t>Precision</w:t>
            </w:r>
          </w:p>
        </w:tc>
        <w:tc>
          <w:tcPr>
            <w:tcW w:w="1788" w:type="dxa"/>
            <w:gridSpan w:val="2"/>
            <w:vAlign w:val="center"/>
          </w:tcPr>
          <w:p w14:paraId="732DE22E" w14:textId="4E369CED" w:rsidR="00A73213" w:rsidRPr="00A73213" w:rsidRDefault="00A73213" w:rsidP="00BA24BD">
            <w:pPr>
              <w:pStyle w:val="Nidung"/>
              <w:ind w:firstLine="0"/>
              <w:jc w:val="center"/>
              <w:rPr>
                <w:lang w:val="vi-VN"/>
              </w:rPr>
            </w:pPr>
            <w:r w:rsidRPr="00A73213">
              <w:rPr>
                <w:b/>
                <w:bCs/>
                <w:color w:val="1F1F1F"/>
                <w:sz w:val="22"/>
              </w:rPr>
              <w:t>Recall</w:t>
            </w:r>
          </w:p>
        </w:tc>
        <w:tc>
          <w:tcPr>
            <w:tcW w:w="1774" w:type="dxa"/>
            <w:gridSpan w:val="2"/>
            <w:vAlign w:val="center"/>
          </w:tcPr>
          <w:p w14:paraId="417D4E50" w14:textId="1CF90AE3" w:rsidR="00A73213" w:rsidRPr="00A73213" w:rsidRDefault="00A73213" w:rsidP="00BA24BD">
            <w:pPr>
              <w:pStyle w:val="Nidung"/>
              <w:ind w:firstLine="0"/>
              <w:jc w:val="center"/>
              <w:rPr>
                <w:lang w:val="vi-VN"/>
              </w:rPr>
            </w:pPr>
            <w:r w:rsidRPr="00A73213">
              <w:rPr>
                <w:lang w:val="vi-VN"/>
              </w:rPr>
              <w:t>F1</w:t>
            </w:r>
          </w:p>
        </w:tc>
      </w:tr>
      <w:tr w:rsidR="00A73213" w14:paraId="44111253" w14:textId="7F3225B4" w:rsidTr="00A73213">
        <w:tc>
          <w:tcPr>
            <w:tcW w:w="1150" w:type="dxa"/>
            <w:vMerge/>
          </w:tcPr>
          <w:p w14:paraId="4F538916" w14:textId="77777777" w:rsidR="00A73213" w:rsidRPr="00A73213" w:rsidRDefault="00A73213" w:rsidP="00BA24BD">
            <w:pPr>
              <w:pStyle w:val="Nidung"/>
              <w:ind w:firstLine="0"/>
              <w:jc w:val="center"/>
              <w:rPr>
                <w:lang w:val="vi-VN"/>
              </w:rPr>
            </w:pPr>
          </w:p>
        </w:tc>
        <w:tc>
          <w:tcPr>
            <w:tcW w:w="1060" w:type="dxa"/>
            <w:vMerge/>
          </w:tcPr>
          <w:p w14:paraId="52BEEBCE" w14:textId="77777777" w:rsidR="00A73213" w:rsidRPr="00A73213" w:rsidRDefault="00A73213" w:rsidP="00BA24BD">
            <w:pPr>
              <w:pStyle w:val="Nidung"/>
              <w:ind w:firstLine="0"/>
              <w:jc w:val="center"/>
              <w:rPr>
                <w:lang w:val="vi-VN"/>
              </w:rPr>
            </w:pPr>
          </w:p>
        </w:tc>
        <w:tc>
          <w:tcPr>
            <w:tcW w:w="1190" w:type="dxa"/>
            <w:vMerge/>
          </w:tcPr>
          <w:p w14:paraId="01691D60" w14:textId="77777777" w:rsidR="00A73213" w:rsidRPr="00A73213" w:rsidRDefault="00A73213" w:rsidP="00BA24BD">
            <w:pPr>
              <w:pStyle w:val="Nidung"/>
              <w:ind w:firstLine="0"/>
              <w:jc w:val="center"/>
              <w:rPr>
                <w:lang w:val="vi-VN"/>
              </w:rPr>
            </w:pPr>
          </w:p>
        </w:tc>
        <w:tc>
          <w:tcPr>
            <w:tcW w:w="913" w:type="dxa"/>
          </w:tcPr>
          <w:p w14:paraId="38988FB1" w14:textId="7743A153" w:rsidR="00A73213" w:rsidRPr="00A73213" w:rsidRDefault="00A73213" w:rsidP="00BA24BD">
            <w:pPr>
              <w:pStyle w:val="Nidung"/>
              <w:ind w:firstLine="0"/>
              <w:jc w:val="center"/>
              <w:rPr>
                <w:lang w:val="vi-VN"/>
              </w:rPr>
            </w:pPr>
            <w:r w:rsidRPr="00A73213">
              <w:rPr>
                <w:lang w:val="vi-VN"/>
              </w:rPr>
              <w:t>0</w:t>
            </w:r>
          </w:p>
        </w:tc>
        <w:tc>
          <w:tcPr>
            <w:tcW w:w="903" w:type="dxa"/>
          </w:tcPr>
          <w:p w14:paraId="4FCD4C66" w14:textId="49419B34" w:rsidR="00A73213" w:rsidRPr="00A73213" w:rsidRDefault="00A73213" w:rsidP="00BA24BD">
            <w:pPr>
              <w:pStyle w:val="Nidung"/>
              <w:ind w:firstLine="0"/>
              <w:jc w:val="center"/>
              <w:rPr>
                <w:lang w:val="vi-VN"/>
              </w:rPr>
            </w:pPr>
            <w:r w:rsidRPr="00A73213">
              <w:rPr>
                <w:lang w:val="vi-VN"/>
              </w:rPr>
              <w:t>1</w:t>
            </w:r>
          </w:p>
        </w:tc>
        <w:tc>
          <w:tcPr>
            <w:tcW w:w="896" w:type="dxa"/>
          </w:tcPr>
          <w:p w14:paraId="11F8B4DB" w14:textId="1AAB8B42" w:rsidR="00A73213" w:rsidRPr="00A73213" w:rsidRDefault="00A73213" w:rsidP="00BA24BD">
            <w:pPr>
              <w:pStyle w:val="Nidung"/>
              <w:ind w:firstLine="0"/>
              <w:jc w:val="center"/>
              <w:rPr>
                <w:lang w:val="vi-VN"/>
              </w:rPr>
            </w:pPr>
            <w:r w:rsidRPr="00A73213">
              <w:rPr>
                <w:lang w:val="vi-VN"/>
              </w:rPr>
              <w:t>0</w:t>
            </w:r>
          </w:p>
        </w:tc>
        <w:tc>
          <w:tcPr>
            <w:tcW w:w="892" w:type="dxa"/>
          </w:tcPr>
          <w:p w14:paraId="0D3EFA32" w14:textId="583ECC27" w:rsidR="00A73213" w:rsidRPr="00A73213" w:rsidRDefault="00A73213" w:rsidP="00BA24BD">
            <w:pPr>
              <w:pStyle w:val="Nidung"/>
              <w:ind w:firstLine="0"/>
              <w:jc w:val="center"/>
              <w:rPr>
                <w:lang w:val="vi-VN"/>
              </w:rPr>
            </w:pPr>
            <w:r w:rsidRPr="00A73213">
              <w:rPr>
                <w:lang w:val="vi-VN"/>
              </w:rPr>
              <w:t>1</w:t>
            </w:r>
          </w:p>
        </w:tc>
        <w:tc>
          <w:tcPr>
            <w:tcW w:w="887" w:type="dxa"/>
          </w:tcPr>
          <w:p w14:paraId="005C9EED" w14:textId="6A125469" w:rsidR="00A73213" w:rsidRPr="00A73213" w:rsidRDefault="00A73213" w:rsidP="00BA24BD">
            <w:pPr>
              <w:pStyle w:val="Nidung"/>
              <w:ind w:firstLine="0"/>
              <w:jc w:val="center"/>
              <w:rPr>
                <w:lang w:val="vi-VN"/>
              </w:rPr>
            </w:pPr>
            <w:r w:rsidRPr="00A73213">
              <w:rPr>
                <w:lang w:val="vi-VN"/>
              </w:rPr>
              <w:t>0</w:t>
            </w:r>
          </w:p>
        </w:tc>
        <w:tc>
          <w:tcPr>
            <w:tcW w:w="887" w:type="dxa"/>
          </w:tcPr>
          <w:p w14:paraId="41DD7801" w14:textId="0177BB19" w:rsidR="00A73213" w:rsidRPr="00A73213" w:rsidRDefault="00A73213" w:rsidP="00BA24BD">
            <w:pPr>
              <w:pStyle w:val="Nidung"/>
              <w:ind w:firstLine="0"/>
              <w:jc w:val="center"/>
              <w:rPr>
                <w:lang w:val="vi-VN"/>
              </w:rPr>
            </w:pPr>
            <w:r w:rsidRPr="00A73213">
              <w:rPr>
                <w:lang w:val="vi-VN"/>
              </w:rPr>
              <w:t>1</w:t>
            </w:r>
          </w:p>
        </w:tc>
      </w:tr>
      <w:tr w:rsidR="00A73213" w14:paraId="5EF73EE2" w14:textId="6851A3E4" w:rsidTr="00A73213">
        <w:tc>
          <w:tcPr>
            <w:tcW w:w="1150" w:type="dxa"/>
            <w:vAlign w:val="center"/>
          </w:tcPr>
          <w:p w14:paraId="5DF8E2E7" w14:textId="20AE0BC3" w:rsidR="00A73213" w:rsidRPr="00A73213" w:rsidRDefault="00A73213" w:rsidP="00BA24BD">
            <w:pPr>
              <w:pStyle w:val="Nidung"/>
              <w:ind w:firstLine="0"/>
              <w:jc w:val="center"/>
              <w:rPr>
                <w:sz w:val="20"/>
                <w:szCs w:val="20"/>
                <w:lang w:val="vi-VN"/>
              </w:rPr>
            </w:pPr>
            <w:r w:rsidRPr="00A73213">
              <w:rPr>
                <w:b/>
                <w:bCs/>
                <w:color w:val="1F1F1F"/>
                <w:sz w:val="22"/>
              </w:rPr>
              <w:t>Logistic Regression</w:t>
            </w:r>
          </w:p>
        </w:tc>
        <w:tc>
          <w:tcPr>
            <w:tcW w:w="1060" w:type="dxa"/>
            <w:vAlign w:val="center"/>
          </w:tcPr>
          <w:p w14:paraId="30258F36" w14:textId="100FBDDB" w:rsidR="00A73213" w:rsidRPr="00A73213" w:rsidRDefault="00A73213" w:rsidP="00BA24BD">
            <w:pPr>
              <w:pStyle w:val="Nidung"/>
              <w:ind w:firstLine="0"/>
              <w:jc w:val="center"/>
              <w:rPr>
                <w:sz w:val="20"/>
                <w:szCs w:val="20"/>
                <w:lang w:val="vi-VN"/>
              </w:rPr>
            </w:pPr>
            <w:r w:rsidRPr="00A73213">
              <w:rPr>
                <w:color w:val="1F1F1F"/>
                <w:sz w:val="22"/>
              </w:rPr>
              <w:t>Under</w:t>
            </w:r>
          </w:p>
        </w:tc>
        <w:tc>
          <w:tcPr>
            <w:tcW w:w="1190" w:type="dxa"/>
            <w:vAlign w:val="center"/>
          </w:tcPr>
          <w:p w14:paraId="2BF3D58C" w14:textId="7D2AFF0E" w:rsidR="00A73213" w:rsidRPr="00A73213" w:rsidRDefault="00A73213" w:rsidP="00BA24BD">
            <w:pPr>
              <w:pStyle w:val="Nidung"/>
              <w:ind w:firstLine="0"/>
              <w:jc w:val="center"/>
              <w:rPr>
                <w:sz w:val="20"/>
                <w:szCs w:val="20"/>
                <w:lang w:val="vi-VN"/>
              </w:rPr>
            </w:pPr>
            <w:r w:rsidRPr="00A73213">
              <w:rPr>
                <w:color w:val="1F1F1F"/>
                <w:sz w:val="22"/>
              </w:rPr>
              <w:t>0.7782</w:t>
            </w:r>
          </w:p>
        </w:tc>
        <w:tc>
          <w:tcPr>
            <w:tcW w:w="913" w:type="dxa"/>
            <w:vAlign w:val="center"/>
          </w:tcPr>
          <w:p w14:paraId="445427E9" w14:textId="72693EF9" w:rsidR="00A73213" w:rsidRPr="00A73213" w:rsidRDefault="00A73213" w:rsidP="00BA24BD">
            <w:pPr>
              <w:pStyle w:val="Nidung"/>
              <w:ind w:firstLine="0"/>
              <w:jc w:val="center"/>
              <w:rPr>
                <w:sz w:val="20"/>
                <w:szCs w:val="20"/>
                <w:lang w:val="vi-VN"/>
              </w:rPr>
            </w:pPr>
            <w:r w:rsidRPr="00A73213">
              <w:rPr>
                <w:color w:val="1F1F1F"/>
                <w:sz w:val="22"/>
              </w:rPr>
              <w:t>0.9954</w:t>
            </w:r>
          </w:p>
        </w:tc>
        <w:tc>
          <w:tcPr>
            <w:tcW w:w="903" w:type="dxa"/>
            <w:vAlign w:val="center"/>
          </w:tcPr>
          <w:p w14:paraId="6B8BFD7E" w14:textId="3C5BF2A9" w:rsidR="00A73213" w:rsidRPr="00A73213" w:rsidRDefault="00A73213" w:rsidP="00BA24BD">
            <w:pPr>
              <w:pStyle w:val="Nidung"/>
              <w:ind w:firstLine="0"/>
              <w:jc w:val="center"/>
              <w:rPr>
                <w:sz w:val="20"/>
                <w:szCs w:val="20"/>
                <w:lang w:val="vi-VN"/>
              </w:rPr>
            </w:pPr>
            <w:r w:rsidRPr="00A73213">
              <w:rPr>
                <w:color w:val="1F1F1F"/>
                <w:sz w:val="22"/>
              </w:rPr>
              <w:t>0.0895</w:t>
            </w:r>
          </w:p>
        </w:tc>
        <w:tc>
          <w:tcPr>
            <w:tcW w:w="896" w:type="dxa"/>
            <w:vAlign w:val="center"/>
          </w:tcPr>
          <w:p w14:paraId="7488C188" w14:textId="76D64675" w:rsidR="00A73213" w:rsidRPr="00A73213" w:rsidRDefault="00A73213" w:rsidP="00BA24BD">
            <w:pPr>
              <w:pStyle w:val="Nidung"/>
              <w:ind w:firstLine="0"/>
              <w:jc w:val="center"/>
              <w:rPr>
                <w:sz w:val="20"/>
                <w:szCs w:val="20"/>
                <w:lang w:val="vi-VN"/>
              </w:rPr>
            </w:pPr>
            <w:r w:rsidRPr="00A73213">
              <w:rPr>
                <w:color w:val="1F1F1F"/>
                <w:sz w:val="22"/>
              </w:rPr>
              <w:t>0.7761</w:t>
            </w:r>
          </w:p>
        </w:tc>
        <w:tc>
          <w:tcPr>
            <w:tcW w:w="892" w:type="dxa"/>
            <w:vAlign w:val="center"/>
          </w:tcPr>
          <w:p w14:paraId="3D757ADD" w14:textId="3563460F" w:rsidR="00A73213" w:rsidRPr="00A73213" w:rsidRDefault="00A73213" w:rsidP="00BA24BD">
            <w:pPr>
              <w:pStyle w:val="Nidung"/>
              <w:ind w:firstLine="0"/>
              <w:jc w:val="center"/>
              <w:rPr>
                <w:sz w:val="20"/>
                <w:szCs w:val="20"/>
                <w:lang w:val="vi-VN"/>
              </w:rPr>
            </w:pPr>
            <w:r w:rsidRPr="00A73213">
              <w:rPr>
                <w:color w:val="1F1F1F"/>
                <w:sz w:val="22"/>
              </w:rPr>
              <w:t>0.8599</w:t>
            </w:r>
          </w:p>
        </w:tc>
        <w:tc>
          <w:tcPr>
            <w:tcW w:w="887" w:type="dxa"/>
            <w:vAlign w:val="center"/>
          </w:tcPr>
          <w:p w14:paraId="2C380438" w14:textId="1BB0A1A7" w:rsidR="00A73213" w:rsidRPr="00A73213" w:rsidRDefault="00A73213" w:rsidP="00BA24BD">
            <w:pPr>
              <w:pStyle w:val="Nidung"/>
              <w:ind w:firstLine="0"/>
              <w:jc w:val="center"/>
              <w:rPr>
                <w:sz w:val="20"/>
                <w:szCs w:val="20"/>
                <w:lang w:val="vi-VN"/>
              </w:rPr>
            </w:pPr>
            <w:r w:rsidRPr="00A73213">
              <w:rPr>
                <w:color w:val="1F1F1F"/>
                <w:sz w:val="22"/>
              </w:rPr>
              <w:t>0.8722</w:t>
            </w:r>
          </w:p>
        </w:tc>
        <w:tc>
          <w:tcPr>
            <w:tcW w:w="887" w:type="dxa"/>
            <w:vAlign w:val="center"/>
          </w:tcPr>
          <w:p w14:paraId="1F094064" w14:textId="58F089F1" w:rsidR="00A73213" w:rsidRPr="00A73213" w:rsidRDefault="00A73213" w:rsidP="00BA24BD">
            <w:pPr>
              <w:pStyle w:val="Nidung"/>
              <w:ind w:firstLine="0"/>
              <w:jc w:val="center"/>
              <w:rPr>
                <w:sz w:val="20"/>
                <w:szCs w:val="20"/>
                <w:lang w:val="vi-VN"/>
              </w:rPr>
            </w:pPr>
            <w:r w:rsidRPr="00A73213">
              <w:rPr>
                <w:color w:val="1F1F1F"/>
                <w:sz w:val="22"/>
              </w:rPr>
              <w:t>0.1622</w:t>
            </w:r>
          </w:p>
        </w:tc>
      </w:tr>
      <w:tr w:rsidR="00A73213" w14:paraId="2CCF9CBF" w14:textId="40F7F8A5" w:rsidTr="00A73213">
        <w:tc>
          <w:tcPr>
            <w:tcW w:w="1150" w:type="dxa"/>
            <w:vAlign w:val="center"/>
          </w:tcPr>
          <w:p w14:paraId="4E3452B2" w14:textId="653C0FB5" w:rsidR="00A73213" w:rsidRPr="00A73213" w:rsidRDefault="00A73213" w:rsidP="00BA24BD">
            <w:pPr>
              <w:pStyle w:val="Nidung"/>
              <w:ind w:firstLine="0"/>
              <w:jc w:val="center"/>
              <w:rPr>
                <w:sz w:val="20"/>
                <w:szCs w:val="20"/>
                <w:lang w:val="vi-VN"/>
              </w:rPr>
            </w:pPr>
            <w:r w:rsidRPr="00A73213">
              <w:rPr>
                <w:b/>
                <w:bCs/>
                <w:color w:val="1F1F1F"/>
                <w:sz w:val="22"/>
              </w:rPr>
              <w:t>Logistic Regression</w:t>
            </w:r>
          </w:p>
        </w:tc>
        <w:tc>
          <w:tcPr>
            <w:tcW w:w="1060" w:type="dxa"/>
            <w:vAlign w:val="center"/>
          </w:tcPr>
          <w:p w14:paraId="48555466" w14:textId="70CD7BDB" w:rsidR="00A73213" w:rsidRPr="00A73213" w:rsidRDefault="00A73213" w:rsidP="00BA24BD">
            <w:pPr>
              <w:pStyle w:val="Nidung"/>
              <w:ind w:firstLine="0"/>
              <w:jc w:val="center"/>
              <w:rPr>
                <w:sz w:val="20"/>
                <w:szCs w:val="20"/>
                <w:lang w:val="vi-VN"/>
              </w:rPr>
            </w:pPr>
            <w:r w:rsidRPr="00A73213">
              <w:rPr>
                <w:color w:val="1F1F1F"/>
                <w:sz w:val="22"/>
              </w:rPr>
              <w:t>Over</w:t>
            </w:r>
          </w:p>
        </w:tc>
        <w:tc>
          <w:tcPr>
            <w:tcW w:w="1190" w:type="dxa"/>
            <w:vAlign w:val="center"/>
          </w:tcPr>
          <w:p w14:paraId="0C93AFD0" w14:textId="4FC34423" w:rsidR="00A73213" w:rsidRPr="00A73213" w:rsidRDefault="00A73213" w:rsidP="00BA24BD">
            <w:pPr>
              <w:pStyle w:val="Nidung"/>
              <w:ind w:firstLine="0"/>
              <w:jc w:val="center"/>
              <w:rPr>
                <w:sz w:val="20"/>
                <w:szCs w:val="20"/>
                <w:lang w:val="vi-VN"/>
              </w:rPr>
            </w:pPr>
            <w:r w:rsidRPr="00A73213">
              <w:rPr>
                <w:color w:val="1F1F1F"/>
                <w:sz w:val="22"/>
              </w:rPr>
              <w:t>0.779</w:t>
            </w:r>
          </w:p>
        </w:tc>
        <w:tc>
          <w:tcPr>
            <w:tcW w:w="913" w:type="dxa"/>
            <w:vAlign w:val="center"/>
          </w:tcPr>
          <w:p w14:paraId="18CC817A" w14:textId="28BD333F" w:rsidR="00A73213" w:rsidRPr="00A73213" w:rsidRDefault="00A73213" w:rsidP="00BA24BD">
            <w:pPr>
              <w:pStyle w:val="Nidung"/>
              <w:ind w:firstLine="0"/>
              <w:jc w:val="center"/>
              <w:rPr>
                <w:sz w:val="20"/>
                <w:szCs w:val="20"/>
                <w:lang w:val="vi-VN"/>
              </w:rPr>
            </w:pPr>
            <w:r w:rsidRPr="00A73213">
              <w:rPr>
                <w:color w:val="1F1F1F"/>
                <w:sz w:val="22"/>
              </w:rPr>
              <w:t>0.9948</w:t>
            </w:r>
          </w:p>
        </w:tc>
        <w:tc>
          <w:tcPr>
            <w:tcW w:w="903" w:type="dxa"/>
            <w:vAlign w:val="center"/>
          </w:tcPr>
          <w:p w14:paraId="788FE0A9" w14:textId="77ED8FB3" w:rsidR="00A73213" w:rsidRPr="00A73213" w:rsidRDefault="00A73213" w:rsidP="00BA24BD">
            <w:pPr>
              <w:pStyle w:val="Nidung"/>
              <w:ind w:firstLine="0"/>
              <w:jc w:val="center"/>
              <w:rPr>
                <w:sz w:val="20"/>
                <w:szCs w:val="20"/>
                <w:lang w:val="vi-VN"/>
              </w:rPr>
            </w:pPr>
            <w:r w:rsidRPr="00A73213">
              <w:rPr>
                <w:color w:val="1F1F1F"/>
                <w:sz w:val="22"/>
              </w:rPr>
              <w:t>0.0882</w:t>
            </w:r>
          </w:p>
        </w:tc>
        <w:tc>
          <w:tcPr>
            <w:tcW w:w="896" w:type="dxa"/>
            <w:vAlign w:val="center"/>
          </w:tcPr>
          <w:p w14:paraId="42AAAE34" w14:textId="1C0C38CF" w:rsidR="00A73213" w:rsidRPr="00A73213" w:rsidRDefault="00A73213" w:rsidP="00BA24BD">
            <w:pPr>
              <w:pStyle w:val="Nidung"/>
              <w:ind w:firstLine="0"/>
              <w:jc w:val="center"/>
              <w:rPr>
                <w:sz w:val="20"/>
                <w:szCs w:val="20"/>
                <w:lang w:val="vi-VN"/>
              </w:rPr>
            </w:pPr>
            <w:r w:rsidRPr="00A73213">
              <w:rPr>
                <w:color w:val="1F1F1F"/>
                <w:sz w:val="22"/>
              </w:rPr>
              <w:t>0.7774</w:t>
            </w:r>
          </w:p>
        </w:tc>
        <w:tc>
          <w:tcPr>
            <w:tcW w:w="892" w:type="dxa"/>
            <w:vAlign w:val="center"/>
          </w:tcPr>
          <w:p w14:paraId="28E9CFA4" w14:textId="4ADE07CB" w:rsidR="00A73213" w:rsidRPr="00A73213" w:rsidRDefault="00A73213" w:rsidP="00BA24BD">
            <w:pPr>
              <w:pStyle w:val="Nidung"/>
              <w:ind w:firstLine="0"/>
              <w:jc w:val="center"/>
              <w:rPr>
                <w:sz w:val="20"/>
                <w:szCs w:val="20"/>
                <w:lang w:val="vi-VN"/>
              </w:rPr>
            </w:pPr>
            <w:r w:rsidRPr="00A73213">
              <w:rPr>
                <w:color w:val="1F1F1F"/>
                <w:sz w:val="22"/>
              </w:rPr>
              <w:t>0.8408</w:t>
            </w:r>
          </w:p>
        </w:tc>
        <w:tc>
          <w:tcPr>
            <w:tcW w:w="887" w:type="dxa"/>
            <w:vAlign w:val="center"/>
          </w:tcPr>
          <w:p w14:paraId="2656591D" w14:textId="54E80186" w:rsidR="00A73213" w:rsidRPr="00A73213" w:rsidRDefault="00A73213" w:rsidP="00BA24BD">
            <w:pPr>
              <w:pStyle w:val="Nidung"/>
              <w:ind w:firstLine="0"/>
              <w:jc w:val="center"/>
              <w:rPr>
                <w:sz w:val="20"/>
                <w:szCs w:val="20"/>
                <w:lang w:val="vi-VN"/>
              </w:rPr>
            </w:pPr>
            <w:r w:rsidRPr="00A73213">
              <w:rPr>
                <w:color w:val="1F1F1F"/>
                <w:sz w:val="22"/>
              </w:rPr>
              <w:t>0.8728</w:t>
            </w:r>
          </w:p>
        </w:tc>
        <w:tc>
          <w:tcPr>
            <w:tcW w:w="887" w:type="dxa"/>
            <w:vAlign w:val="center"/>
          </w:tcPr>
          <w:p w14:paraId="040AB440" w14:textId="0A82084E" w:rsidR="00A73213" w:rsidRPr="00A73213" w:rsidRDefault="00A73213" w:rsidP="00BA24BD">
            <w:pPr>
              <w:pStyle w:val="Nidung"/>
              <w:ind w:firstLine="0"/>
              <w:jc w:val="center"/>
              <w:rPr>
                <w:sz w:val="20"/>
                <w:szCs w:val="20"/>
                <w:lang w:val="vi-VN"/>
              </w:rPr>
            </w:pPr>
            <w:r w:rsidRPr="00A73213">
              <w:rPr>
                <w:color w:val="1F1F1F"/>
                <w:sz w:val="22"/>
              </w:rPr>
              <w:t>0.1596</w:t>
            </w:r>
          </w:p>
        </w:tc>
      </w:tr>
      <w:tr w:rsidR="00A73213" w14:paraId="6304CAFE" w14:textId="29B1BAB7" w:rsidTr="00A73213">
        <w:tc>
          <w:tcPr>
            <w:tcW w:w="1150" w:type="dxa"/>
            <w:vAlign w:val="center"/>
          </w:tcPr>
          <w:p w14:paraId="33BD20E2" w14:textId="48220E99" w:rsidR="00A73213" w:rsidRPr="00A73213" w:rsidRDefault="00A73213" w:rsidP="00BA24BD">
            <w:pPr>
              <w:pStyle w:val="Nidung"/>
              <w:ind w:firstLine="0"/>
              <w:jc w:val="center"/>
              <w:rPr>
                <w:sz w:val="20"/>
                <w:szCs w:val="20"/>
                <w:lang w:val="vi-VN"/>
              </w:rPr>
            </w:pPr>
            <w:r w:rsidRPr="00A73213">
              <w:rPr>
                <w:b/>
                <w:bCs/>
                <w:color w:val="1F1F1F"/>
                <w:sz w:val="22"/>
              </w:rPr>
              <w:t>SVM</w:t>
            </w:r>
          </w:p>
        </w:tc>
        <w:tc>
          <w:tcPr>
            <w:tcW w:w="1060" w:type="dxa"/>
            <w:vAlign w:val="center"/>
          </w:tcPr>
          <w:p w14:paraId="79A33B3D" w14:textId="011DB9E0" w:rsidR="00A73213" w:rsidRPr="00A73213" w:rsidRDefault="00A73213" w:rsidP="00BA24BD">
            <w:pPr>
              <w:pStyle w:val="Nidung"/>
              <w:ind w:firstLine="0"/>
              <w:jc w:val="center"/>
              <w:rPr>
                <w:sz w:val="20"/>
                <w:szCs w:val="20"/>
                <w:lang w:val="vi-VN"/>
              </w:rPr>
            </w:pPr>
            <w:r w:rsidRPr="00A73213">
              <w:rPr>
                <w:color w:val="1F1F1F"/>
                <w:sz w:val="22"/>
              </w:rPr>
              <w:t>Under</w:t>
            </w:r>
          </w:p>
        </w:tc>
        <w:tc>
          <w:tcPr>
            <w:tcW w:w="1190" w:type="dxa"/>
            <w:vAlign w:val="center"/>
          </w:tcPr>
          <w:p w14:paraId="06249BC2" w14:textId="3016C7DB" w:rsidR="00A73213" w:rsidRPr="00A73213" w:rsidRDefault="00A73213" w:rsidP="00BA24BD">
            <w:pPr>
              <w:pStyle w:val="Nidung"/>
              <w:ind w:firstLine="0"/>
              <w:jc w:val="center"/>
              <w:rPr>
                <w:sz w:val="20"/>
                <w:szCs w:val="20"/>
                <w:lang w:val="vi-VN"/>
              </w:rPr>
            </w:pPr>
            <w:r w:rsidRPr="00A73213">
              <w:rPr>
                <w:color w:val="1F1F1F"/>
                <w:sz w:val="22"/>
              </w:rPr>
              <w:t>0.7631</w:t>
            </w:r>
          </w:p>
        </w:tc>
        <w:tc>
          <w:tcPr>
            <w:tcW w:w="913" w:type="dxa"/>
            <w:vAlign w:val="center"/>
          </w:tcPr>
          <w:p w14:paraId="45781A0C" w14:textId="4B4D5679" w:rsidR="00A73213" w:rsidRPr="00A73213" w:rsidRDefault="00A73213" w:rsidP="00BA24BD">
            <w:pPr>
              <w:pStyle w:val="Nidung"/>
              <w:ind w:firstLine="0"/>
              <w:jc w:val="center"/>
              <w:rPr>
                <w:sz w:val="20"/>
                <w:szCs w:val="20"/>
                <w:lang w:val="vi-VN"/>
              </w:rPr>
            </w:pPr>
            <w:r w:rsidRPr="00A73213">
              <w:rPr>
                <w:color w:val="1F1F1F"/>
                <w:sz w:val="22"/>
              </w:rPr>
              <w:t>0.9957</w:t>
            </w:r>
          </w:p>
        </w:tc>
        <w:tc>
          <w:tcPr>
            <w:tcW w:w="903" w:type="dxa"/>
            <w:vAlign w:val="center"/>
          </w:tcPr>
          <w:p w14:paraId="2B8C1D85" w14:textId="6F24ACF4" w:rsidR="00A73213" w:rsidRPr="00A73213" w:rsidRDefault="00A73213" w:rsidP="00BA24BD">
            <w:pPr>
              <w:pStyle w:val="Nidung"/>
              <w:ind w:firstLine="0"/>
              <w:jc w:val="center"/>
              <w:rPr>
                <w:sz w:val="20"/>
                <w:szCs w:val="20"/>
                <w:lang w:val="vi-VN"/>
              </w:rPr>
            </w:pPr>
            <w:r w:rsidRPr="00A73213">
              <w:rPr>
                <w:color w:val="1F1F1F"/>
                <w:sz w:val="22"/>
              </w:rPr>
              <w:t>0.0853</w:t>
            </w:r>
          </w:p>
        </w:tc>
        <w:tc>
          <w:tcPr>
            <w:tcW w:w="896" w:type="dxa"/>
            <w:vAlign w:val="center"/>
          </w:tcPr>
          <w:p w14:paraId="39554505" w14:textId="00E59CC6" w:rsidR="00A73213" w:rsidRPr="00A73213" w:rsidRDefault="00A73213" w:rsidP="00BA24BD">
            <w:pPr>
              <w:pStyle w:val="Nidung"/>
              <w:ind w:firstLine="0"/>
              <w:jc w:val="center"/>
              <w:rPr>
                <w:sz w:val="20"/>
                <w:szCs w:val="20"/>
                <w:lang w:val="vi-VN"/>
              </w:rPr>
            </w:pPr>
            <w:r w:rsidRPr="00A73213">
              <w:rPr>
                <w:color w:val="1F1F1F"/>
                <w:sz w:val="22"/>
              </w:rPr>
              <w:t>0.7603</w:t>
            </w:r>
          </w:p>
        </w:tc>
        <w:tc>
          <w:tcPr>
            <w:tcW w:w="892" w:type="dxa"/>
            <w:vAlign w:val="center"/>
          </w:tcPr>
          <w:p w14:paraId="17459228" w14:textId="5F9B6BA0" w:rsidR="00A73213" w:rsidRPr="00A73213" w:rsidRDefault="00A73213" w:rsidP="00BA24BD">
            <w:pPr>
              <w:pStyle w:val="Nidung"/>
              <w:ind w:firstLine="0"/>
              <w:jc w:val="center"/>
              <w:rPr>
                <w:sz w:val="20"/>
                <w:szCs w:val="20"/>
                <w:lang w:val="vi-VN"/>
              </w:rPr>
            </w:pPr>
            <w:r w:rsidRPr="00A73213">
              <w:rPr>
                <w:b/>
                <w:bCs/>
                <w:color w:val="1F1F1F"/>
                <w:sz w:val="22"/>
              </w:rPr>
              <w:t>0.8726</w:t>
            </w:r>
          </w:p>
        </w:tc>
        <w:tc>
          <w:tcPr>
            <w:tcW w:w="887" w:type="dxa"/>
            <w:vAlign w:val="center"/>
          </w:tcPr>
          <w:p w14:paraId="39EBF1BA" w14:textId="16473AB4" w:rsidR="00A73213" w:rsidRPr="00A73213" w:rsidRDefault="00A73213" w:rsidP="00BA24BD">
            <w:pPr>
              <w:pStyle w:val="Nidung"/>
              <w:ind w:firstLine="0"/>
              <w:jc w:val="center"/>
              <w:rPr>
                <w:sz w:val="20"/>
                <w:szCs w:val="20"/>
                <w:lang w:val="vi-VN"/>
              </w:rPr>
            </w:pPr>
            <w:r w:rsidRPr="00A73213">
              <w:rPr>
                <w:color w:val="1F1F1F"/>
                <w:sz w:val="22"/>
              </w:rPr>
              <w:t>0.8622</w:t>
            </w:r>
          </w:p>
        </w:tc>
        <w:tc>
          <w:tcPr>
            <w:tcW w:w="887" w:type="dxa"/>
            <w:vAlign w:val="center"/>
          </w:tcPr>
          <w:p w14:paraId="2254D28D" w14:textId="380BC33B" w:rsidR="00A73213" w:rsidRPr="00A73213" w:rsidRDefault="00A73213" w:rsidP="00BA24BD">
            <w:pPr>
              <w:pStyle w:val="Nidung"/>
              <w:ind w:firstLine="0"/>
              <w:jc w:val="center"/>
              <w:rPr>
                <w:sz w:val="20"/>
                <w:szCs w:val="20"/>
                <w:lang w:val="vi-VN"/>
              </w:rPr>
            </w:pPr>
            <w:r w:rsidRPr="00A73213">
              <w:rPr>
                <w:color w:val="1F1F1F"/>
                <w:sz w:val="22"/>
              </w:rPr>
              <w:t>0.1553</w:t>
            </w:r>
          </w:p>
        </w:tc>
      </w:tr>
      <w:tr w:rsidR="00A73213" w14:paraId="55EC393F" w14:textId="2B1E3D6C" w:rsidTr="00A73213">
        <w:tc>
          <w:tcPr>
            <w:tcW w:w="1150" w:type="dxa"/>
            <w:vAlign w:val="center"/>
          </w:tcPr>
          <w:p w14:paraId="49EC5088" w14:textId="584C2D46" w:rsidR="00A73213" w:rsidRPr="00A73213" w:rsidRDefault="00A73213" w:rsidP="00BA24BD">
            <w:pPr>
              <w:pStyle w:val="Nidung"/>
              <w:ind w:firstLine="0"/>
              <w:jc w:val="center"/>
              <w:rPr>
                <w:sz w:val="20"/>
                <w:szCs w:val="20"/>
                <w:lang w:val="vi-VN"/>
              </w:rPr>
            </w:pPr>
            <w:r w:rsidRPr="00A73213">
              <w:rPr>
                <w:b/>
                <w:bCs/>
                <w:color w:val="1F1F1F"/>
                <w:sz w:val="22"/>
              </w:rPr>
              <w:t>SVM</w:t>
            </w:r>
          </w:p>
        </w:tc>
        <w:tc>
          <w:tcPr>
            <w:tcW w:w="1060" w:type="dxa"/>
            <w:vAlign w:val="center"/>
          </w:tcPr>
          <w:p w14:paraId="09DA5E95" w14:textId="0C816462" w:rsidR="00A73213" w:rsidRPr="00A73213" w:rsidRDefault="00A73213" w:rsidP="00BA24BD">
            <w:pPr>
              <w:pStyle w:val="Nidung"/>
              <w:ind w:firstLine="0"/>
              <w:jc w:val="center"/>
              <w:rPr>
                <w:sz w:val="20"/>
                <w:szCs w:val="20"/>
                <w:lang w:val="vi-VN"/>
              </w:rPr>
            </w:pPr>
            <w:r w:rsidRPr="00A73213">
              <w:rPr>
                <w:color w:val="1F1F1F"/>
                <w:sz w:val="22"/>
              </w:rPr>
              <w:t>Over</w:t>
            </w:r>
          </w:p>
        </w:tc>
        <w:tc>
          <w:tcPr>
            <w:tcW w:w="1190" w:type="dxa"/>
            <w:vAlign w:val="center"/>
          </w:tcPr>
          <w:p w14:paraId="196B2032" w14:textId="772662B2" w:rsidR="00A73213" w:rsidRPr="00A73213" w:rsidRDefault="00A73213" w:rsidP="00BA24BD">
            <w:pPr>
              <w:pStyle w:val="Nidung"/>
              <w:ind w:firstLine="0"/>
              <w:jc w:val="center"/>
              <w:rPr>
                <w:sz w:val="20"/>
                <w:szCs w:val="20"/>
                <w:lang w:val="vi-VN"/>
              </w:rPr>
            </w:pPr>
            <w:r w:rsidRPr="00A73213">
              <w:rPr>
                <w:color w:val="1F1F1F"/>
                <w:sz w:val="22"/>
              </w:rPr>
              <w:t>0.7695</w:t>
            </w:r>
          </w:p>
        </w:tc>
        <w:tc>
          <w:tcPr>
            <w:tcW w:w="913" w:type="dxa"/>
            <w:vAlign w:val="center"/>
          </w:tcPr>
          <w:p w14:paraId="3DBEDC21" w14:textId="5D014B61" w:rsidR="00A73213" w:rsidRPr="00A73213" w:rsidRDefault="00A73213" w:rsidP="00BA24BD">
            <w:pPr>
              <w:pStyle w:val="Nidung"/>
              <w:ind w:firstLine="0"/>
              <w:jc w:val="center"/>
              <w:rPr>
                <w:sz w:val="20"/>
                <w:szCs w:val="20"/>
                <w:lang w:val="vi-VN"/>
              </w:rPr>
            </w:pPr>
            <w:r w:rsidRPr="00A73213">
              <w:rPr>
                <w:color w:val="1F1F1F"/>
                <w:sz w:val="22"/>
              </w:rPr>
              <w:t>0.9947</w:t>
            </w:r>
          </w:p>
        </w:tc>
        <w:tc>
          <w:tcPr>
            <w:tcW w:w="903" w:type="dxa"/>
            <w:vAlign w:val="center"/>
          </w:tcPr>
          <w:p w14:paraId="5E0FC025" w14:textId="73EC8CE0" w:rsidR="00A73213" w:rsidRPr="00A73213" w:rsidRDefault="00A73213" w:rsidP="00BA24BD">
            <w:pPr>
              <w:pStyle w:val="Nidung"/>
              <w:ind w:firstLine="0"/>
              <w:jc w:val="center"/>
              <w:rPr>
                <w:sz w:val="20"/>
                <w:szCs w:val="20"/>
                <w:lang w:val="vi-VN"/>
              </w:rPr>
            </w:pPr>
            <w:r w:rsidRPr="00A73213">
              <w:rPr>
                <w:color w:val="1F1F1F"/>
                <w:sz w:val="22"/>
              </w:rPr>
              <w:t>0.0848</w:t>
            </w:r>
          </w:p>
        </w:tc>
        <w:tc>
          <w:tcPr>
            <w:tcW w:w="896" w:type="dxa"/>
            <w:vAlign w:val="center"/>
          </w:tcPr>
          <w:p w14:paraId="1D4B2356" w14:textId="7E5C5318" w:rsidR="00A73213" w:rsidRPr="00A73213" w:rsidRDefault="00A73213" w:rsidP="00BA24BD">
            <w:pPr>
              <w:pStyle w:val="Nidung"/>
              <w:ind w:firstLine="0"/>
              <w:jc w:val="center"/>
              <w:rPr>
                <w:sz w:val="20"/>
                <w:szCs w:val="20"/>
                <w:lang w:val="vi-VN"/>
              </w:rPr>
            </w:pPr>
            <w:r w:rsidRPr="00A73213">
              <w:rPr>
                <w:color w:val="1F1F1F"/>
                <w:sz w:val="22"/>
              </w:rPr>
              <w:t>0.7677</w:t>
            </w:r>
          </w:p>
        </w:tc>
        <w:tc>
          <w:tcPr>
            <w:tcW w:w="892" w:type="dxa"/>
            <w:vAlign w:val="center"/>
          </w:tcPr>
          <w:p w14:paraId="66975030" w14:textId="35B099DB" w:rsidR="00A73213" w:rsidRPr="00A73213" w:rsidRDefault="00A73213" w:rsidP="00BA24BD">
            <w:pPr>
              <w:pStyle w:val="Nidung"/>
              <w:ind w:firstLine="0"/>
              <w:jc w:val="center"/>
              <w:rPr>
                <w:sz w:val="20"/>
                <w:szCs w:val="20"/>
                <w:lang w:val="vi-VN"/>
              </w:rPr>
            </w:pPr>
            <w:r w:rsidRPr="00A73213">
              <w:rPr>
                <w:color w:val="1F1F1F"/>
                <w:sz w:val="22"/>
              </w:rPr>
              <w:t>0.8408</w:t>
            </w:r>
          </w:p>
        </w:tc>
        <w:tc>
          <w:tcPr>
            <w:tcW w:w="887" w:type="dxa"/>
            <w:vAlign w:val="center"/>
          </w:tcPr>
          <w:p w14:paraId="7CA251CC" w14:textId="70BE05B7" w:rsidR="00A73213" w:rsidRPr="00A73213" w:rsidRDefault="00A73213" w:rsidP="00BA24BD">
            <w:pPr>
              <w:pStyle w:val="Nidung"/>
              <w:ind w:firstLine="0"/>
              <w:jc w:val="center"/>
              <w:rPr>
                <w:sz w:val="20"/>
                <w:szCs w:val="20"/>
                <w:lang w:val="vi-VN"/>
              </w:rPr>
            </w:pPr>
            <w:r w:rsidRPr="00A73213">
              <w:rPr>
                <w:color w:val="1F1F1F"/>
                <w:sz w:val="22"/>
              </w:rPr>
              <w:t>0.8666</w:t>
            </w:r>
          </w:p>
        </w:tc>
        <w:tc>
          <w:tcPr>
            <w:tcW w:w="887" w:type="dxa"/>
            <w:vAlign w:val="center"/>
          </w:tcPr>
          <w:p w14:paraId="422715AD" w14:textId="03708C5C" w:rsidR="00A73213" w:rsidRPr="00A73213" w:rsidRDefault="00A73213" w:rsidP="00BA24BD">
            <w:pPr>
              <w:pStyle w:val="Nidung"/>
              <w:ind w:firstLine="0"/>
              <w:jc w:val="center"/>
              <w:rPr>
                <w:sz w:val="20"/>
                <w:szCs w:val="20"/>
                <w:lang w:val="vi-VN"/>
              </w:rPr>
            </w:pPr>
            <w:r w:rsidRPr="00A73213">
              <w:rPr>
                <w:color w:val="1F1F1F"/>
                <w:sz w:val="22"/>
              </w:rPr>
              <w:t>0.154</w:t>
            </w:r>
          </w:p>
        </w:tc>
      </w:tr>
      <w:tr w:rsidR="00A73213" w14:paraId="0AF4C5D6" w14:textId="77777777" w:rsidTr="00A73213">
        <w:tc>
          <w:tcPr>
            <w:tcW w:w="1150" w:type="dxa"/>
            <w:vAlign w:val="center"/>
          </w:tcPr>
          <w:p w14:paraId="7EE7DC09" w14:textId="23714464" w:rsidR="00A73213" w:rsidRPr="00A73213" w:rsidRDefault="00A73213" w:rsidP="00BA24BD">
            <w:pPr>
              <w:pStyle w:val="Nidung"/>
              <w:ind w:firstLine="0"/>
              <w:jc w:val="center"/>
              <w:rPr>
                <w:sz w:val="20"/>
                <w:szCs w:val="20"/>
                <w:lang w:val="vi-VN"/>
              </w:rPr>
            </w:pPr>
            <w:r w:rsidRPr="00A73213">
              <w:rPr>
                <w:b/>
                <w:bCs/>
                <w:color w:val="1F1F1F"/>
                <w:sz w:val="22"/>
              </w:rPr>
              <w:t>Random Forest</w:t>
            </w:r>
          </w:p>
        </w:tc>
        <w:tc>
          <w:tcPr>
            <w:tcW w:w="1060" w:type="dxa"/>
            <w:vAlign w:val="center"/>
          </w:tcPr>
          <w:p w14:paraId="1FF141A7" w14:textId="3F87854F" w:rsidR="00A73213" w:rsidRPr="00A73213" w:rsidRDefault="00A73213" w:rsidP="00BA24BD">
            <w:pPr>
              <w:pStyle w:val="Nidung"/>
              <w:ind w:firstLine="0"/>
              <w:jc w:val="center"/>
              <w:rPr>
                <w:sz w:val="20"/>
                <w:szCs w:val="20"/>
                <w:lang w:val="vi-VN"/>
              </w:rPr>
            </w:pPr>
            <w:r w:rsidRPr="00A73213">
              <w:rPr>
                <w:color w:val="1F1F1F"/>
                <w:sz w:val="22"/>
              </w:rPr>
              <w:t>Under</w:t>
            </w:r>
          </w:p>
        </w:tc>
        <w:tc>
          <w:tcPr>
            <w:tcW w:w="1190" w:type="dxa"/>
            <w:vAlign w:val="center"/>
          </w:tcPr>
          <w:p w14:paraId="05706B3A" w14:textId="47C07212" w:rsidR="00A73213" w:rsidRPr="00A73213" w:rsidRDefault="00A73213" w:rsidP="00BA24BD">
            <w:pPr>
              <w:pStyle w:val="Nidung"/>
              <w:ind w:firstLine="0"/>
              <w:jc w:val="center"/>
              <w:rPr>
                <w:sz w:val="20"/>
                <w:szCs w:val="20"/>
                <w:lang w:val="vi-VN"/>
              </w:rPr>
            </w:pPr>
            <w:r w:rsidRPr="00A73213">
              <w:rPr>
                <w:color w:val="1F1F1F"/>
                <w:sz w:val="22"/>
              </w:rPr>
              <w:t>0.7881</w:t>
            </w:r>
          </w:p>
        </w:tc>
        <w:tc>
          <w:tcPr>
            <w:tcW w:w="913" w:type="dxa"/>
            <w:vAlign w:val="center"/>
          </w:tcPr>
          <w:p w14:paraId="44CE5574" w14:textId="37371420" w:rsidR="00A73213" w:rsidRPr="00A73213" w:rsidRDefault="00A73213" w:rsidP="00BA24BD">
            <w:pPr>
              <w:pStyle w:val="Nidung"/>
              <w:ind w:firstLine="0"/>
              <w:jc w:val="center"/>
              <w:rPr>
                <w:sz w:val="20"/>
                <w:szCs w:val="20"/>
                <w:lang w:val="vi-VN"/>
              </w:rPr>
            </w:pPr>
            <w:r w:rsidRPr="00A73213">
              <w:rPr>
                <w:color w:val="1F1F1F"/>
                <w:sz w:val="22"/>
              </w:rPr>
              <w:t>0.9957</w:t>
            </w:r>
          </w:p>
        </w:tc>
        <w:tc>
          <w:tcPr>
            <w:tcW w:w="903" w:type="dxa"/>
            <w:vAlign w:val="center"/>
          </w:tcPr>
          <w:p w14:paraId="3AB1249F" w14:textId="7F1C6AFE" w:rsidR="00A73213" w:rsidRPr="00A73213" w:rsidRDefault="00A73213" w:rsidP="00BA24BD">
            <w:pPr>
              <w:pStyle w:val="Nidung"/>
              <w:ind w:firstLine="0"/>
              <w:jc w:val="center"/>
              <w:rPr>
                <w:sz w:val="20"/>
                <w:szCs w:val="20"/>
                <w:lang w:val="vi-VN"/>
              </w:rPr>
            </w:pPr>
            <w:r w:rsidRPr="00A73213">
              <w:rPr>
                <w:color w:val="1F1F1F"/>
                <w:sz w:val="22"/>
              </w:rPr>
              <w:t>0.0939</w:t>
            </w:r>
          </w:p>
        </w:tc>
        <w:tc>
          <w:tcPr>
            <w:tcW w:w="896" w:type="dxa"/>
            <w:vAlign w:val="center"/>
          </w:tcPr>
          <w:p w14:paraId="38D6CDAA" w14:textId="6FF8F457" w:rsidR="00A73213" w:rsidRPr="00A73213" w:rsidRDefault="00A73213" w:rsidP="00BA24BD">
            <w:pPr>
              <w:pStyle w:val="Nidung"/>
              <w:ind w:firstLine="0"/>
              <w:jc w:val="center"/>
              <w:rPr>
                <w:sz w:val="20"/>
                <w:szCs w:val="20"/>
                <w:lang w:val="vi-VN"/>
              </w:rPr>
            </w:pPr>
            <w:r w:rsidRPr="00A73213">
              <w:rPr>
                <w:color w:val="1F1F1F"/>
                <w:sz w:val="22"/>
              </w:rPr>
              <w:t>0.7861</w:t>
            </w:r>
          </w:p>
        </w:tc>
        <w:tc>
          <w:tcPr>
            <w:tcW w:w="892" w:type="dxa"/>
            <w:vAlign w:val="center"/>
          </w:tcPr>
          <w:p w14:paraId="239CCDCC" w14:textId="13845EE8" w:rsidR="00A73213" w:rsidRPr="00A73213" w:rsidRDefault="00A73213" w:rsidP="00BA24BD">
            <w:pPr>
              <w:pStyle w:val="Nidung"/>
              <w:ind w:firstLine="0"/>
              <w:jc w:val="center"/>
              <w:rPr>
                <w:sz w:val="20"/>
                <w:szCs w:val="20"/>
                <w:lang w:val="vi-VN"/>
              </w:rPr>
            </w:pPr>
            <w:r w:rsidRPr="00A73213">
              <w:rPr>
                <w:color w:val="1F1F1F"/>
                <w:sz w:val="22"/>
              </w:rPr>
              <w:t>0.8662</w:t>
            </w:r>
          </w:p>
        </w:tc>
        <w:tc>
          <w:tcPr>
            <w:tcW w:w="887" w:type="dxa"/>
            <w:vAlign w:val="center"/>
          </w:tcPr>
          <w:p w14:paraId="518FD92F" w14:textId="37B332A3" w:rsidR="00A73213" w:rsidRPr="00A73213" w:rsidRDefault="00A73213" w:rsidP="00BA24BD">
            <w:pPr>
              <w:pStyle w:val="Nidung"/>
              <w:ind w:firstLine="0"/>
              <w:jc w:val="center"/>
              <w:rPr>
                <w:sz w:val="20"/>
                <w:szCs w:val="20"/>
                <w:lang w:val="vi-VN"/>
              </w:rPr>
            </w:pPr>
            <w:r w:rsidRPr="00A73213">
              <w:rPr>
                <w:color w:val="1F1F1F"/>
                <w:sz w:val="22"/>
              </w:rPr>
              <w:t>0.8785</w:t>
            </w:r>
          </w:p>
        </w:tc>
        <w:tc>
          <w:tcPr>
            <w:tcW w:w="887" w:type="dxa"/>
            <w:vAlign w:val="center"/>
          </w:tcPr>
          <w:p w14:paraId="168BC442" w14:textId="558F19F5" w:rsidR="00A73213" w:rsidRPr="00A73213" w:rsidRDefault="00A73213" w:rsidP="00BA24BD">
            <w:pPr>
              <w:pStyle w:val="Nidung"/>
              <w:ind w:firstLine="0"/>
              <w:jc w:val="center"/>
              <w:rPr>
                <w:sz w:val="20"/>
                <w:szCs w:val="20"/>
                <w:lang w:val="vi-VN"/>
              </w:rPr>
            </w:pPr>
            <w:r w:rsidRPr="00A73213">
              <w:rPr>
                <w:color w:val="1F1F1F"/>
                <w:sz w:val="22"/>
              </w:rPr>
              <w:t>0.1695</w:t>
            </w:r>
          </w:p>
        </w:tc>
      </w:tr>
      <w:tr w:rsidR="00A73213" w14:paraId="15BED43B" w14:textId="77777777" w:rsidTr="00A73213">
        <w:tc>
          <w:tcPr>
            <w:tcW w:w="1150" w:type="dxa"/>
            <w:vAlign w:val="center"/>
          </w:tcPr>
          <w:p w14:paraId="4E9922DC" w14:textId="504FED4C" w:rsidR="00A73213" w:rsidRPr="00A73213" w:rsidRDefault="00A73213" w:rsidP="00BA24BD">
            <w:pPr>
              <w:pStyle w:val="Nidung"/>
              <w:ind w:firstLine="0"/>
              <w:jc w:val="center"/>
              <w:rPr>
                <w:sz w:val="20"/>
                <w:szCs w:val="20"/>
                <w:lang w:val="vi-VN"/>
              </w:rPr>
            </w:pPr>
            <w:r w:rsidRPr="00A73213">
              <w:rPr>
                <w:b/>
                <w:bCs/>
                <w:color w:val="1F1F1F"/>
                <w:sz w:val="22"/>
              </w:rPr>
              <w:t>Random Forest</w:t>
            </w:r>
          </w:p>
        </w:tc>
        <w:tc>
          <w:tcPr>
            <w:tcW w:w="1060" w:type="dxa"/>
            <w:vAlign w:val="center"/>
          </w:tcPr>
          <w:p w14:paraId="63DB3CFE" w14:textId="7032C5C2" w:rsidR="00A73213" w:rsidRPr="00A73213" w:rsidRDefault="00A73213" w:rsidP="00BA24BD">
            <w:pPr>
              <w:pStyle w:val="Nidung"/>
              <w:ind w:firstLine="0"/>
              <w:jc w:val="center"/>
              <w:rPr>
                <w:sz w:val="20"/>
                <w:szCs w:val="20"/>
                <w:lang w:val="vi-VN"/>
              </w:rPr>
            </w:pPr>
            <w:r w:rsidRPr="00A73213">
              <w:rPr>
                <w:color w:val="1F1F1F"/>
                <w:sz w:val="22"/>
              </w:rPr>
              <w:t>Over</w:t>
            </w:r>
          </w:p>
        </w:tc>
        <w:tc>
          <w:tcPr>
            <w:tcW w:w="1190" w:type="dxa"/>
            <w:vAlign w:val="center"/>
          </w:tcPr>
          <w:p w14:paraId="6CBFCBC4" w14:textId="422A8CD8" w:rsidR="00A73213" w:rsidRPr="00A73213" w:rsidRDefault="00A73213" w:rsidP="00BA24BD">
            <w:pPr>
              <w:pStyle w:val="Nidung"/>
              <w:ind w:firstLine="0"/>
              <w:jc w:val="center"/>
              <w:rPr>
                <w:sz w:val="20"/>
                <w:szCs w:val="20"/>
                <w:lang w:val="vi-VN"/>
              </w:rPr>
            </w:pPr>
            <w:r w:rsidRPr="00A73213">
              <w:rPr>
                <w:b/>
                <w:bCs/>
                <w:color w:val="1F1F1F"/>
                <w:sz w:val="22"/>
              </w:rPr>
              <w:t>0.9062</w:t>
            </w:r>
          </w:p>
        </w:tc>
        <w:tc>
          <w:tcPr>
            <w:tcW w:w="913" w:type="dxa"/>
            <w:vAlign w:val="center"/>
          </w:tcPr>
          <w:p w14:paraId="14F902D6" w14:textId="004F5B3F" w:rsidR="00A73213" w:rsidRPr="00A73213" w:rsidRDefault="00A73213" w:rsidP="00BA24BD">
            <w:pPr>
              <w:pStyle w:val="Nidung"/>
              <w:ind w:firstLine="0"/>
              <w:jc w:val="center"/>
              <w:rPr>
                <w:sz w:val="20"/>
                <w:szCs w:val="20"/>
                <w:lang w:val="vi-VN"/>
              </w:rPr>
            </w:pPr>
            <w:r w:rsidRPr="00A73213">
              <w:rPr>
                <w:color w:val="1F1F1F"/>
                <w:sz w:val="22"/>
              </w:rPr>
              <w:t>0.9891</w:t>
            </w:r>
          </w:p>
        </w:tc>
        <w:tc>
          <w:tcPr>
            <w:tcW w:w="903" w:type="dxa"/>
            <w:vAlign w:val="center"/>
          </w:tcPr>
          <w:p w14:paraId="2FEE7D1F" w14:textId="76F531B2" w:rsidR="00A73213" w:rsidRPr="00A73213" w:rsidRDefault="00A73213" w:rsidP="00BA24BD">
            <w:pPr>
              <w:pStyle w:val="Nidung"/>
              <w:ind w:firstLine="0"/>
              <w:jc w:val="center"/>
              <w:rPr>
                <w:sz w:val="20"/>
                <w:szCs w:val="20"/>
                <w:lang w:val="vi-VN"/>
              </w:rPr>
            </w:pPr>
            <w:r w:rsidRPr="00A73213">
              <w:rPr>
                <w:color w:val="1F1F1F"/>
                <w:sz w:val="22"/>
              </w:rPr>
              <w:t>0.1525</w:t>
            </w:r>
          </w:p>
        </w:tc>
        <w:tc>
          <w:tcPr>
            <w:tcW w:w="896" w:type="dxa"/>
            <w:vAlign w:val="center"/>
          </w:tcPr>
          <w:p w14:paraId="6B42DCA2" w14:textId="53B0EF59" w:rsidR="00A73213" w:rsidRPr="00A73213" w:rsidRDefault="00A73213" w:rsidP="00BA24BD">
            <w:pPr>
              <w:pStyle w:val="Nidung"/>
              <w:ind w:firstLine="0"/>
              <w:jc w:val="center"/>
              <w:rPr>
                <w:sz w:val="20"/>
                <w:szCs w:val="20"/>
                <w:lang w:val="vi-VN"/>
              </w:rPr>
            </w:pPr>
            <w:r w:rsidRPr="00A73213">
              <w:rPr>
                <w:color w:val="1F1F1F"/>
                <w:sz w:val="22"/>
              </w:rPr>
              <w:t>0.9139</w:t>
            </w:r>
          </w:p>
        </w:tc>
        <w:tc>
          <w:tcPr>
            <w:tcW w:w="892" w:type="dxa"/>
            <w:vAlign w:val="center"/>
          </w:tcPr>
          <w:p w14:paraId="7F1732E7" w14:textId="7E465E74" w:rsidR="00A73213" w:rsidRPr="00A73213" w:rsidRDefault="00A73213" w:rsidP="00BA24BD">
            <w:pPr>
              <w:pStyle w:val="Nidung"/>
              <w:ind w:firstLine="0"/>
              <w:jc w:val="center"/>
              <w:rPr>
                <w:sz w:val="20"/>
                <w:szCs w:val="20"/>
                <w:lang w:val="vi-VN"/>
              </w:rPr>
            </w:pPr>
            <w:r w:rsidRPr="00A73213">
              <w:rPr>
                <w:color w:val="1F1F1F"/>
                <w:sz w:val="22"/>
              </w:rPr>
              <w:t>0.6051</w:t>
            </w:r>
          </w:p>
        </w:tc>
        <w:tc>
          <w:tcPr>
            <w:tcW w:w="887" w:type="dxa"/>
            <w:vAlign w:val="center"/>
          </w:tcPr>
          <w:p w14:paraId="3808B218" w14:textId="3343FF0F" w:rsidR="00A73213" w:rsidRPr="00A73213" w:rsidRDefault="00A73213" w:rsidP="00BA24BD">
            <w:pPr>
              <w:pStyle w:val="Nidung"/>
              <w:ind w:firstLine="0"/>
              <w:jc w:val="center"/>
              <w:rPr>
                <w:sz w:val="20"/>
                <w:szCs w:val="20"/>
                <w:lang w:val="vi-VN"/>
              </w:rPr>
            </w:pPr>
            <w:r w:rsidRPr="00A73213">
              <w:rPr>
                <w:color w:val="1F1F1F"/>
                <w:sz w:val="22"/>
              </w:rPr>
              <w:t>0.95</w:t>
            </w:r>
          </w:p>
        </w:tc>
        <w:tc>
          <w:tcPr>
            <w:tcW w:w="887" w:type="dxa"/>
            <w:vAlign w:val="center"/>
          </w:tcPr>
          <w:p w14:paraId="40A50508" w14:textId="5EB459CD" w:rsidR="00A73213" w:rsidRPr="00A73213" w:rsidRDefault="00A73213" w:rsidP="00BA24BD">
            <w:pPr>
              <w:pStyle w:val="Nidung"/>
              <w:ind w:firstLine="0"/>
              <w:jc w:val="center"/>
              <w:rPr>
                <w:sz w:val="20"/>
                <w:szCs w:val="20"/>
                <w:lang w:val="vi-VN"/>
              </w:rPr>
            </w:pPr>
            <w:r w:rsidRPr="00A73213">
              <w:rPr>
                <w:color w:val="1F1F1F"/>
                <w:sz w:val="22"/>
              </w:rPr>
              <w:t>0.2436</w:t>
            </w:r>
          </w:p>
        </w:tc>
      </w:tr>
    </w:tbl>
    <w:p w14:paraId="645ED6E5" w14:textId="7BA0B7E7" w:rsidR="00D15DBD" w:rsidRDefault="00D15DBD" w:rsidP="00D729A8">
      <w:pPr>
        <w:pStyle w:val="Nidung"/>
        <w:ind w:firstLine="720"/>
        <w:rPr>
          <w:lang w:val="vi-VN"/>
        </w:rPr>
      </w:pPr>
      <w:r w:rsidRPr="00EB7FDC">
        <w:rPr>
          <w:lang w:val="vi-VN"/>
        </w:rPr>
        <w:t>Phương pháp 2:</w:t>
      </w:r>
      <w:r>
        <w:rPr>
          <w:lang w:val="vi-VN"/>
        </w:rPr>
        <w:t xml:space="preserve"> </w:t>
      </w:r>
    </w:p>
    <w:p w14:paraId="5AE5DE2C" w14:textId="5D7543DB" w:rsidR="00D729A8" w:rsidRPr="00970B46" w:rsidRDefault="00D729A8" w:rsidP="00970B46">
      <w:pPr>
        <w:pStyle w:val="Bng"/>
      </w:pPr>
      <w:bookmarkStart w:id="93" w:name="_Toc218194621"/>
      <w:r w:rsidRPr="00970B46">
        <w:t>Bảng 3.5: Kết quả sau khi điền “smoking status” theo phương pháp 2</w:t>
      </w:r>
      <w:bookmarkEnd w:id="93"/>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A73213" w14:paraId="6D414497" w14:textId="77777777" w:rsidTr="00A73213">
        <w:tc>
          <w:tcPr>
            <w:tcW w:w="1243" w:type="dxa"/>
            <w:vMerge w:val="restart"/>
            <w:vAlign w:val="center"/>
          </w:tcPr>
          <w:p w14:paraId="75F0C193" w14:textId="77777777" w:rsidR="00A73213" w:rsidRPr="00A73213" w:rsidRDefault="00A73213" w:rsidP="00BA24BD">
            <w:pPr>
              <w:pStyle w:val="Nidung"/>
              <w:ind w:firstLine="0"/>
              <w:jc w:val="center"/>
              <w:rPr>
                <w:lang w:val="vi-VN"/>
              </w:rPr>
            </w:pPr>
            <w:r w:rsidRPr="00A73213">
              <w:rPr>
                <w:b/>
                <w:bCs/>
                <w:color w:val="1F1F1F"/>
                <w:sz w:val="22"/>
              </w:rPr>
              <w:t>Mô hình</w:t>
            </w:r>
          </w:p>
        </w:tc>
        <w:tc>
          <w:tcPr>
            <w:tcW w:w="1045" w:type="dxa"/>
            <w:vMerge w:val="restart"/>
            <w:vAlign w:val="center"/>
          </w:tcPr>
          <w:p w14:paraId="303F2A60" w14:textId="77777777" w:rsidR="00A73213" w:rsidRPr="00A73213" w:rsidRDefault="00A73213" w:rsidP="00BA24BD">
            <w:pPr>
              <w:pStyle w:val="Nidung"/>
              <w:ind w:firstLine="0"/>
              <w:jc w:val="center"/>
              <w:rPr>
                <w:lang w:val="vi-VN"/>
              </w:rPr>
            </w:pPr>
            <w:r w:rsidRPr="00A73213">
              <w:rPr>
                <w:b/>
                <w:bCs/>
                <w:color w:val="1F1F1F"/>
                <w:sz w:val="22"/>
              </w:rPr>
              <w:t>Phương pháp</w:t>
            </w:r>
          </w:p>
        </w:tc>
        <w:tc>
          <w:tcPr>
            <w:tcW w:w="1178" w:type="dxa"/>
            <w:vMerge w:val="restart"/>
            <w:vAlign w:val="center"/>
          </w:tcPr>
          <w:p w14:paraId="02497607" w14:textId="77777777" w:rsidR="00A73213" w:rsidRPr="00A73213" w:rsidRDefault="00A73213" w:rsidP="00BA24BD">
            <w:pPr>
              <w:pStyle w:val="Nidung"/>
              <w:ind w:firstLine="0"/>
              <w:jc w:val="center"/>
              <w:rPr>
                <w:lang w:val="vi-VN"/>
              </w:rPr>
            </w:pPr>
            <w:r w:rsidRPr="00A73213">
              <w:rPr>
                <w:b/>
                <w:bCs/>
                <w:color w:val="1F1F1F"/>
                <w:sz w:val="22"/>
              </w:rPr>
              <w:t>Accuracy</w:t>
            </w:r>
          </w:p>
        </w:tc>
        <w:tc>
          <w:tcPr>
            <w:tcW w:w="1791" w:type="dxa"/>
            <w:gridSpan w:val="2"/>
            <w:vAlign w:val="center"/>
          </w:tcPr>
          <w:p w14:paraId="57419327" w14:textId="2782544D" w:rsidR="00A73213" w:rsidRPr="00A73213" w:rsidRDefault="00A73213" w:rsidP="00BA24BD">
            <w:pPr>
              <w:pStyle w:val="Nidung"/>
              <w:ind w:firstLine="0"/>
              <w:jc w:val="center"/>
              <w:rPr>
                <w:lang w:val="vi-VN"/>
              </w:rPr>
            </w:pPr>
            <w:r w:rsidRPr="00A73213">
              <w:rPr>
                <w:b/>
                <w:bCs/>
                <w:color w:val="1F1F1F"/>
                <w:sz w:val="22"/>
              </w:rPr>
              <w:t>Precision</w:t>
            </w:r>
          </w:p>
        </w:tc>
        <w:tc>
          <w:tcPr>
            <w:tcW w:w="1767" w:type="dxa"/>
            <w:gridSpan w:val="2"/>
            <w:vAlign w:val="center"/>
          </w:tcPr>
          <w:p w14:paraId="09B72A3F" w14:textId="4DE8D36E" w:rsidR="00A73213" w:rsidRPr="00A73213" w:rsidRDefault="00A73213" w:rsidP="00BA24BD">
            <w:pPr>
              <w:pStyle w:val="Nidung"/>
              <w:ind w:firstLine="0"/>
              <w:jc w:val="center"/>
              <w:rPr>
                <w:lang w:val="vi-VN"/>
              </w:rPr>
            </w:pPr>
            <w:r w:rsidRPr="00A73213">
              <w:rPr>
                <w:b/>
                <w:bCs/>
                <w:color w:val="1F1F1F"/>
                <w:sz w:val="22"/>
              </w:rPr>
              <w:t>Recall</w:t>
            </w:r>
          </w:p>
        </w:tc>
        <w:tc>
          <w:tcPr>
            <w:tcW w:w="1754" w:type="dxa"/>
            <w:gridSpan w:val="2"/>
            <w:vAlign w:val="center"/>
          </w:tcPr>
          <w:p w14:paraId="52DC6CA8" w14:textId="77777777" w:rsidR="00A73213" w:rsidRPr="00A73213" w:rsidRDefault="00A73213" w:rsidP="00BA24BD">
            <w:pPr>
              <w:pStyle w:val="Nidung"/>
              <w:ind w:firstLine="0"/>
              <w:jc w:val="center"/>
              <w:rPr>
                <w:lang w:val="vi-VN"/>
              </w:rPr>
            </w:pPr>
            <w:r w:rsidRPr="00A73213">
              <w:rPr>
                <w:lang w:val="vi-VN"/>
              </w:rPr>
              <w:t>F1</w:t>
            </w:r>
          </w:p>
        </w:tc>
      </w:tr>
      <w:tr w:rsidR="00A73213" w14:paraId="23B40799" w14:textId="77777777" w:rsidTr="00A73213">
        <w:tc>
          <w:tcPr>
            <w:tcW w:w="1243" w:type="dxa"/>
            <w:vMerge/>
          </w:tcPr>
          <w:p w14:paraId="7BF153B5" w14:textId="77777777" w:rsidR="00A73213" w:rsidRPr="00A73213" w:rsidRDefault="00A73213" w:rsidP="00BA24BD">
            <w:pPr>
              <w:pStyle w:val="Nidung"/>
              <w:ind w:firstLine="0"/>
              <w:jc w:val="center"/>
              <w:rPr>
                <w:lang w:val="vi-VN"/>
              </w:rPr>
            </w:pPr>
          </w:p>
        </w:tc>
        <w:tc>
          <w:tcPr>
            <w:tcW w:w="1045" w:type="dxa"/>
            <w:vMerge/>
          </w:tcPr>
          <w:p w14:paraId="74253485" w14:textId="77777777" w:rsidR="00A73213" w:rsidRPr="00A73213" w:rsidRDefault="00A73213" w:rsidP="00BA24BD">
            <w:pPr>
              <w:pStyle w:val="Nidung"/>
              <w:ind w:firstLine="0"/>
              <w:jc w:val="center"/>
              <w:rPr>
                <w:lang w:val="vi-VN"/>
              </w:rPr>
            </w:pPr>
          </w:p>
        </w:tc>
        <w:tc>
          <w:tcPr>
            <w:tcW w:w="1178" w:type="dxa"/>
            <w:vMerge/>
          </w:tcPr>
          <w:p w14:paraId="525CD690" w14:textId="77777777" w:rsidR="00A73213" w:rsidRPr="00A73213" w:rsidRDefault="00A73213" w:rsidP="00BA24BD">
            <w:pPr>
              <w:pStyle w:val="Nidung"/>
              <w:ind w:firstLine="0"/>
              <w:jc w:val="center"/>
              <w:rPr>
                <w:lang w:val="vi-VN"/>
              </w:rPr>
            </w:pPr>
          </w:p>
        </w:tc>
        <w:tc>
          <w:tcPr>
            <w:tcW w:w="900" w:type="dxa"/>
          </w:tcPr>
          <w:p w14:paraId="4EA04314" w14:textId="77777777" w:rsidR="00A73213" w:rsidRPr="00A73213" w:rsidRDefault="00A73213" w:rsidP="00BA24BD">
            <w:pPr>
              <w:pStyle w:val="Nidung"/>
              <w:ind w:firstLine="0"/>
              <w:jc w:val="center"/>
              <w:rPr>
                <w:lang w:val="vi-VN"/>
              </w:rPr>
            </w:pPr>
            <w:r w:rsidRPr="00A73213">
              <w:rPr>
                <w:lang w:val="vi-VN"/>
              </w:rPr>
              <w:t>0</w:t>
            </w:r>
          </w:p>
        </w:tc>
        <w:tc>
          <w:tcPr>
            <w:tcW w:w="891" w:type="dxa"/>
          </w:tcPr>
          <w:p w14:paraId="753A3E43" w14:textId="77777777" w:rsidR="00A73213" w:rsidRPr="00A73213" w:rsidRDefault="00A73213" w:rsidP="00BA24BD">
            <w:pPr>
              <w:pStyle w:val="Nidung"/>
              <w:ind w:firstLine="0"/>
              <w:jc w:val="center"/>
              <w:rPr>
                <w:lang w:val="vi-VN"/>
              </w:rPr>
            </w:pPr>
            <w:r w:rsidRPr="00A73213">
              <w:rPr>
                <w:lang w:val="vi-VN"/>
              </w:rPr>
              <w:t>1</w:t>
            </w:r>
          </w:p>
        </w:tc>
        <w:tc>
          <w:tcPr>
            <w:tcW w:w="885" w:type="dxa"/>
          </w:tcPr>
          <w:p w14:paraId="56739509" w14:textId="77777777" w:rsidR="00A73213" w:rsidRPr="00A73213" w:rsidRDefault="00A73213" w:rsidP="00BA24BD">
            <w:pPr>
              <w:pStyle w:val="Nidung"/>
              <w:ind w:firstLine="0"/>
              <w:jc w:val="center"/>
              <w:rPr>
                <w:lang w:val="vi-VN"/>
              </w:rPr>
            </w:pPr>
            <w:r w:rsidRPr="00A73213">
              <w:rPr>
                <w:lang w:val="vi-VN"/>
              </w:rPr>
              <w:t>0</w:t>
            </w:r>
          </w:p>
        </w:tc>
        <w:tc>
          <w:tcPr>
            <w:tcW w:w="882" w:type="dxa"/>
          </w:tcPr>
          <w:p w14:paraId="2B296E7C" w14:textId="77777777" w:rsidR="00A73213" w:rsidRPr="00A73213" w:rsidRDefault="00A73213" w:rsidP="00BA24BD">
            <w:pPr>
              <w:pStyle w:val="Nidung"/>
              <w:ind w:firstLine="0"/>
              <w:jc w:val="center"/>
              <w:rPr>
                <w:lang w:val="vi-VN"/>
              </w:rPr>
            </w:pPr>
            <w:r w:rsidRPr="00A73213">
              <w:rPr>
                <w:lang w:val="vi-VN"/>
              </w:rPr>
              <w:t>1</w:t>
            </w:r>
          </w:p>
        </w:tc>
        <w:tc>
          <w:tcPr>
            <w:tcW w:w="877" w:type="dxa"/>
          </w:tcPr>
          <w:p w14:paraId="6F805A52" w14:textId="77777777" w:rsidR="00A73213" w:rsidRPr="00A73213" w:rsidRDefault="00A73213" w:rsidP="00BA24BD">
            <w:pPr>
              <w:pStyle w:val="Nidung"/>
              <w:ind w:firstLine="0"/>
              <w:jc w:val="center"/>
              <w:rPr>
                <w:lang w:val="vi-VN"/>
              </w:rPr>
            </w:pPr>
            <w:r w:rsidRPr="00A73213">
              <w:rPr>
                <w:lang w:val="vi-VN"/>
              </w:rPr>
              <w:t>0</w:t>
            </w:r>
          </w:p>
        </w:tc>
        <w:tc>
          <w:tcPr>
            <w:tcW w:w="877" w:type="dxa"/>
          </w:tcPr>
          <w:p w14:paraId="2A15DC60" w14:textId="77777777" w:rsidR="00A73213" w:rsidRPr="00A73213" w:rsidRDefault="00A73213" w:rsidP="00BA24BD">
            <w:pPr>
              <w:pStyle w:val="Nidung"/>
              <w:ind w:firstLine="0"/>
              <w:jc w:val="center"/>
              <w:rPr>
                <w:lang w:val="vi-VN"/>
              </w:rPr>
            </w:pPr>
            <w:r w:rsidRPr="00A73213">
              <w:rPr>
                <w:lang w:val="vi-VN"/>
              </w:rPr>
              <w:t>1</w:t>
            </w:r>
          </w:p>
        </w:tc>
      </w:tr>
      <w:tr w:rsidR="00EB7FDC" w14:paraId="569C1519" w14:textId="77777777" w:rsidTr="00A73213">
        <w:tc>
          <w:tcPr>
            <w:tcW w:w="1243" w:type="dxa"/>
            <w:vAlign w:val="center"/>
          </w:tcPr>
          <w:p w14:paraId="4C943F50" w14:textId="06A94F91"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6E4DCBE2" w14:textId="3C675B25"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3993858D" w14:textId="4B422987" w:rsidR="00EB7FDC" w:rsidRPr="00EB7FDC" w:rsidRDefault="00EB7FDC" w:rsidP="00BA24BD">
            <w:pPr>
              <w:pStyle w:val="Nidung"/>
              <w:ind w:firstLine="0"/>
              <w:jc w:val="center"/>
              <w:rPr>
                <w:sz w:val="20"/>
                <w:szCs w:val="20"/>
                <w:lang w:val="vi-VN"/>
              </w:rPr>
            </w:pPr>
            <w:r w:rsidRPr="00EB7FDC">
              <w:rPr>
                <w:color w:val="1F1F1F"/>
                <w:sz w:val="22"/>
              </w:rPr>
              <w:t>0.7869</w:t>
            </w:r>
          </w:p>
        </w:tc>
        <w:tc>
          <w:tcPr>
            <w:tcW w:w="900" w:type="dxa"/>
            <w:vAlign w:val="center"/>
          </w:tcPr>
          <w:p w14:paraId="6B775427" w14:textId="65A441CC" w:rsidR="00EB7FDC" w:rsidRPr="00EB7FDC" w:rsidRDefault="00EB7FDC" w:rsidP="00BA24BD">
            <w:pPr>
              <w:pStyle w:val="Nidung"/>
              <w:ind w:firstLine="0"/>
              <w:jc w:val="center"/>
              <w:rPr>
                <w:sz w:val="20"/>
                <w:szCs w:val="20"/>
                <w:lang w:val="vi-VN"/>
              </w:rPr>
            </w:pPr>
            <w:r w:rsidRPr="00EB7FDC">
              <w:rPr>
                <w:color w:val="1F1F1F"/>
                <w:sz w:val="22"/>
              </w:rPr>
              <w:t>0.9965</w:t>
            </w:r>
          </w:p>
        </w:tc>
        <w:tc>
          <w:tcPr>
            <w:tcW w:w="891" w:type="dxa"/>
            <w:vAlign w:val="center"/>
          </w:tcPr>
          <w:p w14:paraId="5BE44584" w14:textId="7FC6E1AD" w:rsidR="00EB7FDC" w:rsidRPr="00EB7FDC" w:rsidRDefault="00EB7FDC" w:rsidP="00BA24BD">
            <w:pPr>
              <w:pStyle w:val="Nidung"/>
              <w:ind w:firstLine="0"/>
              <w:jc w:val="center"/>
              <w:rPr>
                <w:sz w:val="20"/>
                <w:szCs w:val="20"/>
                <w:lang w:val="vi-VN"/>
              </w:rPr>
            </w:pPr>
            <w:r w:rsidRPr="00EB7FDC">
              <w:rPr>
                <w:color w:val="1F1F1F"/>
                <w:sz w:val="22"/>
              </w:rPr>
              <w:t>0.0809</w:t>
            </w:r>
          </w:p>
        </w:tc>
        <w:tc>
          <w:tcPr>
            <w:tcW w:w="885" w:type="dxa"/>
            <w:vAlign w:val="center"/>
          </w:tcPr>
          <w:p w14:paraId="5F4BC1C7" w14:textId="42E4463B" w:rsidR="00EB7FDC" w:rsidRPr="00EB7FDC" w:rsidRDefault="00EB7FDC" w:rsidP="00BA24BD">
            <w:pPr>
              <w:pStyle w:val="Nidung"/>
              <w:ind w:firstLine="0"/>
              <w:jc w:val="center"/>
              <w:rPr>
                <w:sz w:val="20"/>
                <w:szCs w:val="20"/>
                <w:lang w:val="vi-VN"/>
              </w:rPr>
            </w:pPr>
            <w:r w:rsidRPr="00EB7FDC">
              <w:rPr>
                <w:color w:val="1F1F1F"/>
                <w:sz w:val="22"/>
              </w:rPr>
              <w:t>0.785</w:t>
            </w:r>
          </w:p>
        </w:tc>
        <w:tc>
          <w:tcPr>
            <w:tcW w:w="882" w:type="dxa"/>
            <w:vAlign w:val="center"/>
          </w:tcPr>
          <w:p w14:paraId="7855CD8D" w14:textId="6F41C7F4" w:rsidR="00EB7FDC" w:rsidRPr="00EB7FDC" w:rsidRDefault="00EB7FDC" w:rsidP="00BA24BD">
            <w:pPr>
              <w:pStyle w:val="Nidung"/>
              <w:ind w:firstLine="0"/>
              <w:jc w:val="center"/>
              <w:rPr>
                <w:sz w:val="20"/>
                <w:szCs w:val="20"/>
                <w:lang w:val="vi-VN"/>
              </w:rPr>
            </w:pPr>
            <w:r w:rsidRPr="00EB7FDC">
              <w:rPr>
                <w:color w:val="1F1F1F"/>
                <w:sz w:val="22"/>
              </w:rPr>
              <w:t>0.8724</w:t>
            </w:r>
          </w:p>
        </w:tc>
        <w:tc>
          <w:tcPr>
            <w:tcW w:w="877" w:type="dxa"/>
            <w:vAlign w:val="center"/>
          </w:tcPr>
          <w:p w14:paraId="0EBB8766" w14:textId="3BF095B3" w:rsidR="00EB7FDC" w:rsidRPr="00EB7FDC" w:rsidRDefault="00EB7FDC" w:rsidP="00BA24BD">
            <w:pPr>
              <w:pStyle w:val="Nidung"/>
              <w:ind w:firstLine="0"/>
              <w:jc w:val="center"/>
              <w:rPr>
                <w:sz w:val="20"/>
                <w:szCs w:val="20"/>
                <w:lang w:val="vi-VN"/>
              </w:rPr>
            </w:pPr>
            <w:r w:rsidRPr="00EB7FDC">
              <w:rPr>
                <w:color w:val="1F1F1F"/>
                <w:sz w:val="22"/>
              </w:rPr>
              <w:t>0.8782</w:t>
            </w:r>
          </w:p>
        </w:tc>
        <w:tc>
          <w:tcPr>
            <w:tcW w:w="877" w:type="dxa"/>
            <w:vAlign w:val="center"/>
          </w:tcPr>
          <w:p w14:paraId="4B45FA31" w14:textId="35DD259F" w:rsidR="00EB7FDC" w:rsidRPr="00EB7FDC" w:rsidRDefault="00EB7FDC" w:rsidP="00BA24BD">
            <w:pPr>
              <w:pStyle w:val="Nidung"/>
              <w:ind w:firstLine="0"/>
              <w:jc w:val="center"/>
              <w:rPr>
                <w:sz w:val="20"/>
                <w:szCs w:val="20"/>
                <w:lang w:val="vi-VN"/>
              </w:rPr>
            </w:pPr>
            <w:r w:rsidRPr="00EB7FDC">
              <w:rPr>
                <w:color w:val="1F1F1F"/>
                <w:sz w:val="22"/>
              </w:rPr>
              <w:t>0.1481</w:t>
            </w:r>
          </w:p>
        </w:tc>
      </w:tr>
      <w:tr w:rsidR="00EB7FDC" w14:paraId="7B77ECE2" w14:textId="77777777" w:rsidTr="00A73213">
        <w:tc>
          <w:tcPr>
            <w:tcW w:w="1243" w:type="dxa"/>
            <w:vAlign w:val="center"/>
          </w:tcPr>
          <w:p w14:paraId="3CE23E1E" w14:textId="12B33026"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4E75DD2A" w14:textId="73750D61"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1AB26D0D" w14:textId="4D794BDE" w:rsidR="00EB7FDC" w:rsidRPr="00EB7FDC" w:rsidRDefault="00EB7FDC" w:rsidP="00BA24BD">
            <w:pPr>
              <w:pStyle w:val="Nidung"/>
              <w:ind w:firstLine="0"/>
              <w:jc w:val="center"/>
              <w:rPr>
                <w:sz w:val="20"/>
                <w:szCs w:val="20"/>
                <w:lang w:val="vi-VN"/>
              </w:rPr>
            </w:pPr>
            <w:r w:rsidRPr="00EB7FDC">
              <w:rPr>
                <w:color w:val="1F1F1F"/>
                <w:sz w:val="22"/>
              </w:rPr>
              <w:t>0.7825</w:t>
            </w:r>
          </w:p>
        </w:tc>
        <w:tc>
          <w:tcPr>
            <w:tcW w:w="900" w:type="dxa"/>
            <w:vAlign w:val="center"/>
          </w:tcPr>
          <w:p w14:paraId="4A0E4890" w14:textId="2AF4BECE" w:rsidR="00EB7FDC" w:rsidRPr="00EB7FDC" w:rsidRDefault="00EB7FDC" w:rsidP="00BA24BD">
            <w:pPr>
              <w:pStyle w:val="Nidung"/>
              <w:ind w:firstLine="0"/>
              <w:jc w:val="center"/>
              <w:rPr>
                <w:sz w:val="20"/>
                <w:szCs w:val="20"/>
                <w:lang w:val="vi-VN"/>
              </w:rPr>
            </w:pPr>
            <w:r w:rsidRPr="00EB7FDC">
              <w:rPr>
                <w:color w:val="1F1F1F"/>
                <w:sz w:val="22"/>
              </w:rPr>
              <w:t>0.9966</w:t>
            </w:r>
          </w:p>
        </w:tc>
        <w:tc>
          <w:tcPr>
            <w:tcW w:w="891" w:type="dxa"/>
            <w:vAlign w:val="center"/>
          </w:tcPr>
          <w:p w14:paraId="2102A909" w14:textId="21C81B8B" w:rsidR="00EB7FDC" w:rsidRPr="00EB7FDC" w:rsidRDefault="00EB7FDC" w:rsidP="00BA24BD">
            <w:pPr>
              <w:pStyle w:val="Nidung"/>
              <w:ind w:firstLine="0"/>
              <w:jc w:val="center"/>
              <w:rPr>
                <w:sz w:val="20"/>
                <w:szCs w:val="20"/>
                <w:lang w:val="vi-VN"/>
              </w:rPr>
            </w:pPr>
            <w:r w:rsidRPr="00EB7FDC">
              <w:rPr>
                <w:color w:val="1F1F1F"/>
                <w:sz w:val="22"/>
              </w:rPr>
              <w:t>0.0798</w:t>
            </w:r>
          </w:p>
        </w:tc>
        <w:tc>
          <w:tcPr>
            <w:tcW w:w="885" w:type="dxa"/>
            <w:vAlign w:val="center"/>
          </w:tcPr>
          <w:p w14:paraId="7E1B873F" w14:textId="581758E3" w:rsidR="00EB7FDC" w:rsidRPr="00EB7FDC" w:rsidRDefault="00EB7FDC" w:rsidP="00BA24BD">
            <w:pPr>
              <w:pStyle w:val="Nidung"/>
              <w:ind w:firstLine="0"/>
              <w:jc w:val="center"/>
              <w:rPr>
                <w:sz w:val="20"/>
                <w:szCs w:val="20"/>
                <w:lang w:val="vi-VN"/>
              </w:rPr>
            </w:pPr>
            <w:r w:rsidRPr="00EB7FDC">
              <w:rPr>
                <w:color w:val="1F1F1F"/>
                <w:sz w:val="22"/>
              </w:rPr>
              <w:t>0.7805</w:t>
            </w:r>
          </w:p>
        </w:tc>
        <w:tc>
          <w:tcPr>
            <w:tcW w:w="882" w:type="dxa"/>
            <w:vAlign w:val="center"/>
          </w:tcPr>
          <w:p w14:paraId="012078F2" w14:textId="7E3701D1" w:rsidR="00EB7FDC" w:rsidRPr="00EB7FDC" w:rsidRDefault="00EB7FDC" w:rsidP="00BA24BD">
            <w:pPr>
              <w:pStyle w:val="Nidung"/>
              <w:ind w:firstLine="0"/>
              <w:jc w:val="center"/>
              <w:rPr>
                <w:sz w:val="20"/>
                <w:szCs w:val="20"/>
                <w:lang w:val="vi-VN"/>
              </w:rPr>
            </w:pPr>
            <w:r w:rsidRPr="00EB7FDC">
              <w:rPr>
                <w:color w:val="1F1F1F"/>
                <w:sz w:val="22"/>
              </w:rPr>
              <w:t>0.8776</w:t>
            </w:r>
          </w:p>
        </w:tc>
        <w:tc>
          <w:tcPr>
            <w:tcW w:w="877" w:type="dxa"/>
            <w:vAlign w:val="center"/>
          </w:tcPr>
          <w:p w14:paraId="55CC9588" w14:textId="7F58F85B" w:rsidR="00EB7FDC" w:rsidRPr="00EB7FDC" w:rsidRDefault="00EB7FDC" w:rsidP="00BA24BD">
            <w:pPr>
              <w:pStyle w:val="Nidung"/>
              <w:ind w:firstLine="0"/>
              <w:jc w:val="center"/>
              <w:rPr>
                <w:sz w:val="20"/>
                <w:szCs w:val="20"/>
                <w:lang w:val="vi-VN"/>
              </w:rPr>
            </w:pPr>
            <w:r w:rsidRPr="00EB7FDC">
              <w:rPr>
                <w:color w:val="1F1F1F"/>
                <w:sz w:val="22"/>
              </w:rPr>
              <w:t>0.8754</w:t>
            </w:r>
          </w:p>
        </w:tc>
        <w:tc>
          <w:tcPr>
            <w:tcW w:w="877" w:type="dxa"/>
            <w:vAlign w:val="center"/>
          </w:tcPr>
          <w:p w14:paraId="24917666" w14:textId="1C7B6492" w:rsidR="00EB7FDC" w:rsidRPr="00EB7FDC" w:rsidRDefault="00EB7FDC" w:rsidP="00BA24BD">
            <w:pPr>
              <w:pStyle w:val="Nidung"/>
              <w:ind w:firstLine="0"/>
              <w:jc w:val="center"/>
              <w:rPr>
                <w:sz w:val="20"/>
                <w:szCs w:val="20"/>
                <w:lang w:val="vi-VN"/>
              </w:rPr>
            </w:pPr>
            <w:r w:rsidRPr="00EB7FDC">
              <w:rPr>
                <w:color w:val="1F1F1F"/>
                <w:sz w:val="22"/>
              </w:rPr>
              <w:t>0.1463</w:t>
            </w:r>
          </w:p>
        </w:tc>
      </w:tr>
      <w:tr w:rsidR="00EB7FDC" w14:paraId="5BA52DD4" w14:textId="77777777" w:rsidTr="00A73213">
        <w:tc>
          <w:tcPr>
            <w:tcW w:w="1243" w:type="dxa"/>
            <w:vAlign w:val="center"/>
          </w:tcPr>
          <w:p w14:paraId="42C7A565" w14:textId="29A30A08"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0020E0F2" w14:textId="0A458901"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086261CF" w14:textId="72810A28" w:rsidR="00EB7FDC" w:rsidRPr="00EB7FDC" w:rsidRDefault="00EB7FDC" w:rsidP="00BA24BD">
            <w:pPr>
              <w:pStyle w:val="Nidung"/>
              <w:ind w:firstLine="0"/>
              <w:jc w:val="center"/>
              <w:rPr>
                <w:sz w:val="20"/>
                <w:szCs w:val="20"/>
                <w:lang w:val="vi-VN"/>
              </w:rPr>
            </w:pPr>
            <w:r w:rsidRPr="00EB7FDC">
              <w:rPr>
                <w:color w:val="1F1F1F"/>
                <w:sz w:val="22"/>
              </w:rPr>
              <w:t>0.7682</w:t>
            </w:r>
          </w:p>
        </w:tc>
        <w:tc>
          <w:tcPr>
            <w:tcW w:w="900" w:type="dxa"/>
            <w:vAlign w:val="center"/>
          </w:tcPr>
          <w:p w14:paraId="414EF706" w14:textId="63E66482" w:rsidR="00EB7FDC" w:rsidRPr="00EB7FDC" w:rsidRDefault="00EB7FDC" w:rsidP="00BA24BD">
            <w:pPr>
              <w:pStyle w:val="Nidung"/>
              <w:ind w:firstLine="0"/>
              <w:jc w:val="center"/>
              <w:rPr>
                <w:sz w:val="20"/>
                <w:szCs w:val="20"/>
                <w:lang w:val="vi-VN"/>
              </w:rPr>
            </w:pPr>
            <w:r w:rsidRPr="00EB7FDC">
              <w:rPr>
                <w:color w:val="1F1F1F"/>
                <w:sz w:val="22"/>
              </w:rPr>
              <w:t>0.9973</w:t>
            </w:r>
          </w:p>
        </w:tc>
        <w:tc>
          <w:tcPr>
            <w:tcW w:w="891" w:type="dxa"/>
            <w:vAlign w:val="center"/>
          </w:tcPr>
          <w:p w14:paraId="0D678B92" w14:textId="6940FF06" w:rsidR="00EB7FDC" w:rsidRPr="00EB7FDC" w:rsidRDefault="00EB7FDC" w:rsidP="00BA24BD">
            <w:pPr>
              <w:pStyle w:val="Nidung"/>
              <w:ind w:firstLine="0"/>
              <w:jc w:val="center"/>
              <w:rPr>
                <w:sz w:val="20"/>
                <w:szCs w:val="20"/>
                <w:lang w:val="vi-VN"/>
              </w:rPr>
            </w:pPr>
            <w:r w:rsidRPr="00EB7FDC">
              <w:rPr>
                <w:color w:val="1F1F1F"/>
                <w:sz w:val="22"/>
              </w:rPr>
              <w:t>0.077</w:t>
            </w:r>
          </w:p>
        </w:tc>
        <w:tc>
          <w:tcPr>
            <w:tcW w:w="885" w:type="dxa"/>
            <w:vAlign w:val="center"/>
          </w:tcPr>
          <w:p w14:paraId="586227E5" w14:textId="5C2D9919" w:rsidR="00EB7FDC" w:rsidRPr="00EB7FDC" w:rsidRDefault="00EB7FDC" w:rsidP="00BA24BD">
            <w:pPr>
              <w:pStyle w:val="Nidung"/>
              <w:ind w:firstLine="0"/>
              <w:jc w:val="center"/>
              <w:rPr>
                <w:sz w:val="20"/>
                <w:szCs w:val="20"/>
                <w:lang w:val="vi-VN"/>
              </w:rPr>
            </w:pPr>
            <w:r w:rsidRPr="00EB7FDC">
              <w:rPr>
                <w:color w:val="1F1F1F"/>
                <w:sz w:val="22"/>
              </w:rPr>
              <w:t>0.7653</w:t>
            </w:r>
          </w:p>
        </w:tc>
        <w:tc>
          <w:tcPr>
            <w:tcW w:w="882" w:type="dxa"/>
            <w:vAlign w:val="center"/>
          </w:tcPr>
          <w:p w14:paraId="48A15D73" w14:textId="18BA3AB3" w:rsidR="00EB7FDC" w:rsidRPr="00EB7FDC" w:rsidRDefault="00EB7FDC" w:rsidP="00BA24BD">
            <w:pPr>
              <w:pStyle w:val="Nidung"/>
              <w:ind w:firstLine="0"/>
              <w:jc w:val="center"/>
              <w:rPr>
                <w:sz w:val="20"/>
                <w:szCs w:val="20"/>
                <w:lang w:val="vi-VN"/>
              </w:rPr>
            </w:pPr>
            <w:r w:rsidRPr="00EB7FDC">
              <w:rPr>
                <w:b/>
                <w:bCs/>
                <w:color w:val="1F1F1F"/>
                <w:sz w:val="22"/>
              </w:rPr>
              <w:t>0.9031</w:t>
            </w:r>
          </w:p>
        </w:tc>
        <w:tc>
          <w:tcPr>
            <w:tcW w:w="877" w:type="dxa"/>
            <w:vAlign w:val="center"/>
          </w:tcPr>
          <w:p w14:paraId="718AD5C6" w14:textId="06DEB6B5" w:rsidR="00EB7FDC" w:rsidRPr="00EB7FDC" w:rsidRDefault="00EB7FDC" w:rsidP="00BA24BD">
            <w:pPr>
              <w:pStyle w:val="Nidung"/>
              <w:ind w:firstLine="0"/>
              <w:jc w:val="center"/>
              <w:rPr>
                <w:sz w:val="20"/>
                <w:szCs w:val="20"/>
                <w:lang w:val="vi-VN"/>
              </w:rPr>
            </w:pPr>
            <w:r w:rsidRPr="00EB7FDC">
              <w:rPr>
                <w:color w:val="1F1F1F"/>
                <w:sz w:val="22"/>
              </w:rPr>
              <w:t>0.866</w:t>
            </w:r>
          </w:p>
        </w:tc>
        <w:tc>
          <w:tcPr>
            <w:tcW w:w="877" w:type="dxa"/>
            <w:vAlign w:val="center"/>
          </w:tcPr>
          <w:p w14:paraId="7637F454" w14:textId="7C8A7C91" w:rsidR="00EB7FDC" w:rsidRPr="00EB7FDC" w:rsidRDefault="00EB7FDC" w:rsidP="00BA24BD">
            <w:pPr>
              <w:pStyle w:val="Nidung"/>
              <w:ind w:firstLine="0"/>
              <w:jc w:val="center"/>
              <w:rPr>
                <w:sz w:val="20"/>
                <w:szCs w:val="20"/>
                <w:lang w:val="vi-VN"/>
              </w:rPr>
            </w:pPr>
            <w:r w:rsidRPr="00EB7FDC">
              <w:rPr>
                <w:b/>
                <w:bCs/>
                <w:color w:val="1F1F1F"/>
                <w:sz w:val="22"/>
              </w:rPr>
              <w:t>0.1419</w:t>
            </w:r>
          </w:p>
        </w:tc>
      </w:tr>
      <w:tr w:rsidR="00EB7FDC" w14:paraId="2D9A0EF5" w14:textId="77777777" w:rsidTr="00A73213">
        <w:tc>
          <w:tcPr>
            <w:tcW w:w="1243" w:type="dxa"/>
            <w:vAlign w:val="center"/>
          </w:tcPr>
          <w:p w14:paraId="6ADC0CD5" w14:textId="2AC05FB1"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16E53A06" w14:textId="4560F532"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72EFA85B" w14:textId="4E153D75" w:rsidR="00EB7FDC" w:rsidRPr="00EB7FDC" w:rsidRDefault="00EB7FDC" w:rsidP="00BA24BD">
            <w:pPr>
              <w:pStyle w:val="Nidung"/>
              <w:ind w:firstLine="0"/>
              <w:jc w:val="center"/>
              <w:rPr>
                <w:sz w:val="20"/>
                <w:szCs w:val="20"/>
                <w:lang w:val="vi-VN"/>
              </w:rPr>
            </w:pPr>
            <w:r w:rsidRPr="00EB7FDC">
              <w:rPr>
                <w:color w:val="1F1F1F"/>
                <w:sz w:val="22"/>
              </w:rPr>
              <w:t>0.7754</w:t>
            </w:r>
          </w:p>
        </w:tc>
        <w:tc>
          <w:tcPr>
            <w:tcW w:w="900" w:type="dxa"/>
            <w:vAlign w:val="center"/>
          </w:tcPr>
          <w:p w14:paraId="6F1AA364" w14:textId="7B05F6DD" w:rsidR="00EB7FDC" w:rsidRPr="00EB7FDC" w:rsidRDefault="00EB7FDC" w:rsidP="00BA24BD">
            <w:pPr>
              <w:pStyle w:val="Nidung"/>
              <w:ind w:firstLine="0"/>
              <w:jc w:val="center"/>
              <w:rPr>
                <w:sz w:val="20"/>
                <w:szCs w:val="20"/>
                <w:lang w:val="vi-VN"/>
              </w:rPr>
            </w:pPr>
            <w:r w:rsidRPr="00EB7FDC">
              <w:rPr>
                <w:color w:val="1F1F1F"/>
                <w:sz w:val="22"/>
              </w:rPr>
              <w:t>0.9964</w:t>
            </w:r>
          </w:p>
        </w:tc>
        <w:tc>
          <w:tcPr>
            <w:tcW w:w="891" w:type="dxa"/>
            <w:vAlign w:val="center"/>
          </w:tcPr>
          <w:p w14:paraId="6BFB28BD" w14:textId="5D4CE5D0" w:rsidR="00EB7FDC" w:rsidRPr="00EB7FDC" w:rsidRDefault="00EB7FDC" w:rsidP="00BA24BD">
            <w:pPr>
              <w:pStyle w:val="Nidung"/>
              <w:ind w:firstLine="0"/>
              <w:jc w:val="center"/>
              <w:rPr>
                <w:sz w:val="20"/>
                <w:szCs w:val="20"/>
                <w:lang w:val="vi-VN"/>
              </w:rPr>
            </w:pPr>
            <w:r w:rsidRPr="00EB7FDC">
              <w:rPr>
                <w:color w:val="1F1F1F"/>
                <w:sz w:val="22"/>
              </w:rPr>
              <w:t>0.077</w:t>
            </w:r>
          </w:p>
        </w:tc>
        <w:tc>
          <w:tcPr>
            <w:tcW w:w="885" w:type="dxa"/>
            <w:vAlign w:val="center"/>
          </w:tcPr>
          <w:p w14:paraId="1D56CCC7" w14:textId="642F0040" w:rsidR="00EB7FDC" w:rsidRPr="00EB7FDC" w:rsidRDefault="00EB7FDC" w:rsidP="00BA24BD">
            <w:pPr>
              <w:pStyle w:val="Nidung"/>
              <w:ind w:firstLine="0"/>
              <w:jc w:val="center"/>
              <w:rPr>
                <w:sz w:val="20"/>
                <w:szCs w:val="20"/>
                <w:lang w:val="vi-VN"/>
              </w:rPr>
            </w:pPr>
            <w:r w:rsidRPr="00EB7FDC">
              <w:rPr>
                <w:color w:val="1F1F1F"/>
                <w:sz w:val="22"/>
              </w:rPr>
              <w:t>0.7733</w:t>
            </w:r>
          </w:p>
        </w:tc>
        <w:tc>
          <w:tcPr>
            <w:tcW w:w="882" w:type="dxa"/>
            <w:vAlign w:val="center"/>
          </w:tcPr>
          <w:p w14:paraId="25FABA59" w14:textId="2861F1CA" w:rsidR="00EB7FDC" w:rsidRPr="00EB7FDC" w:rsidRDefault="00EB7FDC" w:rsidP="00BA24BD">
            <w:pPr>
              <w:pStyle w:val="Nidung"/>
              <w:ind w:firstLine="0"/>
              <w:jc w:val="center"/>
              <w:rPr>
                <w:sz w:val="20"/>
                <w:szCs w:val="20"/>
                <w:lang w:val="vi-VN"/>
              </w:rPr>
            </w:pPr>
            <w:r w:rsidRPr="00EB7FDC">
              <w:rPr>
                <w:color w:val="1F1F1F"/>
                <w:sz w:val="22"/>
              </w:rPr>
              <w:t>0.8724</w:t>
            </w:r>
          </w:p>
        </w:tc>
        <w:tc>
          <w:tcPr>
            <w:tcW w:w="877" w:type="dxa"/>
            <w:vAlign w:val="center"/>
          </w:tcPr>
          <w:p w14:paraId="1ECBA9D2" w14:textId="30137C13" w:rsidR="00EB7FDC" w:rsidRPr="00EB7FDC" w:rsidRDefault="00EB7FDC" w:rsidP="00BA24BD">
            <w:pPr>
              <w:pStyle w:val="Nidung"/>
              <w:ind w:firstLine="0"/>
              <w:jc w:val="center"/>
              <w:rPr>
                <w:sz w:val="20"/>
                <w:szCs w:val="20"/>
                <w:lang w:val="vi-VN"/>
              </w:rPr>
            </w:pPr>
            <w:r w:rsidRPr="00EB7FDC">
              <w:rPr>
                <w:color w:val="1F1F1F"/>
                <w:sz w:val="22"/>
              </w:rPr>
              <w:t>0.8708</w:t>
            </w:r>
          </w:p>
        </w:tc>
        <w:tc>
          <w:tcPr>
            <w:tcW w:w="877" w:type="dxa"/>
            <w:vAlign w:val="center"/>
          </w:tcPr>
          <w:p w14:paraId="063EADB1" w14:textId="680AA8BF" w:rsidR="00EB7FDC" w:rsidRPr="00EB7FDC" w:rsidRDefault="00EB7FDC" w:rsidP="00BA24BD">
            <w:pPr>
              <w:pStyle w:val="Nidung"/>
              <w:ind w:firstLine="0"/>
              <w:jc w:val="center"/>
              <w:rPr>
                <w:sz w:val="20"/>
                <w:szCs w:val="20"/>
                <w:lang w:val="vi-VN"/>
              </w:rPr>
            </w:pPr>
            <w:r w:rsidRPr="00EB7FDC">
              <w:rPr>
                <w:color w:val="1F1F1F"/>
                <w:sz w:val="22"/>
              </w:rPr>
              <w:t>0.1416</w:t>
            </w:r>
          </w:p>
        </w:tc>
      </w:tr>
      <w:tr w:rsidR="00EB7FDC" w14:paraId="6F38DF62" w14:textId="77777777" w:rsidTr="00A73213">
        <w:tc>
          <w:tcPr>
            <w:tcW w:w="1243" w:type="dxa"/>
            <w:vAlign w:val="center"/>
          </w:tcPr>
          <w:p w14:paraId="0A3C9490" w14:textId="0D141F9A"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511C1DB2" w14:textId="05AC360D"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3EAC1725" w14:textId="7D7871B2" w:rsidR="00EB7FDC" w:rsidRPr="00EB7FDC" w:rsidRDefault="00EB7FDC" w:rsidP="00BA24BD">
            <w:pPr>
              <w:pStyle w:val="Nidung"/>
              <w:ind w:firstLine="0"/>
              <w:jc w:val="center"/>
              <w:rPr>
                <w:sz w:val="20"/>
                <w:szCs w:val="20"/>
                <w:lang w:val="vi-VN"/>
              </w:rPr>
            </w:pPr>
            <w:r w:rsidRPr="00EB7FDC">
              <w:rPr>
                <w:color w:val="1F1F1F"/>
                <w:sz w:val="22"/>
              </w:rPr>
              <w:t>0.7953</w:t>
            </w:r>
          </w:p>
        </w:tc>
        <w:tc>
          <w:tcPr>
            <w:tcW w:w="900" w:type="dxa"/>
            <w:vAlign w:val="center"/>
          </w:tcPr>
          <w:p w14:paraId="6B00CC57" w14:textId="1B5F3CEA" w:rsidR="00EB7FDC" w:rsidRPr="00EB7FDC" w:rsidRDefault="00EB7FDC" w:rsidP="00BA24BD">
            <w:pPr>
              <w:pStyle w:val="Nidung"/>
              <w:ind w:firstLine="0"/>
              <w:jc w:val="center"/>
              <w:rPr>
                <w:sz w:val="20"/>
                <w:szCs w:val="20"/>
                <w:lang w:val="vi-VN"/>
              </w:rPr>
            </w:pPr>
            <w:r w:rsidRPr="00EB7FDC">
              <w:rPr>
                <w:color w:val="1F1F1F"/>
                <w:sz w:val="22"/>
              </w:rPr>
              <w:t>0.9971</w:t>
            </w:r>
          </w:p>
        </w:tc>
        <w:tc>
          <w:tcPr>
            <w:tcW w:w="891" w:type="dxa"/>
            <w:vAlign w:val="center"/>
          </w:tcPr>
          <w:p w14:paraId="18AC2702" w14:textId="246FCD8A" w:rsidR="00EB7FDC" w:rsidRPr="00EB7FDC" w:rsidRDefault="00EB7FDC" w:rsidP="00BA24BD">
            <w:pPr>
              <w:pStyle w:val="Nidung"/>
              <w:ind w:firstLine="0"/>
              <w:jc w:val="center"/>
              <w:rPr>
                <w:sz w:val="20"/>
                <w:szCs w:val="20"/>
                <w:lang w:val="vi-VN"/>
              </w:rPr>
            </w:pPr>
            <w:r w:rsidRPr="00EB7FDC">
              <w:rPr>
                <w:color w:val="1F1F1F"/>
                <w:sz w:val="22"/>
              </w:rPr>
              <w:t>0.0856</w:t>
            </w:r>
          </w:p>
        </w:tc>
        <w:tc>
          <w:tcPr>
            <w:tcW w:w="885" w:type="dxa"/>
            <w:vAlign w:val="center"/>
          </w:tcPr>
          <w:p w14:paraId="1F6145E1" w14:textId="05DF2C6C" w:rsidR="00EB7FDC" w:rsidRPr="00EB7FDC" w:rsidRDefault="00EB7FDC" w:rsidP="00BA24BD">
            <w:pPr>
              <w:pStyle w:val="Nidung"/>
              <w:ind w:firstLine="0"/>
              <w:jc w:val="center"/>
              <w:rPr>
                <w:sz w:val="20"/>
                <w:szCs w:val="20"/>
                <w:lang w:val="vi-VN"/>
              </w:rPr>
            </w:pPr>
            <w:r w:rsidRPr="00EB7FDC">
              <w:rPr>
                <w:color w:val="1F1F1F"/>
                <w:sz w:val="22"/>
              </w:rPr>
              <w:t>0.7932</w:t>
            </w:r>
          </w:p>
        </w:tc>
        <w:tc>
          <w:tcPr>
            <w:tcW w:w="882" w:type="dxa"/>
            <w:vAlign w:val="center"/>
          </w:tcPr>
          <w:p w14:paraId="71C28D85" w14:textId="72943607" w:rsidR="00EB7FDC" w:rsidRPr="00EB7FDC" w:rsidRDefault="00EB7FDC" w:rsidP="00BA24BD">
            <w:pPr>
              <w:pStyle w:val="Nidung"/>
              <w:ind w:firstLine="0"/>
              <w:jc w:val="center"/>
              <w:rPr>
                <w:sz w:val="20"/>
                <w:szCs w:val="20"/>
                <w:lang w:val="vi-VN"/>
              </w:rPr>
            </w:pPr>
            <w:r w:rsidRPr="00EB7FDC">
              <w:rPr>
                <w:color w:val="1F1F1F"/>
                <w:sz w:val="22"/>
              </w:rPr>
              <w:t>0.8929</w:t>
            </w:r>
          </w:p>
        </w:tc>
        <w:tc>
          <w:tcPr>
            <w:tcW w:w="877" w:type="dxa"/>
            <w:vAlign w:val="center"/>
          </w:tcPr>
          <w:p w14:paraId="4FBC1DC7" w14:textId="2EA79166" w:rsidR="00EB7FDC" w:rsidRPr="00EB7FDC" w:rsidRDefault="00EB7FDC" w:rsidP="00BA24BD">
            <w:pPr>
              <w:pStyle w:val="Nidung"/>
              <w:ind w:firstLine="0"/>
              <w:jc w:val="center"/>
              <w:rPr>
                <w:sz w:val="20"/>
                <w:szCs w:val="20"/>
                <w:lang w:val="vi-VN"/>
              </w:rPr>
            </w:pPr>
            <w:r w:rsidRPr="00EB7FDC">
              <w:rPr>
                <w:color w:val="1F1F1F"/>
                <w:sz w:val="22"/>
              </w:rPr>
              <w:t>0.8835</w:t>
            </w:r>
          </w:p>
        </w:tc>
        <w:tc>
          <w:tcPr>
            <w:tcW w:w="877" w:type="dxa"/>
            <w:vAlign w:val="center"/>
          </w:tcPr>
          <w:p w14:paraId="7ECF3BDF" w14:textId="2414E3C7" w:rsidR="00EB7FDC" w:rsidRPr="00EB7FDC" w:rsidRDefault="00EB7FDC" w:rsidP="00BA24BD">
            <w:pPr>
              <w:pStyle w:val="Nidung"/>
              <w:ind w:firstLine="0"/>
              <w:jc w:val="center"/>
              <w:rPr>
                <w:sz w:val="20"/>
                <w:szCs w:val="20"/>
                <w:lang w:val="vi-VN"/>
              </w:rPr>
            </w:pPr>
            <w:r w:rsidRPr="00EB7FDC">
              <w:rPr>
                <w:color w:val="1F1F1F"/>
                <w:sz w:val="22"/>
              </w:rPr>
              <w:t>0.1562</w:t>
            </w:r>
          </w:p>
        </w:tc>
      </w:tr>
      <w:tr w:rsidR="00EB7FDC" w14:paraId="48085048" w14:textId="77777777" w:rsidTr="00A73213">
        <w:tc>
          <w:tcPr>
            <w:tcW w:w="1243" w:type="dxa"/>
            <w:vAlign w:val="center"/>
          </w:tcPr>
          <w:p w14:paraId="73DE98BA" w14:textId="670FDAF6"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3D960797" w14:textId="2359206D"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3FADF49C" w14:textId="35E75D66" w:rsidR="00EB7FDC" w:rsidRPr="00EB7FDC" w:rsidRDefault="00EB7FDC" w:rsidP="00BA24BD">
            <w:pPr>
              <w:pStyle w:val="Nidung"/>
              <w:ind w:firstLine="0"/>
              <w:jc w:val="center"/>
              <w:rPr>
                <w:sz w:val="20"/>
                <w:szCs w:val="20"/>
                <w:lang w:val="vi-VN"/>
              </w:rPr>
            </w:pPr>
            <w:r w:rsidRPr="00EB7FDC">
              <w:rPr>
                <w:b/>
                <w:bCs/>
                <w:color w:val="1F1F1F"/>
                <w:sz w:val="22"/>
              </w:rPr>
              <w:t>0.8885</w:t>
            </w:r>
          </w:p>
        </w:tc>
        <w:tc>
          <w:tcPr>
            <w:tcW w:w="900" w:type="dxa"/>
            <w:vAlign w:val="center"/>
          </w:tcPr>
          <w:p w14:paraId="0F8DECD3" w14:textId="22CAEFA6" w:rsidR="00EB7FDC" w:rsidRPr="00EB7FDC" w:rsidRDefault="00EB7FDC" w:rsidP="00BA24BD">
            <w:pPr>
              <w:pStyle w:val="Nidung"/>
              <w:ind w:firstLine="0"/>
              <w:jc w:val="center"/>
              <w:rPr>
                <w:sz w:val="20"/>
                <w:szCs w:val="20"/>
                <w:lang w:val="vi-VN"/>
              </w:rPr>
            </w:pPr>
            <w:r w:rsidRPr="00EB7FDC">
              <w:rPr>
                <w:color w:val="1F1F1F"/>
                <w:sz w:val="22"/>
              </w:rPr>
              <w:t>0.9912</w:t>
            </w:r>
          </w:p>
        </w:tc>
        <w:tc>
          <w:tcPr>
            <w:tcW w:w="891" w:type="dxa"/>
            <w:vAlign w:val="center"/>
          </w:tcPr>
          <w:p w14:paraId="52C3208F" w14:textId="0082D74C" w:rsidR="00EB7FDC" w:rsidRPr="00EB7FDC" w:rsidRDefault="00EB7FDC" w:rsidP="00BA24BD">
            <w:pPr>
              <w:pStyle w:val="Nidung"/>
              <w:ind w:firstLine="0"/>
              <w:jc w:val="center"/>
              <w:rPr>
                <w:sz w:val="20"/>
                <w:szCs w:val="20"/>
                <w:lang w:val="vi-VN"/>
              </w:rPr>
            </w:pPr>
            <w:r w:rsidRPr="00EB7FDC">
              <w:rPr>
                <w:color w:val="1F1F1F"/>
                <w:sz w:val="22"/>
              </w:rPr>
              <w:t>0.1146</w:t>
            </w:r>
          </w:p>
        </w:tc>
        <w:tc>
          <w:tcPr>
            <w:tcW w:w="885" w:type="dxa"/>
            <w:vAlign w:val="center"/>
          </w:tcPr>
          <w:p w14:paraId="22C4F9D9" w14:textId="6F6DFF21" w:rsidR="00EB7FDC" w:rsidRPr="00EB7FDC" w:rsidRDefault="00EB7FDC" w:rsidP="00BA24BD">
            <w:pPr>
              <w:pStyle w:val="Nidung"/>
              <w:ind w:firstLine="0"/>
              <w:jc w:val="center"/>
              <w:rPr>
                <w:sz w:val="20"/>
                <w:szCs w:val="20"/>
                <w:lang w:val="vi-VN"/>
              </w:rPr>
            </w:pPr>
            <w:r w:rsidRPr="00EB7FDC">
              <w:rPr>
                <w:color w:val="1F1F1F"/>
                <w:sz w:val="22"/>
              </w:rPr>
              <w:t>0.894</w:t>
            </w:r>
          </w:p>
        </w:tc>
        <w:tc>
          <w:tcPr>
            <w:tcW w:w="882" w:type="dxa"/>
            <w:vAlign w:val="center"/>
          </w:tcPr>
          <w:p w14:paraId="79B1C2E2" w14:textId="0987DFA1" w:rsidR="00EB7FDC" w:rsidRPr="00EB7FDC" w:rsidRDefault="00EB7FDC" w:rsidP="00BA24BD">
            <w:pPr>
              <w:pStyle w:val="Nidung"/>
              <w:ind w:firstLine="0"/>
              <w:jc w:val="center"/>
              <w:rPr>
                <w:sz w:val="20"/>
                <w:szCs w:val="20"/>
                <w:lang w:val="vi-VN"/>
              </w:rPr>
            </w:pPr>
            <w:r w:rsidRPr="00EB7FDC">
              <w:rPr>
                <w:color w:val="1F1F1F"/>
                <w:sz w:val="22"/>
              </w:rPr>
              <w:t>0.6327</w:t>
            </w:r>
          </w:p>
        </w:tc>
        <w:tc>
          <w:tcPr>
            <w:tcW w:w="877" w:type="dxa"/>
            <w:vAlign w:val="center"/>
          </w:tcPr>
          <w:p w14:paraId="338E5C20" w14:textId="1C01AA39" w:rsidR="00EB7FDC" w:rsidRPr="00EB7FDC" w:rsidRDefault="00EB7FDC" w:rsidP="00BA24BD">
            <w:pPr>
              <w:pStyle w:val="Nidung"/>
              <w:ind w:firstLine="0"/>
              <w:jc w:val="center"/>
              <w:rPr>
                <w:sz w:val="20"/>
                <w:szCs w:val="20"/>
                <w:lang w:val="vi-VN"/>
              </w:rPr>
            </w:pPr>
            <w:r w:rsidRPr="00EB7FDC">
              <w:rPr>
                <w:color w:val="1F1F1F"/>
                <w:sz w:val="22"/>
              </w:rPr>
              <w:t>0.9401</w:t>
            </w:r>
          </w:p>
        </w:tc>
        <w:tc>
          <w:tcPr>
            <w:tcW w:w="877" w:type="dxa"/>
            <w:vAlign w:val="center"/>
          </w:tcPr>
          <w:p w14:paraId="7771138F" w14:textId="28E3A4D3" w:rsidR="00EB7FDC" w:rsidRPr="00EB7FDC" w:rsidRDefault="00EB7FDC" w:rsidP="00BA24BD">
            <w:pPr>
              <w:pStyle w:val="Nidung"/>
              <w:ind w:firstLine="0"/>
              <w:jc w:val="center"/>
              <w:rPr>
                <w:sz w:val="20"/>
                <w:szCs w:val="20"/>
                <w:lang w:val="vi-VN"/>
              </w:rPr>
            </w:pPr>
            <w:r w:rsidRPr="00EB7FDC">
              <w:rPr>
                <w:color w:val="1F1F1F"/>
                <w:sz w:val="22"/>
              </w:rPr>
              <w:t>0.1941</w:t>
            </w:r>
          </w:p>
        </w:tc>
      </w:tr>
    </w:tbl>
    <w:p w14:paraId="4BBCCD13" w14:textId="6DA08BE0" w:rsidR="00D15DBD" w:rsidRDefault="00D15DBD" w:rsidP="00D729A8">
      <w:pPr>
        <w:pStyle w:val="Nidung"/>
        <w:ind w:firstLine="720"/>
        <w:rPr>
          <w:lang w:val="vi-VN"/>
        </w:rPr>
      </w:pPr>
      <w:r w:rsidRPr="00EB7FDC">
        <w:rPr>
          <w:lang w:val="vi-VN"/>
        </w:rPr>
        <w:t>Phương pháp 3:</w:t>
      </w:r>
      <w:r>
        <w:rPr>
          <w:lang w:val="vi-VN"/>
        </w:rPr>
        <w:t xml:space="preserve"> </w:t>
      </w:r>
    </w:p>
    <w:p w14:paraId="2A67B978" w14:textId="7FF94FF7" w:rsidR="00D729A8" w:rsidRPr="00970B46" w:rsidRDefault="00D729A8" w:rsidP="00970B46">
      <w:pPr>
        <w:pStyle w:val="Bng"/>
      </w:pPr>
      <w:bookmarkStart w:id="94" w:name="_Toc218194622"/>
      <w:r w:rsidRPr="00970B46">
        <w:lastRenderedPageBreak/>
        <w:t>Bảng 3.6: Kết quả sau khi điền “smoking status” theo phương pháp 3</w:t>
      </w:r>
      <w:bookmarkEnd w:id="94"/>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EB7FDC" w14:paraId="429FDADD" w14:textId="77777777" w:rsidTr="0033584A">
        <w:tc>
          <w:tcPr>
            <w:tcW w:w="1243" w:type="dxa"/>
            <w:vMerge w:val="restart"/>
            <w:vAlign w:val="center"/>
          </w:tcPr>
          <w:p w14:paraId="3250411A" w14:textId="77777777" w:rsidR="00A73213" w:rsidRPr="00A73213" w:rsidRDefault="00A73213" w:rsidP="00BA24BD">
            <w:pPr>
              <w:pStyle w:val="Nidung"/>
              <w:ind w:firstLine="0"/>
              <w:jc w:val="center"/>
              <w:rPr>
                <w:lang w:val="vi-VN"/>
              </w:rPr>
            </w:pPr>
            <w:r w:rsidRPr="00A73213">
              <w:rPr>
                <w:b/>
                <w:bCs/>
                <w:color w:val="1F1F1F"/>
                <w:sz w:val="22"/>
              </w:rPr>
              <w:t>Mô hình</w:t>
            </w:r>
          </w:p>
        </w:tc>
        <w:tc>
          <w:tcPr>
            <w:tcW w:w="1045" w:type="dxa"/>
            <w:vMerge w:val="restart"/>
            <w:vAlign w:val="center"/>
          </w:tcPr>
          <w:p w14:paraId="4BDE59A9" w14:textId="77777777" w:rsidR="00A73213" w:rsidRPr="00A73213" w:rsidRDefault="00A73213" w:rsidP="00BA24BD">
            <w:pPr>
              <w:pStyle w:val="Nidung"/>
              <w:ind w:firstLine="0"/>
              <w:jc w:val="center"/>
              <w:rPr>
                <w:lang w:val="vi-VN"/>
              </w:rPr>
            </w:pPr>
            <w:r w:rsidRPr="00A73213">
              <w:rPr>
                <w:b/>
                <w:bCs/>
                <w:color w:val="1F1F1F"/>
                <w:sz w:val="22"/>
              </w:rPr>
              <w:t>Phương pháp</w:t>
            </w:r>
          </w:p>
        </w:tc>
        <w:tc>
          <w:tcPr>
            <w:tcW w:w="1178" w:type="dxa"/>
            <w:vMerge w:val="restart"/>
            <w:vAlign w:val="center"/>
          </w:tcPr>
          <w:p w14:paraId="2C2292B8" w14:textId="77777777" w:rsidR="00A73213" w:rsidRPr="00A73213" w:rsidRDefault="00A73213" w:rsidP="00BA24BD">
            <w:pPr>
              <w:pStyle w:val="Nidung"/>
              <w:ind w:firstLine="0"/>
              <w:jc w:val="center"/>
              <w:rPr>
                <w:lang w:val="vi-VN"/>
              </w:rPr>
            </w:pPr>
            <w:r w:rsidRPr="00A73213">
              <w:rPr>
                <w:b/>
                <w:bCs/>
                <w:color w:val="1F1F1F"/>
                <w:sz w:val="22"/>
              </w:rPr>
              <w:t>Accuracy</w:t>
            </w:r>
          </w:p>
        </w:tc>
        <w:tc>
          <w:tcPr>
            <w:tcW w:w="1791" w:type="dxa"/>
            <w:gridSpan w:val="2"/>
            <w:vAlign w:val="center"/>
          </w:tcPr>
          <w:p w14:paraId="45636D04" w14:textId="258E177C" w:rsidR="00A73213" w:rsidRPr="00A73213" w:rsidRDefault="00A73213" w:rsidP="00BA24BD">
            <w:pPr>
              <w:pStyle w:val="Nidung"/>
              <w:ind w:firstLine="0"/>
              <w:jc w:val="center"/>
              <w:rPr>
                <w:lang w:val="vi-VN"/>
              </w:rPr>
            </w:pPr>
            <w:r w:rsidRPr="00A73213">
              <w:rPr>
                <w:b/>
                <w:bCs/>
                <w:color w:val="1F1F1F"/>
                <w:sz w:val="22"/>
              </w:rPr>
              <w:t>Precision</w:t>
            </w:r>
          </w:p>
        </w:tc>
        <w:tc>
          <w:tcPr>
            <w:tcW w:w="1767" w:type="dxa"/>
            <w:gridSpan w:val="2"/>
            <w:vAlign w:val="center"/>
          </w:tcPr>
          <w:p w14:paraId="125A19EF" w14:textId="5727A8C4" w:rsidR="00A73213" w:rsidRPr="00A73213" w:rsidRDefault="00A73213" w:rsidP="00BA24BD">
            <w:pPr>
              <w:pStyle w:val="Nidung"/>
              <w:ind w:firstLine="0"/>
              <w:jc w:val="center"/>
              <w:rPr>
                <w:lang w:val="vi-VN"/>
              </w:rPr>
            </w:pPr>
            <w:r w:rsidRPr="00A73213">
              <w:rPr>
                <w:b/>
                <w:bCs/>
                <w:color w:val="1F1F1F"/>
                <w:sz w:val="22"/>
              </w:rPr>
              <w:t>Recall</w:t>
            </w:r>
          </w:p>
        </w:tc>
        <w:tc>
          <w:tcPr>
            <w:tcW w:w="1754" w:type="dxa"/>
            <w:gridSpan w:val="2"/>
            <w:vAlign w:val="center"/>
          </w:tcPr>
          <w:p w14:paraId="25A19362" w14:textId="77777777" w:rsidR="00A73213" w:rsidRPr="00A73213" w:rsidRDefault="00A73213" w:rsidP="00BA24BD">
            <w:pPr>
              <w:pStyle w:val="Nidung"/>
              <w:ind w:firstLine="0"/>
              <w:jc w:val="center"/>
              <w:rPr>
                <w:lang w:val="vi-VN"/>
              </w:rPr>
            </w:pPr>
            <w:r w:rsidRPr="00A73213">
              <w:rPr>
                <w:lang w:val="vi-VN"/>
              </w:rPr>
              <w:t>F1</w:t>
            </w:r>
          </w:p>
        </w:tc>
      </w:tr>
      <w:tr w:rsidR="00A73213" w14:paraId="71CC0A6A" w14:textId="77777777" w:rsidTr="0033584A">
        <w:tc>
          <w:tcPr>
            <w:tcW w:w="1243" w:type="dxa"/>
            <w:vMerge/>
          </w:tcPr>
          <w:p w14:paraId="099C15F9" w14:textId="77777777" w:rsidR="00A73213" w:rsidRPr="00A73213" w:rsidRDefault="00A73213" w:rsidP="00BA24BD">
            <w:pPr>
              <w:pStyle w:val="Nidung"/>
              <w:ind w:firstLine="0"/>
              <w:jc w:val="center"/>
              <w:rPr>
                <w:lang w:val="vi-VN"/>
              </w:rPr>
            </w:pPr>
          </w:p>
        </w:tc>
        <w:tc>
          <w:tcPr>
            <w:tcW w:w="1045" w:type="dxa"/>
            <w:vMerge/>
          </w:tcPr>
          <w:p w14:paraId="4403A216" w14:textId="77777777" w:rsidR="00A73213" w:rsidRPr="00A73213" w:rsidRDefault="00A73213" w:rsidP="00BA24BD">
            <w:pPr>
              <w:pStyle w:val="Nidung"/>
              <w:ind w:firstLine="0"/>
              <w:jc w:val="center"/>
              <w:rPr>
                <w:lang w:val="vi-VN"/>
              </w:rPr>
            </w:pPr>
          </w:p>
        </w:tc>
        <w:tc>
          <w:tcPr>
            <w:tcW w:w="1178" w:type="dxa"/>
            <w:vMerge/>
          </w:tcPr>
          <w:p w14:paraId="5A6DFB69" w14:textId="77777777" w:rsidR="00A73213" w:rsidRPr="00A73213" w:rsidRDefault="00A73213" w:rsidP="00BA24BD">
            <w:pPr>
              <w:pStyle w:val="Nidung"/>
              <w:ind w:firstLine="0"/>
              <w:jc w:val="center"/>
              <w:rPr>
                <w:lang w:val="vi-VN"/>
              </w:rPr>
            </w:pPr>
          </w:p>
        </w:tc>
        <w:tc>
          <w:tcPr>
            <w:tcW w:w="900" w:type="dxa"/>
          </w:tcPr>
          <w:p w14:paraId="4852C7AE" w14:textId="77777777" w:rsidR="00A73213" w:rsidRPr="00A73213" w:rsidRDefault="00A73213" w:rsidP="00BA24BD">
            <w:pPr>
              <w:pStyle w:val="Nidung"/>
              <w:ind w:firstLine="0"/>
              <w:jc w:val="center"/>
              <w:rPr>
                <w:lang w:val="vi-VN"/>
              </w:rPr>
            </w:pPr>
            <w:r w:rsidRPr="00A73213">
              <w:rPr>
                <w:lang w:val="vi-VN"/>
              </w:rPr>
              <w:t>0</w:t>
            </w:r>
          </w:p>
        </w:tc>
        <w:tc>
          <w:tcPr>
            <w:tcW w:w="891" w:type="dxa"/>
          </w:tcPr>
          <w:p w14:paraId="2AC34491" w14:textId="77777777" w:rsidR="00A73213" w:rsidRPr="00A73213" w:rsidRDefault="00A73213" w:rsidP="00BA24BD">
            <w:pPr>
              <w:pStyle w:val="Nidung"/>
              <w:ind w:firstLine="0"/>
              <w:jc w:val="center"/>
              <w:rPr>
                <w:lang w:val="vi-VN"/>
              </w:rPr>
            </w:pPr>
            <w:r w:rsidRPr="00A73213">
              <w:rPr>
                <w:lang w:val="vi-VN"/>
              </w:rPr>
              <w:t>1</w:t>
            </w:r>
          </w:p>
        </w:tc>
        <w:tc>
          <w:tcPr>
            <w:tcW w:w="885" w:type="dxa"/>
          </w:tcPr>
          <w:p w14:paraId="202A26CD" w14:textId="77777777" w:rsidR="00A73213" w:rsidRPr="00A73213" w:rsidRDefault="00A73213" w:rsidP="00BA24BD">
            <w:pPr>
              <w:pStyle w:val="Nidung"/>
              <w:ind w:firstLine="0"/>
              <w:jc w:val="center"/>
              <w:rPr>
                <w:lang w:val="vi-VN"/>
              </w:rPr>
            </w:pPr>
            <w:r w:rsidRPr="00A73213">
              <w:rPr>
                <w:lang w:val="vi-VN"/>
              </w:rPr>
              <w:t>0</w:t>
            </w:r>
          </w:p>
        </w:tc>
        <w:tc>
          <w:tcPr>
            <w:tcW w:w="882" w:type="dxa"/>
          </w:tcPr>
          <w:p w14:paraId="0C1F3BD3" w14:textId="77777777" w:rsidR="00A73213" w:rsidRPr="00A73213" w:rsidRDefault="00A73213" w:rsidP="00BA24BD">
            <w:pPr>
              <w:pStyle w:val="Nidung"/>
              <w:ind w:firstLine="0"/>
              <w:jc w:val="center"/>
              <w:rPr>
                <w:lang w:val="vi-VN"/>
              </w:rPr>
            </w:pPr>
            <w:r w:rsidRPr="00A73213">
              <w:rPr>
                <w:lang w:val="vi-VN"/>
              </w:rPr>
              <w:t>1</w:t>
            </w:r>
          </w:p>
        </w:tc>
        <w:tc>
          <w:tcPr>
            <w:tcW w:w="877" w:type="dxa"/>
          </w:tcPr>
          <w:p w14:paraId="2546CDB8" w14:textId="77777777" w:rsidR="00A73213" w:rsidRPr="00A73213" w:rsidRDefault="00A73213" w:rsidP="00BA24BD">
            <w:pPr>
              <w:pStyle w:val="Nidung"/>
              <w:ind w:firstLine="0"/>
              <w:jc w:val="center"/>
              <w:rPr>
                <w:lang w:val="vi-VN"/>
              </w:rPr>
            </w:pPr>
            <w:r w:rsidRPr="00A73213">
              <w:rPr>
                <w:lang w:val="vi-VN"/>
              </w:rPr>
              <w:t>0</w:t>
            </w:r>
          </w:p>
        </w:tc>
        <w:tc>
          <w:tcPr>
            <w:tcW w:w="877" w:type="dxa"/>
          </w:tcPr>
          <w:p w14:paraId="284ECAEF" w14:textId="77777777" w:rsidR="00A73213" w:rsidRPr="00A73213" w:rsidRDefault="00A73213" w:rsidP="00BA24BD">
            <w:pPr>
              <w:pStyle w:val="Nidung"/>
              <w:ind w:firstLine="0"/>
              <w:jc w:val="center"/>
              <w:rPr>
                <w:lang w:val="vi-VN"/>
              </w:rPr>
            </w:pPr>
            <w:r w:rsidRPr="00A73213">
              <w:rPr>
                <w:lang w:val="vi-VN"/>
              </w:rPr>
              <w:t>1</w:t>
            </w:r>
          </w:p>
        </w:tc>
      </w:tr>
      <w:tr w:rsidR="00EB7FDC" w14:paraId="74ABAF48" w14:textId="77777777" w:rsidTr="0033584A">
        <w:tc>
          <w:tcPr>
            <w:tcW w:w="1243" w:type="dxa"/>
            <w:vAlign w:val="center"/>
          </w:tcPr>
          <w:p w14:paraId="3BB86B4F" w14:textId="3137E1E6"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2CF997A2" w14:textId="43EAC5E9"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7E3AE4D6" w14:textId="3396B062" w:rsidR="00EB7FDC" w:rsidRPr="00EB7FDC" w:rsidRDefault="00EB7FDC" w:rsidP="00BA24BD">
            <w:pPr>
              <w:pStyle w:val="Nidung"/>
              <w:ind w:firstLine="0"/>
              <w:jc w:val="center"/>
              <w:rPr>
                <w:sz w:val="20"/>
                <w:szCs w:val="20"/>
                <w:lang w:val="vi-VN"/>
              </w:rPr>
            </w:pPr>
            <w:r w:rsidRPr="00EB7FDC">
              <w:rPr>
                <w:color w:val="1F1F1F"/>
                <w:sz w:val="22"/>
              </w:rPr>
              <w:t>0.7862</w:t>
            </w:r>
          </w:p>
        </w:tc>
        <w:tc>
          <w:tcPr>
            <w:tcW w:w="900" w:type="dxa"/>
            <w:vAlign w:val="center"/>
          </w:tcPr>
          <w:p w14:paraId="3469CE6B" w14:textId="1CC5C970" w:rsidR="00EB7FDC" w:rsidRPr="00EB7FDC" w:rsidRDefault="00EB7FDC" w:rsidP="00BA24BD">
            <w:pPr>
              <w:pStyle w:val="Nidung"/>
              <w:ind w:firstLine="0"/>
              <w:jc w:val="center"/>
              <w:rPr>
                <w:sz w:val="20"/>
                <w:szCs w:val="20"/>
                <w:lang w:val="vi-VN"/>
              </w:rPr>
            </w:pPr>
            <w:r w:rsidRPr="00EB7FDC">
              <w:rPr>
                <w:color w:val="1F1F1F"/>
                <w:sz w:val="22"/>
              </w:rPr>
              <w:t>0.9968</w:t>
            </w:r>
          </w:p>
        </w:tc>
        <w:tc>
          <w:tcPr>
            <w:tcW w:w="891" w:type="dxa"/>
            <w:vAlign w:val="center"/>
          </w:tcPr>
          <w:p w14:paraId="5A20AF45" w14:textId="6D61A611" w:rsidR="00EB7FDC" w:rsidRPr="00EB7FDC" w:rsidRDefault="00EB7FDC" w:rsidP="00BA24BD">
            <w:pPr>
              <w:pStyle w:val="Nidung"/>
              <w:ind w:firstLine="0"/>
              <w:jc w:val="center"/>
              <w:rPr>
                <w:sz w:val="20"/>
                <w:szCs w:val="20"/>
                <w:lang w:val="vi-VN"/>
              </w:rPr>
            </w:pPr>
            <w:r w:rsidRPr="00EB7FDC">
              <w:rPr>
                <w:color w:val="1F1F1F"/>
                <w:sz w:val="22"/>
              </w:rPr>
              <w:t>0.0815</w:t>
            </w:r>
          </w:p>
        </w:tc>
        <w:tc>
          <w:tcPr>
            <w:tcW w:w="885" w:type="dxa"/>
            <w:vAlign w:val="center"/>
          </w:tcPr>
          <w:p w14:paraId="32F0C016" w14:textId="114412AE" w:rsidR="00EB7FDC" w:rsidRPr="00EB7FDC" w:rsidRDefault="00EB7FDC" w:rsidP="00BA24BD">
            <w:pPr>
              <w:pStyle w:val="Nidung"/>
              <w:ind w:firstLine="0"/>
              <w:jc w:val="center"/>
              <w:rPr>
                <w:sz w:val="20"/>
                <w:szCs w:val="20"/>
                <w:lang w:val="vi-VN"/>
              </w:rPr>
            </w:pPr>
            <w:r w:rsidRPr="00EB7FDC">
              <w:rPr>
                <w:color w:val="1F1F1F"/>
                <w:sz w:val="22"/>
              </w:rPr>
              <w:t>0.7841</w:t>
            </w:r>
          </w:p>
        </w:tc>
        <w:tc>
          <w:tcPr>
            <w:tcW w:w="882" w:type="dxa"/>
            <w:vAlign w:val="center"/>
          </w:tcPr>
          <w:p w14:paraId="5905D38C" w14:textId="76C4E876" w:rsidR="00EB7FDC" w:rsidRPr="00EB7FDC" w:rsidRDefault="00EB7FDC" w:rsidP="00BA24BD">
            <w:pPr>
              <w:pStyle w:val="Nidung"/>
              <w:ind w:firstLine="0"/>
              <w:jc w:val="center"/>
              <w:rPr>
                <w:sz w:val="20"/>
                <w:szCs w:val="20"/>
                <w:lang w:val="vi-VN"/>
              </w:rPr>
            </w:pPr>
            <w:r w:rsidRPr="00EB7FDC">
              <w:rPr>
                <w:color w:val="1F1F1F"/>
                <w:sz w:val="22"/>
              </w:rPr>
              <w:t>0.8827</w:t>
            </w:r>
          </w:p>
        </w:tc>
        <w:tc>
          <w:tcPr>
            <w:tcW w:w="877" w:type="dxa"/>
            <w:vAlign w:val="center"/>
          </w:tcPr>
          <w:p w14:paraId="4F918D9B" w14:textId="393F943D" w:rsidR="00EB7FDC" w:rsidRPr="00EB7FDC" w:rsidRDefault="00EB7FDC" w:rsidP="00BA24BD">
            <w:pPr>
              <w:pStyle w:val="Nidung"/>
              <w:ind w:firstLine="0"/>
              <w:jc w:val="center"/>
              <w:rPr>
                <w:sz w:val="20"/>
                <w:szCs w:val="20"/>
                <w:lang w:val="vi-VN"/>
              </w:rPr>
            </w:pPr>
            <w:r w:rsidRPr="00EB7FDC">
              <w:rPr>
                <w:color w:val="1F1F1F"/>
                <w:sz w:val="22"/>
              </w:rPr>
              <w:t>0.8778</w:t>
            </w:r>
          </w:p>
        </w:tc>
        <w:tc>
          <w:tcPr>
            <w:tcW w:w="877" w:type="dxa"/>
            <w:vAlign w:val="center"/>
          </w:tcPr>
          <w:p w14:paraId="1DF254CB" w14:textId="027AA7DE" w:rsidR="00EB7FDC" w:rsidRPr="00EB7FDC" w:rsidRDefault="00EB7FDC" w:rsidP="00BA24BD">
            <w:pPr>
              <w:pStyle w:val="Nidung"/>
              <w:ind w:firstLine="0"/>
              <w:jc w:val="center"/>
              <w:rPr>
                <w:sz w:val="20"/>
                <w:szCs w:val="20"/>
                <w:lang w:val="vi-VN"/>
              </w:rPr>
            </w:pPr>
            <w:r w:rsidRPr="00EB7FDC">
              <w:rPr>
                <w:color w:val="1F1F1F"/>
                <w:sz w:val="22"/>
              </w:rPr>
              <w:t>0.1491</w:t>
            </w:r>
          </w:p>
        </w:tc>
      </w:tr>
      <w:tr w:rsidR="00EB7FDC" w14:paraId="67547633" w14:textId="77777777" w:rsidTr="0033584A">
        <w:tc>
          <w:tcPr>
            <w:tcW w:w="1243" w:type="dxa"/>
            <w:vAlign w:val="center"/>
          </w:tcPr>
          <w:p w14:paraId="79705E8E" w14:textId="6882B966"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66E86219" w14:textId="3B130DB3"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7C08444D" w14:textId="7F29E449" w:rsidR="00EB7FDC" w:rsidRPr="00EB7FDC" w:rsidRDefault="00EB7FDC" w:rsidP="00BA24BD">
            <w:pPr>
              <w:pStyle w:val="Nidung"/>
              <w:ind w:firstLine="0"/>
              <w:jc w:val="center"/>
              <w:rPr>
                <w:sz w:val="20"/>
                <w:szCs w:val="20"/>
                <w:lang w:val="vi-VN"/>
              </w:rPr>
            </w:pPr>
            <w:r w:rsidRPr="00EB7FDC">
              <w:rPr>
                <w:color w:val="1F1F1F"/>
                <w:sz w:val="22"/>
              </w:rPr>
              <w:t>0.7907</w:t>
            </w:r>
          </w:p>
        </w:tc>
        <w:tc>
          <w:tcPr>
            <w:tcW w:w="900" w:type="dxa"/>
            <w:vAlign w:val="center"/>
          </w:tcPr>
          <w:p w14:paraId="64313B67" w14:textId="61FD7B97" w:rsidR="00EB7FDC" w:rsidRPr="00EB7FDC" w:rsidRDefault="00EB7FDC" w:rsidP="00BA24BD">
            <w:pPr>
              <w:pStyle w:val="Nidung"/>
              <w:ind w:firstLine="0"/>
              <w:jc w:val="center"/>
              <w:rPr>
                <w:sz w:val="20"/>
                <w:szCs w:val="20"/>
                <w:lang w:val="vi-VN"/>
              </w:rPr>
            </w:pPr>
            <w:r w:rsidRPr="00EB7FDC">
              <w:rPr>
                <w:color w:val="1F1F1F"/>
                <w:sz w:val="22"/>
              </w:rPr>
              <w:t>0.9965</w:t>
            </w:r>
          </w:p>
        </w:tc>
        <w:tc>
          <w:tcPr>
            <w:tcW w:w="891" w:type="dxa"/>
            <w:vAlign w:val="center"/>
          </w:tcPr>
          <w:p w14:paraId="4FC0BAF4" w14:textId="16262A61" w:rsidR="00EB7FDC" w:rsidRPr="00EB7FDC" w:rsidRDefault="00EB7FDC" w:rsidP="00BA24BD">
            <w:pPr>
              <w:pStyle w:val="Nidung"/>
              <w:ind w:firstLine="0"/>
              <w:jc w:val="center"/>
              <w:rPr>
                <w:sz w:val="20"/>
                <w:szCs w:val="20"/>
                <w:lang w:val="vi-VN"/>
              </w:rPr>
            </w:pPr>
            <w:r w:rsidRPr="00EB7FDC">
              <w:rPr>
                <w:color w:val="1F1F1F"/>
                <w:sz w:val="22"/>
              </w:rPr>
              <w:t>0.0823</w:t>
            </w:r>
          </w:p>
        </w:tc>
        <w:tc>
          <w:tcPr>
            <w:tcW w:w="885" w:type="dxa"/>
            <w:vAlign w:val="center"/>
          </w:tcPr>
          <w:p w14:paraId="2FD108FE" w14:textId="67669335" w:rsidR="00EB7FDC" w:rsidRPr="00EB7FDC" w:rsidRDefault="00EB7FDC" w:rsidP="00BA24BD">
            <w:pPr>
              <w:pStyle w:val="Nidung"/>
              <w:ind w:firstLine="0"/>
              <w:jc w:val="center"/>
              <w:rPr>
                <w:sz w:val="20"/>
                <w:szCs w:val="20"/>
                <w:lang w:val="vi-VN"/>
              </w:rPr>
            </w:pPr>
            <w:r w:rsidRPr="00EB7FDC">
              <w:rPr>
                <w:color w:val="1F1F1F"/>
                <w:sz w:val="22"/>
              </w:rPr>
              <w:t>0.7889</w:t>
            </w:r>
          </w:p>
        </w:tc>
        <w:tc>
          <w:tcPr>
            <w:tcW w:w="882" w:type="dxa"/>
            <w:vAlign w:val="center"/>
          </w:tcPr>
          <w:p w14:paraId="0152D6C3" w14:textId="2414B7BD" w:rsidR="00EB7FDC" w:rsidRPr="00EB7FDC" w:rsidRDefault="00EB7FDC" w:rsidP="00BA24BD">
            <w:pPr>
              <w:pStyle w:val="Nidung"/>
              <w:ind w:firstLine="0"/>
              <w:jc w:val="center"/>
              <w:rPr>
                <w:sz w:val="20"/>
                <w:szCs w:val="20"/>
                <w:lang w:val="vi-VN"/>
              </w:rPr>
            </w:pPr>
            <w:r w:rsidRPr="00EB7FDC">
              <w:rPr>
                <w:color w:val="1F1F1F"/>
                <w:sz w:val="22"/>
              </w:rPr>
              <w:t>0.8724</w:t>
            </w:r>
          </w:p>
        </w:tc>
        <w:tc>
          <w:tcPr>
            <w:tcW w:w="877" w:type="dxa"/>
            <w:vAlign w:val="center"/>
          </w:tcPr>
          <w:p w14:paraId="6205AC30" w14:textId="3BB9E52B" w:rsidR="00EB7FDC" w:rsidRPr="00EB7FDC" w:rsidRDefault="00EB7FDC" w:rsidP="00BA24BD">
            <w:pPr>
              <w:pStyle w:val="Nidung"/>
              <w:ind w:firstLine="0"/>
              <w:jc w:val="center"/>
              <w:rPr>
                <w:sz w:val="20"/>
                <w:szCs w:val="20"/>
                <w:lang w:val="vi-VN"/>
              </w:rPr>
            </w:pPr>
            <w:r w:rsidRPr="00EB7FDC">
              <w:rPr>
                <w:color w:val="1F1F1F"/>
                <w:sz w:val="22"/>
              </w:rPr>
              <w:t>0.8806</w:t>
            </w:r>
          </w:p>
        </w:tc>
        <w:tc>
          <w:tcPr>
            <w:tcW w:w="877" w:type="dxa"/>
            <w:vAlign w:val="center"/>
          </w:tcPr>
          <w:p w14:paraId="0EAB93DE" w14:textId="49DE8858" w:rsidR="00EB7FDC" w:rsidRPr="00EB7FDC" w:rsidRDefault="00EB7FDC" w:rsidP="00BA24BD">
            <w:pPr>
              <w:pStyle w:val="Nidung"/>
              <w:ind w:firstLine="0"/>
              <w:jc w:val="center"/>
              <w:rPr>
                <w:sz w:val="20"/>
                <w:szCs w:val="20"/>
                <w:lang w:val="vi-VN"/>
              </w:rPr>
            </w:pPr>
            <w:r w:rsidRPr="00EB7FDC">
              <w:rPr>
                <w:color w:val="1F1F1F"/>
                <w:sz w:val="22"/>
              </w:rPr>
              <w:t>0.1503</w:t>
            </w:r>
          </w:p>
        </w:tc>
      </w:tr>
      <w:tr w:rsidR="00EB7FDC" w14:paraId="5950C4DA" w14:textId="77777777" w:rsidTr="0033584A">
        <w:tc>
          <w:tcPr>
            <w:tcW w:w="1243" w:type="dxa"/>
            <w:vAlign w:val="center"/>
          </w:tcPr>
          <w:p w14:paraId="2E477877" w14:textId="13937E50"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06E54354" w14:textId="642F853B"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245495AE" w14:textId="2711E2D3" w:rsidR="00EB7FDC" w:rsidRPr="00EB7FDC" w:rsidRDefault="00EB7FDC" w:rsidP="00BA24BD">
            <w:pPr>
              <w:pStyle w:val="Nidung"/>
              <w:ind w:firstLine="0"/>
              <w:jc w:val="center"/>
              <w:rPr>
                <w:sz w:val="20"/>
                <w:szCs w:val="20"/>
                <w:lang w:val="vi-VN"/>
              </w:rPr>
            </w:pPr>
            <w:r w:rsidRPr="00EB7FDC">
              <w:rPr>
                <w:color w:val="1F1F1F"/>
                <w:sz w:val="22"/>
              </w:rPr>
              <w:t>0.7648</w:t>
            </w:r>
          </w:p>
        </w:tc>
        <w:tc>
          <w:tcPr>
            <w:tcW w:w="900" w:type="dxa"/>
            <w:vAlign w:val="center"/>
          </w:tcPr>
          <w:p w14:paraId="5BFEF579" w14:textId="0E55B2FD" w:rsidR="00EB7FDC" w:rsidRPr="00EB7FDC" w:rsidRDefault="00EB7FDC" w:rsidP="00BA24BD">
            <w:pPr>
              <w:pStyle w:val="Nidung"/>
              <w:ind w:firstLine="0"/>
              <w:jc w:val="center"/>
              <w:rPr>
                <w:sz w:val="20"/>
                <w:szCs w:val="20"/>
                <w:lang w:val="vi-VN"/>
              </w:rPr>
            </w:pPr>
            <w:r w:rsidRPr="00EB7FDC">
              <w:rPr>
                <w:color w:val="1F1F1F"/>
                <w:sz w:val="22"/>
              </w:rPr>
              <w:t>0.9972</w:t>
            </w:r>
          </w:p>
        </w:tc>
        <w:tc>
          <w:tcPr>
            <w:tcW w:w="891" w:type="dxa"/>
            <w:vAlign w:val="center"/>
          </w:tcPr>
          <w:p w14:paraId="5F1C04D0" w14:textId="5625D41D" w:rsidR="00EB7FDC" w:rsidRPr="00EB7FDC" w:rsidRDefault="00EB7FDC" w:rsidP="00BA24BD">
            <w:pPr>
              <w:pStyle w:val="Nidung"/>
              <w:ind w:firstLine="0"/>
              <w:jc w:val="center"/>
              <w:rPr>
                <w:sz w:val="20"/>
                <w:szCs w:val="20"/>
                <w:lang w:val="vi-VN"/>
              </w:rPr>
            </w:pPr>
            <w:r w:rsidRPr="00EB7FDC">
              <w:rPr>
                <w:color w:val="1F1F1F"/>
                <w:sz w:val="22"/>
              </w:rPr>
              <w:t>0.076</w:t>
            </w:r>
          </w:p>
        </w:tc>
        <w:tc>
          <w:tcPr>
            <w:tcW w:w="885" w:type="dxa"/>
            <w:vAlign w:val="center"/>
          </w:tcPr>
          <w:p w14:paraId="50F181F1" w14:textId="3EA6E863" w:rsidR="00EB7FDC" w:rsidRPr="00EB7FDC" w:rsidRDefault="00EB7FDC" w:rsidP="00BA24BD">
            <w:pPr>
              <w:pStyle w:val="Nidung"/>
              <w:ind w:firstLine="0"/>
              <w:jc w:val="center"/>
              <w:rPr>
                <w:sz w:val="20"/>
                <w:szCs w:val="20"/>
                <w:lang w:val="vi-VN"/>
              </w:rPr>
            </w:pPr>
            <w:r w:rsidRPr="00EB7FDC">
              <w:rPr>
                <w:color w:val="1F1F1F"/>
                <w:sz w:val="22"/>
              </w:rPr>
              <w:t>0.7618</w:t>
            </w:r>
          </w:p>
        </w:tc>
        <w:tc>
          <w:tcPr>
            <w:tcW w:w="882" w:type="dxa"/>
            <w:vAlign w:val="center"/>
          </w:tcPr>
          <w:p w14:paraId="5C12E758" w14:textId="125A6D95" w:rsidR="00EB7FDC" w:rsidRPr="00EB7FDC" w:rsidRDefault="00EB7FDC" w:rsidP="00BA24BD">
            <w:pPr>
              <w:pStyle w:val="Nidung"/>
              <w:ind w:firstLine="0"/>
              <w:jc w:val="center"/>
              <w:rPr>
                <w:sz w:val="20"/>
                <w:szCs w:val="20"/>
                <w:lang w:val="vi-VN"/>
              </w:rPr>
            </w:pPr>
            <w:r w:rsidRPr="00EB7FDC">
              <w:rPr>
                <w:b/>
                <w:bCs/>
                <w:color w:val="1F1F1F"/>
                <w:sz w:val="22"/>
              </w:rPr>
              <w:t>0.9031</w:t>
            </w:r>
          </w:p>
        </w:tc>
        <w:tc>
          <w:tcPr>
            <w:tcW w:w="877" w:type="dxa"/>
            <w:vAlign w:val="center"/>
          </w:tcPr>
          <w:p w14:paraId="5C421147" w14:textId="26B0FF62" w:rsidR="00EB7FDC" w:rsidRPr="00EB7FDC" w:rsidRDefault="00EB7FDC" w:rsidP="00BA24BD">
            <w:pPr>
              <w:pStyle w:val="Nidung"/>
              <w:ind w:firstLine="0"/>
              <w:jc w:val="center"/>
              <w:rPr>
                <w:sz w:val="20"/>
                <w:szCs w:val="20"/>
                <w:lang w:val="vi-VN"/>
              </w:rPr>
            </w:pPr>
            <w:r w:rsidRPr="00EB7FDC">
              <w:rPr>
                <w:color w:val="1F1F1F"/>
                <w:sz w:val="22"/>
              </w:rPr>
              <w:t>0.8638</w:t>
            </w:r>
          </w:p>
        </w:tc>
        <w:tc>
          <w:tcPr>
            <w:tcW w:w="877" w:type="dxa"/>
            <w:vAlign w:val="center"/>
          </w:tcPr>
          <w:p w14:paraId="6D9DC9BA" w14:textId="53857836" w:rsidR="00EB7FDC" w:rsidRPr="00EB7FDC" w:rsidRDefault="00EB7FDC" w:rsidP="00BA24BD">
            <w:pPr>
              <w:pStyle w:val="Nidung"/>
              <w:ind w:firstLine="0"/>
              <w:jc w:val="center"/>
              <w:rPr>
                <w:sz w:val="20"/>
                <w:szCs w:val="20"/>
                <w:lang w:val="vi-VN"/>
              </w:rPr>
            </w:pPr>
            <w:r w:rsidRPr="00EB7FDC">
              <w:rPr>
                <w:b/>
                <w:bCs/>
                <w:color w:val="1F1F1F"/>
                <w:sz w:val="22"/>
              </w:rPr>
              <w:t>0.1401</w:t>
            </w:r>
          </w:p>
        </w:tc>
      </w:tr>
      <w:tr w:rsidR="00EB7FDC" w14:paraId="0FF2C1E9" w14:textId="77777777" w:rsidTr="0033584A">
        <w:tc>
          <w:tcPr>
            <w:tcW w:w="1243" w:type="dxa"/>
            <w:vAlign w:val="center"/>
          </w:tcPr>
          <w:p w14:paraId="0A9CC8C6" w14:textId="35390447"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3BCF04C9" w14:textId="4AE87D0F"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0FF756FC" w14:textId="68367EDC" w:rsidR="00EB7FDC" w:rsidRPr="00EB7FDC" w:rsidRDefault="00EB7FDC" w:rsidP="00BA24BD">
            <w:pPr>
              <w:pStyle w:val="Nidung"/>
              <w:ind w:firstLine="0"/>
              <w:jc w:val="center"/>
              <w:rPr>
                <w:sz w:val="20"/>
                <w:szCs w:val="20"/>
                <w:lang w:val="vi-VN"/>
              </w:rPr>
            </w:pPr>
            <w:r w:rsidRPr="00EB7FDC">
              <w:rPr>
                <w:color w:val="1F1F1F"/>
                <w:sz w:val="22"/>
              </w:rPr>
              <w:t>0.7847</w:t>
            </w:r>
          </w:p>
        </w:tc>
        <w:tc>
          <w:tcPr>
            <w:tcW w:w="900" w:type="dxa"/>
            <w:vAlign w:val="center"/>
          </w:tcPr>
          <w:p w14:paraId="1ED0AB5C" w14:textId="59980F02" w:rsidR="00EB7FDC" w:rsidRPr="00EB7FDC" w:rsidRDefault="00EB7FDC" w:rsidP="00BA24BD">
            <w:pPr>
              <w:pStyle w:val="Nidung"/>
              <w:ind w:firstLine="0"/>
              <w:jc w:val="center"/>
              <w:rPr>
                <w:sz w:val="20"/>
                <w:szCs w:val="20"/>
                <w:lang w:val="vi-VN"/>
              </w:rPr>
            </w:pPr>
            <w:r w:rsidRPr="00EB7FDC">
              <w:rPr>
                <w:color w:val="1F1F1F"/>
                <w:sz w:val="22"/>
              </w:rPr>
              <w:t>0.9963</w:t>
            </w:r>
          </w:p>
        </w:tc>
        <w:tc>
          <w:tcPr>
            <w:tcW w:w="891" w:type="dxa"/>
            <w:vAlign w:val="center"/>
          </w:tcPr>
          <w:p w14:paraId="464AA989" w14:textId="30B90DB1" w:rsidR="00EB7FDC" w:rsidRPr="00EB7FDC" w:rsidRDefault="00EB7FDC" w:rsidP="00BA24BD">
            <w:pPr>
              <w:pStyle w:val="Nidung"/>
              <w:ind w:firstLine="0"/>
              <w:jc w:val="center"/>
              <w:rPr>
                <w:sz w:val="20"/>
                <w:szCs w:val="20"/>
                <w:lang w:val="vi-VN"/>
              </w:rPr>
            </w:pPr>
            <w:r w:rsidRPr="00EB7FDC">
              <w:rPr>
                <w:color w:val="1F1F1F"/>
                <w:sz w:val="22"/>
              </w:rPr>
              <w:t>0.0797</w:t>
            </w:r>
          </w:p>
        </w:tc>
        <w:tc>
          <w:tcPr>
            <w:tcW w:w="885" w:type="dxa"/>
            <w:vAlign w:val="center"/>
          </w:tcPr>
          <w:p w14:paraId="3956C0B1" w14:textId="61902240" w:rsidR="00EB7FDC" w:rsidRPr="00EB7FDC" w:rsidRDefault="00EB7FDC" w:rsidP="00BA24BD">
            <w:pPr>
              <w:pStyle w:val="Nidung"/>
              <w:ind w:firstLine="0"/>
              <w:jc w:val="center"/>
              <w:rPr>
                <w:sz w:val="20"/>
                <w:szCs w:val="20"/>
                <w:lang w:val="vi-VN"/>
              </w:rPr>
            </w:pPr>
            <w:r w:rsidRPr="00EB7FDC">
              <w:rPr>
                <w:color w:val="1F1F1F"/>
                <w:sz w:val="22"/>
              </w:rPr>
              <w:t>0.7829</w:t>
            </w:r>
          </w:p>
        </w:tc>
        <w:tc>
          <w:tcPr>
            <w:tcW w:w="882" w:type="dxa"/>
            <w:vAlign w:val="center"/>
          </w:tcPr>
          <w:p w14:paraId="502B0A8F" w14:textId="2C2A5606" w:rsidR="00EB7FDC" w:rsidRPr="00EB7FDC" w:rsidRDefault="00EB7FDC" w:rsidP="00BA24BD">
            <w:pPr>
              <w:pStyle w:val="Nidung"/>
              <w:ind w:firstLine="0"/>
              <w:jc w:val="center"/>
              <w:rPr>
                <w:sz w:val="20"/>
                <w:szCs w:val="20"/>
                <w:lang w:val="vi-VN"/>
              </w:rPr>
            </w:pPr>
            <w:r w:rsidRPr="00EB7FDC">
              <w:rPr>
                <w:color w:val="1F1F1F"/>
                <w:sz w:val="22"/>
              </w:rPr>
              <w:t>0.8673</w:t>
            </w:r>
          </w:p>
        </w:tc>
        <w:tc>
          <w:tcPr>
            <w:tcW w:w="877" w:type="dxa"/>
            <w:vAlign w:val="center"/>
          </w:tcPr>
          <w:p w14:paraId="1E40FC00" w14:textId="1008F15B" w:rsidR="00EB7FDC" w:rsidRPr="00EB7FDC" w:rsidRDefault="00EB7FDC" w:rsidP="00BA24BD">
            <w:pPr>
              <w:pStyle w:val="Nidung"/>
              <w:ind w:firstLine="0"/>
              <w:jc w:val="center"/>
              <w:rPr>
                <w:sz w:val="20"/>
                <w:szCs w:val="20"/>
                <w:lang w:val="vi-VN"/>
              </w:rPr>
            </w:pPr>
            <w:r w:rsidRPr="00EB7FDC">
              <w:rPr>
                <w:color w:val="1F1F1F"/>
                <w:sz w:val="22"/>
              </w:rPr>
              <w:t>0.8768</w:t>
            </w:r>
          </w:p>
        </w:tc>
        <w:tc>
          <w:tcPr>
            <w:tcW w:w="877" w:type="dxa"/>
            <w:vAlign w:val="center"/>
          </w:tcPr>
          <w:p w14:paraId="3E103CA1" w14:textId="5F2630E2" w:rsidR="00EB7FDC" w:rsidRPr="00EB7FDC" w:rsidRDefault="00EB7FDC" w:rsidP="00BA24BD">
            <w:pPr>
              <w:pStyle w:val="Nidung"/>
              <w:ind w:firstLine="0"/>
              <w:jc w:val="center"/>
              <w:rPr>
                <w:sz w:val="20"/>
                <w:szCs w:val="20"/>
                <w:lang w:val="vi-VN"/>
              </w:rPr>
            </w:pPr>
            <w:r w:rsidRPr="00EB7FDC">
              <w:rPr>
                <w:color w:val="1F1F1F"/>
                <w:sz w:val="22"/>
              </w:rPr>
              <w:t>0.146</w:t>
            </w:r>
          </w:p>
        </w:tc>
      </w:tr>
      <w:tr w:rsidR="00EB7FDC" w14:paraId="456EBB96" w14:textId="77777777" w:rsidTr="0033584A">
        <w:tc>
          <w:tcPr>
            <w:tcW w:w="1243" w:type="dxa"/>
            <w:vAlign w:val="center"/>
          </w:tcPr>
          <w:p w14:paraId="6F05BDD1" w14:textId="253726C1"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4A4FE147" w14:textId="718FFC01"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75823F6D" w14:textId="5E35EFF4" w:rsidR="00EB7FDC" w:rsidRPr="00EB7FDC" w:rsidRDefault="00EB7FDC" w:rsidP="00BA24BD">
            <w:pPr>
              <w:pStyle w:val="Nidung"/>
              <w:ind w:firstLine="0"/>
              <w:jc w:val="center"/>
              <w:rPr>
                <w:sz w:val="20"/>
                <w:szCs w:val="20"/>
                <w:lang w:val="vi-VN"/>
              </w:rPr>
            </w:pPr>
            <w:r w:rsidRPr="00EB7FDC">
              <w:rPr>
                <w:color w:val="1F1F1F"/>
                <w:sz w:val="22"/>
              </w:rPr>
              <w:t>0.7856</w:t>
            </w:r>
          </w:p>
        </w:tc>
        <w:tc>
          <w:tcPr>
            <w:tcW w:w="900" w:type="dxa"/>
            <w:vAlign w:val="center"/>
          </w:tcPr>
          <w:p w14:paraId="20C82240" w14:textId="71321475" w:rsidR="00EB7FDC" w:rsidRPr="00EB7FDC" w:rsidRDefault="00EB7FDC" w:rsidP="00BA24BD">
            <w:pPr>
              <w:pStyle w:val="Nidung"/>
              <w:ind w:firstLine="0"/>
              <w:jc w:val="center"/>
              <w:rPr>
                <w:sz w:val="20"/>
                <w:szCs w:val="20"/>
                <w:lang w:val="vi-VN"/>
              </w:rPr>
            </w:pPr>
            <w:r w:rsidRPr="00EB7FDC">
              <w:rPr>
                <w:color w:val="1F1F1F"/>
                <w:sz w:val="22"/>
              </w:rPr>
              <w:t>0.997</w:t>
            </w:r>
          </w:p>
        </w:tc>
        <w:tc>
          <w:tcPr>
            <w:tcW w:w="891" w:type="dxa"/>
            <w:vAlign w:val="center"/>
          </w:tcPr>
          <w:p w14:paraId="38D6A939" w14:textId="42D2AA15" w:rsidR="00EB7FDC" w:rsidRPr="00EB7FDC" w:rsidRDefault="00EB7FDC" w:rsidP="00BA24BD">
            <w:pPr>
              <w:pStyle w:val="Nidung"/>
              <w:ind w:firstLine="0"/>
              <w:jc w:val="center"/>
              <w:rPr>
                <w:sz w:val="20"/>
                <w:szCs w:val="20"/>
                <w:lang w:val="vi-VN"/>
              </w:rPr>
            </w:pPr>
            <w:r w:rsidRPr="00EB7FDC">
              <w:rPr>
                <w:color w:val="1F1F1F"/>
                <w:sz w:val="22"/>
              </w:rPr>
              <w:t>0.082</w:t>
            </w:r>
          </w:p>
        </w:tc>
        <w:tc>
          <w:tcPr>
            <w:tcW w:w="885" w:type="dxa"/>
            <w:vAlign w:val="center"/>
          </w:tcPr>
          <w:p w14:paraId="1E26BD7C" w14:textId="2749EC65" w:rsidR="00EB7FDC" w:rsidRPr="00EB7FDC" w:rsidRDefault="00EB7FDC" w:rsidP="00BA24BD">
            <w:pPr>
              <w:pStyle w:val="Nidung"/>
              <w:ind w:firstLine="0"/>
              <w:jc w:val="center"/>
              <w:rPr>
                <w:sz w:val="20"/>
                <w:szCs w:val="20"/>
                <w:lang w:val="vi-VN"/>
              </w:rPr>
            </w:pPr>
            <w:r w:rsidRPr="00EB7FDC">
              <w:rPr>
                <w:color w:val="1F1F1F"/>
                <w:sz w:val="22"/>
              </w:rPr>
              <w:t>0.7832</w:t>
            </w:r>
          </w:p>
        </w:tc>
        <w:tc>
          <w:tcPr>
            <w:tcW w:w="882" w:type="dxa"/>
            <w:vAlign w:val="center"/>
          </w:tcPr>
          <w:p w14:paraId="4F40065A" w14:textId="173A21C9" w:rsidR="00EB7FDC" w:rsidRPr="00EB7FDC" w:rsidRDefault="00EB7FDC" w:rsidP="00BA24BD">
            <w:pPr>
              <w:pStyle w:val="Nidung"/>
              <w:ind w:firstLine="0"/>
              <w:jc w:val="center"/>
              <w:rPr>
                <w:sz w:val="20"/>
                <w:szCs w:val="20"/>
                <w:lang w:val="vi-VN"/>
              </w:rPr>
            </w:pPr>
            <w:r w:rsidRPr="00EB7FDC">
              <w:rPr>
                <w:color w:val="1F1F1F"/>
                <w:sz w:val="22"/>
              </w:rPr>
              <w:t>0.8929</w:t>
            </w:r>
          </w:p>
        </w:tc>
        <w:tc>
          <w:tcPr>
            <w:tcW w:w="877" w:type="dxa"/>
            <w:vAlign w:val="center"/>
          </w:tcPr>
          <w:p w14:paraId="66408F66" w14:textId="1D50907D" w:rsidR="00EB7FDC" w:rsidRPr="00EB7FDC" w:rsidRDefault="00EB7FDC" w:rsidP="00BA24BD">
            <w:pPr>
              <w:pStyle w:val="Nidung"/>
              <w:ind w:firstLine="0"/>
              <w:jc w:val="center"/>
              <w:rPr>
                <w:sz w:val="20"/>
                <w:szCs w:val="20"/>
                <w:lang w:val="vi-VN"/>
              </w:rPr>
            </w:pPr>
            <w:r w:rsidRPr="00EB7FDC">
              <w:rPr>
                <w:color w:val="1F1F1F"/>
                <w:sz w:val="22"/>
              </w:rPr>
              <w:t>0.8773</w:t>
            </w:r>
          </w:p>
        </w:tc>
        <w:tc>
          <w:tcPr>
            <w:tcW w:w="877" w:type="dxa"/>
            <w:vAlign w:val="center"/>
          </w:tcPr>
          <w:p w14:paraId="55CA1AB0" w14:textId="11281D7D" w:rsidR="00EB7FDC" w:rsidRPr="00EB7FDC" w:rsidRDefault="00EB7FDC" w:rsidP="00BA24BD">
            <w:pPr>
              <w:pStyle w:val="Nidung"/>
              <w:ind w:firstLine="0"/>
              <w:jc w:val="center"/>
              <w:rPr>
                <w:sz w:val="20"/>
                <w:szCs w:val="20"/>
                <w:lang w:val="vi-VN"/>
              </w:rPr>
            </w:pPr>
            <w:r w:rsidRPr="00EB7FDC">
              <w:rPr>
                <w:color w:val="1F1F1F"/>
                <w:sz w:val="22"/>
              </w:rPr>
              <w:t>0.1502</w:t>
            </w:r>
          </w:p>
        </w:tc>
      </w:tr>
      <w:tr w:rsidR="00EB7FDC" w14:paraId="6DA4C0E8" w14:textId="77777777" w:rsidTr="0033584A">
        <w:tc>
          <w:tcPr>
            <w:tcW w:w="1243" w:type="dxa"/>
            <w:vAlign w:val="center"/>
          </w:tcPr>
          <w:p w14:paraId="441F47AD" w14:textId="5BE08E17"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7F0D9E0C" w14:textId="38B851FC"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48752945" w14:textId="09E9F9CE" w:rsidR="00EB7FDC" w:rsidRPr="00EB7FDC" w:rsidRDefault="00EB7FDC" w:rsidP="00BA24BD">
            <w:pPr>
              <w:pStyle w:val="Nidung"/>
              <w:ind w:firstLine="0"/>
              <w:jc w:val="center"/>
              <w:rPr>
                <w:sz w:val="20"/>
                <w:szCs w:val="20"/>
                <w:lang w:val="vi-VN"/>
              </w:rPr>
            </w:pPr>
            <w:r w:rsidRPr="00EB7FDC">
              <w:rPr>
                <w:b/>
                <w:bCs/>
                <w:color w:val="1F1F1F"/>
                <w:sz w:val="22"/>
              </w:rPr>
              <w:t>0.9064</w:t>
            </w:r>
          </w:p>
        </w:tc>
        <w:tc>
          <w:tcPr>
            <w:tcW w:w="900" w:type="dxa"/>
            <w:vAlign w:val="center"/>
          </w:tcPr>
          <w:p w14:paraId="51BD2018" w14:textId="40869E30" w:rsidR="00EB7FDC" w:rsidRPr="00EB7FDC" w:rsidRDefault="00EB7FDC" w:rsidP="00BA24BD">
            <w:pPr>
              <w:pStyle w:val="Nidung"/>
              <w:ind w:firstLine="0"/>
              <w:jc w:val="center"/>
              <w:rPr>
                <w:sz w:val="20"/>
                <w:szCs w:val="20"/>
                <w:lang w:val="vi-VN"/>
              </w:rPr>
            </w:pPr>
            <w:r w:rsidRPr="00EB7FDC">
              <w:rPr>
                <w:color w:val="1F1F1F"/>
                <w:sz w:val="22"/>
              </w:rPr>
              <w:t>0.9902</w:t>
            </w:r>
          </w:p>
        </w:tc>
        <w:tc>
          <w:tcPr>
            <w:tcW w:w="891" w:type="dxa"/>
            <w:vAlign w:val="center"/>
          </w:tcPr>
          <w:p w14:paraId="5F85255D" w14:textId="59FA7B39" w:rsidR="00EB7FDC" w:rsidRPr="00EB7FDC" w:rsidRDefault="00EB7FDC" w:rsidP="00BA24BD">
            <w:pPr>
              <w:pStyle w:val="Nidung"/>
              <w:ind w:firstLine="0"/>
              <w:jc w:val="center"/>
              <w:rPr>
                <w:sz w:val="20"/>
                <w:szCs w:val="20"/>
                <w:lang w:val="vi-VN"/>
              </w:rPr>
            </w:pPr>
            <w:r w:rsidRPr="00EB7FDC">
              <w:rPr>
                <w:color w:val="1F1F1F"/>
                <w:sz w:val="22"/>
              </w:rPr>
              <w:t>0.1272</w:t>
            </w:r>
          </w:p>
        </w:tc>
        <w:tc>
          <w:tcPr>
            <w:tcW w:w="885" w:type="dxa"/>
            <w:vAlign w:val="center"/>
          </w:tcPr>
          <w:p w14:paraId="11F7492A" w14:textId="76107557" w:rsidR="00EB7FDC" w:rsidRPr="00EB7FDC" w:rsidRDefault="00EB7FDC" w:rsidP="00BA24BD">
            <w:pPr>
              <w:pStyle w:val="Nidung"/>
              <w:ind w:firstLine="0"/>
              <w:jc w:val="center"/>
              <w:rPr>
                <w:sz w:val="20"/>
                <w:szCs w:val="20"/>
                <w:lang w:val="vi-VN"/>
              </w:rPr>
            </w:pPr>
            <w:r w:rsidRPr="00EB7FDC">
              <w:rPr>
                <w:color w:val="1F1F1F"/>
                <w:sz w:val="22"/>
              </w:rPr>
              <w:t>0.9135</w:t>
            </w:r>
          </w:p>
        </w:tc>
        <w:tc>
          <w:tcPr>
            <w:tcW w:w="882" w:type="dxa"/>
            <w:vAlign w:val="center"/>
          </w:tcPr>
          <w:p w14:paraId="56BE84B5" w14:textId="72589A91" w:rsidR="00EB7FDC" w:rsidRPr="00EB7FDC" w:rsidRDefault="00EB7FDC" w:rsidP="00BA24BD">
            <w:pPr>
              <w:pStyle w:val="Nidung"/>
              <w:ind w:firstLine="0"/>
              <w:jc w:val="center"/>
              <w:rPr>
                <w:sz w:val="20"/>
                <w:szCs w:val="20"/>
                <w:lang w:val="vi-VN"/>
              </w:rPr>
            </w:pPr>
            <w:r w:rsidRPr="00EB7FDC">
              <w:rPr>
                <w:color w:val="1F1F1F"/>
                <w:sz w:val="22"/>
              </w:rPr>
              <w:t>0.5816</w:t>
            </w:r>
          </w:p>
        </w:tc>
        <w:tc>
          <w:tcPr>
            <w:tcW w:w="877" w:type="dxa"/>
            <w:vAlign w:val="center"/>
          </w:tcPr>
          <w:p w14:paraId="65F5F349" w14:textId="36407EC3" w:rsidR="00EB7FDC" w:rsidRPr="00EB7FDC" w:rsidRDefault="00EB7FDC" w:rsidP="00BA24BD">
            <w:pPr>
              <w:pStyle w:val="Nidung"/>
              <w:ind w:firstLine="0"/>
              <w:jc w:val="center"/>
              <w:rPr>
                <w:sz w:val="20"/>
                <w:szCs w:val="20"/>
                <w:lang w:val="vi-VN"/>
              </w:rPr>
            </w:pPr>
            <w:r w:rsidRPr="00EB7FDC">
              <w:rPr>
                <w:color w:val="1F1F1F"/>
                <w:sz w:val="22"/>
              </w:rPr>
              <w:t>0.9503</w:t>
            </w:r>
          </w:p>
        </w:tc>
        <w:tc>
          <w:tcPr>
            <w:tcW w:w="877" w:type="dxa"/>
            <w:vAlign w:val="center"/>
          </w:tcPr>
          <w:p w14:paraId="27832810" w14:textId="6D60186D" w:rsidR="00EB7FDC" w:rsidRPr="00EB7FDC" w:rsidRDefault="00EB7FDC" w:rsidP="00BA24BD">
            <w:pPr>
              <w:pStyle w:val="Nidung"/>
              <w:ind w:firstLine="0"/>
              <w:jc w:val="center"/>
              <w:rPr>
                <w:sz w:val="20"/>
                <w:szCs w:val="20"/>
                <w:lang w:val="vi-VN"/>
              </w:rPr>
            </w:pPr>
            <w:r w:rsidRPr="00EB7FDC">
              <w:rPr>
                <w:color w:val="1F1F1F"/>
                <w:sz w:val="22"/>
              </w:rPr>
              <w:t>0.2088</w:t>
            </w:r>
          </w:p>
        </w:tc>
      </w:tr>
    </w:tbl>
    <w:p w14:paraId="10AB3AB8" w14:textId="1B16E145" w:rsidR="00D15DBD" w:rsidRDefault="00D15DBD" w:rsidP="00D729A8">
      <w:pPr>
        <w:pStyle w:val="Nidung"/>
        <w:ind w:firstLine="720"/>
        <w:rPr>
          <w:lang w:val="vi-VN"/>
        </w:rPr>
      </w:pPr>
      <w:r w:rsidRPr="003E2F1B">
        <w:rPr>
          <w:lang w:val="vi-VN"/>
        </w:rPr>
        <w:t>Phương pháp 4:</w:t>
      </w:r>
      <w:r>
        <w:rPr>
          <w:lang w:val="vi-VN"/>
        </w:rPr>
        <w:t xml:space="preserve"> </w:t>
      </w:r>
    </w:p>
    <w:p w14:paraId="7E9059DC" w14:textId="1E2672E5" w:rsidR="00D729A8" w:rsidRPr="00970B46" w:rsidRDefault="00D729A8" w:rsidP="00970B46">
      <w:pPr>
        <w:pStyle w:val="Bng"/>
      </w:pPr>
      <w:bookmarkStart w:id="95" w:name="_Toc218194623"/>
      <w:r w:rsidRPr="00970B46">
        <w:t>Bảng 3.7: Kết quả sau khi điền “smoking status” theo phương pháp 4</w:t>
      </w:r>
      <w:bookmarkEnd w:id="95"/>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A73213" w14:paraId="373B097C" w14:textId="77777777" w:rsidTr="0033584A">
        <w:tc>
          <w:tcPr>
            <w:tcW w:w="1243" w:type="dxa"/>
            <w:vMerge w:val="restart"/>
            <w:vAlign w:val="center"/>
          </w:tcPr>
          <w:p w14:paraId="4F16204A" w14:textId="77777777" w:rsidR="00A73213" w:rsidRPr="00A73213" w:rsidRDefault="00A73213" w:rsidP="00BA24BD">
            <w:pPr>
              <w:pStyle w:val="Nidung"/>
              <w:ind w:firstLine="0"/>
              <w:jc w:val="center"/>
              <w:rPr>
                <w:lang w:val="vi-VN"/>
              </w:rPr>
            </w:pPr>
            <w:r w:rsidRPr="00A73213">
              <w:rPr>
                <w:b/>
                <w:bCs/>
                <w:color w:val="1F1F1F"/>
                <w:sz w:val="22"/>
              </w:rPr>
              <w:t>Mô hình</w:t>
            </w:r>
          </w:p>
        </w:tc>
        <w:tc>
          <w:tcPr>
            <w:tcW w:w="1045" w:type="dxa"/>
            <w:vMerge w:val="restart"/>
            <w:vAlign w:val="center"/>
          </w:tcPr>
          <w:p w14:paraId="1EE18D5A" w14:textId="77777777" w:rsidR="00A73213" w:rsidRPr="00A73213" w:rsidRDefault="00A73213" w:rsidP="00BA24BD">
            <w:pPr>
              <w:pStyle w:val="Nidung"/>
              <w:ind w:firstLine="0"/>
              <w:jc w:val="center"/>
              <w:rPr>
                <w:lang w:val="vi-VN"/>
              </w:rPr>
            </w:pPr>
            <w:r w:rsidRPr="00A73213">
              <w:rPr>
                <w:b/>
                <w:bCs/>
                <w:color w:val="1F1F1F"/>
                <w:sz w:val="22"/>
              </w:rPr>
              <w:t>Phương pháp</w:t>
            </w:r>
          </w:p>
        </w:tc>
        <w:tc>
          <w:tcPr>
            <w:tcW w:w="1178" w:type="dxa"/>
            <w:vMerge w:val="restart"/>
            <w:vAlign w:val="center"/>
          </w:tcPr>
          <w:p w14:paraId="4DF880B3" w14:textId="77777777" w:rsidR="00A73213" w:rsidRPr="00A73213" w:rsidRDefault="00A73213" w:rsidP="00BA24BD">
            <w:pPr>
              <w:pStyle w:val="Nidung"/>
              <w:ind w:firstLine="0"/>
              <w:jc w:val="center"/>
              <w:rPr>
                <w:lang w:val="vi-VN"/>
              </w:rPr>
            </w:pPr>
            <w:r w:rsidRPr="00A73213">
              <w:rPr>
                <w:b/>
                <w:bCs/>
                <w:color w:val="1F1F1F"/>
                <w:sz w:val="22"/>
              </w:rPr>
              <w:t>Accuracy</w:t>
            </w:r>
          </w:p>
        </w:tc>
        <w:tc>
          <w:tcPr>
            <w:tcW w:w="1791" w:type="dxa"/>
            <w:gridSpan w:val="2"/>
            <w:vAlign w:val="center"/>
          </w:tcPr>
          <w:p w14:paraId="516E260C" w14:textId="22532EB8" w:rsidR="00A73213" w:rsidRPr="00A73213" w:rsidRDefault="00A73213" w:rsidP="00BA24BD">
            <w:pPr>
              <w:pStyle w:val="Nidung"/>
              <w:ind w:firstLine="0"/>
              <w:jc w:val="center"/>
              <w:rPr>
                <w:lang w:val="vi-VN"/>
              </w:rPr>
            </w:pPr>
            <w:r w:rsidRPr="00A73213">
              <w:rPr>
                <w:b/>
                <w:bCs/>
                <w:color w:val="1F1F1F"/>
                <w:sz w:val="22"/>
              </w:rPr>
              <w:t>Precision</w:t>
            </w:r>
          </w:p>
        </w:tc>
        <w:tc>
          <w:tcPr>
            <w:tcW w:w="1767" w:type="dxa"/>
            <w:gridSpan w:val="2"/>
            <w:vAlign w:val="center"/>
          </w:tcPr>
          <w:p w14:paraId="09B67E18" w14:textId="6C34181E" w:rsidR="00A73213" w:rsidRPr="00A73213" w:rsidRDefault="00A73213" w:rsidP="00BA24BD">
            <w:pPr>
              <w:pStyle w:val="Nidung"/>
              <w:ind w:firstLine="0"/>
              <w:jc w:val="center"/>
              <w:rPr>
                <w:lang w:val="vi-VN"/>
              </w:rPr>
            </w:pPr>
            <w:r w:rsidRPr="00A73213">
              <w:rPr>
                <w:b/>
                <w:bCs/>
                <w:color w:val="1F1F1F"/>
                <w:sz w:val="22"/>
              </w:rPr>
              <w:t>Recall</w:t>
            </w:r>
          </w:p>
        </w:tc>
        <w:tc>
          <w:tcPr>
            <w:tcW w:w="1754" w:type="dxa"/>
            <w:gridSpan w:val="2"/>
            <w:vAlign w:val="center"/>
          </w:tcPr>
          <w:p w14:paraId="39100921" w14:textId="77777777" w:rsidR="00A73213" w:rsidRPr="00A73213" w:rsidRDefault="00A73213" w:rsidP="00BA24BD">
            <w:pPr>
              <w:pStyle w:val="Nidung"/>
              <w:ind w:firstLine="0"/>
              <w:jc w:val="center"/>
              <w:rPr>
                <w:lang w:val="vi-VN"/>
              </w:rPr>
            </w:pPr>
            <w:r w:rsidRPr="00A73213">
              <w:rPr>
                <w:lang w:val="vi-VN"/>
              </w:rPr>
              <w:t>F1</w:t>
            </w:r>
          </w:p>
        </w:tc>
      </w:tr>
      <w:tr w:rsidR="003E2F1B" w14:paraId="681E082F" w14:textId="77777777" w:rsidTr="0033584A">
        <w:tc>
          <w:tcPr>
            <w:tcW w:w="1243" w:type="dxa"/>
            <w:vMerge/>
          </w:tcPr>
          <w:p w14:paraId="6EE7B35C" w14:textId="77777777" w:rsidR="00A73213" w:rsidRPr="00A73213" w:rsidRDefault="00A73213" w:rsidP="00BA24BD">
            <w:pPr>
              <w:pStyle w:val="Nidung"/>
              <w:ind w:firstLine="0"/>
              <w:jc w:val="center"/>
              <w:rPr>
                <w:lang w:val="vi-VN"/>
              </w:rPr>
            </w:pPr>
          </w:p>
        </w:tc>
        <w:tc>
          <w:tcPr>
            <w:tcW w:w="1045" w:type="dxa"/>
            <w:vMerge/>
          </w:tcPr>
          <w:p w14:paraId="49D8BE0B" w14:textId="77777777" w:rsidR="00A73213" w:rsidRPr="00A73213" w:rsidRDefault="00A73213" w:rsidP="00BA24BD">
            <w:pPr>
              <w:pStyle w:val="Nidung"/>
              <w:ind w:firstLine="0"/>
              <w:jc w:val="center"/>
              <w:rPr>
                <w:lang w:val="vi-VN"/>
              </w:rPr>
            </w:pPr>
          </w:p>
        </w:tc>
        <w:tc>
          <w:tcPr>
            <w:tcW w:w="1178" w:type="dxa"/>
            <w:vMerge/>
          </w:tcPr>
          <w:p w14:paraId="1AFF7BF2" w14:textId="77777777" w:rsidR="00A73213" w:rsidRPr="00A73213" w:rsidRDefault="00A73213" w:rsidP="00BA24BD">
            <w:pPr>
              <w:pStyle w:val="Nidung"/>
              <w:ind w:firstLine="0"/>
              <w:jc w:val="center"/>
              <w:rPr>
                <w:lang w:val="vi-VN"/>
              </w:rPr>
            </w:pPr>
          </w:p>
        </w:tc>
        <w:tc>
          <w:tcPr>
            <w:tcW w:w="900" w:type="dxa"/>
          </w:tcPr>
          <w:p w14:paraId="5642C57C" w14:textId="77777777" w:rsidR="00A73213" w:rsidRPr="00A73213" w:rsidRDefault="00A73213" w:rsidP="00BA24BD">
            <w:pPr>
              <w:pStyle w:val="Nidung"/>
              <w:ind w:firstLine="0"/>
              <w:jc w:val="center"/>
              <w:rPr>
                <w:lang w:val="vi-VN"/>
              </w:rPr>
            </w:pPr>
            <w:r w:rsidRPr="00A73213">
              <w:rPr>
                <w:lang w:val="vi-VN"/>
              </w:rPr>
              <w:t>0</w:t>
            </w:r>
          </w:p>
        </w:tc>
        <w:tc>
          <w:tcPr>
            <w:tcW w:w="891" w:type="dxa"/>
          </w:tcPr>
          <w:p w14:paraId="5A9F0654" w14:textId="77777777" w:rsidR="00A73213" w:rsidRPr="00A73213" w:rsidRDefault="00A73213" w:rsidP="00BA24BD">
            <w:pPr>
              <w:pStyle w:val="Nidung"/>
              <w:ind w:firstLine="0"/>
              <w:jc w:val="center"/>
              <w:rPr>
                <w:lang w:val="vi-VN"/>
              </w:rPr>
            </w:pPr>
            <w:r w:rsidRPr="00A73213">
              <w:rPr>
                <w:lang w:val="vi-VN"/>
              </w:rPr>
              <w:t>1</w:t>
            </w:r>
          </w:p>
        </w:tc>
        <w:tc>
          <w:tcPr>
            <w:tcW w:w="885" w:type="dxa"/>
          </w:tcPr>
          <w:p w14:paraId="21C2AE04" w14:textId="77777777" w:rsidR="00A73213" w:rsidRPr="00A73213" w:rsidRDefault="00A73213" w:rsidP="00BA24BD">
            <w:pPr>
              <w:pStyle w:val="Nidung"/>
              <w:ind w:firstLine="0"/>
              <w:jc w:val="center"/>
              <w:rPr>
                <w:lang w:val="vi-VN"/>
              </w:rPr>
            </w:pPr>
            <w:r w:rsidRPr="00A73213">
              <w:rPr>
                <w:lang w:val="vi-VN"/>
              </w:rPr>
              <w:t>0</w:t>
            </w:r>
          </w:p>
        </w:tc>
        <w:tc>
          <w:tcPr>
            <w:tcW w:w="882" w:type="dxa"/>
          </w:tcPr>
          <w:p w14:paraId="449A9FB4" w14:textId="77777777" w:rsidR="00A73213" w:rsidRPr="00A73213" w:rsidRDefault="00A73213" w:rsidP="00BA24BD">
            <w:pPr>
              <w:pStyle w:val="Nidung"/>
              <w:ind w:firstLine="0"/>
              <w:jc w:val="center"/>
              <w:rPr>
                <w:lang w:val="vi-VN"/>
              </w:rPr>
            </w:pPr>
            <w:r w:rsidRPr="00A73213">
              <w:rPr>
                <w:lang w:val="vi-VN"/>
              </w:rPr>
              <w:t>1</w:t>
            </w:r>
          </w:p>
        </w:tc>
        <w:tc>
          <w:tcPr>
            <w:tcW w:w="877" w:type="dxa"/>
          </w:tcPr>
          <w:p w14:paraId="7AED8478" w14:textId="77777777" w:rsidR="00A73213" w:rsidRPr="00A73213" w:rsidRDefault="00A73213" w:rsidP="00BA24BD">
            <w:pPr>
              <w:pStyle w:val="Nidung"/>
              <w:ind w:firstLine="0"/>
              <w:jc w:val="center"/>
              <w:rPr>
                <w:lang w:val="vi-VN"/>
              </w:rPr>
            </w:pPr>
            <w:r w:rsidRPr="00A73213">
              <w:rPr>
                <w:lang w:val="vi-VN"/>
              </w:rPr>
              <w:t>0</w:t>
            </w:r>
          </w:p>
        </w:tc>
        <w:tc>
          <w:tcPr>
            <w:tcW w:w="877" w:type="dxa"/>
          </w:tcPr>
          <w:p w14:paraId="04FFE5C2" w14:textId="77777777" w:rsidR="00A73213" w:rsidRPr="00A73213" w:rsidRDefault="00A73213" w:rsidP="00BA24BD">
            <w:pPr>
              <w:pStyle w:val="Nidung"/>
              <w:ind w:firstLine="0"/>
              <w:jc w:val="center"/>
              <w:rPr>
                <w:lang w:val="vi-VN"/>
              </w:rPr>
            </w:pPr>
            <w:r w:rsidRPr="00A73213">
              <w:rPr>
                <w:lang w:val="vi-VN"/>
              </w:rPr>
              <w:t>1</w:t>
            </w:r>
          </w:p>
        </w:tc>
      </w:tr>
      <w:tr w:rsidR="003E2F1B" w14:paraId="49126483" w14:textId="77777777" w:rsidTr="0033584A">
        <w:tc>
          <w:tcPr>
            <w:tcW w:w="1243" w:type="dxa"/>
            <w:vAlign w:val="center"/>
          </w:tcPr>
          <w:p w14:paraId="632CE291" w14:textId="7D7255F4" w:rsidR="003E2F1B" w:rsidRPr="003E2F1B" w:rsidRDefault="003E2F1B" w:rsidP="00BA24BD">
            <w:pPr>
              <w:pStyle w:val="Nidung"/>
              <w:ind w:firstLine="0"/>
              <w:jc w:val="center"/>
              <w:rPr>
                <w:sz w:val="20"/>
                <w:szCs w:val="20"/>
                <w:lang w:val="vi-VN"/>
              </w:rPr>
            </w:pPr>
            <w:r w:rsidRPr="003E2F1B">
              <w:rPr>
                <w:b/>
                <w:bCs/>
                <w:color w:val="1F1F1F"/>
                <w:sz w:val="22"/>
              </w:rPr>
              <w:t>Logistic Regression</w:t>
            </w:r>
          </w:p>
        </w:tc>
        <w:tc>
          <w:tcPr>
            <w:tcW w:w="1045" w:type="dxa"/>
            <w:vAlign w:val="center"/>
          </w:tcPr>
          <w:p w14:paraId="4BFCB94E" w14:textId="2A5EF9DB" w:rsidR="003E2F1B" w:rsidRPr="003E2F1B" w:rsidRDefault="003E2F1B" w:rsidP="00BA24BD">
            <w:pPr>
              <w:pStyle w:val="Nidung"/>
              <w:ind w:firstLine="0"/>
              <w:jc w:val="center"/>
              <w:rPr>
                <w:sz w:val="20"/>
                <w:szCs w:val="20"/>
                <w:lang w:val="vi-VN"/>
              </w:rPr>
            </w:pPr>
            <w:r w:rsidRPr="003E2F1B">
              <w:rPr>
                <w:color w:val="1F1F1F"/>
                <w:sz w:val="22"/>
              </w:rPr>
              <w:t>Under</w:t>
            </w:r>
          </w:p>
        </w:tc>
        <w:tc>
          <w:tcPr>
            <w:tcW w:w="1178" w:type="dxa"/>
            <w:vAlign w:val="center"/>
          </w:tcPr>
          <w:p w14:paraId="395DBD01" w14:textId="67E6C3FB" w:rsidR="003E2F1B" w:rsidRPr="003E2F1B" w:rsidRDefault="003E2F1B" w:rsidP="00BA24BD">
            <w:pPr>
              <w:pStyle w:val="Nidung"/>
              <w:ind w:firstLine="0"/>
              <w:jc w:val="center"/>
              <w:rPr>
                <w:sz w:val="20"/>
                <w:szCs w:val="20"/>
                <w:lang w:val="vi-VN"/>
              </w:rPr>
            </w:pPr>
            <w:r w:rsidRPr="003E2F1B">
              <w:rPr>
                <w:color w:val="1F1F1F"/>
                <w:sz w:val="22"/>
              </w:rPr>
              <w:t>0.7884</w:t>
            </w:r>
          </w:p>
        </w:tc>
        <w:tc>
          <w:tcPr>
            <w:tcW w:w="900" w:type="dxa"/>
            <w:vAlign w:val="center"/>
          </w:tcPr>
          <w:p w14:paraId="5C2896C5" w14:textId="6AAB9CE8" w:rsidR="003E2F1B" w:rsidRPr="003E2F1B" w:rsidRDefault="003E2F1B" w:rsidP="00BA24BD">
            <w:pPr>
              <w:pStyle w:val="Nidung"/>
              <w:ind w:firstLine="0"/>
              <w:jc w:val="center"/>
              <w:rPr>
                <w:sz w:val="20"/>
                <w:szCs w:val="20"/>
                <w:lang w:val="vi-VN"/>
              </w:rPr>
            </w:pPr>
            <w:r w:rsidRPr="003E2F1B">
              <w:rPr>
                <w:color w:val="1F1F1F"/>
                <w:sz w:val="22"/>
              </w:rPr>
              <w:t>0.9968</w:t>
            </w:r>
          </w:p>
        </w:tc>
        <w:tc>
          <w:tcPr>
            <w:tcW w:w="891" w:type="dxa"/>
            <w:vAlign w:val="center"/>
          </w:tcPr>
          <w:p w14:paraId="1C2CE161" w14:textId="68FF7C47" w:rsidR="003E2F1B" w:rsidRPr="003E2F1B" w:rsidRDefault="003E2F1B" w:rsidP="00BA24BD">
            <w:pPr>
              <w:pStyle w:val="Nidung"/>
              <w:ind w:firstLine="0"/>
              <w:jc w:val="center"/>
              <w:rPr>
                <w:sz w:val="20"/>
                <w:szCs w:val="20"/>
                <w:lang w:val="vi-VN"/>
              </w:rPr>
            </w:pPr>
            <w:r w:rsidRPr="003E2F1B">
              <w:rPr>
                <w:color w:val="1F1F1F"/>
                <w:sz w:val="22"/>
              </w:rPr>
              <w:t>0.0822</w:t>
            </w:r>
          </w:p>
        </w:tc>
        <w:tc>
          <w:tcPr>
            <w:tcW w:w="885" w:type="dxa"/>
            <w:vAlign w:val="center"/>
          </w:tcPr>
          <w:p w14:paraId="00CF099A" w14:textId="05DDD54F" w:rsidR="003E2F1B" w:rsidRPr="003E2F1B" w:rsidRDefault="003E2F1B" w:rsidP="00BA24BD">
            <w:pPr>
              <w:pStyle w:val="Nidung"/>
              <w:ind w:firstLine="0"/>
              <w:jc w:val="center"/>
              <w:rPr>
                <w:sz w:val="20"/>
                <w:szCs w:val="20"/>
                <w:lang w:val="vi-VN"/>
              </w:rPr>
            </w:pPr>
            <w:r w:rsidRPr="003E2F1B">
              <w:rPr>
                <w:color w:val="1F1F1F"/>
                <w:sz w:val="22"/>
              </w:rPr>
              <w:t>0.7863</w:t>
            </w:r>
          </w:p>
        </w:tc>
        <w:tc>
          <w:tcPr>
            <w:tcW w:w="882" w:type="dxa"/>
            <w:vAlign w:val="center"/>
          </w:tcPr>
          <w:p w14:paraId="21B017BD" w14:textId="617CEAD3" w:rsidR="003E2F1B" w:rsidRPr="003E2F1B" w:rsidRDefault="003E2F1B" w:rsidP="00BA24BD">
            <w:pPr>
              <w:pStyle w:val="Nidung"/>
              <w:ind w:firstLine="0"/>
              <w:jc w:val="center"/>
              <w:rPr>
                <w:sz w:val="20"/>
                <w:szCs w:val="20"/>
                <w:lang w:val="vi-VN"/>
              </w:rPr>
            </w:pPr>
            <w:r w:rsidRPr="003E2F1B">
              <w:rPr>
                <w:color w:val="1F1F1F"/>
                <w:sz w:val="22"/>
              </w:rPr>
              <w:t>0.8827</w:t>
            </w:r>
          </w:p>
        </w:tc>
        <w:tc>
          <w:tcPr>
            <w:tcW w:w="877" w:type="dxa"/>
            <w:vAlign w:val="center"/>
          </w:tcPr>
          <w:p w14:paraId="7B8B6960" w14:textId="6E689FE2" w:rsidR="003E2F1B" w:rsidRPr="003E2F1B" w:rsidRDefault="003E2F1B" w:rsidP="00BA24BD">
            <w:pPr>
              <w:pStyle w:val="Nidung"/>
              <w:ind w:firstLine="0"/>
              <w:jc w:val="center"/>
              <w:rPr>
                <w:sz w:val="20"/>
                <w:szCs w:val="20"/>
                <w:lang w:val="vi-VN"/>
              </w:rPr>
            </w:pPr>
            <w:r w:rsidRPr="003E2F1B">
              <w:rPr>
                <w:color w:val="1F1F1F"/>
                <w:sz w:val="22"/>
              </w:rPr>
              <w:t>0.8791</w:t>
            </w:r>
          </w:p>
        </w:tc>
        <w:tc>
          <w:tcPr>
            <w:tcW w:w="877" w:type="dxa"/>
            <w:vAlign w:val="center"/>
          </w:tcPr>
          <w:p w14:paraId="2E568AAA" w14:textId="7AFA88C7" w:rsidR="003E2F1B" w:rsidRPr="003E2F1B" w:rsidRDefault="003E2F1B" w:rsidP="00BA24BD">
            <w:pPr>
              <w:pStyle w:val="Nidung"/>
              <w:ind w:firstLine="0"/>
              <w:jc w:val="center"/>
              <w:rPr>
                <w:sz w:val="20"/>
                <w:szCs w:val="20"/>
                <w:lang w:val="vi-VN"/>
              </w:rPr>
            </w:pPr>
            <w:r w:rsidRPr="003E2F1B">
              <w:rPr>
                <w:color w:val="1F1F1F"/>
                <w:sz w:val="22"/>
              </w:rPr>
              <w:t>0.1504</w:t>
            </w:r>
          </w:p>
        </w:tc>
      </w:tr>
      <w:tr w:rsidR="003E2F1B" w14:paraId="22F55C10" w14:textId="77777777" w:rsidTr="0033584A">
        <w:tc>
          <w:tcPr>
            <w:tcW w:w="1243" w:type="dxa"/>
            <w:vAlign w:val="center"/>
          </w:tcPr>
          <w:p w14:paraId="61A6DDBD" w14:textId="502820C7" w:rsidR="003E2F1B" w:rsidRPr="003E2F1B" w:rsidRDefault="003E2F1B" w:rsidP="00BA24BD">
            <w:pPr>
              <w:pStyle w:val="Nidung"/>
              <w:ind w:firstLine="0"/>
              <w:jc w:val="center"/>
              <w:rPr>
                <w:sz w:val="20"/>
                <w:szCs w:val="20"/>
                <w:lang w:val="vi-VN"/>
              </w:rPr>
            </w:pPr>
            <w:r w:rsidRPr="003E2F1B">
              <w:rPr>
                <w:b/>
                <w:bCs/>
                <w:color w:val="1F1F1F"/>
                <w:sz w:val="22"/>
              </w:rPr>
              <w:t>Logistic Regression</w:t>
            </w:r>
          </w:p>
        </w:tc>
        <w:tc>
          <w:tcPr>
            <w:tcW w:w="1045" w:type="dxa"/>
            <w:vAlign w:val="center"/>
          </w:tcPr>
          <w:p w14:paraId="599587EE" w14:textId="41F5DB16" w:rsidR="003E2F1B" w:rsidRPr="003E2F1B" w:rsidRDefault="003E2F1B" w:rsidP="00BA24BD">
            <w:pPr>
              <w:pStyle w:val="Nidung"/>
              <w:ind w:firstLine="0"/>
              <w:jc w:val="center"/>
              <w:rPr>
                <w:sz w:val="20"/>
                <w:szCs w:val="20"/>
                <w:lang w:val="vi-VN"/>
              </w:rPr>
            </w:pPr>
            <w:r w:rsidRPr="003E2F1B">
              <w:rPr>
                <w:color w:val="1F1F1F"/>
                <w:sz w:val="22"/>
              </w:rPr>
              <w:t>Over</w:t>
            </w:r>
          </w:p>
        </w:tc>
        <w:tc>
          <w:tcPr>
            <w:tcW w:w="1178" w:type="dxa"/>
            <w:vAlign w:val="center"/>
          </w:tcPr>
          <w:p w14:paraId="588CA15B" w14:textId="091D4B96" w:rsidR="003E2F1B" w:rsidRPr="003E2F1B" w:rsidRDefault="003E2F1B" w:rsidP="00BA24BD">
            <w:pPr>
              <w:pStyle w:val="Nidung"/>
              <w:ind w:firstLine="0"/>
              <w:jc w:val="center"/>
              <w:rPr>
                <w:sz w:val="20"/>
                <w:szCs w:val="20"/>
                <w:lang w:val="vi-VN"/>
              </w:rPr>
            </w:pPr>
            <w:r w:rsidRPr="003E2F1B">
              <w:rPr>
                <w:color w:val="1F1F1F"/>
                <w:sz w:val="22"/>
              </w:rPr>
              <w:t>0.7911</w:t>
            </w:r>
          </w:p>
        </w:tc>
        <w:tc>
          <w:tcPr>
            <w:tcW w:w="900" w:type="dxa"/>
            <w:vAlign w:val="center"/>
          </w:tcPr>
          <w:p w14:paraId="26170F7B" w14:textId="6DEC2D6B" w:rsidR="003E2F1B" w:rsidRPr="003E2F1B" w:rsidRDefault="003E2F1B" w:rsidP="00BA24BD">
            <w:pPr>
              <w:pStyle w:val="Nidung"/>
              <w:ind w:firstLine="0"/>
              <w:jc w:val="center"/>
              <w:rPr>
                <w:sz w:val="20"/>
                <w:szCs w:val="20"/>
                <w:lang w:val="vi-VN"/>
              </w:rPr>
            </w:pPr>
            <w:r w:rsidRPr="003E2F1B">
              <w:rPr>
                <w:color w:val="1F1F1F"/>
                <w:sz w:val="22"/>
              </w:rPr>
              <w:t>0.9962</w:t>
            </w:r>
          </w:p>
        </w:tc>
        <w:tc>
          <w:tcPr>
            <w:tcW w:w="891" w:type="dxa"/>
            <w:vAlign w:val="center"/>
          </w:tcPr>
          <w:p w14:paraId="5DB998FB" w14:textId="7F1F2CBD" w:rsidR="003E2F1B" w:rsidRPr="003E2F1B" w:rsidRDefault="003E2F1B" w:rsidP="00BA24BD">
            <w:pPr>
              <w:pStyle w:val="Nidung"/>
              <w:ind w:firstLine="0"/>
              <w:jc w:val="center"/>
              <w:rPr>
                <w:sz w:val="20"/>
                <w:szCs w:val="20"/>
                <w:lang w:val="vi-VN"/>
              </w:rPr>
            </w:pPr>
            <w:r w:rsidRPr="003E2F1B">
              <w:rPr>
                <w:color w:val="1F1F1F"/>
                <w:sz w:val="22"/>
              </w:rPr>
              <w:t>0.0816</w:t>
            </w:r>
          </w:p>
        </w:tc>
        <w:tc>
          <w:tcPr>
            <w:tcW w:w="885" w:type="dxa"/>
            <w:vAlign w:val="center"/>
          </w:tcPr>
          <w:p w14:paraId="342EB0F9" w14:textId="3F474901" w:rsidR="003E2F1B" w:rsidRPr="003E2F1B" w:rsidRDefault="003E2F1B" w:rsidP="00BA24BD">
            <w:pPr>
              <w:pStyle w:val="Nidung"/>
              <w:ind w:firstLine="0"/>
              <w:jc w:val="center"/>
              <w:rPr>
                <w:sz w:val="20"/>
                <w:szCs w:val="20"/>
                <w:lang w:val="vi-VN"/>
              </w:rPr>
            </w:pPr>
            <w:r w:rsidRPr="003E2F1B">
              <w:rPr>
                <w:color w:val="1F1F1F"/>
                <w:sz w:val="22"/>
              </w:rPr>
              <w:t>0.7896</w:t>
            </w:r>
          </w:p>
        </w:tc>
        <w:tc>
          <w:tcPr>
            <w:tcW w:w="882" w:type="dxa"/>
            <w:vAlign w:val="center"/>
          </w:tcPr>
          <w:p w14:paraId="7E48077C" w14:textId="243D86F8" w:rsidR="003E2F1B" w:rsidRPr="003E2F1B" w:rsidRDefault="003E2F1B" w:rsidP="00BA24BD">
            <w:pPr>
              <w:pStyle w:val="Nidung"/>
              <w:ind w:firstLine="0"/>
              <w:jc w:val="center"/>
              <w:rPr>
                <w:sz w:val="20"/>
                <w:szCs w:val="20"/>
                <w:lang w:val="vi-VN"/>
              </w:rPr>
            </w:pPr>
            <w:r w:rsidRPr="003E2F1B">
              <w:rPr>
                <w:color w:val="1F1F1F"/>
                <w:sz w:val="22"/>
              </w:rPr>
              <w:t>0.8622</w:t>
            </w:r>
          </w:p>
        </w:tc>
        <w:tc>
          <w:tcPr>
            <w:tcW w:w="877" w:type="dxa"/>
            <w:vAlign w:val="center"/>
          </w:tcPr>
          <w:p w14:paraId="2C5427BE" w14:textId="40386FF5" w:rsidR="003E2F1B" w:rsidRPr="003E2F1B" w:rsidRDefault="003E2F1B" w:rsidP="00BA24BD">
            <w:pPr>
              <w:pStyle w:val="Nidung"/>
              <w:ind w:firstLine="0"/>
              <w:jc w:val="center"/>
              <w:rPr>
                <w:sz w:val="20"/>
                <w:szCs w:val="20"/>
                <w:lang w:val="vi-VN"/>
              </w:rPr>
            </w:pPr>
            <w:r w:rsidRPr="003E2F1B">
              <w:rPr>
                <w:color w:val="1F1F1F"/>
                <w:sz w:val="22"/>
              </w:rPr>
              <w:t>0.8809</w:t>
            </w:r>
          </w:p>
        </w:tc>
        <w:tc>
          <w:tcPr>
            <w:tcW w:w="877" w:type="dxa"/>
            <w:vAlign w:val="center"/>
          </w:tcPr>
          <w:p w14:paraId="33857C11" w14:textId="3E88CA60" w:rsidR="003E2F1B" w:rsidRPr="003E2F1B" w:rsidRDefault="003E2F1B" w:rsidP="00BA24BD">
            <w:pPr>
              <w:pStyle w:val="Nidung"/>
              <w:ind w:firstLine="0"/>
              <w:jc w:val="center"/>
              <w:rPr>
                <w:sz w:val="20"/>
                <w:szCs w:val="20"/>
                <w:lang w:val="vi-VN"/>
              </w:rPr>
            </w:pPr>
            <w:r w:rsidRPr="003E2F1B">
              <w:rPr>
                <w:color w:val="1F1F1F"/>
                <w:sz w:val="22"/>
              </w:rPr>
              <w:t>0.1491</w:t>
            </w:r>
          </w:p>
        </w:tc>
      </w:tr>
      <w:tr w:rsidR="003E2F1B" w14:paraId="44073E5A" w14:textId="77777777" w:rsidTr="0033584A">
        <w:tc>
          <w:tcPr>
            <w:tcW w:w="1243" w:type="dxa"/>
            <w:vAlign w:val="center"/>
          </w:tcPr>
          <w:p w14:paraId="39D99B05" w14:textId="499D99C0" w:rsidR="003E2F1B" w:rsidRPr="003E2F1B" w:rsidRDefault="003E2F1B" w:rsidP="00BA24BD">
            <w:pPr>
              <w:pStyle w:val="Nidung"/>
              <w:ind w:firstLine="0"/>
              <w:jc w:val="center"/>
              <w:rPr>
                <w:sz w:val="20"/>
                <w:szCs w:val="20"/>
                <w:lang w:val="vi-VN"/>
              </w:rPr>
            </w:pPr>
            <w:r w:rsidRPr="003E2F1B">
              <w:rPr>
                <w:b/>
                <w:bCs/>
                <w:color w:val="1F1F1F"/>
                <w:sz w:val="22"/>
              </w:rPr>
              <w:t>SVM</w:t>
            </w:r>
          </w:p>
        </w:tc>
        <w:tc>
          <w:tcPr>
            <w:tcW w:w="1045" w:type="dxa"/>
            <w:vAlign w:val="center"/>
          </w:tcPr>
          <w:p w14:paraId="6C1CD40C" w14:textId="7423FB4F" w:rsidR="003E2F1B" w:rsidRPr="003E2F1B" w:rsidRDefault="003E2F1B" w:rsidP="00BA24BD">
            <w:pPr>
              <w:pStyle w:val="Nidung"/>
              <w:ind w:firstLine="0"/>
              <w:jc w:val="center"/>
              <w:rPr>
                <w:sz w:val="20"/>
                <w:szCs w:val="20"/>
                <w:lang w:val="vi-VN"/>
              </w:rPr>
            </w:pPr>
            <w:r w:rsidRPr="003E2F1B">
              <w:rPr>
                <w:color w:val="1F1F1F"/>
                <w:sz w:val="22"/>
              </w:rPr>
              <w:t>Under</w:t>
            </w:r>
          </w:p>
        </w:tc>
        <w:tc>
          <w:tcPr>
            <w:tcW w:w="1178" w:type="dxa"/>
            <w:vAlign w:val="center"/>
          </w:tcPr>
          <w:p w14:paraId="28FFCA45" w14:textId="2851A30C" w:rsidR="003E2F1B" w:rsidRPr="003E2F1B" w:rsidRDefault="003E2F1B" w:rsidP="00BA24BD">
            <w:pPr>
              <w:pStyle w:val="Nidung"/>
              <w:ind w:firstLine="0"/>
              <w:jc w:val="center"/>
              <w:rPr>
                <w:sz w:val="20"/>
                <w:szCs w:val="20"/>
                <w:lang w:val="vi-VN"/>
              </w:rPr>
            </w:pPr>
            <w:r w:rsidRPr="003E2F1B">
              <w:rPr>
                <w:color w:val="1F1F1F"/>
                <w:sz w:val="22"/>
              </w:rPr>
              <w:t>0.7685</w:t>
            </w:r>
          </w:p>
        </w:tc>
        <w:tc>
          <w:tcPr>
            <w:tcW w:w="900" w:type="dxa"/>
            <w:vAlign w:val="center"/>
          </w:tcPr>
          <w:p w14:paraId="77FF80EB" w14:textId="26A5DD43" w:rsidR="003E2F1B" w:rsidRPr="003E2F1B" w:rsidRDefault="003E2F1B" w:rsidP="00BA24BD">
            <w:pPr>
              <w:pStyle w:val="Nidung"/>
              <w:ind w:firstLine="0"/>
              <w:jc w:val="center"/>
              <w:rPr>
                <w:sz w:val="20"/>
                <w:szCs w:val="20"/>
                <w:lang w:val="vi-VN"/>
              </w:rPr>
            </w:pPr>
            <w:r w:rsidRPr="003E2F1B">
              <w:rPr>
                <w:color w:val="1F1F1F"/>
                <w:sz w:val="22"/>
              </w:rPr>
              <w:t>0.9971</w:t>
            </w:r>
          </w:p>
        </w:tc>
        <w:tc>
          <w:tcPr>
            <w:tcW w:w="891" w:type="dxa"/>
            <w:vAlign w:val="center"/>
          </w:tcPr>
          <w:p w14:paraId="2001BEFE" w14:textId="040B18A4" w:rsidR="003E2F1B" w:rsidRPr="003E2F1B" w:rsidRDefault="003E2F1B" w:rsidP="00BA24BD">
            <w:pPr>
              <w:pStyle w:val="Nidung"/>
              <w:ind w:firstLine="0"/>
              <w:jc w:val="center"/>
              <w:rPr>
                <w:sz w:val="20"/>
                <w:szCs w:val="20"/>
                <w:lang w:val="vi-VN"/>
              </w:rPr>
            </w:pPr>
            <w:r w:rsidRPr="003E2F1B">
              <w:rPr>
                <w:color w:val="1F1F1F"/>
                <w:sz w:val="22"/>
              </w:rPr>
              <w:t>0.0767</w:t>
            </w:r>
          </w:p>
        </w:tc>
        <w:tc>
          <w:tcPr>
            <w:tcW w:w="885" w:type="dxa"/>
            <w:vAlign w:val="center"/>
          </w:tcPr>
          <w:p w14:paraId="7E08E76B" w14:textId="470A1CD1" w:rsidR="003E2F1B" w:rsidRPr="003E2F1B" w:rsidRDefault="003E2F1B" w:rsidP="00BA24BD">
            <w:pPr>
              <w:pStyle w:val="Nidung"/>
              <w:ind w:firstLine="0"/>
              <w:jc w:val="center"/>
              <w:rPr>
                <w:sz w:val="20"/>
                <w:szCs w:val="20"/>
                <w:lang w:val="vi-VN"/>
              </w:rPr>
            </w:pPr>
            <w:r w:rsidRPr="003E2F1B">
              <w:rPr>
                <w:color w:val="1F1F1F"/>
                <w:sz w:val="22"/>
              </w:rPr>
              <w:t>0.7657</w:t>
            </w:r>
          </w:p>
        </w:tc>
        <w:tc>
          <w:tcPr>
            <w:tcW w:w="882" w:type="dxa"/>
            <w:vAlign w:val="center"/>
          </w:tcPr>
          <w:p w14:paraId="36A2E936" w14:textId="29B83170" w:rsidR="003E2F1B" w:rsidRPr="003E2F1B" w:rsidRDefault="003E2F1B" w:rsidP="00BA24BD">
            <w:pPr>
              <w:pStyle w:val="Nidung"/>
              <w:ind w:firstLine="0"/>
              <w:jc w:val="center"/>
              <w:rPr>
                <w:sz w:val="20"/>
                <w:szCs w:val="20"/>
                <w:lang w:val="vi-VN"/>
              </w:rPr>
            </w:pPr>
            <w:r w:rsidRPr="003E2F1B">
              <w:rPr>
                <w:b/>
                <w:bCs/>
                <w:color w:val="1F1F1F"/>
                <w:sz w:val="22"/>
              </w:rPr>
              <w:t>0.898</w:t>
            </w:r>
          </w:p>
        </w:tc>
        <w:tc>
          <w:tcPr>
            <w:tcW w:w="877" w:type="dxa"/>
            <w:vAlign w:val="center"/>
          </w:tcPr>
          <w:p w14:paraId="22D9817A" w14:textId="257A99B6" w:rsidR="003E2F1B" w:rsidRPr="003E2F1B" w:rsidRDefault="003E2F1B" w:rsidP="00BA24BD">
            <w:pPr>
              <w:pStyle w:val="Nidung"/>
              <w:ind w:firstLine="0"/>
              <w:jc w:val="center"/>
              <w:rPr>
                <w:sz w:val="20"/>
                <w:szCs w:val="20"/>
                <w:lang w:val="vi-VN"/>
              </w:rPr>
            </w:pPr>
            <w:r w:rsidRPr="003E2F1B">
              <w:rPr>
                <w:color w:val="1F1F1F"/>
                <w:sz w:val="22"/>
              </w:rPr>
              <w:t>0.8662</w:t>
            </w:r>
          </w:p>
        </w:tc>
        <w:tc>
          <w:tcPr>
            <w:tcW w:w="877" w:type="dxa"/>
            <w:vAlign w:val="center"/>
          </w:tcPr>
          <w:p w14:paraId="0D48FC64" w14:textId="022BE87C" w:rsidR="003E2F1B" w:rsidRPr="003E2F1B" w:rsidRDefault="003E2F1B" w:rsidP="00BA24BD">
            <w:pPr>
              <w:pStyle w:val="Nidung"/>
              <w:ind w:firstLine="0"/>
              <w:jc w:val="center"/>
              <w:rPr>
                <w:sz w:val="20"/>
                <w:szCs w:val="20"/>
                <w:lang w:val="vi-VN"/>
              </w:rPr>
            </w:pPr>
            <w:r w:rsidRPr="003E2F1B">
              <w:rPr>
                <w:color w:val="1F1F1F"/>
                <w:sz w:val="22"/>
              </w:rPr>
              <w:t>0.1414</w:t>
            </w:r>
          </w:p>
        </w:tc>
      </w:tr>
      <w:tr w:rsidR="003E2F1B" w14:paraId="1A812E8A" w14:textId="77777777" w:rsidTr="0033584A">
        <w:tc>
          <w:tcPr>
            <w:tcW w:w="1243" w:type="dxa"/>
            <w:vAlign w:val="center"/>
          </w:tcPr>
          <w:p w14:paraId="64EFDB1C" w14:textId="516DB0AA" w:rsidR="003E2F1B" w:rsidRPr="003E2F1B" w:rsidRDefault="003E2F1B" w:rsidP="00BA24BD">
            <w:pPr>
              <w:pStyle w:val="Nidung"/>
              <w:ind w:firstLine="0"/>
              <w:jc w:val="center"/>
              <w:rPr>
                <w:sz w:val="20"/>
                <w:szCs w:val="20"/>
                <w:lang w:val="vi-VN"/>
              </w:rPr>
            </w:pPr>
            <w:r w:rsidRPr="003E2F1B">
              <w:rPr>
                <w:b/>
                <w:bCs/>
                <w:color w:val="1F1F1F"/>
                <w:sz w:val="22"/>
              </w:rPr>
              <w:t>SVM</w:t>
            </w:r>
          </w:p>
        </w:tc>
        <w:tc>
          <w:tcPr>
            <w:tcW w:w="1045" w:type="dxa"/>
            <w:vAlign w:val="center"/>
          </w:tcPr>
          <w:p w14:paraId="60B5A7E6" w14:textId="61A4FF6F" w:rsidR="003E2F1B" w:rsidRPr="003E2F1B" w:rsidRDefault="003E2F1B" w:rsidP="00BA24BD">
            <w:pPr>
              <w:pStyle w:val="Nidung"/>
              <w:ind w:firstLine="0"/>
              <w:jc w:val="center"/>
              <w:rPr>
                <w:sz w:val="20"/>
                <w:szCs w:val="20"/>
                <w:lang w:val="vi-VN"/>
              </w:rPr>
            </w:pPr>
            <w:r w:rsidRPr="003E2F1B">
              <w:rPr>
                <w:color w:val="1F1F1F"/>
                <w:sz w:val="22"/>
              </w:rPr>
              <w:t>Over</w:t>
            </w:r>
          </w:p>
        </w:tc>
        <w:tc>
          <w:tcPr>
            <w:tcW w:w="1178" w:type="dxa"/>
            <w:vAlign w:val="center"/>
          </w:tcPr>
          <w:p w14:paraId="33F6FD85" w14:textId="148CB711" w:rsidR="003E2F1B" w:rsidRPr="003E2F1B" w:rsidRDefault="003E2F1B" w:rsidP="00BA24BD">
            <w:pPr>
              <w:pStyle w:val="Nidung"/>
              <w:ind w:firstLine="0"/>
              <w:jc w:val="center"/>
              <w:rPr>
                <w:sz w:val="20"/>
                <w:szCs w:val="20"/>
                <w:lang w:val="vi-VN"/>
              </w:rPr>
            </w:pPr>
            <w:r w:rsidRPr="003E2F1B">
              <w:rPr>
                <w:color w:val="1F1F1F"/>
                <w:sz w:val="22"/>
              </w:rPr>
              <w:t>0.7878</w:t>
            </w:r>
          </w:p>
        </w:tc>
        <w:tc>
          <w:tcPr>
            <w:tcW w:w="900" w:type="dxa"/>
            <w:vAlign w:val="center"/>
          </w:tcPr>
          <w:p w14:paraId="25689E6D" w14:textId="41DFA77F" w:rsidR="003E2F1B" w:rsidRPr="003E2F1B" w:rsidRDefault="003E2F1B" w:rsidP="00BA24BD">
            <w:pPr>
              <w:pStyle w:val="Nidung"/>
              <w:ind w:firstLine="0"/>
              <w:jc w:val="center"/>
              <w:rPr>
                <w:sz w:val="20"/>
                <w:szCs w:val="20"/>
                <w:lang w:val="vi-VN"/>
              </w:rPr>
            </w:pPr>
            <w:r w:rsidRPr="003E2F1B">
              <w:rPr>
                <w:color w:val="1F1F1F"/>
                <w:sz w:val="22"/>
              </w:rPr>
              <w:t>0.9962</w:t>
            </w:r>
          </w:p>
        </w:tc>
        <w:tc>
          <w:tcPr>
            <w:tcW w:w="891" w:type="dxa"/>
            <w:vAlign w:val="center"/>
          </w:tcPr>
          <w:p w14:paraId="39927D89" w14:textId="1EEA3D53" w:rsidR="003E2F1B" w:rsidRPr="003E2F1B" w:rsidRDefault="003E2F1B" w:rsidP="00BA24BD">
            <w:pPr>
              <w:pStyle w:val="Nidung"/>
              <w:ind w:firstLine="0"/>
              <w:jc w:val="center"/>
              <w:rPr>
                <w:sz w:val="20"/>
                <w:szCs w:val="20"/>
                <w:lang w:val="vi-VN"/>
              </w:rPr>
            </w:pPr>
            <w:r w:rsidRPr="003E2F1B">
              <w:rPr>
                <w:color w:val="1F1F1F"/>
                <w:sz w:val="22"/>
              </w:rPr>
              <w:t>0.0804</w:t>
            </w:r>
          </w:p>
        </w:tc>
        <w:tc>
          <w:tcPr>
            <w:tcW w:w="885" w:type="dxa"/>
            <w:vAlign w:val="center"/>
          </w:tcPr>
          <w:p w14:paraId="43E6C49D" w14:textId="69F2258D" w:rsidR="003E2F1B" w:rsidRPr="003E2F1B" w:rsidRDefault="003E2F1B" w:rsidP="00BA24BD">
            <w:pPr>
              <w:pStyle w:val="Nidung"/>
              <w:ind w:firstLine="0"/>
              <w:jc w:val="center"/>
              <w:rPr>
                <w:sz w:val="20"/>
                <w:szCs w:val="20"/>
                <w:lang w:val="vi-VN"/>
              </w:rPr>
            </w:pPr>
            <w:r w:rsidRPr="003E2F1B">
              <w:rPr>
                <w:color w:val="1F1F1F"/>
                <w:sz w:val="22"/>
              </w:rPr>
              <w:t>0.7862</w:t>
            </w:r>
          </w:p>
        </w:tc>
        <w:tc>
          <w:tcPr>
            <w:tcW w:w="882" w:type="dxa"/>
            <w:vAlign w:val="center"/>
          </w:tcPr>
          <w:p w14:paraId="07119EB2" w14:textId="1294E26B" w:rsidR="003E2F1B" w:rsidRPr="003E2F1B" w:rsidRDefault="003E2F1B" w:rsidP="00BA24BD">
            <w:pPr>
              <w:pStyle w:val="Nidung"/>
              <w:ind w:firstLine="0"/>
              <w:jc w:val="center"/>
              <w:rPr>
                <w:sz w:val="20"/>
                <w:szCs w:val="20"/>
                <w:lang w:val="vi-VN"/>
              </w:rPr>
            </w:pPr>
            <w:r w:rsidRPr="003E2F1B">
              <w:rPr>
                <w:color w:val="1F1F1F"/>
                <w:sz w:val="22"/>
              </w:rPr>
              <w:t>0.8622</w:t>
            </w:r>
          </w:p>
        </w:tc>
        <w:tc>
          <w:tcPr>
            <w:tcW w:w="877" w:type="dxa"/>
            <w:vAlign w:val="center"/>
          </w:tcPr>
          <w:p w14:paraId="4A01B61B" w14:textId="571832AD" w:rsidR="003E2F1B" w:rsidRPr="003E2F1B" w:rsidRDefault="003E2F1B" w:rsidP="00BA24BD">
            <w:pPr>
              <w:pStyle w:val="Nidung"/>
              <w:ind w:firstLine="0"/>
              <w:jc w:val="center"/>
              <w:rPr>
                <w:sz w:val="20"/>
                <w:szCs w:val="20"/>
                <w:lang w:val="vi-VN"/>
              </w:rPr>
            </w:pPr>
            <w:r w:rsidRPr="003E2F1B">
              <w:rPr>
                <w:color w:val="1F1F1F"/>
                <w:sz w:val="22"/>
              </w:rPr>
              <w:t>0.8789</w:t>
            </w:r>
          </w:p>
        </w:tc>
        <w:tc>
          <w:tcPr>
            <w:tcW w:w="877" w:type="dxa"/>
            <w:vAlign w:val="center"/>
          </w:tcPr>
          <w:p w14:paraId="3EB4006D" w14:textId="49813F78" w:rsidR="003E2F1B" w:rsidRPr="003E2F1B" w:rsidRDefault="003E2F1B" w:rsidP="00BA24BD">
            <w:pPr>
              <w:pStyle w:val="Nidung"/>
              <w:ind w:firstLine="0"/>
              <w:jc w:val="center"/>
              <w:rPr>
                <w:sz w:val="20"/>
                <w:szCs w:val="20"/>
                <w:lang w:val="vi-VN"/>
              </w:rPr>
            </w:pPr>
            <w:r w:rsidRPr="003E2F1B">
              <w:rPr>
                <w:color w:val="1F1F1F"/>
                <w:sz w:val="22"/>
              </w:rPr>
              <w:t>0.1471</w:t>
            </w:r>
          </w:p>
        </w:tc>
      </w:tr>
      <w:tr w:rsidR="003E2F1B" w14:paraId="0825269C" w14:textId="77777777" w:rsidTr="0033584A">
        <w:tc>
          <w:tcPr>
            <w:tcW w:w="1243" w:type="dxa"/>
            <w:vAlign w:val="center"/>
          </w:tcPr>
          <w:p w14:paraId="68E32EE9" w14:textId="29CA2492" w:rsidR="003E2F1B" w:rsidRPr="003E2F1B" w:rsidRDefault="003E2F1B" w:rsidP="00BA24BD">
            <w:pPr>
              <w:pStyle w:val="Nidung"/>
              <w:ind w:firstLine="0"/>
              <w:jc w:val="center"/>
              <w:rPr>
                <w:sz w:val="20"/>
                <w:szCs w:val="20"/>
                <w:lang w:val="vi-VN"/>
              </w:rPr>
            </w:pPr>
            <w:r w:rsidRPr="003E2F1B">
              <w:rPr>
                <w:b/>
                <w:bCs/>
                <w:color w:val="1F1F1F"/>
                <w:sz w:val="22"/>
              </w:rPr>
              <w:t>Random Forest</w:t>
            </w:r>
          </w:p>
        </w:tc>
        <w:tc>
          <w:tcPr>
            <w:tcW w:w="1045" w:type="dxa"/>
            <w:vAlign w:val="center"/>
          </w:tcPr>
          <w:p w14:paraId="6E8B851F" w14:textId="033D073F" w:rsidR="003E2F1B" w:rsidRPr="003E2F1B" w:rsidRDefault="003E2F1B" w:rsidP="00BA24BD">
            <w:pPr>
              <w:pStyle w:val="Nidung"/>
              <w:ind w:firstLine="0"/>
              <w:jc w:val="center"/>
              <w:rPr>
                <w:sz w:val="20"/>
                <w:szCs w:val="20"/>
                <w:lang w:val="vi-VN"/>
              </w:rPr>
            </w:pPr>
            <w:r w:rsidRPr="003E2F1B">
              <w:rPr>
                <w:color w:val="1F1F1F"/>
                <w:sz w:val="22"/>
              </w:rPr>
              <w:t>Under</w:t>
            </w:r>
          </w:p>
        </w:tc>
        <w:tc>
          <w:tcPr>
            <w:tcW w:w="1178" w:type="dxa"/>
            <w:vAlign w:val="center"/>
          </w:tcPr>
          <w:p w14:paraId="797EE65A" w14:textId="0E008F8C" w:rsidR="003E2F1B" w:rsidRPr="003E2F1B" w:rsidRDefault="003E2F1B" w:rsidP="00BA24BD">
            <w:pPr>
              <w:pStyle w:val="Nidung"/>
              <w:ind w:firstLine="0"/>
              <w:jc w:val="center"/>
              <w:rPr>
                <w:sz w:val="20"/>
                <w:szCs w:val="20"/>
                <w:lang w:val="vi-VN"/>
              </w:rPr>
            </w:pPr>
            <w:r w:rsidRPr="003E2F1B">
              <w:rPr>
                <w:color w:val="1F1F1F"/>
                <w:sz w:val="22"/>
              </w:rPr>
              <w:t>0.7958</w:t>
            </w:r>
          </w:p>
        </w:tc>
        <w:tc>
          <w:tcPr>
            <w:tcW w:w="900" w:type="dxa"/>
            <w:vAlign w:val="center"/>
          </w:tcPr>
          <w:p w14:paraId="145800B6" w14:textId="1215B06C" w:rsidR="003E2F1B" w:rsidRPr="003E2F1B" w:rsidRDefault="003E2F1B" w:rsidP="00BA24BD">
            <w:pPr>
              <w:pStyle w:val="Nidung"/>
              <w:ind w:firstLine="0"/>
              <w:jc w:val="center"/>
              <w:rPr>
                <w:sz w:val="20"/>
                <w:szCs w:val="20"/>
                <w:lang w:val="vi-VN"/>
              </w:rPr>
            </w:pPr>
            <w:r w:rsidRPr="003E2F1B">
              <w:rPr>
                <w:color w:val="1F1F1F"/>
                <w:sz w:val="22"/>
              </w:rPr>
              <w:t>0.9965</w:t>
            </w:r>
          </w:p>
        </w:tc>
        <w:tc>
          <w:tcPr>
            <w:tcW w:w="891" w:type="dxa"/>
            <w:vAlign w:val="center"/>
          </w:tcPr>
          <w:p w14:paraId="0F1FFCE5" w14:textId="451DB6CC" w:rsidR="003E2F1B" w:rsidRPr="003E2F1B" w:rsidRDefault="003E2F1B" w:rsidP="00BA24BD">
            <w:pPr>
              <w:pStyle w:val="Nidung"/>
              <w:ind w:firstLine="0"/>
              <w:jc w:val="center"/>
              <w:rPr>
                <w:sz w:val="20"/>
                <w:szCs w:val="20"/>
                <w:lang w:val="vi-VN"/>
              </w:rPr>
            </w:pPr>
            <w:r w:rsidRPr="003E2F1B">
              <w:rPr>
                <w:color w:val="1F1F1F"/>
                <w:sz w:val="22"/>
              </w:rPr>
              <w:t>0.0842</w:t>
            </w:r>
          </w:p>
        </w:tc>
        <w:tc>
          <w:tcPr>
            <w:tcW w:w="885" w:type="dxa"/>
            <w:vAlign w:val="center"/>
          </w:tcPr>
          <w:p w14:paraId="59358833" w14:textId="68B92A63" w:rsidR="003E2F1B" w:rsidRPr="003E2F1B" w:rsidRDefault="003E2F1B" w:rsidP="00BA24BD">
            <w:pPr>
              <w:pStyle w:val="Nidung"/>
              <w:ind w:firstLine="0"/>
              <w:jc w:val="center"/>
              <w:rPr>
                <w:sz w:val="20"/>
                <w:szCs w:val="20"/>
                <w:lang w:val="vi-VN"/>
              </w:rPr>
            </w:pPr>
            <w:r w:rsidRPr="003E2F1B">
              <w:rPr>
                <w:color w:val="1F1F1F"/>
                <w:sz w:val="22"/>
              </w:rPr>
              <w:t>0.7941</w:t>
            </w:r>
          </w:p>
        </w:tc>
        <w:tc>
          <w:tcPr>
            <w:tcW w:w="882" w:type="dxa"/>
            <w:vAlign w:val="center"/>
          </w:tcPr>
          <w:p w14:paraId="75B6F067" w14:textId="585DE68B" w:rsidR="003E2F1B" w:rsidRPr="003E2F1B" w:rsidRDefault="003E2F1B" w:rsidP="00BA24BD">
            <w:pPr>
              <w:pStyle w:val="Nidung"/>
              <w:ind w:firstLine="0"/>
              <w:jc w:val="center"/>
              <w:rPr>
                <w:sz w:val="20"/>
                <w:szCs w:val="20"/>
                <w:lang w:val="vi-VN"/>
              </w:rPr>
            </w:pPr>
            <w:r w:rsidRPr="003E2F1B">
              <w:rPr>
                <w:color w:val="1F1F1F"/>
                <w:sz w:val="22"/>
              </w:rPr>
              <w:t>0.8724</w:t>
            </w:r>
          </w:p>
        </w:tc>
        <w:tc>
          <w:tcPr>
            <w:tcW w:w="877" w:type="dxa"/>
            <w:vAlign w:val="center"/>
          </w:tcPr>
          <w:p w14:paraId="0631A47F" w14:textId="469D0ACD" w:rsidR="003E2F1B" w:rsidRPr="003E2F1B" w:rsidRDefault="003E2F1B" w:rsidP="00BA24BD">
            <w:pPr>
              <w:pStyle w:val="Nidung"/>
              <w:ind w:firstLine="0"/>
              <w:jc w:val="center"/>
              <w:rPr>
                <w:sz w:val="20"/>
                <w:szCs w:val="20"/>
                <w:lang w:val="vi-VN"/>
              </w:rPr>
            </w:pPr>
            <w:r w:rsidRPr="003E2F1B">
              <w:rPr>
                <w:color w:val="1F1F1F"/>
                <w:sz w:val="22"/>
              </w:rPr>
              <w:t>0.8839</w:t>
            </w:r>
          </w:p>
        </w:tc>
        <w:tc>
          <w:tcPr>
            <w:tcW w:w="877" w:type="dxa"/>
            <w:vAlign w:val="center"/>
          </w:tcPr>
          <w:p w14:paraId="39804007" w14:textId="47172BF4" w:rsidR="003E2F1B" w:rsidRPr="003E2F1B" w:rsidRDefault="003E2F1B" w:rsidP="00BA24BD">
            <w:pPr>
              <w:pStyle w:val="Nidung"/>
              <w:ind w:firstLine="0"/>
              <w:jc w:val="center"/>
              <w:rPr>
                <w:sz w:val="20"/>
                <w:szCs w:val="20"/>
                <w:lang w:val="vi-VN"/>
              </w:rPr>
            </w:pPr>
            <w:r w:rsidRPr="003E2F1B">
              <w:rPr>
                <w:color w:val="1F1F1F"/>
                <w:sz w:val="22"/>
              </w:rPr>
              <w:t>0.1535</w:t>
            </w:r>
          </w:p>
        </w:tc>
      </w:tr>
      <w:tr w:rsidR="003E2F1B" w14:paraId="56E2DBA1" w14:textId="77777777" w:rsidTr="0033584A">
        <w:tc>
          <w:tcPr>
            <w:tcW w:w="1243" w:type="dxa"/>
            <w:vAlign w:val="center"/>
          </w:tcPr>
          <w:p w14:paraId="1446EEE3" w14:textId="525FA99F" w:rsidR="003E2F1B" w:rsidRPr="003E2F1B" w:rsidRDefault="003E2F1B" w:rsidP="00BA24BD">
            <w:pPr>
              <w:pStyle w:val="Nidung"/>
              <w:ind w:firstLine="0"/>
              <w:jc w:val="center"/>
              <w:rPr>
                <w:sz w:val="20"/>
                <w:szCs w:val="20"/>
                <w:lang w:val="vi-VN"/>
              </w:rPr>
            </w:pPr>
            <w:r w:rsidRPr="003E2F1B">
              <w:rPr>
                <w:b/>
                <w:bCs/>
                <w:color w:val="1F1F1F"/>
                <w:sz w:val="22"/>
              </w:rPr>
              <w:t>Random Forest</w:t>
            </w:r>
          </w:p>
        </w:tc>
        <w:tc>
          <w:tcPr>
            <w:tcW w:w="1045" w:type="dxa"/>
            <w:vAlign w:val="center"/>
          </w:tcPr>
          <w:p w14:paraId="0047477F" w14:textId="50162C4F" w:rsidR="003E2F1B" w:rsidRPr="003E2F1B" w:rsidRDefault="003E2F1B" w:rsidP="00BA24BD">
            <w:pPr>
              <w:pStyle w:val="Nidung"/>
              <w:ind w:firstLine="0"/>
              <w:jc w:val="center"/>
              <w:rPr>
                <w:sz w:val="20"/>
                <w:szCs w:val="20"/>
                <w:lang w:val="vi-VN"/>
              </w:rPr>
            </w:pPr>
            <w:r w:rsidRPr="003E2F1B">
              <w:rPr>
                <w:color w:val="1F1F1F"/>
                <w:sz w:val="22"/>
              </w:rPr>
              <w:t>Over</w:t>
            </w:r>
          </w:p>
        </w:tc>
        <w:tc>
          <w:tcPr>
            <w:tcW w:w="1178" w:type="dxa"/>
            <w:vAlign w:val="center"/>
          </w:tcPr>
          <w:p w14:paraId="498E7C1F" w14:textId="34EC6FF7" w:rsidR="003E2F1B" w:rsidRPr="003E2F1B" w:rsidRDefault="003E2F1B" w:rsidP="00BA24BD">
            <w:pPr>
              <w:pStyle w:val="Nidung"/>
              <w:ind w:firstLine="0"/>
              <w:jc w:val="center"/>
              <w:rPr>
                <w:sz w:val="20"/>
                <w:szCs w:val="20"/>
                <w:lang w:val="vi-VN"/>
              </w:rPr>
            </w:pPr>
            <w:r w:rsidRPr="003E2F1B">
              <w:rPr>
                <w:b/>
                <w:bCs/>
                <w:color w:val="1F1F1F"/>
                <w:sz w:val="22"/>
              </w:rPr>
              <w:t>0.9105</w:t>
            </w:r>
          </w:p>
        </w:tc>
        <w:tc>
          <w:tcPr>
            <w:tcW w:w="900" w:type="dxa"/>
            <w:vAlign w:val="center"/>
          </w:tcPr>
          <w:p w14:paraId="7A3C98D0" w14:textId="4D317EE7" w:rsidR="003E2F1B" w:rsidRPr="003E2F1B" w:rsidRDefault="003E2F1B" w:rsidP="00BA24BD">
            <w:pPr>
              <w:pStyle w:val="Nidung"/>
              <w:ind w:firstLine="0"/>
              <w:jc w:val="center"/>
              <w:rPr>
                <w:sz w:val="20"/>
                <w:szCs w:val="20"/>
                <w:lang w:val="vi-VN"/>
              </w:rPr>
            </w:pPr>
            <w:r w:rsidRPr="003E2F1B">
              <w:rPr>
                <w:color w:val="1F1F1F"/>
                <w:sz w:val="22"/>
              </w:rPr>
              <w:t>0.9904</w:t>
            </w:r>
          </w:p>
        </w:tc>
        <w:tc>
          <w:tcPr>
            <w:tcW w:w="891" w:type="dxa"/>
            <w:vAlign w:val="center"/>
          </w:tcPr>
          <w:p w14:paraId="01BF4CD7" w14:textId="3149F240" w:rsidR="003E2F1B" w:rsidRPr="003E2F1B" w:rsidRDefault="003E2F1B" w:rsidP="00BA24BD">
            <w:pPr>
              <w:pStyle w:val="Nidung"/>
              <w:ind w:firstLine="0"/>
              <w:jc w:val="center"/>
              <w:rPr>
                <w:sz w:val="20"/>
                <w:szCs w:val="20"/>
                <w:lang w:val="vi-VN"/>
              </w:rPr>
            </w:pPr>
            <w:r w:rsidRPr="003E2F1B">
              <w:rPr>
                <w:color w:val="1F1F1F"/>
                <w:sz w:val="22"/>
              </w:rPr>
              <w:t>0.1346</w:t>
            </w:r>
          </w:p>
        </w:tc>
        <w:tc>
          <w:tcPr>
            <w:tcW w:w="885" w:type="dxa"/>
            <w:vAlign w:val="center"/>
          </w:tcPr>
          <w:p w14:paraId="22F38F87" w14:textId="1DB0EA4F" w:rsidR="003E2F1B" w:rsidRPr="003E2F1B" w:rsidRDefault="003E2F1B" w:rsidP="00BA24BD">
            <w:pPr>
              <w:pStyle w:val="Nidung"/>
              <w:ind w:firstLine="0"/>
              <w:jc w:val="center"/>
              <w:rPr>
                <w:sz w:val="20"/>
                <w:szCs w:val="20"/>
                <w:lang w:val="vi-VN"/>
              </w:rPr>
            </w:pPr>
            <w:r w:rsidRPr="003E2F1B">
              <w:rPr>
                <w:color w:val="1F1F1F"/>
                <w:sz w:val="22"/>
              </w:rPr>
              <w:t>0.9175</w:t>
            </w:r>
          </w:p>
        </w:tc>
        <w:tc>
          <w:tcPr>
            <w:tcW w:w="882" w:type="dxa"/>
            <w:vAlign w:val="center"/>
          </w:tcPr>
          <w:p w14:paraId="74D5E317" w14:textId="1C06564C" w:rsidR="003E2F1B" w:rsidRPr="003E2F1B" w:rsidRDefault="003E2F1B" w:rsidP="00BA24BD">
            <w:pPr>
              <w:pStyle w:val="Nidung"/>
              <w:ind w:firstLine="0"/>
              <w:jc w:val="center"/>
              <w:rPr>
                <w:sz w:val="20"/>
                <w:szCs w:val="20"/>
                <w:lang w:val="vi-VN"/>
              </w:rPr>
            </w:pPr>
            <w:r w:rsidRPr="003E2F1B">
              <w:rPr>
                <w:color w:val="1F1F1F"/>
                <w:sz w:val="22"/>
              </w:rPr>
              <w:t>0.5918</w:t>
            </w:r>
          </w:p>
        </w:tc>
        <w:tc>
          <w:tcPr>
            <w:tcW w:w="877" w:type="dxa"/>
            <w:vAlign w:val="center"/>
          </w:tcPr>
          <w:p w14:paraId="4C75F146" w14:textId="5E5BC28B" w:rsidR="003E2F1B" w:rsidRPr="003E2F1B" w:rsidRDefault="003E2F1B" w:rsidP="00BA24BD">
            <w:pPr>
              <w:pStyle w:val="Nidung"/>
              <w:ind w:firstLine="0"/>
              <w:jc w:val="center"/>
              <w:rPr>
                <w:sz w:val="20"/>
                <w:szCs w:val="20"/>
                <w:lang w:val="vi-VN"/>
              </w:rPr>
            </w:pPr>
            <w:r w:rsidRPr="003E2F1B">
              <w:rPr>
                <w:color w:val="1F1F1F"/>
                <w:sz w:val="22"/>
              </w:rPr>
              <w:t>0.9526</w:t>
            </w:r>
          </w:p>
        </w:tc>
        <w:tc>
          <w:tcPr>
            <w:tcW w:w="877" w:type="dxa"/>
            <w:vAlign w:val="center"/>
          </w:tcPr>
          <w:p w14:paraId="63B5F773" w14:textId="09A5AEF3" w:rsidR="003E2F1B" w:rsidRPr="003E2F1B" w:rsidRDefault="003E2F1B" w:rsidP="00BA24BD">
            <w:pPr>
              <w:pStyle w:val="Nidung"/>
              <w:ind w:firstLine="0"/>
              <w:jc w:val="center"/>
              <w:rPr>
                <w:sz w:val="20"/>
                <w:szCs w:val="20"/>
                <w:lang w:val="vi-VN"/>
              </w:rPr>
            </w:pPr>
            <w:r w:rsidRPr="003E2F1B">
              <w:rPr>
                <w:color w:val="1F1F1F"/>
                <w:sz w:val="22"/>
              </w:rPr>
              <w:t>0.2193</w:t>
            </w:r>
          </w:p>
        </w:tc>
      </w:tr>
    </w:tbl>
    <w:p w14:paraId="2D038F14" w14:textId="77777777" w:rsidR="0058228C" w:rsidRDefault="0058228C" w:rsidP="00D729A8">
      <w:pPr>
        <w:pStyle w:val="Nidung"/>
        <w:ind w:firstLine="720"/>
        <w:rPr>
          <w:b/>
          <w:bCs/>
          <w:lang w:val="vi-VN"/>
        </w:rPr>
      </w:pPr>
    </w:p>
    <w:p w14:paraId="7C9BDB7A" w14:textId="4E73013E" w:rsidR="00D15DBD" w:rsidRPr="00D15DBD" w:rsidRDefault="00D15DBD" w:rsidP="00D729A8">
      <w:pPr>
        <w:pStyle w:val="Nidung"/>
        <w:ind w:firstLine="720"/>
        <w:rPr>
          <w:b/>
          <w:bCs/>
          <w:lang w:val="vi-VN"/>
        </w:rPr>
      </w:pPr>
      <w:r w:rsidRPr="00D15DBD">
        <w:rPr>
          <w:b/>
          <w:bCs/>
          <w:lang w:val="vi-VN"/>
        </w:rPr>
        <w:lastRenderedPageBreak/>
        <w:t>Sampling kết hợp:</w:t>
      </w:r>
    </w:p>
    <w:p w14:paraId="272C9DAA" w14:textId="42F1202F" w:rsidR="00D729A8" w:rsidRDefault="00D15DBD" w:rsidP="0058228C">
      <w:pPr>
        <w:pStyle w:val="Nidung"/>
        <w:ind w:left="720" w:firstLine="720"/>
        <w:rPr>
          <w:lang w:val="vi-VN"/>
        </w:rPr>
      </w:pPr>
      <w:r>
        <w:rPr>
          <w:lang w:val="vi-VN"/>
        </w:rPr>
        <w:t>Phương pháp 1-2:</w:t>
      </w:r>
    </w:p>
    <w:p w14:paraId="24958ABB" w14:textId="7F7A453F" w:rsidR="00D729A8" w:rsidRPr="00970B46" w:rsidRDefault="00D729A8" w:rsidP="00970B46">
      <w:pPr>
        <w:pStyle w:val="Bng"/>
      </w:pPr>
      <w:bookmarkStart w:id="96" w:name="_Toc218194624"/>
      <w:r w:rsidRPr="00970B46">
        <w:t>Bảng 3.8: Kết quả sau khi kết hợp Under và Over sampling đối với điền “smoking status” theo 1 và 2</w:t>
      </w:r>
      <w:bookmarkEnd w:id="96"/>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EB7FDC" w14:paraId="56CBC7D9" w14:textId="77777777" w:rsidTr="0033584A">
        <w:tc>
          <w:tcPr>
            <w:tcW w:w="1243" w:type="dxa"/>
            <w:vMerge w:val="restart"/>
            <w:vAlign w:val="center"/>
          </w:tcPr>
          <w:p w14:paraId="0A2353C2" w14:textId="77777777" w:rsidR="00EB7FDC" w:rsidRPr="00A73213" w:rsidRDefault="00EB7FDC" w:rsidP="00BA24BD">
            <w:pPr>
              <w:pStyle w:val="Nidung"/>
              <w:ind w:firstLine="0"/>
              <w:jc w:val="center"/>
              <w:rPr>
                <w:lang w:val="vi-VN"/>
              </w:rPr>
            </w:pPr>
            <w:r w:rsidRPr="00A73213">
              <w:rPr>
                <w:b/>
                <w:bCs/>
                <w:color w:val="1F1F1F"/>
                <w:sz w:val="22"/>
              </w:rPr>
              <w:t>Mô hình</w:t>
            </w:r>
          </w:p>
        </w:tc>
        <w:tc>
          <w:tcPr>
            <w:tcW w:w="1045" w:type="dxa"/>
            <w:vMerge w:val="restart"/>
            <w:vAlign w:val="center"/>
          </w:tcPr>
          <w:p w14:paraId="085101B6" w14:textId="77777777" w:rsidR="00EB7FDC" w:rsidRPr="00A73213" w:rsidRDefault="00EB7FDC" w:rsidP="00BA24BD">
            <w:pPr>
              <w:pStyle w:val="Nidung"/>
              <w:ind w:firstLine="0"/>
              <w:jc w:val="center"/>
              <w:rPr>
                <w:lang w:val="vi-VN"/>
              </w:rPr>
            </w:pPr>
            <w:r w:rsidRPr="00A73213">
              <w:rPr>
                <w:b/>
                <w:bCs/>
                <w:color w:val="1F1F1F"/>
                <w:sz w:val="22"/>
              </w:rPr>
              <w:t>Phương pháp</w:t>
            </w:r>
          </w:p>
        </w:tc>
        <w:tc>
          <w:tcPr>
            <w:tcW w:w="1178" w:type="dxa"/>
            <w:vMerge w:val="restart"/>
            <w:vAlign w:val="center"/>
          </w:tcPr>
          <w:p w14:paraId="26BB5A7E" w14:textId="77777777" w:rsidR="00EB7FDC" w:rsidRPr="00A73213" w:rsidRDefault="00EB7FDC" w:rsidP="00BA24BD">
            <w:pPr>
              <w:pStyle w:val="Nidung"/>
              <w:ind w:firstLine="0"/>
              <w:jc w:val="center"/>
              <w:rPr>
                <w:lang w:val="vi-VN"/>
              </w:rPr>
            </w:pPr>
            <w:r w:rsidRPr="00A73213">
              <w:rPr>
                <w:b/>
                <w:bCs/>
                <w:color w:val="1F1F1F"/>
                <w:sz w:val="22"/>
              </w:rPr>
              <w:t>Accuracy</w:t>
            </w:r>
          </w:p>
        </w:tc>
        <w:tc>
          <w:tcPr>
            <w:tcW w:w="1791" w:type="dxa"/>
            <w:gridSpan w:val="2"/>
            <w:vAlign w:val="center"/>
          </w:tcPr>
          <w:p w14:paraId="7C8B502A" w14:textId="6F456A9F" w:rsidR="00EB7FDC" w:rsidRPr="00A73213" w:rsidRDefault="00EB7FDC" w:rsidP="00BA24BD">
            <w:pPr>
              <w:pStyle w:val="Nidung"/>
              <w:ind w:firstLine="0"/>
              <w:jc w:val="center"/>
              <w:rPr>
                <w:lang w:val="vi-VN"/>
              </w:rPr>
            </w:pPr>
            <w:r w:rsidRPr="00A73213">
              <w:rPr>
                <w:b/>
                <w:bCs/>
                <w:color w:val="1F1F1F"/>
                <w:sz w:val="22"/>
              </w:rPr>
              <w:t>Precision</w:t>
            </w:r>
          </w:p>
        </w:tc>
        <w:tc>
          <w:tcPr>
            <w:tcW w:w="1767" w:type="dxa"/>
            <w:gridSpan w:val="2"/>
            <w:vAlign w:val="center"/>
          </w:tcPr>
          <w:p w14:paraId="078F4489" w14:textId="55185A75" w:rsidR="00EB7FDC" w:rsidRPr="00A73213" w:rsidRDefault="00EB7FDC" w:rsidP="00BA24BD">
            <w:pPr>
              <w:pStyle w:val="Nidung"/>
              <w:ind w:firstLine="0"/>
              <w:jc w:val="center"/>
              <w:rPr>
                <w:lang w:val="vi-VN"/>
              </w:rPr>
            </w:pPr>
            <w:r w:rsidRPr="00A73213">
              <w:rPr>
                <w:b/>
                <w:bCs/>
                <w:color w:val="1F1F1F"/>
                <w:sz w:val="22"/>
              </w:rPr>
              <w:t>Recall</w:t>
            </w:r>
          </w:p>
        </w:tc>
        <w:tc>
          <w:tcPr>
            <w:tcW w:w="1754" w:type="dxa"/>
            <w:gridSpan w:val="2"/>
            <w:vAlign w:val="center"/>
          </w:tcPr>
          <w:p w14:paraId="1E44F731" w14:textId="77777777" w:rsidR="00EB7FDC" w:rsidRPr="00A73213" w:rsidRDefault="00EB7FDC" w:rsidP="00BA24BD">
            <w:pPr>
              <w:pStyle w:val="Nidung"/>
              <w:ind w:firstLine="0"/>
              <w:jc w:val="center"/>
              <w:rPr>
                <w:lang w:val="vi-VN"/>
              </w:rPr>
            </w:pPr>
            <w:r w:rsidRPr="00A73213">
              <w:rPr>
                <w:lang w:val="vi-VN"/>
              </w:rPr>
              <w:t>F1</w:t>
            </w:r>
          </w:p>
        </w:tc>
      </w:tr>
      <w:tr w:rsidR="00EB7FDC" w14:paraId="15CB502A" w14:textId="77777777" w:rsidTr="0033584A">
        <w:tc>
          <w:tcPr>
            <w:tcW w:w="1243" w:type="dxa"/>
            <w:vMerge/>
          </w:tcPr>
          <w:p w14:paraId="62BEC0BF" w14:textId="77777777" w:rsidR="00EB7FDC" w:rsidRPr="00A73213" w:rsidRDefault="00EB7FDC" w:rsidP="00BA24BD">
            <w:pPr>
              <w:pStyle w:val="Nidung"/>
              <w:ind w:firstLine="0"/>
              <w:jc w:val="center"/>
              <w:rPr>
                <w:lang w:val="vi-VN"/>
              </w:rPr>
            </w:pPr>
          </w:p>
        </w:tc>
        <w:tc>
          <w:tcPr>
            <w:tcW w:w="1045" w:type="dxa"/>
            <w:vMerge/>
          </w:tcPr>
          <w:p w14:paraId="4AF55553" w14:textId="77777777" w:rsidR="00EB7FDC" w:rsidRPr="00A73213" w:rsidRDefault="00EB7FDC" w:rsidP="00BA24BD">
            <w:pPr>
              <w:pStyle w:val="Nidung"/>
              <w:ind w:firstLine="0"/>
              <w:jc w:val="center"/>
              <w:rPr>
                <w:lang w:val="vi-VN"/>
              </w:rPr>
            </w:pPr>
          </w:p>
        </w:tc>
        <w:tc>
          <w:tcPr>
            <w:tcW w:w="1178" w:type="dxa"/>
            <w:vMerge/>
          </w:tcPr>
          <w:p w14:paraId="40D7273F" w14:textId="77777777" w:rsidR="00EB7FDC" w:rsidRPr="00A73213" w:rsidRDefault="00EB7FDC" w:rsidP="00BA24BD">
            <w:pPr>
              <w:pStyle w:val="Nidung"/>
              <w:ind w:firstLine="0"/>
              <w:jc w:val="center"/>
              <w:rPr>
                <w:lang w:val="vi-VN"/>
              </w:rPr>
            </w:pPr>
          </w:p>
        </w:tc>
        <w:tc>
          <w:tcPr>
            <w:tcW w:w="900" w:type="dxa"/>
          </w:tcPr>
          <w:p w14:paraId="19096A6A" w14:textId="77777777" w:rsidR="00EB7FDC" w:rsidRPr="00A73213" w:rsidRDefault="00EB7FDC" w:rsidP="00BA24BD">
            <w:pPr>
              <w:pStyle w:val="Nidung"/>
              <w:ind w:firstLine="0"/>
              <w:jc w:val="center"/>
              <w:rPr>
                <w:lang w:val="vi-VN"/>
              </w:rPr>
            </w:pPr>
            <w:r w:rsidRPr="00A73213">
              <w:rPr>
                <w:lang w:val="vi-VN"/>
              </w:rPr>
              <w:t>0</w:t>
            </w:r>
          </w:p>
        </w:tc>
        <w:tc>
          <w:tcPr>
            <w:tcW w:w="891" w:type="dxa"/>
          </w:tcPr>
          <w:p w14:paraId="194425C6" w14:textId="77777777" w:rsidR="00EB7FDC" w:rsidRPr="00A73213" w:rsidRDefault="00EB7FDC" w:rsidP="00BA24BD">
            <w:pPr>
              <w:pStyle w:val="Nidung"/>
              <w:ind w:firstLine="0"/>
              <w:jc w:val="center"/>
              <w:rPr>
                <w:lang w:val="vi-VN"/>
              </w:rPr>
            </w:pPr>
            <w:r w:rsidRPr="00A73213">
              <w:rPr>
                <w:lang w:val="vi-VN"/>
              </w:rPr>
              <w:t>1</w:t>
            </w:r>
          </w:p>
        </w:tc>
        <w:tc>
          <w:tcPr>
            <w:tcW w:w="885" w:type="dxa"/>
          </w:tcPr>
          <w:p w14:paraId="6669D86C" w14:textId="77777777" w:rsidR="00EB7FDC" w:rsidRPr="00A73213" w:rsidRDefault="00EB7FDC" w:rsidP="00BA24BD">
            <w:pPr>
              <w:pStyle w:val="Nidung"/>
              <w:ind w:firstLine="0"/>
              <w:jc w:val="center"/>
              <w:rPr>
                <w:lang w:val="vi-VN"/>
              </w:rPr>
            </w:pPr>
            <w:r w:rsidRPr="00A73213">
              <w:rPr>
                <w:lang w:val="vi-VN"/>
              </w:rPr>
              <w:t>0</w:t>
            </w:r>
          </w:p>
        </w:tc>
        <w:tc>
          <w:tcPr>
            <w:tcW w:w="882" w:type="dxa"/>
          </w:tcPr>
          <w:p w14:paraId="05A0899E" w14:textId="77777777" w:rsidR="00EB7FDC" w:rsidRPr="00A73213" w:rsidRDefault="00EB7FDC" w:rsidP="00BA24BD">
            <w:pPr>
              <w:pStyle w:val="Nidung"/>
              <w:ind w:firstLine="0"/>
              <w:jc w:val="center"/>
              <w:rPr>
                <w:lang w:val="vi-VN"/>
              </w:rPr>
            </w:pPr>
            <w:r w:rsidRPr="00A73213">
              <w:rPr>
                <w:lang w:val="vi-VN"/>
              </w:rPr>
              <w:t>1</w:t>
            </w:r>
          </w:p>
        </w:tc>
        <w:tc>
          <w:tcPr>
            <w:tcW w:w="877" w:type="dxa"/>
          </w:tcPr>
          <w:p w14:paraId="7ACC38D4" w14:textId="77777777" w:rsidR="00EB7FDC" w:rsidRPr="00A73213" w:rsidRDefault="00EB7FDC" w:rsidP="00BA24BD">
            <w:pPr>
              <w:pStyle w:val="Nidung"/>
              <w:ind w:firstLine="0"/>
              <w:jc w:val="center"/>
              <w:rPr>
                <w:lang w:val="vi-VN"/>
              </w:rPr>
            </w:pPr>
            <w:r w:rsidRPr="00A73213">
              <w:rPr>
                <w:lang w:val="vi-VN"/>
              </w:rPr>
              <w:t>0</w:t>
            </w:r>
          </w:p>
        </w:tc>
        <w:tc>
          <w:tcPr>
            <w:tcW w:w="877" w:type="dxa"/>
          </w:tcPr>
          <w:p w14:paraId="07AD1355" w14:textId="77777777" w:rsidR="00EB7FDC" w:rsidRPr="00A73213" w:rsidRDefault="00EB7FDC" w:rsidP="00BA24BD">
            <w:pPr>
              <w:pStyle w:val="Nidung"/>
              <w:ind w:firstLine="0"/>
              <w:jc w:val="center"/>
              <w:rPr>
                <w:lang w:val="vi-VN"/>
              </w:rPr>
            </w:pPr>
            <w:r w:rsidRPr="00A73213">
              <w:rPr>
                <w:lang w:val="vi-VN"/>
              </w:rPr>
              <w:t>1</w:t>
            </w:r>
          </w:p>
        </w:tc>
      </w:tr>
      <w:tr w:rsidR="00EB7FDC" w14:paraId="08BEFF85" w14:textId="77777777" w:rsidTr="0033584A">
        <w:tc>
          <w:tcPr>
            <w:tcW w:w="1243" w:type="dxa"/>
            <w:vAlign w:val="center"/>
          </w:tcPr>
          <w:p w14:paraId="33CF1C26" w14:textId="0712EE4C"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2B779CD2" w14:textId="1F771A8C" w:rsidR="00EB7FDC" w:rsidRPr="00EB7FDC" w:rsidRDefault="00EB7FDC" w:rsidP="00BA24BD">
            <w:pPr>
              <w:pStyle w:val="Nidung"/>
              <w:ind w:firstLine="0"/>
              <w:jc w:val="center"/>
              <w:rPr>
                <w:sz w:val="20"/>
                <w:szCs w:val="20"/>
                <w:lang w:val="vi-VN"/>
              </w:rPr>
            </w:pPr>
            <w:r w:rsidRPr="00EB7FDC">
              <w:rPr>
                <w:color w:val="1F1F1F"/>
                <w:sz w:val="22"/>
              </w:rPr>
              <w:t>1</w:t>
            </w:r>
          </w:p>
        </w:tc>
        <w:tc>
          <w:tcPr>
            <w:tcW w:w="1178" w:type="dxa"/>
            <w:vAlign w:val="center"/>
          </w:tcPr>
          <w:p w14:paraId="26C7F4EA" w14:textId="0015C6F3" w:rsidR="00EB7FDC" w:rsidRPr="00EB7FDC" w:rsidRDefault="00EB7FDC" w:rsidP="00BA24BD">
            <w:pPr>
              <w:pStyle w:val="Nidung"/>
              <w:ind w:firstLine="0"/>
              <w:jc w:val="center"/>
              <w:rPr>
                <w:sz w:val="20"/>
                <w:szCs w:val="20"/>
                <w:lang w:val="vi-VN"/>
              </w:rPr>
            </w:pPr>
            <w:r w:rsidRPr="00EB7FDC">
              <w:rPr>
                <w:color w:val="1F1F1F"/>
                <w:sz w:val="22"/>
              </w:rPr>
              <w:t>0.787</w:t>
            </w:r>
          </w:p>
        </w:tc>
        <w:tc>
          <w:tcPr>
            <w:tcW w:w="900" w:type="dxa"/>
            <w:vAlign w:val="center"/>
          </w:tcPr>
          <w:p w14:paraId="600B7991" w14:textId="26CEE32F" w:rsidR="00EB7FDC" w:rsidRPr="00EB7FDC" w:rsidRDefault="00EB7FDC" w:rsidP="00BA24BD">
            <w:pPr>
              <w:pStyle w:val="Nidung"/>
              <w:ind w:firstLine="0"/>
              <w:jc w:val="center"/>
              <w:rPr>
                <w:sz w:val="20"/>
                <w:szCs w:val="20"/>
                <w:lang w:val="vi-VN"/>
              </w:rPr>
            </w:pPr>
            <w:r w:rsidRPr="00EB7FDC">
              <w:rPr>
                <w:color w:val="1F1F1F"/>
                <w:sz w:val="22"/>
              </w:rPr>
              <w:t>0.9933</w:t>
            </w:r>
          </w:p>
        </w:tc>
        <w:tc>
          <w:tcPr>
            <w:tcW w:w="891" w:type="dxa"/>
            <w:vAlign w:val="center"/>
          </w:tcPr>
          <w:p w14:paraId="3343913C" w14:textId="72F66EFA" w:rsidR="00EB7FDC" w:rsidRPr="00EB7FDC" w:rsidRDefault="00EB7FDC" w:rsidP="00BA24BD">
            <w:pPr>
              <w:pStyle w:val="Nidung"/>
              <w:ind w:firstLine="0"/>
              <w:jc w:val="center"/>
              <w:rPr>
                <w:sz w:val="20"/>
                <w:szCs w:val="20"/>
                <w:lang w:val="vi-VN"/>
              </w:rPr>
            </w:pPr>
            <w:r w:rsidRPr="00EB7FDC">
              <w:rPr>
                <w:color w:val="1F1F1F"/>
                <w:sz w:val="22"/>
              </w:rPr>
              <w:t>0.09</w:t>
            </w:r>
          </w:p>
        </w:tc>
        <w:tc>
          <w:tcPr>
            <w:tcW w:w="885" w:type="dxa"/>
            <w:vAlign w:val="center"/>
          </w:tcPr>
          <w:p w14:paraId="4227714E" w14:textId="3E355722" w:rsidR="00EB7FDC" w:rsidRPr="00EB7FDC" w:rsidRDefault="00EB7FDC" w:rsidP="00BA24BD">
            <w:pPr>
              <w:pStyle w:val="Nidung"/>
              <w:ind w:firstLine="0"/>
              <w:jc w:val="center"/>
              <w:rPr>
                <w:sz w:val="20"/>
                <w:szCs w:val="20"/>
                <w:lang w:val="vi-VN"/>
              </w:rPr>
            </w:pPr>
            <w:r w:rsidRPr="00EB7FDC">
              <w:rPr>
                <w:color w:val="1F1F1F"/>
                <w:sz w:val="22"/>
              </w:rPr>
              <w:t>0.7867</w:t>
            </w:r>
          </w:p>
        </w:tc>
        <w:tc>
          <w:tcPr>
            <w:tcW w:w="882" w:type="dxa"/>
            <w:vAlign w:val="center"/>
          </w:tcPr>
          <w:p w14:paraId="7E329440" w14:textId="3E844CBF" w:rsidR="00EB7FDC" w:rsidRPr="00EB7FDC" w:rsidRDefault="00EB7FDC" w:rsidP="00BA24BD">
            <w:pPr>
              <w:pStyle w:val="Nidung"/>
              <w:ind w:firstLine="0"/>
              <w:jc w:val="center"/>
              <w:rPr>
                <w:sz w:val="20"/>
                <w:szCs w:val="20"/>
                <w:lang w:val="vi-VN"/>
              </w:rPr>
            </w:pPr>
            <w:r w:rsidRPr="00EB7FDC">
              <w:rPr>
                <w:color w:val="1F1F1F"/>
                <w:sz w:val="22"/>
              </w:rPr>
              <w:t>0.8</w:t>
            </w:r>
          </w:p>
        </w:tc>
        <w:tc>
          <w:tcPr>
            <w:tcW w:w="877" w:type="dxa"/>
            <w:vAlign w:val="center"/>
          </w:tcPr>
          <w:p w14:paraId="756E500F" w14:textId="16C1E7A0" w:rsidR="00EB7FDC" w:rsidRPr="00EB7FDC" w:rsidRDefault="00EB7FDC" w:rsidP="00BA24BD">
            <w:pPr>
              <w:pStyle w:val="Nidung"/>
              <w:ind w:firstLine="0"/>
              <w:jc w:val="center"/>
              <w:rPr>
                <w:sz w:val="20"/>
                <w:szCs w:val="20"/>
                <w:lang w:val="vi-VN"/>
              </w:rPr>
            </w:pPr>
            <w:r w:rsidRPr="00EB7FDC">
              <w:rPr>
                <w:color w:val="1F1F1F"/>
                <w:sz w:val="22"/>
              </w:rPr>
              <w:t>0.878</w:t>
            </w:r>
          </w:p>
        </w:tc>
        <w:tc>
          <w:tcPr>
            <w:tcW w:w="877" w:type="dxa"/>
            <w:vAlign w:val="center"/>
          </w:tcPr>
          <w:p w14:paraId="2402568C" w14:textId="49248FA6" w:rsidR="00EB7FDC" w:rsidRPr="00EB7FDC" w:rsidRDefault="00EB7FDC" w:rsidP="00BA24BD">
            <w:pPr>
              <w:pStyle w:val="Nidung"/>
              <w:ind w:firstLine="0"/>
              <w:jc w:val="center"/>
              <w:rPr>
                <w:sz w:val="20"/>
                <w:szCs w:val="20"/>
                <w:lang w:val="vi-VN"/>
              </w:rPr>
            </w:pPr>
            <w:r w:rsidRPr="00EB7FDC">
              <w:rPr>
                <w:color w:val="1F1F1F"/>
                <w:sz w:val="22"/>
              </w:rPr>
              <w:t>0.1617</w:t>
            </w:r>
          </w:p>
        </w:tc>
      </w:tr>
      <w:tr w:rsidR="00EB7FDC" w14:paraId="3AF56C4B" w14:textId="77777777" w:rsidTr="0033584A">
        <w:tc>
          <w:tcPr>
            <w:tcW w:w="1243" w:type="dxa"/>
            <w:vAlign w:val="center"/>
          </w:tcPr>
          <w:p w14:paraId="225D4FCF" w14:textId="2FE35C82"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70CB7E68" w14:textId="593D8D78" w:rsidR="00EB7FDC" w:rsidRPr="00EB7FDC" w:rsidRDefault="00EB7FDC" w:rsidP="00BA24BD">
            <w:pPr>
              <w:pStyle w:val="Nidung"/>
              <w:ind w:firstLine="0"/>
              <w:jc w:val="center"/>
              <w:rPr>
                <w:sz w:val="20"/>
                <w:szCs w:val="20"/>
                <w:lang w:val="vi-VN"/>
              </w:rPr>
            </w:pPr>
            <w:r w:rsidRPr="00EB7FDC">
              <w:rPr>
                <w:color w:val="1F1F1F"/>
                <w:sz w:val="22"/>
              </w:rPr>
              <w:t>2</w:t>
            </w:r>
          </w:p>
        </w:tc>
        <w:tc>
          <w:tcPr>
            <w:tcW w:w="1178" w:type="dxa"/>
            <w:vAlign w:val="center"/>
          </w:tcPr>
          <w:p w14:paraId="49BD3D30" w14:textId="40FC2BBC" w:rsidR="00EB7FDC" w:rsidRPr="00EB7FDC" w:rsidRDefault="00EB7FDC" w:rsidP="00BA24BD">
            <w:pPr>
              <w:pStyle w:val="Nidung"/>
              <w:ind w:firstLine="0"/>
              <w:jc w:val="center"/>
              <w:rPr>
                <w:sz w:val="20"/>
                <w:szCs w:val="20"/>
                <w:lang w:val="vi-VN"/>
              </w:rPr>
            </w:pPr>
            <w:r w:rsidRPr="00EB7FDC">
              <w:rPr>
                <w:color w:val="1F1F1F"/>
                <w:sz w:val="22"/>
              </w:rPr>
              <w:t>0.8086</w:t>
            </w:r>
          </w:p>
        </w:tc>
        <w:tc>
          <w:tcPr>
            <w:tcW w:w="900" w:type="dxa"/>
            <w:vAlign w:val="center"/>
          </w:tcPr>
          <w:p w14:paraId="7BE1395E" w14:textId="55BF8B37" w:rsidR="00EB7FDC" w:rsidRPr="00EB7FDC" w:rsidRDefault="00EB7FDC" w:rsidP="00BA24BD">
            <w:pPr>
              <w:pStyle w:val="Nidung"/>
              <w:ind w:firstLine="0"/>
              <w:jc w:val="center"/>
              <w:rPr>
                <w:sz w:val="20"/>
                <w:szCs w:val="20"/>
                <w:lang w:val="vi-VN"/>
              </w:rPr>
            </w:pPr>
            <w:r w:rsidRPr="00EB7FDC">
              <w:rPr>
                <w:color w:val="1F1F1F"/>
                <w:sz w:val="22"/>
              </w:rPr>
              <w:t>0.9954</w:t>
            </w:r>
          </w:p>
        </w:tc>
        <w:tc>
          <w:tcPr>
            <w:tcW w:w="891" w:type="dxa"/>
            <w:vAlign w:val="center"/>
          </w:tcPr>
          <w:p w14:paraId="0A62D0AD" w14:textId="0622FDE1" w:rsidR="00EB7FDC" w:rsidRPr="00EB7FDC" w:rsidRDefault="00EB7FDC" w:rsidP="00BA24BD">
            <w:pPr>
              <w:pStyle w:val="Nidung"/>
              <w:ind w:firstLine="0"/>
              <w:jc w:val="center"/>
              <w:rPr>
                <w:sz w:val="20"/>
                <w:szCs w:val="20"/>
                <w:lang w:val="vi-VN"/>
              </w:rPr>
            </w:pPr>
            <w:r w:rsidRPr="00EB7FDC">
              <w:rPr>
                <w:color w:val="1F1F1F"/>
                <w:sz w:val="22"/>
              </w:rPr>
              <w:t>0.0855</w:t>
            </w:r>
          </w:p>
        </w:tc>
        <w:tc>
          <w:tcPr>
            <w:tcW w:w="885" w:type="dxa"/>
            <w:vAlign w:val="center"/>
          </w:tcPr>
          <w:p w14:paraId="0BEC2457" w14:textId="45D6AD84" w:rsidR="00EB7FDC" w:rsidRPr="00EB7FDC" w:rsidRDefault="00EB7FDC" w:rsidP="00BA24BD">
            <w:pPr>
              <w:pStyle w:val="Nidung"/>
              <w:ind w:firstLine="0"/>
              <w:jc w:val="center"/>
              <w:rPr>
                <w:sz w:val="20"/>
                <w:szCs w:val="20"/>
                <w:lang w:val="vi-VN"/>
              </w:rPr>
            </w:pPr>
            <w:r w:rsidRPr="00EB7FDC">
              <w:rPr>
                <w:color w:val="1F1F1F"/>
                <w:sz w:val="22"/>
              </w:rPr>
              <w:t>0.8083</w:t>
            </w:r>
          </w:p>
        </w:tc>
        <w:tc>
          <w:tcPr>
            <w:tcW w:w="882" w:type="dxa"/>
            <w:vAlign w:val="center"/>
          </w:tcPr>
          <w:p w14:paraId="7D3AC683" w14:textId="36EA301F" w:rsidR="00EB7FDC" w:rsidRPr="00EB7FDC" w:rsidRDefault="00EB7FDC" w:rsidP="00BA24BD">
            <w:pPr>
              <w:pStyle w:val="Nidung"/>
              <w:ind w:firstLine="0"/>
              <w:jc w:val="center"/>
              <w:rPr>
                <w:sz w:val="20"/>
                <w:szCs w:val="20"/>
                <w:lang w:val="vi-VN"/>
              </w:rPr>
            </w:pPr>
            <w:r w:rsidRPr="00EB7FDC">
              <w:rPr>
                <w:b/>
                <w:bCs/>
                <w:color w:val="1F1F1F"/>
                <w:sz w:val="22"/>
              </w:rPr>
              <w:t>0.8265</w:t>
            </w:r>
          </w:p>
        </w:tc>
        <w:tc>
          <w:tcPr>
            <w:tcW w:w="877" w:type="dxa"/>
            <w:vAlign w:val="center"/>
          </w:tcPr>
          <w:p w14:paraId="52DE9689" w14:textId="5C8A0AA2" w:rsidR="00EB7FDC" w:rsidRPr="00EB7FDC" w:rsidRDefault="00EB7FDC" w:rsidP="00BA24BD">
            <w:pPr>
              <w:pStyle w:val="Nidung"/>
              <w:ind w:firstLine="0"/>
              <w:jc w:val="center"/>
              <w:rPr>
                <w:sz w:val="20"/>
                <w:szCs w:val="20"/>
                <w:lang w:val="vi-VN"/>
              </w:rPr>
            </w:pPr>
            <w:r w:rsidRPr="00EB7FDC">
              <w:rPr>
                <w:color w:val="1F1F1F"/>
                <w:sz w:val="22"/>
              </w:rPr>
              <w:t>0.8921</w:t>
            </w:r>
          </w:p>
        </w:tc>
        <w:tc>
          <w:tcPr>
            <w:tcW w:w="877" w:type="dxa"/>
            <w:vAlign w:val="center"/>
          </w:tcPr>
          <w:p w14:paraId="4041E4DB" w14:textId="048EF64D" w:rsidR="00EB7FDC" w:rsidRPr="00EB7FDC" w:rsidRDefault="00EB7FDC" w:rsidP="00BA24BD">
            <w:pPr>
              <w:pStyle w:val="Nidung"/>
              <w:ind w:firstLine="0"/>
              <w:jc w:val="center"/>
              <w:rPr>
                <w:sz w:val="20"/>
                <w:szCs w:val="20"/>
                <w:lang w:val="vi-VN"/>
              </w:rPr>
            </w:pPr>
            <w:r w:rsidRPr="00EB7FDC">
              <w:rPr>
                <w:color w:val="1F1F1F"/>
                <w:sz w:val="22"/>
              </w:rPr>
              <w:t>0.1549</w:t>
            </w:r>
          </w:p>
        </w:tc>
      </w:tr>
      <w:tr w:rsidR="00EB7FDC" w14:paraId="2BCC0EF4" w14:textId="77777777" w:rsidTr="0033584A">
        <w:tc>
          <w:tcPr>
            <w:tcW w:w="1243" w:type="dxa"/>
            <w:vAlign w:val="center"/>
          </w:tcPr>
          <w:p w14:paraId="74483EB4" w14:textId="35D75C73"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129A67D8" w14:textId="5527DC96" w:rsidR="00EB7FDC" w:rsidRPr="00EB7FDC" w:rsidRDefault="00EB7FDC" w:rsidP="00BA24BD">
            <w:pPr>
              <w:pStyle w:val="Nidung"/>
              <w:ind w:firstLine="0"/>
              <w:jc w:val="center"/>
              <w:rPr>
                <w:sz w:val="20"/>
                <w:szCs w:val="20"/>
                <w:lang w:val="vi-VN"/>
              </w:rPr>
            </w:pPr>
            <w:r w:rsidRPr="00EB7FDC">
              <w:rPr>
                <w:color w:val="1F1F1F"/>
                <w:sz w:val="22"/>
              </w:rPr>
              <w:t>1</w:t>
            </w:r>
          </w:p>
        </w:tc>
        <w:tc>
          <w:tcPr>
            <w:tcW w:w="1178" w:type="dxa"/>
            <w:vAlign w:val="center"/>
          </w:tcPr>
          <w:p w14:paraId="488E8509" w14:textId="2585F2E0" w:rsidR="00EB7FDC" w:rsidRPr="00EB7FDC" w:rsidRDefault="00EB7FDC" w:rsidP="00BA24BD">
            <w:pPr>
              <w:pStyle w:val="Nidung"/>
              <w:ind w:firstLine="0"/>
              <w:jc w:val="center"/>
              <w:rPr>
                <w:sz w:val="20"/>
                <w:szCs w:val="20"/>
                <w:lang w:val="vi-VN"/>
              </w:rPr>
            </w:pPr>
            <w:r w:rsidRPr="00EB7FDC">
              <w:rPr>
                <w:color w:val="1F1F1F"/>
                <w:sz w:val="22"/>
              </w:rPr>
              <w:t>0.7761</w:t>
            </w:r>
          </w:p>
        </w:tc>
        <w:tc>
          <w:tcPr>
            <w:tcW w:w="900" w:type="dxa"/>
            <w:vAlign w:val="center"/>
          </w:tcPr>
          <w:p w14:paraId="1E92939F" w14:textId="46A8F0A7" w:rsidR="00EB7FDC" w:rsidRPr="00EB7FDC" w:rsidRDefault="00EB7FDC" w:rsidP="00BA24BD">
            <w:pPr>
              <w:pStyle w:val="Nidung"/>
              <w:ind w:firstLine="0"/>
              <w:jc w:val="center"/>
              <w:rPr>
                <w:sz w:val="20"/>
                <w:szCs w:val="20"/>
                <w:lang w:val="vi-VN"/>
              </w:rPr>
            </w:pPr>
            <w:r w:rsidRPr="00EB7FDC">
              <w:rPr>
                <w:color w:val="1F1F1F"/>
                <w:sz w:val="22"/>
              </w:rPr>
              <w:t>0.9937</w:t>
            </w:r>
          </w:p>
        </w:tc>
        <w:tc>
          <w:tcPr>
            <w:tcW w:w="891" w:type="dxa"/>
            <w:vAlign w:val="center"/>
          </w:tcPr>
          <w:p w14:paraId="7835FD12" w14:textId="5AE5DDAC" w:rsidR="00EB7FDC" w:rsidRPr="00EB7FDC" w:rsidRDefault="00EB7FDC" w:rsidP="00BA24BD">
            <w:pPr>
              <w:pStyle w:val="Nidung"/>
              <w:ind w:firstLine="0"/>
              <w:jc w:val="center"/>
              <w:rPr>
                <w:sz w:val="20"/>
                <w:szCs w:val="20"/>
                <w:lang w:val="vi-VN"/>
              </w:rPr>
            </w:pPr>
            <w:r w:rsidRPr="00EB7FDC">
              <w:rPr>
                <w:color w:val="1F1F1F"/>
                <w:sz w:val="22"/>
              </w:rPr>
              <w:t>0.087</w:t>
            </w:r>
          </w:p>
        </w:tc>
        <w:tc>
          <w:tcPr>
            <w:tcW w:w="885" w:type="dxa"/>
            <w:vAlign w:val="center"/>
          </w:tcPr>
          <w:p w14:paraId="4A3A923A" w14:textId="2D283CED" w:rsidR="00EB7FDC" w:rsidRPr="00EB7FDC" w:rsidRDefault="00EB7FDC" w:rsidP="00BA24BD">
            <w:pPr>
              <w:pStyle w:val="Nidung"/>
              <w:ind w:firstLine="0"/>
              <w:jc w:val="center"/>
              <w:rPr>
                <w:sz w:val="20"/>
                <w:szCs w:val="20"/>
                <w:lang w:val="vi-VN"/>
              </w:rPr>
            </w:pPr>
            <w:r w:rsidRPr="00EB7FDC">
              <w:rPr>
                <w:color w:val="1F1F1F"/>
                <w:sz w:val="22"/>
              </w:rPr>
              <w:t>0.7752</w:t>
            </w:r>
          </w:p>
        </w:tc>
        <w:tc>
          <w:tcPr>
            <w:tcW w:w="882" w:type="dxa"/>
            <w:vAlign w:val="center"/>
          </w:tcPr>
          <w:p w14:paraId="44088A1F" w14:textId="11C223EC" w:rsidR="00EB7FDC" w:rsidRPr="00EB7FDC" w:rsidRDefault="00EB7FDC" w:rsidP="00BA24BD">
            <w:pPr>
              <w:pStyle w:val="Nidung"/>
              <w:ind w:firstLine="0"/>
              <w:jc w:val="center"/>
              <w:rPr>
                <w:sz w:val="20"/>
                <w:szCs w:val="20"/>
                <w:lang w:val="vi-VN"/>
              </w:rPr>
            </w:pPr>
            <w:r w:rsidRPr="00EB7FDC">
              <w:rPr>
                <w:color w:val="1F1F1F"/>
                <w:sz w:val="22"/>
              </w:rPr>
              <w:t>0.8125</w:t>
            </w:r>
          </w:p>
        </w:tc>
        <w:tc>
          <w:tcPr>
            <w:tcW w:w="877" w:type="dxa"/>
            <w:vAlign w:val="center"/>
          </w:tcPr>
          <w:p w14:paraId="16A792F1" w14:textId="7FB49887" w:rsidR="00EB7FDC" w:rsidRPr="00EB7FDC" w:rsidRDefault="00EB7FDC" w:rsidP="00BA24BD">
            <w:pPr>
              <w:pStyle w:val="Nidung"/>
              <w:ind w:firstLine="0"/>
              <w:jc w:val="center"/>
              <w:rPr>
                <w:sz w:val="20"/>
                <w:szCs w:val="20"/>
                <w:lang w:val="vi-VN"/>
              </w:rPr>
            </w:pPr>
            <w:r w:rsidRPr="00EB7FDC">
              <w:rPr>
                <w:color w:val="1F1F1F"/>
                <w:sz w:val="22"/>
              </w:rPr>
              <w:t>0.8709</w:t>
            </w:r>
          </w:p>
        </w:tc>
        <w:tc>
          <w:tcPr>
            <w:tcW w:w="877" w:type="dxa"/>
            <w:vAlign w:val="center"/>
          </w:tcPr>
          <w:p w14:paraId="35BCEC90" w14:textId="65F3C95F" w:rsidR="00EB7FDC" w:rsidRPr="00EB7FDC" w:rsidRDefault="00EB7FDC" w:rsidP="00BA24BD">
            <w:pPr>
              <w:pStyle w:val="Nidung"/>
              <w:ind w:firstLine="0"/>
              <w:jc w:val="center"/>
              <w:rPr>
                <w:sz w:val="20"/>
                <w:szCs w:val="20"/>
                <w:lang w:val="vi-VN"/>
              </w:rPr>
            </w:pPr>
            <w:r w:rsidRPr="00EB7FDC">
              <w:rPr>
                <w:color w:val="1F1F1F"/>
                <w:sz w:val="22"/>
              </w:rPr>
              <w:t>0.1571</w:t>
            </w:r>
          </w:p>
        </w:tc>
      </w:tr>
      <w:tr w:rsidR="00EB7FDC" w14:paraId="71BC649A" w14:textId="77777777" w:rsidTr="0033584A">
        <w:tc>
          <w:tcPr>
            <w:tcW w:w="1243" w:type="dxa"/>
            <w:vAlign w:val="center"/>
          </w:tcPr>
          <w:p w14:paraId="4E667AC9" w14:textId="7D80BE20"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4C814A2F" w14:textId="6A0447A9" w:rsidR="00EB7FDC" w:rsidRPr="00EB7FDC" w:rsidRDefault="00EB7FDC" w:rsidP="00BA24BD">
            <w:pPr>
              <w:pStyle w:val="Nidung"/>
              <w:ind w:firstLine="0"/>
              <w:jc w:val="center"/>
              <w:rPr>
                <w:sz w:val="20"/>
                <w:szCs w:val="20"/>
                <w:lang w:val="vi-VN"/>
              </w:rPr>
            </w:pPr>
            <w:r w:rsidRPr="00EB7FDC">
              <w:rPr>
                <w:color w:val="1F1F1F"/>
                <w:sz w:val="22"/>
              </w:rPr>
              <w:t>2</w:t>
            </w:r>
          </w:p>
        </w:tc>
        <w:tc>
          <w:tcPr>
            <w:tcW w:w="1178" w:type="dxa"/>
            <w:vAlign w:val="center"/>
          </w:tcPr>
          <w:p w14:paraId="1707CCC3" w14:textId="0207005C" w:rsidR="00EB7FDC" w:rsidRPr="00EB7FDC" w:rsidRDefault="00EB7FDC" w:rsidP="00BA24BD">
            <w:pPr>
              <w:pStyle w:val="Nidung"/>
              <w:ind w:firstLine="0"/>
              <w:jc w:val="center"/>
              <w:rPr>
                <w:sz w:val="20"/>
                <w:szCs w:val="20"/>
                <w:lang w:val="vi-VN"/>
              </w:rPr>
            </w:pPr>
            <w:r w:rsidRPr="00EB7FDC">
              <w:rPr>
                <w:color w:val="1F1F1F"/>
                <w:sz w:val="22"/>
              </w:rPr>
              <w:t>0.7967</w:t>
            </w:r>
          </w:p>
        </w:tc>
        <w:tc>
          <w:tcPr>
            <w:tcW w:w="900" w:type="dxa"/>
            <w:vAlign w:val="center"/>
          </w:tcPr>
          <w:p w14:paraId="21470698" w14:textId="252B2FEE" w:rsidR="00EB7FDC" w:rsidRPr="00EB7FDC" w:rsidRDefault="00EB7FDC" w:rsidP="00BA24BD">
            <w:pPr>
              <w:pStyle w:val="Nidung"/>
              <w:ind w:firstLine="0"/>
              <w:jc w:val="center"/>
              <w:rPr>
                <w:sz w:val="20"/>
                <w:szCs w:val="20"/>
                <w:lang w:val="vi-VN"/>
              </w:rPr>
            </w:pPr>
            <w:r w:rsidRPr="00EB7FDC">
              <w:rPr>
                <w:color w:val="1F1F1F"/>
                <w:sz w:val="22"/>
              </w:rPr>
              <w:t>0.9952</w:t>
            </w:r>
          </w:p>
        </w:tc>
        <w:tc>
          <w:tcPr>
            <w:tcW w:w="891" w:type="dxa"/>
            <w:vAlign w:val="center"/>
          </w:tcPr>
          <w:p w14:paraId="3CD4C013" w14:textId="4C39ACB4" w:rsidR="00EB7FDC" w:rsidRPr="00EB7FDC" w:rsidRDefault="00EB7FDC" w:rsidP="00BA24BD">
            <w:pPr>
              <w:pStyle w:val="Nidung"/>
              <w:ind w:firstLine="0"/>
              <w:jc w:val="center"/>
              <w:rPr>
                <w:sz w:val="20"/>
                <w:szCs w:val="20"/>
                <w:lang w:val="vi-VN"/>
              </w:rPr>
            </w:pPr>
            <w:r w:rsidRPr="00EB7FDC">
              <w:rPr>
                <w:color w:val="1F1F1F"/>
                <w:sz w:val="22"/>
              </w:rPr>
              <w:t>0.0804</w:t>
            </w:r>
          </w:p>
        </w:tc>
        <w:tc>
          <w:tcPr>
            <w:tcW w:w="885" w:type="dxa"/>
            <w:vAlign w:val="center"/>
          </w:tcPr>
          <w:p w14:paraId="48D95DFC" w14:textId="2282635A" w:rsidR="00EB7FDC" w:rsidRPr="00EB7FDC" w:rsidRDefault="00EB7FDC" w:rsidP="00BA24BD">
            <w:pPr>
              <w:pStyle w:val="Nidung"/>
              <w:ind w:firstLine="0"/>
              <w:jc w:val="center"/>
              <w:rPr>
                <w:sz w:val="20"/>
                <w:szCs w:val="20"/>
                <w:lang w:val="vi-VN"/>
              </w:rPr>
            </w:pPr>
            <w:r w:rsidRPr="00EB7FDC">
              <w:rPr>
                <w:color w:val="1F1F1F"/>
                <w:sz w:val="22"/>
              </w:rPr>
              <w:t>0.7962</w:t>
            </w:r>
          </w:p>
        </w:tc>
        <w:tc>
          <w:tcPr>
            <w:tcW w:w="882" w:type="dxa"/>
            <w:vAlign w:val="center"/>
          </w:tcPr>
          <w:p w14:paraId="55F77884" w14:textId="0F335467" w:rsidR="00EB7FDC" w:rsidRPr="00EB7FDC" w:rsidRDefault="00EB7FDC" w:rsidP="00BA24BD">
            <w:pPr>
              <w:pStyle w:val="Nidung"/>
              <w:ind w:firstLine="0"/>
              <w:jc w:val="center"/>
              <w:rPr>
                <w:sz w:val="20"/>
                <w:szCs w:val="20"/>
                <w:lang w:val="vi-VN"/>
              </w:rPr>
            </w:pPr>
            <w:r w:rsidRPr="00EB7FDC">
              <w:rPr>
                <w:color w:val="1F1F1F"/>
                <w:sz w:val="22"/>
              </w:rPr>
              <w:t>0.8214</w:t>
            </w:r>
          </w:p>
        </w:tc>
        <w:tc>
          <w:tcPr>
            <w:tcW w:w="877" w:type="dxa"/>
            <w:vAlign w:val="center"/>
          </w:tcPr>
          <w:p w14:paraId="11D75658" w14:textId="2076FFDE" w:rsidR="00EB7FDC" w:rsidRPr="00EB7FDC" w:rsidRDefault="00EB7FDC" w:rsidP="00BA24BD">
            <w:pPr>
              <w:pStyle w:val="Nidung"/>
              <w:ind w:firstLine="0"/>
              <w:jc w:val="center"/>
              <w:rPr>
                <w:sz w:val="20"/>
                <w:szCs w:val="20"/>
                <w:lang w:val="vi-VN"/>
              </w:rPr>
            </w:pPr>
            <w:r w:rsidRPr="00EB7FDC">
              <w:rPr>
                <w:color w:val="1F1F1F"/>
                <w:sz w:val="22"/>
              </w:rPr>
              <w:t>0.8846</w:t>
            </w:r>
          </w:p>
        </w:tc>
        <w:tc>
          <w:tcPr>
            <w:tcW w:w="877" w:type="dxa"/>
            <w:vAlign w:val="center"/>
          </w:tcPr>
          <w:p w14:paraId="0D182126" w14:textId="68DB0E8D" w:rsidR="00EB7FDC" w:rsidRPr="00EB7FDC" w:rsidRDefault="00EB7FDC" w:rsidP="00BA24BD">
            <w:pPr>
              <w:pStyle w:val="Nidung"/>
              <w:ind w:firstLine="0"/>
              <w:jc w:val="center"/>
              <w:rPr>
                <w:sz w:val="20"/>
                <w:szCs w:val="20"/>
                <w:lang w:val="vi-VN"/>
              </w:rPr>
            </w:pPr>
            <w:r w:rsidRPr="00EB7FDC">
              <w:rPr>
                <w:color w:val="1F1F1F"/>
                <w:sz w:val="22"/>
              </w:rPr>
              <w:t>0.1464</w:t>
            </w:r>
          </w:p>
        </w:tc>
      </w:tr>
      <w:tr w:rsidR="00EB7FDC" w14:paraId="7168E5B6" w14:textId="77777777" w:rsidTr="0033584A">
        <w:tc>
          <w:tcPr>
            <w:tcW w:w="1243" w:type="dxa"/>
            <w:vAlign w:val="center"/>
          </w:tcPr>
          <w:p w14:paraId="636C51D1" w14:textId="029B51DE"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4D8BB217" w14:textId="70912E1C" w:rsidR="00EB7FDC" w:rsidRPr="00EB7FDC" w:rsidRDefault="00EB7FDC" w:rsidP="00BA24BD">
            <w:pPr>
              <w:pStyle w:val="Nidung"/>
              <w:ind w:firstLine="0"/>
              <w:jc w:val="center"/>
              <w:rPr>
                <w:sz w:val="20"/>
                <w:szCs w:val="20"/>
                <w:lang w:val="vi-VN"/>
              </w:rPr>
            </w:pPr>
            <w:r w:rsidRPr="00EB7FDC">
              <w:rPr>
                <w:color w:val="1F1F1F"/>
                <w:sz w:val="22"/>
              </w:rPr>
              <w:t>1</w:t>
            </w:r>
          </w:p>
        </w:tc>
        <w:tc>
          <w:tcPr>
            <w:tcW w:w="1178" w:type="dxa"/>
            <w:vAlign w:val="center"/>
          </w:tcPr>
          <w:p w14:paraId="033BFD2B" w14:textId="60CD9BCA" w:rsidR="00EB7FDC" w:rsidRPr="00EB7FDC" w:rsidRDefault="00EB7FDC" w:rsidP="00BA24BD">
            <w:pPr>
              <w:pStyle w:val="Nidung"/>
              <w:ind w:firstLine="0"/>
              <w:jc w:val="center"/>
              <w:rPr>
                <w:sz w:val="20"/>
                <w:szCs w:val="20"/>
                <w:lang w:val="vi-VN"/>
              </w:rPr>
            </w:pPr>
            <w:r w:rsidRPr="00EB7FDC">
              <w:rPr>
                <w:color w:val="1F1F1F"/>
                <w:sz w:val="22"/>
              </w:rPr>
              <w:t>0.8164</w:t>
            </w:r>
          </w:p>
        </w:tc>
        <w:tc>
          <w:tcPr>
            <w:tcW w:w="900" w:type="dxa"/>
            <w:vAlign w:val="center"/>
          </w:tcPr>
          <w:p w14:paraId="2F6C01CF" w14:textId="55A9CAAD" w:rsidR="00EB7FDC" w:rsidRPr="00EB7FDC" w:rsidRDefault="00EB7FDC" w:rsidP="00BA24BD">
            <w:pPr>
              <w:pStyle w:val="Nidung"/>
              <w:ind w:firstLine="0"/>
              <w:jc w:val="center"/>
              <w:rPr>
                <w:sz w:val="20"/>
                <w:szCs w:val="20"/>
                <w:lang w:val="vi-VN"/>
              </w:rPr>
            </w:pPr>
            <w:r w:rsidRPr="00EB7FDC">
              <w:rPr>
                <w:color w:val="1F1F1F"/>
                <w:sz w:val="22"/>
              </w:rPr>
              <w:t>0.9932</w:t>
            </w:r>
          </w:p>
        </w:tc>
        <w:tc>
          <w:tcPr>
            <w:tcW w:w="891" w:type="dxa"/>
            <w:vAlign w:val="center"/>
          </w:tcPr>
          <w:p w14:paraId="5D8E3BF7" w14:textId="0C2118F7" w:rsidR="00EB7FDC" w:rsidRPr="00EB7FDC" w:rsidRDefault="00EB7FDC" w:rsidP="00BA24BD">
            <w:pPr>
              <w:pStyle w:val="Nidung"/>
              <w:ind w:firstLine="0"/>
              <w:jc w:val="center"/>
              <w:rPr>
                <w:sz w:val="20"/>
                <w:szCs w:val="20"/>
                <w:lang w:val="vi-VN"/>
              </w:rPr>
            </w:pPr>
            <w:r w:rsidRPr="00EB7FDC">
              <w:rPr>
                <w:color w:val="1F1F1F"/>
                <w:sz w:val="22"/>
              </w:rPr>
              <w:t>0.1019</w:t>
            </w:r>
          </w:p>
        </w:tc>
        <w:tc>
          <w:tcPr>
            <w:tcW w:w="885" w:type="dxa"/>
            <w:vAlign w:val="center"/>
          </w:tcPr>
          <w:p w14:paraId="349F5470" w14:textId="3C9CF7EC" w:rsidR="00EB7FDC" w:rsidRPr="00EB7FDC" w:rsidRDefault="00EB7FDC" w:rsidP="00BA24BD">
            <w:pPr>
              <w:pStyle w:val="Nidung"/>
              <w:ind w:firstLine="0"/>
              <w:jc w:val="center"/>
              <w:rPr>
                <w:sz w:val="20"/>
                <w:szCs w:val="20"/>
                <w:lang w:val="vi-VN"/>
              </w:rPr>
            </w:pPr>
            <w:r w:rsidRPr="00EB7FDC">
              <w:rPr>
                <w:color w:val="1F1F1F"/>
                <w:sz w:val="22"/>
              </w:rPr>
              <w:t>0.8172</w:t>
            </w:r>
          </w:p>
        </w:tc>
        <w:tc>
          <w:tcPr>
            <w:tcW w:w="882" w:type="dxa"/>
            <w:vAlign w:val="center"/>
          </w:tcPr>
          <w:p w14:paraId="5F772121" w14:textId="66D13E6B" w:rsidR="00EB7FDC" w:rsidRPr="00EB7FDC" w:rsidRDefault="00EB7FDC" w:rsidP="00BA24BD">
            <w:pPr>
              <w:pStyle w:val="Nidung"/>
              <w:ind w:firstLine="0"/>
              <w:jc w:val="center"/>
              <w:rPr>
                <w:sz w:val="20"/>
                <w:szCs w:val="20"/>
                <w:lang w:val="vi-VN"/>
              </w:rPr>
            </w:pPr>
            <w:r w:rsidRPr="00EB7FDC">
              <w:rPr>
                <w:color w:val="1F1F1F"/>
                <w:sz w:val="22"/>
              </w:rPr>
              <w:t>0.7875</w:t>
            </w:r>
          </w:p>
        </w:tc>
        <w:tc>
          <w:tcPr>
            <w:tcW w:w="877" w:type="dxa"/>
            <w:vAlign w:val="center"/>
          </w:tcPr>
          <w:p w14:paraId="783EE406" w14:textId="35F9D783" w:rsidR="00EB7FDC" w:rsidRPr="00EB7FDC" w:rsidRDefault="00EB7FDC" w:rsidP="00BA24BD">
            <w:pPr>
              <w:pStyle w:val="Nidung"/>
              <w:ind w:firstLine="0"/>
              <w:jc w:val="center"/>
              <w:rPr>
                <w:sz w:val="20"/>
                <w:szCs w:val="20"/>
                <w:lang w:val="vi-VN"/>
              </w:rPr>
            </w:pPr>
            <w:r w:rsidRPr="00EB7FDC">
              <w:rPr>
                <w:color w:val="1F1F1F"/>
                <w:sz w:val="22"/>
              </w:rPr>
              <w:t>0.8966</w:t>
            </w:r>
          </w:p>
        </w:tc>
        <w:tc>
          <w:tcPr>
            <w:tcW w:w="877" w:type="dxa"/>
            <w:vAlign w:val="center"/>
          </w:tcPr>
          <w:p w14:paraId="1FBEAFBF" w14:textId="06B78423" w:rsidR="00EB7FDC" w:rsidRPr="00EB7FDC" w:rsidRDefault="00EB7FDC" w:rsidP="00BA24BD">
            <w:pPr>
              <w:pStyle w:val="Nidung"/>
              <w:ind w:firstLine="0"/>
              <w:jc w:val="center"/>
              <w:rPr>
                <w:sz w:val="20"/>
                <w:szCs w:val="20"/>
                <w:lang w:val="vi-VN"/>
              </w:rPr>
            </w:pPr>
            <w:r w:rsidRPr="00EB7FDC">
              <w:rPr>
                <w:color w:val="1F1F1F"/>
                <w:sz w:val="22"/>
              </w:rPr>
              <w:t>0.1805</w:t>
            </w:r>
          </w:p>
        </w:tc>
      </w:tr>
      <w:tr w:rsidR="00EB7FDC" w14:paraId="1AABA779" w14:textId="77777777" w:rsidTr="0033584A">
        <w:tc>
          <w:tcPr>
            <w:tcW w:w="1243" w:type="dxa"/>
            <w:vAlign w:val="center"/>
          </w:tcPr>
          <w:p w14:paraId="60416137" w14:textId="57AB4782"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473B5C9D" w14:textId="0618296B" w:rsidR="00EB7FDC" w:rsidRPr="00EB7FDC" w:rsidRDefault="00EB7FDC" w:rsidP="00BA24BD">
            <w:pPr>
              <w:pStyle w:val="Nidung"/>
              <w:ind w:firstLine="0"/>
              <w:jc w:val="center"/>
              <w:rPr>
                <w:sz w:val="20"/>
                <w:szCs w:val="20"/>
                <w:lang w:val="vi-VN"/>
              </w:rPr>
            </w:pPr>
            <w:r w:rsidRPr="00EB7FDC">
              <w:rPr>
                <w:color w:val="1F1F1F"/>
                <w:sz w:val="22"/>
              </w:rPr>
              <w:t>2</w:t>
            </w:r>
          </w:p>
        </w:tc>
        <w:tc>
          <w:tcPr>
            <w:tcW w:w="1178" w:type="dxa"/>
            <w:vAlign w:val="center"/>
          </w:tcPr>
          <w:p w14:paraId="4B5CC083" w14:textId="6EC6A3F7" w:rsidR="00EB7FDC" w:rsidRPr="00EB7FDC" w:rsidRDefault="00EB7FDC" w:rsidP="00BA24BD">
            <w:pPr>
              <w:pStyle w:val="Nidung"/>
              <w:ind w:firstLine="0"/>
              <w:jc w:val="center"/>
              <w:rPr>
                <w:sz w:val="20"/>
                <w:szCs w:val="20"/>
                <w:lang w:val="vi-VN"/>
              </w:rPr>
            </w:pPr>
            <w:r w:rsidRPr="00EB7FDC">
              <w:rPr>
                <w:b/>
                <w:bCs/>
                <w:color w:val="1F1F1F"/>
                <w:sz w:val="22"/>
              </w:rPr>
              <w:t>0.8282</w:t>
            </w:r>
          </w:p>
        </w:tc>
        <w:tc>
          <w:tcPr>
            <w:tcW w:w="900" w:type="dxa"/>
            <w:vAlign w:val="center"/>
          </w:tcPr>
          <w:p w14:paraId="40523463" w14:textId="26D86C0A" w:rsidR="00EB7FDC" w:rsidRPr="00EB7FDC" w:rsidRDefault="00EB7FDC" w:rsidP="00BA24BD">
            <w:pPr>
              <w:pStyle w:val="Nidung"/>
              <w:ind w:firstLine="0"/>
              <w:jc w:val="center"/>
              <w:rPr>
                <w:sz w:val="20"/>
                <w:szCs w:val="20"/>
                <w:lang w:val="vi-VN"/>
              </w:rPr>
            </w:pPr>
            <w:r w:rsidRPr="00EB7FDC">
              <w:rPr>
                <w:color w:val="1F1F1F"/>
                <w:sz w:val="22"/>
              </w:rPr>
              <w:t>0.995</w:t>
            </w:r>
          </w:p>
        </w:tc>
        <w:tc>
          <w:tcPr>
            <w:tcW w:w="891" w:type="dxa"/>
            <w:vAlign w:val="center"/>
          </w:tcPr>
          <w:p w14:paraId="2CB088CA" w14:textId="66EA318A" w:rsidR="00EB7FDC" w:rsidRPr="00EB7FDC" w:rsidRDefault="00EB7FDC" w:rsidP="00BA24BD">
            <w:pPr>
              <w:pStyle w:val="Nidung"/>
              <w:ind w:firstLine="0"/>
              <w:jc w:val="center"/>
              <w:rPr>
                <w:sz w:val="20"/>
                <w:szCs w:val="20"/>
                <w:lang w:val="vi-VN"/>
              </w:rPr>
            </w:pPr>
            <w:r w:rsidRPr="00EB7FDC">
              <w:rPr>
                <w:color w:val="1F1F1F"/>
                <w:sz w:val="22"/>
              </w:rPr>
              <w:t>0.0926</w:t>
            </w:r>
          </w:p>
        </w:tc>
        <w:tc>
          <w:tcPr>
            <w:tcW w:w="885" w:type="dxa"/>
            <w:vAlign w:val="center"/>
          </w:tcPr>
          <w:p w14:paraId="0B7C8A86" w14:textId="36D31F76" w:rsidR="00EB7FDC" w:rsidRPr="00EB7FDC" w:rsidRDefault="00EB7FDC" w:rsidP="00BA24BD">
            <w:pPr>
              <w:pStyle w:val="Nidung"/>
              <w:ind w:firstLine="0"/>
              <w:jc w:val="center"/>
              <w:rPr>
                <w:sz w:val="20"/>
                <w:szCs w:val="20"/>
                <w:lang w:val="vi-VN"/>
              </w:rPr>
            </w:pPr>
            <w:r w:rsidRPr="00EB7FDC">
              <w:rPr>
                <w:color w:val="1F1F1F"/>
                <w:sz w:val="22"/>
              </w:rPr>
              <w:t>0.8287</w:t>
            </w:r>
          </w:p>
        </w:tc>
        <w:tc>
          <w:tcPr>
            <w:tcW w:w="882" w:type="dxa"/>
            <w:vAlign w:val="center"/>
          </w:tcPr>
          <w:p w14:paraId="43DAE1B0" w14:textId="07551918" w:rsidR="00EB7FDC" w:rsidRPr="00EB7FDC" w:rsidRDefault="00EB7FDC" w:rsidP="00BA24BD">
            <w:pPr>
              <w:pStyle w:val="Nidung"/>
              <w:ind w:firstLine="0"/>
              <w:jc w:val="center"/>
              <w:rPr>
                <w:sz w:val="20"/>
                <w:szCs w:val="20"/>
                <w:lang w:val="vi-VN"/>
              </w:rPr>
            </w:pPr>
            <w:r w:rsidRPr="00EB7FDC">
              <w:rPr>
                <w:color w:val="1F1F1F"/>
                <w:sz w:val="22"/>
              </w:rPr>
              <w:t>0.8061</w:t>
            </w:r>
          </w:p>
        </w:tc>
        <w:tc>
          <w:tcPr>
            <w:tcW w:w="877" w:type="dxa"/>
            <w:vAlign w:val="center"/>
          </w:tcPr>
          <w:p w14:paraId="3F1100D1" w14:textId="189EA08D" w:rsidR="00EB7FDC" w:rsidRPr="00EB7FDC" w:rsidRDefault="00EB7FDC" w:rsidP="00BA24BD">
            <w:pPr>
              <w:pStyle w:val="Nidung"/>
              <w:ind w:firstLine="0"/>
              <w:jc w:val="center"/>
              <w:rPr>
                <w:sz w:val="20"/>
                <w:szCs w:val="20"/>
                <w:lang w:val="vi-VN"/>
              </w:rPr>
            </w:pPr>
            <w:r w:rsidRPr="00EB7FDC">
              <w:rPr>
                <w:color w:val="1F1F1F"/>
                <w:sz w:val="22"/>
              </w:rPr>
              <w:t>0.9043</w:t>
            </w:r>
          </w:p>
        </w:tc>
        <w:tc>
          <w:tcPr>
            <w:tcW w:w="877" w:type="dxa"/>
            <w:vAlign w:val="center"/>
          </w:tcPr>
          <w:p w14:paraId="0A5930A4" w14:textId="5115F4D7" w:rsidR="00EB7FDC" w:rsidRPr="00EB7FDC" w:rsidRDefault="00EB7FDC" w:rsidP="00BA24BD">
            <w:pPr>
              <w:pStyle w:val="Nidung"/>
              <w:ind w:firstLine="0"/>
              <w:jc w:val="center"/>
              <w:rPr>
                <w:sz w:val="20"/>
                <w:szCs w:val="20"/>
                <w:lang w:val="vi-VN"/>
              </w:rPr>
            </w:pPr>
            <w:r w:rsidRPr="00EB7FDC">
              <w:rPr>
                <w:color w:val="1F1F1F"/>
                <w:sz w:val="22"/>
              </w:rPr>
              <w:t>0.1661</w:t>
            </w:r>
          </w:p>
        </w:tc>
      </w:tr>
    </w:tbl>
    <w:p w14:paraId="1D6A7EE3" w14:textId="3B312212" w:rsidR="00D15DBD" w:rsidRDefault="00D15DBD" w:rsidP="00D729A8">
      <w:pPr>
        <w:pStyle w:val="Nidung"/>
        <w:ind w:firstLine="720"/>
        <w:rPr>
          <w:lang w:val="vi-VN"/>
        </w:rPr>
      </w:pPr>
      <w:r>
        <w:rPr>
          <w:lang w:val="vi-VN"/>
        </w:rPr>
        <w:t>Phương pháp 3-4:</w:t>
      </w:r>
    </w:p>
    <w:p w14:paraId="65748E25" w14:textId="7E14A6FC" w:rsidR="00D729A8" w:rsidRPr="00970B46" w:rsidRDefault="00D729A8" w:rsidP="00970B46">
      <w:pPr>
        <w:pStyle w:val="Bng"/>
      </w:pPr>
      <w:bookmarkStart w:id="97" w:name="_Toc218194625"/>
      <w:r w:rsidRPr="00970B46">
        <w:t>Bảng 3.8: Kết quả sau khi kết hợp Under và Over sampling đối với điền “smoking status” theo 3 và 4</w:t>
      </w:r>
      <w:bookmarkEnd w:id="97"/>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EB7FDC" w14:paraId="354D8AFA" w14:textId="77777777" w:rsidTr="0033584A">
        <w:tc>
          <w:tcPr>
            <w:tcW w:w="1243" w:type="dxa"/>
            <w:vMerge w:val="restart"/>
            <w:vAlign w:val="center"/>
          </w:tcPr>
          <w:p w14:paraId="55894D77" w14:textId="77777777" w:rsidR="00EB7FDC" w:rsidRPr="00A73213" w:rsidRDefault="00EB7FDC" w:rsidP="00BA24BD">
            <w:pPr>
              <w:pStyle w:val="Nidung"/>
              <w:ind w:firstLine="0"/>
              <w:jc w:val="center"/>
              <w:rPr>
                <w:lang w:val="vi-VN"/>
              </w:rPr>
            </w:pPr>
            <w:r w:rsidRPr="00A73213">
              <w:rPr>
                <w:b/>
                <w:bCs/>
                <w:color w:val="1F1F1F"/>
                <w:sz w:val="22"/>
              </w:rPr>
              <w:t>Mô hình</w:t>
            </w:r>
          </w:p>
        </w:tc>
        <w:tc>
          <w:tcPr>
            <w:tcW w:w="1045" w:type="dxa"/>
            <w:vMerge w:val="restart"/>
            <w:vAlign w:val="center"/>
          </w:tcPr>
          <w:p w14:paraId="0F6DA60D" w14:textId="77777777" w:rsidR="00EB7FDC" w:rsidRPr="00A73213" w:rsidRDefault="00EB7FDC" w:rsidP="00BA24BD">
            <w:pPr>
              <w:pStyle w:val="Nidung"/>
              <w:ind w:firstLine="0"/>
              <w:jc w:val="center"/>
              <w:rPr>
                <w:lang w:val="vi-VN"/>
              </w:rPr>
            </w:pPr>
            <w:r w:rsidRPr="00A73213">
              <w:rPr>
                <w:b/>
                <w:bCs/>
                <w:color w:val="1F1F1F"/>
                <w:sz w:val="22"/>
              </w:rPr>
              <w:t>Phương pháp</w:t>
            </w:r>
          </w:p>
        </w:tc>
        <w:tc>
          <w:tcPr>
            <w:tcW w:w="1178" w:type="dxa"/>
            <w:vMerge w:val="restart"/>
            <w:vAlign w:val="center"/>
          </w:tcPr>
          <w:p w14:paraId="7C87EFB3" w14:textId="77777777" w:rsidR="00EB7FDC" w:rsidRPr="00A73213" w:rsidRDefault="00EB7FDC" w:rsidP="00BA24BD">
            <w:pPr>
              <w:pStyle w:val="Nidung"/>
              <w:ind w:firstLine="0"/>
              <w:jc w:val="center"/>
              <w:rPr>
                <w:lang w:val="vi-VN"/>
              </w:rPr>
            </w:pPr>
            <w:r w:rsidRPr="00A73213">
              <w:rPr>
                <w:b/>
                <w:bCs/>
                <w:color w:val="1F1F1F"/>
                <w:sz w:val="22"/>
              </w:rPr>
              <w:t>Accuracy</w:t>
            </w:r>
          </w:p>
        </w:tc>
        <w:tc>
          <w:tcPr>
            <w:tcW w:w="1791" w:type="dxa"/>
            <w:gridSpan w:val="2"/>
            <w:vAlign w:val="center"/>
          </w:tcPr>
          <w:p w14:paraId="0603A1F6" w14:textId="3B7E1097" w:rsidR="00EB7FDC" w:rsidRPr="00A73213" w:rsidRDefault="00EB7FDC" w:rsidP="00BA24BD">
            <w:pPr>
              <w:pStyle w:val="Nidung"/>
              <w:ind w:firstLine="0"/>
              <w:jc w:val="center"/>
              <w:rPr>
                <w:lang w:val="vi-VN"/>
              </w:rPr>
            </w:pPr>
            <w:r w:rsidRPr="00A73213">
              <w:rPr>
                <w:b/>
                <w:bCs/>
                <w:color w:val="1F1F1F"/>
                <w:sz w:val="22"/>
              </w:rPr>
              <w:t>Precision</w:t>
            </w:r>
          </w:p>
        </w:tc>
        <w:tc>
          <w:tcPr>
            <w:tcW w:w="1767" w:type="dxa"/>
            <w:gridSpan w:val="2"/>
            <w:vAlign w:val="center"/>
          </w:tcPr>
          <w:p w14:paraId="54691EA0" w14:textId="6E4F3231" w:rsidR="00EB7FDC" w:rsidRPr="00A73213" w:rsidRDefault="00EB7FDC" w:rsidP="00BA24BD">
            <w:pPr>
              <w:pStyle w:val="Nidung"/>
              <w:ind w:firstLine="0"/>
              <w:jc w:val="center"/>
              <w:rPr>
                <w:lang w:val="vi-VN"/>
              </w:rPr>
            </w:pPr>
            <w:r w:rsidRPr="00A73213">
              <w:rPr>
                <w:b/>
                <w:bCs/>
                <w:color w:val="1F1F1F"/>
                <w:sz w:val="22"/>
              </w:rPr>
              <w:t>Recall</w:t>
            </w:r>
          </w:p>
        </w:tc>
        <w:tc>
          <w:tcPr>
            <w:tcW w:w="1754" w:type="dxa"/>
            <w:gridSpan w:val="2"/>
            <w:vAlign w:val="center"/>
          </w:tcPr>
          <w:p w14:paraId="5FC8CC2C" w14:textId="77777777" w:rsidR="00EB7FDC" w:rsidRPr="00A73213" w:rsidRDefault="00EB7FDC" w:rsidP="00BA24BD">
            <w:pPr>
              <w:pStyle w:val="Nidung"/>
              <w:ind w:firstLine="0"/>
              <w:jc w:val="center"/>
              <w:rPr>
                <w:lang w:val="vi-VN"/>
              </w:rPr>
            </w:pPr>
            <w:r w:rsidRPr="00A73213">
              <w:rPr>
                <w:lang w:val="vi-VN"/>
              </w:rPr>
              <w:t>F1</w:t>
            </w:r>
          </w:p>
        </w:tc>
      </w:tr>
      <w:tr w:rsidR="00EB7FDC" w14:paraId="09FC2601" w14:textId="77777777" w:rsidTr="0033584A">
        <w:tc>
          <w:tcPr>
            <w:tcW w:w="1243" w:type="dxa"/>
            <w:vMerge/>
          </w:tcPr>
          <w:p w14:paraId="7AD96E3C" w14:textId="77777777" w:rsidR="00EB7FDC" w:rsidRPr="00A73213" w:rsidRDefault="00EB7FDC" w:rsidP="00BA24BD">
            <w:pPr>
              <w:pStyle w:val="Nidung"/>
              <w:ind w:firstLine="0"/>
              <w:jc w:val="center"/>
              <w:rPr>
                <w:lang w:val="vi-VN"/>
              </w:rPr>
            </w:pPr>
          </w:p>
        </w:tc>
        <w:tc>
          <w:tcPr>
            <w:tcW w:w="1045" w:type="dxa"/>
            <w:vMerge/>
          </w:tcPr>
          <w:p w14:paraId="0266F6B3" w14:textId="77777777" w:rsidR="00EB7FDC" w:rsidRPr="00A73213" w:rsidRDefault="00EB7FDC" w:rsidP="00BA24BD">
            <w:pPr>
              <w:pStyle w:val="Nidung"/>
              <w:ind w:firstLine="0"/>
              <w:jc w:val="center"/>
              <w:rPr>
                <w:lang w:val="vi-VN"/>
              </w:rPr>
            </w:pPr>
          </w:p>
        </w:tc>
        <w:tc>
          <w:tcPr>
            <w:tcW w:w="1178" w:type="dxa"/>
            <w:vMerge/>
          </w:tcPr>
          <w:p w14:paraId="4312F117" w14:textId="77777777" w:rsidR="00EB7FDC" w:rsidRPr="00A73213" w:rsidRDefault="00EB7FDC" w:rsidP="00BA24BD">
            <w:pPr>
              <w:pStyle w:val="Nidung"/>
              <w:ind w:firstLine="0"/>
              <w:jc w:val="center"/>
              <w:rPr>
                <w:lang w:val="vi-VN"/>
              </w:rPr>
            </w:pPr>
          </w:p>
        </w:tc>
        <w:tc>
          <w:tcPr>
            <w:tcW w:w="900" w:type="dxa"/>
          </w:tcPr>
          <w:p w14:paraId="48B7E4CF" w14:textId="77777777" w:rsidR="00EB7FDC" w:rsidRPr="00A73213" w:rsidRDefault="00EB7FDC" w:rsidP="00BA24BD">
            <w:pPr>
              <w:pStyle w:val="Nidung"/>
              <w:ind w:firstLine="0"/>
              <w:jc w:val="center"/>
              <w:rPr>
                <w:lang w:val="vi-VN"/>
              </w:rPr>
            </w:pPr>
            <w:r w:rsidRPr="00A73213">
              <w:rPr>
                <w:lang w:val="vi-VN"/>
              </w:rPr>
              <w:t>0</w:t>
            </w:r>
          </w:p>
        </w:tc>
        <w:tc>
          <w:tcPr>
            <w:tcW w:w="891" w:type="dxa"/>
          </w:tcPr>
          <w:p w14:paraId="51D1C7CB" w14:textId="77777777" w:rsidR="00EB7FDC" w:rsidRPr="00A73213" w:rsidRDefault="00EB7FDC" w:rsidP="00BA24BD">
            <w:pPr>
              <w:pStyle w:val="Nidung"/>
              <w:ind w:firstLine="0"/>
              <w:jc w:val="center"/>
              <w:rPr>
                <w:lang w:val="vi-VN"/>
              </w:rPr>
            </w:pPr>
            <w:r w:rsidRPr="00A73213">
              <w:rPr>
                <w:lang w:val="vi-VN"/>
              </w:rPr>
              <w:t>1</w:t>
            </w:r>
          </w:p>
        </w:tc>
        <w:tc>
          <w:tcPr>
            <w:tcW w:w="885" w:type="dxa"/>
          </w:tcPr>
          <w:p w14:paraId="77EA947A" w14:textId="77777777" w:rsidR="00EB7FDC" w:rsidRPr="00A73213" w:rsidRDefault="00EB7FDC" w:rsidP="00BA24BD">
            <w:pPr>
              <w:pStyle w:val="Nidung"/>
              <w:ind w:firstLine="0"/>
              <w:jc w:val="center"/>
              <w:rPr>
                <w:lang w:val="vi-VN"/>
              </w:rPr>
            </w:pPr>
            <w:r w:rsidRPr="00A73213">
              <w:rPr>
                <w:lang w:val="vi-VN"/>
              </w:rPr>
              <w:t>0</w:t>
            </w:r>
          </w:p>
        </w:tc>
        <w:tc>
          <w:tcPr>
            <w:tcW w:w="882" w:type="dxa"/>
          </w:tcPr>
          <w:p w14:paraId="7D4F1570" w14:textId="77777777" w:rsidR="00EB7FDC" w:rsidRPr="00A73213" w:rsidRDefault="00EB7FDC" w:rsidP="00BA24BD">
            <w:pPr>
              <w:pStyle w:val="Nidung"/>
              <w:ind w:firstLine="0"/>
              <w:jc w:val="center"/>
              <w:rPr>
                <w:lang w:val="vi-VN"/>
              </w:rPr>
            </w:pPr>
            <w:r w:rsidRPr="00A73213">
              <w:rPr>
                <w:lang w:val="vi-VN"/>
              </w:rPr>
              <w:t>1</w:t>
            </w:r>
          </w:p>
        </w:tc>
        <w:tc>
          <w:tcPr>
            <w:tcW w:w="877" w:type="dxa"/>
          </w:tcPr>
          <w:p w14:paraId="5DF6531C" w14:textId="77777777" w:rsidR="00EB7FDC" w:rsidRPr="00A73213" w:rsidRDefault="00EB7FDC" w:rsidP="00BA24BD">
            <w:pPr>
              <w:pStyle w:val="Nidung"/>
              <w:ind w:firstLine="0"/>
              <w:jc w:val="center"/>
              <w:rPr>
                <w:lang w:val="vi-VN"/>
              </w:rPr>
            </w:pPr>
            <w:r w:rsidRPr="00A73213">
              <w:rPr>
                <w:lang w:val="vi-VN"/>
              </w:rPr>
              <w:t>0</w:t>
            </w:r>
          </w:p>
        </w:tc>
        <w:tc>
          <w:tcPr>
            <w:tcW w:w="877" w:type="dxa"/>
          </w:tcPr>
          <w:p w14:paraId="4DDF48E4" w14:textId="77777777" w:rsidR="00EB7FDC" w:rsidRPr="00A73213" w:rsidRDefault="00EB7FDC" w:rsidP="00BA24BD">
            <w:pPr>
              <w:pStyle w:val="Nidung"/>
              <w:ind w:firstLine="0"/>
              <w:jc w:val="center"/>
              <w:rPr>
                <w:lang w:val="vi-VN"/>
              </w:rPr>
            </w:pPr>
            <w:r w:rsidRPr="00A73213">
              <w:rPr>
                <w:lang w:val="vi-VN"/>
              </w:rPr>
              <w:t>1</w:t>
            </w:r>
          </w:p>
        </w:tc>
      </w:tr>
      <w:tr w:rsidR="00EB7FDC" w14:paraId="7525FC6C" w14:textId="77777777" w:rsidTr="0033584A">
        <w:tc>
          <w:tcPr>
            <w:tcW w:w="1243" w:type="dxa"/>
            <w:vAlign w:val="center"/>
          </w:tcPr>
          <w:p w14:paraId="294A994E" w14:textId="3EE6A148"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2DE80DDE" w14:textId="3C00C767" w:rsidR="00EB7FDC" w:rsidRPr="00EB7FDC" w:rsidRDefault="00EB7FDC" w:rsidP="00BA24BD">
            <w:pPr>
              <w:pStyle w:val="Nidung"/>
              <w:ind w:firstLine="0"/>
              <w:jc w:val="center"/>
              <w:rPr>
                <w:sz w:val="20"/>
                <w:szCs w:val="20"/>
                <w:lang w:val="vi-VN"/>
              </w:rPr>
            </w:pPr>
            <w:r w:rsidRPr="00EB7FDC">
              <w:rPr>
                <w:color w:val="1F1F1F"/>
                <w:sz w:val="22"/>
              </w:rPr>
              <w:t>3</w:t>
            </w:r>
          </w:p>
        </w:tc>
        <w:tc>
          <w:tcPr>
            <w:tcW w:w="1178" w:type="dxa"/>
            <w:vAlign w:val="center"/>
          </w:tcPr>
          <w:p w14:paraId="3A68D0E5" w14:textId="51164A00" w:rsidR="00EB7FDC" w:rsidRPr="00EB7FDC" w:rsidRDefault="00EB7FDC" w:rsidP="00BA24BD">
            <w:pPr>
              <w:pStyle w:val="Nidung"/>
              <w:ind w:firstLine="0"/>
              <w:jc w:val="center"/>
              <w:rPr>
                <w:sz w:val="20"/>
                <w:szCs w:val="20"/>
                <w:lang w:val="vi-VN"/>
              </w:rPr>
            </w:pPr>
            <w:r w:rsidRPr="00EB7FDC">
              <w:rPr>
                <w:color w:val="1F1F1F"/>
                <w:sz w:val="22"/>
              </w:rPr>
              <w:t>0.8078</w:t>
            </w:r>
          </w:p>
        </w:tc>
        <w:tc>
          <w:tcPr>
            <w:tcW w:w="900" w:type="dxa"/>
            <w:vAlign w:val="center"/>
          </w:tcPr>
          <w:p w14:paraId="6222B376" w14:textId="2C21996D" w:rsidR="00EB7FDC" w:rsidRPr="00EB7FDC" w:rsidRDefault="00EB7FDC" w:rsidP="00BA24BD">
            <w:pPr>
              <w:pStyle w:val="Nidung"/>
              <w:ind w:firstLine="0"/>
              <w:jc w:val="center"/>
              <w:rPr>
                <w:sz w:val="20"/>
                <w:szCs w:val="20"/>
                <w:lang w:val="vi-VN"/>
              </w:rPr>
            </w:pPr>
            <w:r w:rsidRPr="00EB7FDC">
              <w:rPr>
                <w:color w:val="1F1F1F"/>
                <w:sz w:val="22"/>
              </w:rPr>
              <w:t>0.9956</w:t>
            </w:r>
          </w:p>
        </w:tc>
        <w:tc>
          <w:tcPr>
            <w:tcW w:w="891" w:type="dxa"/>
            <w:vAlign w:val="center"/>
          </w:tcPr>
          <w:p w14:paraId="684BA0A3" w14:textId="624D4DC9" w:rsidR="00EB7FDC" w:rsidRPr="00EB7FDC" w:rsidRDefault="00EB7FDC" w:rsidP="00BA24BD">
            <w:pPr>
              <w:pStyle w:val="Nidung"/>
              <w:ind w:firstLine="0"/>
              <w:jc w:val="center"/>
              <w:rPr>
                <w:sz w:val="20"/>
                <w:szCs w:val="20"/>
                <w:lang w:val="vi-VN"/>
              </w:rPr>
            </w:pPr>
            <w:r w:rsidRPr="00EB7FDC">
              <w:rPr>
                <w:color w:val="1F1F1F"/>
                <w:sz w:val="22"/>
              </w:rPr>
              <w:t>0.086</w:t>
            </w:r>
          </w:p>
        </w:tc>
        <w:tc>
          <w:tcPr>
            <w:tcW w:w="885" w:type="dxa"/>
            <w:vAlign w:val="center"/>
          </w:tcPr>
          <w:p w14:paraId="385E8733" w14:textId="0EAB7085" w:rsidR="00EB7FDC" w:rsidRPr="00EB7FDC" w:rsidRDefault="00EB7FDC" w:rsidP="00BA24BD">
            <w:pPr>
              <w:pStyle w:val="Nidung"/>
              <w:ind w:firstLine="0"/>
              <w:jc w:val="center"/>
              <w:rPr>
                <w:sz w:val="20"/>
                <w:szCs w:val="20"/>
                <w:lang w:val="vi-VN"/>
              </w:rPr>
            </w:pPr>
            <w:r w:rsidRPr="00EB7FDC">
              <w:rPr>
                <w:color w:val="1F1F1F"/>
                <w:sz w:val="22"/>
              </w:rPr>
              <w:t>0.8071</w:t>
            </w:r>
          </w:p>
        </w:tc>
        <w:tc>
          <w:tcPr>
            <w:tcW w:w="882" w:type="dxa"/>
            <w:vAlign w:val="center"/>
          </w:tcPr>
          <w:p w14:paraId="1D757E48" w14:textId="73DD8E6D" w:rsidR="00EB7FDC" w:rsidRPr="00EB7FDC" w:rsidRDefault="00EB7FDC" w:rsidP="00BA24BD">
            <w:pPr>
              <w:pStyle w:val="Nidung"/>
              <w:ind w:firstLine="0"/>
              <w:jc w:val="center"/>
              <w:rPr>
                <w:sz w:val="20"/>
                <w:szCs w:val="20"/>
                <w:lang w:val="vi-VN"/>
              </w:rPr>
            </w:pPr>
            <w:r w:rsidRPr="00EB7FDC">
              <w:rPr>
                <w:color w:val="1F1F1F"/>
                <w:sz w:val="22"/>
              </w:rPr>
              <w:t>0.8367</w:t>
            </w:r>
          </w:p>
        </w:tc>
        <w:tc>
          <w:tcPr>
            <w:tcW w:w="877" w:type="dxa"/>
            <w:vAlign w:val="center"/>
          </w:tcPr>
          <w:p w14:paraId="3F7A3FF6" w14:textId="4850B66E" w:rsidR="00EB7FDC" w:rsidRPr="00EB7FDC" w:rsidRDefault="00EB7FDC" w:rsidP="00BA24BD">
            <w:pPr>
              <w:pStyle w:val="Nidung"/>
              <w:ind w:firstLine="0"/>
              <w:jc w:val="center"/>
              <w:rPr>
                <w:sz w:val="20"/>
                <w:szCs w:val="20"/>
                <w:lang w:val="vi-VN"/>
              </w:rPr>
            </w:pPr>
            <w:r w:rsidRPr="00EB7FDC">
              <w:rPr>
                <w:color w:val="1F1F1F"/>
                <w:sz w:val="22"/>
              </w:rPr>
              <w:t>0.8915</w:t>
            </w:r>
          </w:p>
        </w:tc>
        <w:tc>
          <w:tcPr>
            <w:tcW w:w="877" w:type="dxa"/>
            <w:vAlign w:val="center"/>
          </w:tcPr>
          <w:p w14:paraId="4FF495DC" w14:textId="76457B9E" w:rsidR="00EB7FDC" w:rsidRPr="00EB7FDC" w:rsidRDefault="00EB7FDC" w:rsidP="00BA24BD">
            <w:pPr>
              <w:pStyle w:val="Nidung"/>
              <w:ind w:firstLine="0"/>
              <w:jc w:val="center"/>
              <w:rPr>
                <w:sz w:val="20"/>
                <w:szCs w:val="20"/>
                <w:lang w:val="vi-VN"/>
              </w:rPr>
            </w:pPr>
            <w:r w:rsidRPr="00EB7FDC">
              <w:rPr>
                <w:color w:val="1F1F1F"/>
                <w:sz w:val="22"/>
              </w:rPr>
              <w:t>0.156</w:t>
            </w:r>
          </w:p>
        </w:tc>
      </w:tr>
      <w:tr w:rsidR="00EB7FDC" w14:paraId="525F819F" w14:textId="77777777" w:rsidTr="0033584A">
        <w:tc>
          <w:tcPr>
            <w:tcW w:w="1243" w:type="dxa"/>
            <w:vAlign w:val="center"/>
          </w:tcPr>
          <w:p w14:paraId="4D51C3D4" w14:textId="54B8462E"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54D27AF3" w14:textId="2A438A5F" w:rsidR="00EB7FDC" w:rsidRPr="00EB7FDC" w:rsidRDefault="00EB7FDC" w:rsidP="00BA24BD">
            <w:pPr>
              <w:pStyle w:val="Nidung"/>
              <w:ind w:firstLine="0"/>
              <w:jc w:val="center"/>
              <w:rPr>
                <w:sz w:val="20"/>
                <w:szCs w:val="20"/>
                <w:lang w:val="vi-VN"/>
              </w:rPr>
            </w:pPr>
            <w:r w:rsidRPr="00EB7FDC">
              <w:rPr>
                <w:color w:val="1F1F1F"/>
                <w:sz w:val="22"/>
              </w:rPr>
              <w:t>4</w:t>
            </w:r>
          </w:p>
        </w:tc>
        <w:tc>
          <w:tcPr>
            <w:tcW w:w="1178" w:type="dxa"/>
            <w:vAlign w:val="center"/>
          </w:tcPr>
          <w:p w14:paraId="29C39B70" w14:textId="76AF3973" w:rsidR="00EB7FDC" w:rsidRPr="00EB7FDC" w:rsidRDefault="00EB7FDC" w:rsidP="00BA24BD">
            <w:pPr>
              <w:pStyle w:val="Nidung"/>
              <w:ind w:firstLine="0"/>
              <w:jc w:val="center"/>
              <w:rPr>
                <w:sz w:val="20"/>
                <w:szCs w:val="20"/>
                <w:lang w:val="vi-VN"/>
              </w:rPr>
            </w:pPr>
            <w:r w:rsidRPr="00EB7FDC">
              <w:rPr>
                <w:color w:val="1F1F1F"/>
                <w:sz w:val="22"/>
              </w:rPr>
              <w:t>0.8088</w:t>
            </w:r>
          </w:p>
        </w:tc>
        <w:tc>
          <w:tcPr>
            <w:tcW w:w="900" w:type="dxa"/>
            <w:vAlign w:val="center"/>
          </w:tcPr>
          <w:p w14:paraId="502EE563" w14:textId="0245C537" w:rsidR="00EB7FDC" w:rsidRPr="00EB7FDC" w:rsidRDefault="00EB7FDC" w:rsidP="00BA24BD">
            <w:pPr>
              <w:pStyle w:val="Nidung"/>
              <w:ind w:firstLine="0"/>
              <w:jc w:val="center"/>
              <w:rPr>
                <w:sz w:val="20"/>
                <w:szCs w:val="20"/>
                <w:lang w:val="vi-VN"/>
              </w:rPr>
            </w:pPr>
            <w:r w:rsidRPr="00EB7FDC">
              <w:rPr>
                <w:color w:val="1F1F1F"/>
                <w:sz w:val="22"/>
              </w:rPr>
              <w:t>0.9956</w:t>
            </w:r>
          </w:p>
        </w:tc>
        <w:tc>
          <w:tcPr>
            <w:tcW w:w="891" w:type="dxa"/>
            <w:vAlign w:val="center"/>
          </w:tcPr>
          <w:p w14:paraId="3222EEAB" w14:textId="5387B660" w:rsidR="00EB7FDC" w:rsidRPr="00EB7FDC" w:rsidRDefault="00EB7FDC" w:rsidP="00BA24BD">
            <w:pPr>
              <w:pStyle w:val="Nidung"/>
              <w:ind w:firstLine="0"/>
              <w:jc w:val="center"/>
              <w:rPr>
                <w:sz w:val="20"/>
                <w:szCs w:val="20"/>
                <w:lang w:val="vi-VN"/>
              </w:rPr>
            </w:pPr>
            <w:r w:rsidRPr="00EB7FDC">
              <w:rPr>
                <w:color w:val="1F1F1F"/>
                <w:sz w:val="22"/>
              </w:rPr>
              <w:t>0.0864</w:t>
            </w:r>
          </w:p>
        </w:tc>
        <w:tc>
          <w:tcPr>
            <w:tcW w:w="885" w:type="dxa"/>
            <w:vAlign w:val="center"/>
          </w:tcPr>
          <w:p w14:paraId="012AD896" w14:textId="124254BD" w:rsidR="00EB7FDC" w:rsidRPr="00EB7FDC" w:rsidRDefault="00EB7FDC" w:rsidP="00BA24BD">
            <w:pPr>
              <w:pStyle w:val="Nidung"/>
              <w:ind w:firstLine="0"/>
              <w:jc w:val="center"/>
              <w:rPr>
                <w:sz w:val="20"/>
                <w:szCs w:val="20"/>
                <w:lang w:val="vi-VN"/>
              </w:rPr>
            </w:pPr>
            <w:r w:rsidRPr="00EB7FDC">
              <w:rPr>
                <w:color w:val="1F1F1F"/>
                <w:sz w:val="22"/>
              </w:rPr>
              <w:t>0.8081</w:t>
            </w:r>
          </w:p>
        </w:tc>
        <w:tc>
          <w:tcPr>
            <w:tcW w:w="882" w:type="dxa"/>
            <w:vAlign w:val="center"/>
          </w:tcPr>
          <w:p w14:paraId="63C3AA63" w14:textId="0B31642A" w:rsidR="00EB7FDC" w:rsidRPr="00EB7FDC" w:rsidRDefault="00EB7FDC" w:rsidP="00BA24BD">
            <w:pPr>
              <w:pStyle w:val="Nidung"/>
              <w:ind w:firstLine="0"/>
              <w:jc w:val="center"/>
              <w:rPr>
                <w:sz w:val="20"/>
                <w:szCs w:val="20"/>
                <w:lang w:val="vi-VN"/>
              </w:rPr>
            </w:pPr>
            <w:r w:rsidRPr="00EB7FDC">
              <w:rPr>
                <w:b/>
                <w:bCs/>
                <w:color w:val="1F1F1F"/>
                <w:sz w:val="22"/>
              </w:rPr>
              <w:t>0.8367</w:t>
            </w:r>
          </w:p>
        </w:tc>
        <w:tc>
          <w:tcPr>
            <w:tcW w:w="877" w:type="dxa"/>
            <w:vAlign w:val="center"/>
          </w:tcPr>
          <w:p w14:paraId="646C8522" w14:textId="205BBC97" w:rsidR="00EB7FDC" w:rsidRPr="00EB7FDC" w:rsidRDefault="00EB7FDC" w:rsidP="00BA24BD">
            <w:pPr>
              <w:pStyle w:val="Nidung"/>
              <w:ind w:firstLine="0"/>
              <w:jc w:val="center"/>
              <w:rPr>
                <w:sz w:val="20"/>
                <w:szCs w:val="20"/>
                <w:lang w:val="vi-VN"/>
              </w:rPr>
            </w:pPr>
            <w:r w:rsidRPr="00EB7FDC">
              <w:rPr>
                <w:color w:val="1F1F1F"/>
                <w:sz w:val="22"/>
              </w:rPr>
              <w:t>0.8921</w:t>
            </w:r>
          </w:p>
        </w:tc>
        <w:tc>
          <w:tcPr>
            <w:tcW w:w="877" w:type="dxa"/>
            <w:vAlign w:val="center"/>
          </w:tcPr>
          <w:p w14:paraId="323C679B" w14:textId="1E4D569F" w:rsidR="00EB7FDC" w:rsidRPr="00EB7FDC" w:rsidRDefault="00EB7FDC" w:rsidP="00BA24BD">
            <w:pPr>
              <w:pStyle w:val="Nidung"/>
              <w:ind w:firstLine="0"/>
              <w:jc w:val="center"/>
              <w:rPr>
                <w:sz w:val="20"/>
                <w:szCs w:val="20"/>
                <w:lang w:val="vi-VN"/>
              </w:rPr>
            </w:pPr>
            <w:r w:rsidRPr="00EB7FDC">
              <w:rPr>
                <w:b/>
                <w:bCs/>
                <w:color w:val="1F1F1F"/>
                <w:sz w:val="22"/>
              </w:rPr>
              <w:t>0.1566</w:t>
            </w:r>
          </w:p>
        </w:tc>
      </w:tr>
      <w:tr w:rsidR="00EB7FDC" w14:paraId="052074ED" w14:textId="77777777" w:rsidTr="0033584A">
        <w:tc>
          <w:tcPr>
            <w:tcW w:w="1243" w:type="dxa"/>
            <w:vAlign w:val="center"/>
          </w:tcPr>
          <w:p w14:paraId="34FC8236" w14:textId="703F8AF8"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561C161A" w14:textId="6C05B760" w:rsidR="00EB7FDC" w:rsidRPr="00EB7FDC" w:rsidRDefault="00EB7FDC" w:rsidP="00BA24BD">
            <w:pPr>
              <w:pStyle w:val="Nidung"/>
              <w:ind w:firstLine="0"/>
              <w:jc w:val="center"/>
              <w:rPr>
                <w:sz w:val="20"/>
                <w:szCs w:val="20"/>
                <w:lang w:val="vi-VN"/>
              </w:rPr>
            </w:pPr>
            <w:r w:rsidRPr="00EB7FDC">
              <w:rPr>
                <w:color w:val="1F1F1F"/>
                <w:sz w:val="22"/>
              </w:rPr>
              <w:t>3</w:t>
            </w:r>
          </w:p>
        </w:tc>
        <w:tc>
          <w:tcPr>
            <w:tcW w:w="1178" w:type="dxa"/>
            <w:vAlign w:val="center"/>
          </w:tcPr>
          <w:p w14:paraId="0E88BE09" w14:textId="14DF675D" w:rsidR="00EB7FDC" w:rsidRPr="00EB7FDC" w:rsidRDefault="00EB7FDC" w:rsidP="00BA24BD">
            <w:pPr>
              <w:pStyle w:val="Nidung"/>
              <w:ind w:firstLine="0"/>
              <w:jc w:val="center"/>
              <w:rPr>
                <w:sz w:val="20"/>
                <w:szCs w:val="20"/>
                <w:lang w:val="vi-VN"/>
              </w:rPr>
            </w:pPr>
            <w:r w:rsidRPr="00EB7FDC">
              <w:rPr>
                <w:color w:val="1F1F1F"/>
                <w:sz w:val="22"/>
              </w:rPr>
              <w:t>0.7948</w:t>
            </w:r>
          </w:p>
        </w:tc>
        <w:tc>
          <w:tcPr>
            <w:tcW w:w="900" w:type="dxa"/>
            <w:vAlign w:val="center"/>
          </w:tcPr>
          <w:p w14:paraId="2EEF29E6" w14:textId="1709683E" w:rsidR="00EB7FDC" w:rsidRPr="00EB7FDC" w:rsidRDefault="00EB7FDC" w:rsidP="00BA24BD">
            <w:pPr>
              <w:pStyle w:val="Nidung"/>
              <w:ind w:firstLine="0"/>
              <w:jc w:val="center"/>
              <w:rPr>
                <w:sz w:val="20"/>
                <w:szCs w:val="20"/>
                <w:lang w:val="vi-VN"/>
              </w:rPr>
            </w:pPr>
            <w:r w:rsidRPr="00EB7FDC">
              <w:rPr>
                <w:color w:val="1F1F1F"/>
                <w:sz w:val="22"/>
              </w:rPr>
              <w:t>0.995</w:t>
            </w:r>
          </w:p>
        </w:tc>
        <w:tc>
          <w:tcPr>
            <w:tcW w:w="891" w:type="dxa"/>
            <w:vAlign w:val="center"/>
          </w:tcPr>
          <w:p w14:paraId="28273319" w14:textId="57950C67" w:rsidR="00EB7FDC" w:rsidRPr="00EB7FDC" w:rsidRDefault="00EB7FDC" w:rsidP="00BA24BD">
            <w:pPr>
              <w:pStyle w:val="Nidung"/>
              <w:ind w:firstLine="0"/>
              <w:jc w:val="center"/>
              <w:rPr>
                <w:sz w:val="20"/>
                <w:szCs w:val="20"/>
                <w:lang w:val="vi-VN"/>
              </w:rPr>
            </w:pPr>
            <w:r w:rsidRPr="00EB7FDC">
              <w:rPr>
                <w:color w:val="1F1F1F"/>
                <w:sz w:val="22"/>
              </w:rPr>
              <w:t>0.0792</w:t>
            </w:r>
          </w:p>
        </w:tc>
        <w:tc>
          <w:tcPr>
            <w:tcW w:w="885" w:type="dxa"/>
            <w:vAlign w:val="center"/>
          </w:tcPr>
          <w:p w14:paraId="02E0180F" w14:textId="68FBC7CF" w:rsidR="00EB7FDC" w:rsidRPr="00EB7FDC" w:rsidRDefault="00EB7FDC" w:rsidP="00BA24BD">
            <w:pPr>
              <w:pStyle w:val="Nidung"/>
              <w:ind w:firstLine="0"/>
              <w:jc w:val="center"/>
              <w:rPr>
                <w:sz w:val="20"/>
                <w:szCs w:val="20"/>
                <w:lang w:val="vi-VN"/>
              </w:rPr>
            </w:pPr>
            <w:r w:rsidRPr="00EB7FDC">
              <w:rPr>
                <w:color w:val="1F1F1F"/>
                <w:sz w:val="22"/>
              </w:rPr>
              <w:t>0.7943</w:t>
            </w:r>
          </w:p>
        </w:tc>
        <w:tc>
          <w:tcPr>
            <w:tcW w:w="882" w:type="dxa"/>
            <w:vAlign w:val="center"/>
          </w:tcPr>
          <w:p w14:paraId="6A079FFC" w14:textId="4B303410" w:rsidR="00EB7FDC" w:rsidRPr="00EB7FDC" w:rsidRDefault="00EB7FDC" w:rsidP="00BA24BD">
            <w:pPr>
              <w:pStyle w:val="Nidung"/>
              <w:ind w:firstLine="0"/>
              <w:jc w:val="center"/>
              <w:rPr>
                <w:sz w:val="20"/>
                <w:szCs w:val="20"/>
                <w:lang w:val="vi-VN"/>
              </w:rPr>
            </w:pPr>
            <w:r w:rsidRPr="00EB7FDC">
              <w:rPr>
                <w:color w:val="1F1F1F"/>
                <w:sz w:val="22"/>
              </w:rPr>
              <w:t>0.8163</w:t>
            </w:r>
          </w:p>
        </w:tc>
        <w:tc>
          <w:tcPr>
            <w:tcW w:w="877" w:type="dxa"/>
            <w:vAlign w:val="center"/>
          </w:tcPr>
          <w:p w14:paraId="41916AA7" w14:textId="20EA10F3" w:rsidR="00EB7FDC" w:rsidRPr="00EB7FDC" w:rsidRDefault="00EB7FDC" w:rsidP="00BA24BD">
            <w:pPr>
              <w:pStyle w:val="Nidung"/>
              <w:ind w:firstLine="0"/>
              <w:jc w:val="center"/>
              <w:rPr>
                <w:sz w:val="20"/>
                <w:szCs w:val="20"/>
                <w:lang w:val="vi-VN"/>
              </w:rPr>
            </w:pPr>
            <w:r w:rsidRPr="00EB7FDC">
              <w:rPr>
                <w:color w:val="1F1F1F"/>
                <w:sz w:val="22"/>
              </w:rPr>
              <w:t>0.8834</w:t>
            </w:r>
          </w:p>
        </w:tc>
        <w:tc>
          <w:tcPr>
            <w:tcW w:w="877" w:type="dxa"/>
            <w:vAlign w:val="center"/>
          </w:tcPr>
          <w:p w14:paraId="02B56CED" w14:textId="602D0583" w:rsidR="00EB7FDC" w:rsidRPr="00EB7FDC" w:rsidRDefault="00EB7FDC" w:rsidP="00BA24BD">
            <w:pPr>
              <w:pStyle w:val="Nidung"/>
              <w:ind w:firstLine="0"/>
              <w:jc w:val="center"/>
              <w:rPr>
                <w:sz w:val="20"/>
                <w:szCs w:val="20"/>
                <w:lang w:val="vi-VN"/>
              </w:rPr>
            </w:pPr>
            <w:r w:rsidRPr="00EB7FDC">
              <w:rPr>
                <w:color w:val="1F1F1F"/>
                <w:sz w:val="22"/>
              </w:rPr>
              <w:t>0.1445</w:t>
            </w:r>
          </w:p>
        </w:tc>
      </w:tr>
      <w:tr w:rsidR="00EB7FDC" w14:paraId="647C3FAF" w14:textId="77777777" w:rsidTr="0033584A">
        <w:tc>
          <w:tcPr>
            <w:tcW w:w="1243" w:type="dxa"/>
            <w:vAlign w:val="center"/>
          </w:tcPr>
          <w:p w14:paraId="49325DC0" w14:textId="438F05A0"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2C435B52" w14:textId="49E96009" w:rsidR="00EB7FDC" w:rsidRPr="00EB7FDC" w:rsidRDefault="00EB7FDC" w:rsidP="00BA24BD">
            <w:pPr>
              <w:pStyle w:val="Nidung"/>
              <w:ind w:firstLine="0"/>
              <w:jc w:val="center"/>
              <w:rPr>
                <w:sz w:val="20"/>
                <w:szCs w:val="20"/>
                <w:lang w:val="vi-VN"/>
              </w:rPr>
            </w:pPr>
            <w:r w:rsidRPr="00EB7FDC">
              <w:rPr>
                <w:color w:val="1F1F1F"/>
                <w:sz w:val="22"/>
              </w:rPr>
              <w:t>4</w:t>
            </w:r>
          </w:p>
        </w:tc>
        <w:tc>
          <w:tcPr>
            <w:tcW w:w="1178" w:type="dxa"/>
            <w:vAlign w:val="center"/>
          </w:tcPr>
          <w:p w14:paraId="2F131568" w14:textId="7DAE98F0" w:rsidR="00EB7FDC" w:rsidRPr="00EB7FDC" w:rsidRDefault="00EB7FDC" w:rsidP="00BA24BD">
            <w:pPr>
              <w:pStyle w:val="Nidung"/>
              <w:ind w:firstLine="0"/>
              <w:jc w:val="center"/>
              <w:rPr>
                <w:sz w:val="20"/>
                <w:szCs w:val="20"/>
                <w:lang w:val="vi-VN"/>
              </w:rPr>
            </w:pPr>
            <w:r w:rsidRPr="00EB7FDC">
              <w:rPr>
                <w:color w:val="1F1F1F"/>
                <w:sz w:val="22"/>
              </w:rPr>
              <w:t>0.795</w:t>
            </w:r>
          </w:p>
        </w:tc>
        <w:tc>
          <w:tcPr>
            <w:tcW w:w="900" w:type="dxa"/>
            <w:vAlign w:val="center"/>
          </w:tcPr>
          <w:p w14:paraId="0A290E9A" w14:textId="3B1F550C" w:rsidR="00EB7FDC" w:rsidRPr="00EB7FDC" w:rsidRDefault="00EB7FDC" w:rsidP="00BA24BD">
            <w:pPr>
              <w:pStyle w:val="Nidung"/>
              <w:ind w:firstLine="0"/>
              <w:jc w:val="center"/>
              <w:rPr>
                <w:sz w:val="20"/>
                <w:szCs w:val="20"/>
                <w:lang w:val="vi-VN"/>
              </w:rPr>
            </w:pPr>
            <w:r w:rsidRPr="00EB7FDC">
              <w:rPr>
                <w:color w:val="1F1F1F"/>
                <w:sz w:val="22"/>
              </w:rPr>
              <w:t>0.9954</w:t>
            </w:r>
          </w:p>
        </w:tc>
        <w:tc>
          <w:tcPr>
            <w:tcW w:w="891" w:type="dxa"/>
            <w:vAlign w:val="center"/>
          </w:tcPr>
          <w:p w14:paraId="6421D8EC" w14:textId="1251B921" w:rsidR="00EB7FDC" w:rsidRPr="00EB7FDC" w:rsidRDefault="00EB7FDC" w:rsidP="00BA24BD">
            <w:pPr>
              <w:pStyle w:val="Nidung"/>
              <w:ind w:firstLine="0"/>
              <w:jc w:val="center"/>
              <w:rPr>
                <w:sz w:val="20"/>
                <w:szCs w:val="20"/>
                <w:lang w:val="vi-VN"/>
              </w:rPr>
            </w:pPr>
            <w:r w:rsidRPr="00EB7FDC">
              <w:rPr>
                <w:color w:val="1F1F1F"/>
                <w:sz w:val="22"/>
              </w:rPr>
              <w:t>0.0806</w:t>
            </w:r>
          </w:p>
        </w:tc>
        <w:tc>
          <w:tcPr>
            <w:tcW w:w="885" w:type="dxa"/>
            <w:vAlign w:val="center"/>
          </w:tcPr>
          <w:p w14:paraId="018BD1AB" w14:textId="4CF8C215" w:rsidR="00EB7FDC" w:rsidRPr="00EB7FDC" w:rsidRDefault="00EB7FDC" w:rsidP="00BA24BD">
            <w:pPr>
              <w:pStyle w:val="Nidung"/>
              <w:ind w:firstLine="0"/>
              <w:jc w:val="center"/>
              <w:rPr>
                <w:sz w:val="20"/>
                <w:szCs w:val="20"/>
                <w:lang w:val="vi-VN"/>
              </w:rPr>
            </w:pPr>
            <w:r w:rsidRPr="00EB7FDC">
              <w:rPr>
                <w:color w:val="1F1F1F"/>
                <w:sz w:val="22"/>
              </w:rPr>
              <w:t>0.7942</w:t>
            </w:r>
          </w:p>
        </w:tc>
        <w:tc>
          <w:tcPr>
            <w:tcW w:w="882" w:type="dxa"/>
            <w:vAlign w:val="center"/>
          </w:tcPr>
          <w:p w14:paraId="6BF7513B" w14:textId="27DC3988" w:rsidR="00EB7FDC" w:rsidRPr="00EB7FDC" w:rsidRDefault="00EB7FDC" w:rsidP="00BA24BD">
            <w:pPr>
              <w:pStyle w:val="Nidung"/>
              <w:ind w:firstLine="0"/>
              <w:jc w:val="center"/>
              <w:rPr>
                <w:sz w:val="20"/>
                <w:szCs w:val="20"/>
                <w:lang w:val="vi-VN"/>
              </w:rPr>
            </w:pPr>
            <w:r w:rsidRPr="00EB7FDC">
              <w:rPr>
                <w:color w:val="1F1F1F"/>
                <w:sz w:val="22"/>
              </w:rPr>
              <w:t>0.8316</w:t>
            </w:r>
          </w:p>
        </w:tc>
        <w:tc>
          <w:tcPr>
            <w:tcW w:w="877" w:type="dxa"/>
            <w:vAlign w:val="center"/>
          </w:tcPr>
          <w:p w14:paraId="09F4228C" w14:textId="4908EAB0" w:rsidR="00EB7FDC" w:rsidRPr="00EB7FDC" w:rsidRDefault="00EB7FDC" w:rsidP="00BA24BD">
            <w:pPr>
              <w:pStyle w:val="Nidung"/>
              <w:ind w:firstLine="0"/>
              <w:jc w:val="center"/>
              <w:rPr>
                <w:sz w:val="20"/>
                <w:szCs w:val="20"/>
                <w:lang w:val="vi-VN"/>
              </w:rPr>
            </w:pPr>
            <w:r w:rsidRPr="00EB7FDC">
              <w:rPr>
                <w:color w:val="1F1F1F"/>
                <w:sz w:val="22"/>
              </w:rPr>
              <w:t>0.8835</w:t>
            </w:r>
          </w:p>
        </w:tc>
        <w:tc>
          <w:tcPr>
            <w:tcW w:w="877" w:type="dxa"/>
            <w:vAlign w:val="center"/>
          </w:tcPr>
          <w:p w14:paraId="75DE1944" w14:textId="4B632CD4" w:rsidR="00EB7FDC" w:rsidRPr="00EB7FDC" w:rsidRDefault="00EB7FDC" w:rsidP="00BA24BD">
            <w:pPr>
              <w:pStyle w:val="Nidung"/>
              <w:ind w:firstLine="0"/>
              <w:jc w:val="center"/>
              <w:rPr>
                <w:sz w:val="20"/>
                <w:szCs w:val="20"/>
                <w:lang w:val="vi-VN"/>
              </w:rPr>
            </w:pPr>
            <w:r w:rsidRPr="00EB7FDC">
              <w:rPr>
                <w:color w:val="1F1F1F"/>
                <w:sz w:val="22"/>
              </w:rPr>
              <w:t>0.1469</w:t>
            </w:r>
          </w:p>
        </w:tc>
      </w:tr>
      <w:tr w:rsidR="00EB7FDC" w14:paraId="34B22ADA" w14:textId="77777777" w:rsidTr="0033584A">
        <w:tc>
          <w:tcPr>
            <w:tcW w:w="1243" w:type="dxa"/>
            <w:vAlign w:val="center"/>
          </w:tcPr>
          <w:p w14:paraId="0DA411B1" w14:textId="58EDF5AC"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6A47631A" w14:textId="040FCB5B" w:rsidR="00EB7FDC" w:rsidRPr="00EB7FDC" w:rsidRDefault="00EB7FDC" w:rsidP="00BA24BD">
            <w:pPr>
              <w:pStyle w:val="Nidung"/>
              <w:ind w:firstLine="0"/>
              <w:jc w:val="center"/>
              <w:rPr>
                <w:sz w:val="20"/>
                <w:szCs w:val="20"/>
                <w:lang w:val="vi-VN"/>
              </w:rPr>
            </w:pPr>
            <w:r w:rsidRPr="00EB7FDC">
              <w:rPr>
                <w:color w:val="1F1F1F"/>
                <w:sz w:val="22"/>
              </w:rPr>
              <w:t>3</w:t>
            </w:r>
          </w:p>
        </w:tc>
        <w:tc>
          <w:tcPr>
            <w:tcW w:w="1178" w:type="dxa"/>
            <w:vAlign w:val="center"/>
          </w:tcPr>
          <w:p w14:paraId="4FB1D84D" w14:textId="2C14EAEC" w:rsidR="00EB7FDC" w:rsidRPr="00EB7FDC" w:rsidRDefault="00EB7FDC" w:rsidP="00BA24BD">
            <w:pPr>
              <w:pStyle w:val="Nidung"/>
              <w:ind w:firstLine="0"/>
              <w:jc w:val="center"/>
              <w:rPr>
                <w:sz w:val="20"/>
                <w:szCs w:val="20"/>
                <w:lang w:val="vi-VN"/>
              </w:rPr>
            </w:pPr>
            <w:r w:rsidRPr="00EB7FDC">
              <w:rPr>
                <w:b/>
                <w:bCs/>
                <w:color w:val="1F1F1F"/>
                <w:sz w:val="22"/>
              </w:rPr>
              <w:t>0.825</w:t>
            </w:r>
          </w:p>
        </w:tc>
        <w:tc>
          <w:tcPr>
            <w:tcW w:w="900" w:type="dxa"/>
            <w:vAlign w:val="center"/>
          </w:tcPr>
          <w:p w14:paraId="74C3E579" w14:textId="47940759" w:rsidR="00EB7FDC" w:rsidRPr="00EB7FDC" w:rsidRDefault="00EB7FDC" w:rsidP="00BA24BD">
            <w:pPr>
              <w:pStyle w:val="Nidung"/>
              <w:ind w:firstLine="0"/>
              <w:jc w:val="center"/>
              <w:rPr>
                <w:sz w:val="20"/>
                <w:szCs w:val="20"/>
                <w:lang w:val="vi-VN"/>
              </w:rPr>
            </w:pPr>
            <w:r w:rsidRPr="00EB7FDC">
              <w:rPr>
                <w:color w:val="1F1F1F"/>
                <w:sz w:val="22"/>
              </w:rPr>
              <w:t>0.9952</w:t>
            </w:r>
          </w:p>
        </w:tc>
        <w:tc>
          <w:tcPr>
            <w:tcW w:w="891" w:type="dxa"/>
            <w:vAlign w:val="center"/>
          </w:tcPr>
          <w:p w14:paraId="1A475B8E" w14:textId="0E6B7E05" w:rsidR="00EB7FDC" w:rsidRPr="00EB7FDC" w:rsidRDefault="00EB7FDC" w:rsidP="00BA24BD">
            <w:pPr>
              <w:pStyle w:val="Nidung"/>
              <w:ind w:firstLine="0"/>
              <w:jc w:val="center"/>
              <w:rPr>
                <w:sz w:val="20"/>
                <w:szCs w:val="20"/>
                <w:lang w:val="vi-VN"/>
              </w:rPr>
            </w:pPr>
            <w:r w:rsidRPr="00EB7FDC">
              <w:rPr>
                <w:color w:val="1F1F1F"/>
                <w:sz w:val="22"/>
              </w:rPr>
              <w:t>0.092</w:t>
            </w:r>
          </w:p>
        </w:tc>
        <w:tc>
          <w:tcPr>
            <w:tcW w:w="885" w:type="dxa"/>
            <w:vAlign w:val="center"/>
          </w:tcPr>
          <w:p w14:paraId="3E900F28" w14:textId="1DA9CD3B" w:rsidR="00EB7FDC" w:rsidRPr="00EB7FDC" w:rsidRDefault="00EB7FDC" w:rsidP="00BA24BD">
            <w:pPr>
              <w:pStyle w:val="Nidung"/>
              <w:ind w:firstLine="0"/>
              <w:jc w:val="center"/>
              <w:rPr>
                <w:sz w:val="20"/>
                <w:szCs w:val="20"/>
                <w:lang w:val="vi-VN"/>
              </w:rPr>
            </w:pPr>
            <w:r w:rsidRPr="00EB7FDC">
              <w:rPr>
                <w:color w:val="1F1F1F"/>
                <w:sz w:val="22"/>
              </w:rPr>
              <w:t>0.8252</w:t>
            </w:r>
          </w:p>
        </w:tc>
        <w:tc>
          <w:tcPr>
            <w:tcW w:w="882" w:type="dxa"/>
            <w:vAlign w:val="center"/>
          </w:tcPr>
          <w:p w14:paraId="37A250B1" w14:textId="42516377" w:rsidR="00EB7FDC" w:rsidRPr="00EB7FDC" w:rsidRDefault="00EB7FDC" w:rsidP="00BA24BD">
            <w:pPr>
              <w:pStyle w:val="Nidung"/>
              <w:ind w:firstLine="0"/>
              <w:jc w:val="center"/>
              <w:rPr>
                <w:sz w:val="20"/>
                <w:szCs w:val="20"/>
                <w:lang w:val="vi-VN"/>
              </w:rPr>
            </w:pPr>
            <w:r w:rsidRPr="00EB7FDC">
              <w:rPr>
                <w:color w:val="1F1F1F"/>
                <w:sz w:val="22"/>
              </w:rPr>
              <w:t>0.8163</w:t>
            </w:r>
          </w:p>
        </w:tc>
        <w:tc>
          <w:tcPr>
            <w:tcW w:w="877" w:type="dxa"/>
            <w:vAlign w:val="center"/>
          </w:tcPr>
          <w:p w14:paraId="68FE6400" w14:textId="0991422E" w:rsidR="00EB7FDC" w:rsidRPr="00EB7FDC" w:rsidRDefault="00EB7FDC" w:rsidP="00BA24BD">
            <w:pPr>
              <w:pStyle w:val="Nidung"/>
              <w:ind w:firstLine="0"/>
              <w:jc w:val="center"/>
              <w:rPr>
                <w:sz w:val="20"/>
                <w:szCs w:val="20"/>
                <w:lang w:val="vi-VN"/>
              </w:rPr>
            </w:pPr>
            <w:r w:rsidRPr="00EB7FDC">
              <w:rPr>
                <w:color w:val="1F1F1F"/>
                <w:sz w:val="22"/>
              </w:rPr>
              <w:t>0.9023</w:t>
            </w:r>
          </w:p>
        </w:tc>
        <w:tc>
          <w:tcPr>
            <w:tcW w:w="877" w:type="dxa"/>
            <w:vAlign w:val="center"/>
          </w:tcPr>
          <w:p w14:paraId="024F3BB4" w14:textId="56A06318" w:rsidR="00EB7FDC" w:rsidRPr="00EB7FDC" w:rsidRDefault="00EB7FDC" w:rsidP="00BA24BD">
            <w:pPr>
              <w:pStyle w:val="Nidung"/>
              <w:ind w:firstLine="0"/>
              <w:jc w:val="center"/>
              <w:rPr>
                <w:sz w:val="20"/>
                <w:szCs w:val="20"/>
                <w:lang w:val="vi-VN"/>
              </w:rPr>
            </w:pPr>
            <w:r w:rsidRPr="00EB7FDC">
              <w:rPr>
                <w:color w:val="1F1F1F"/>
                <w:sz w:val="22"/>
              </w:rPr>
              <w:t>0.1653</w:t>
            </w:r>
          </w:p>
        </w:tc>
      </w:tr>
      <w:tr w:rsidR="00EB7FDC" w14:paraId="46223E44" w14:textId="77777777" w:rsidTr="0033584A">
        <w:tc>
          <w:tcPr>
            <w:tcW w:w="1243" w:type="dxa"/>
            <w:vAlign w:val="center"/>
          </w:tcPr>
          <w:p w14:paraId="3222CB75" w14:textId="2C7C5412" w:rsidR="00EB7FDC" w:rsidRPr="00EB7FDC" w:rsidRDefault="00EB7FDC" w:rsidP="00BA24BD">
            <w:pPr>
              <w:pStyle w:val="Nidung"/>
              <w:ind w:firstLine="0"/>
              <w:jc w:val="center"/>
              <w:rPr>
                <w:sz w:val="20"/>
                <w:szCs w:val="20"/>
                <w:lang w:val="vi-VN"/>
              </w:rPr>
            </w:pPr>
            <w:r w:rsidRPr="00EB7FDC">
              <w:rPr>
                <w:b/>
                <w:bCs/>
                <w:color w:val="1F1F1F"/>
                <w:sz w:val="22"/>
              </w:rPr>
              <w:lastRenderedPageBreak/>
              <w:t>Random Forest</w:t>
            </w:r>
          </w:p>
        </w:tc>
        <w:tc>
          <w:tcPr>
            <w:tcW w:w="1045" w:type="dxa"/>
            <w:vAlign w:val="center"/>
          </w:tcPr>
          <w:p w14:paraId="7BE42550" w14:textId="1DCA1D5A" w:rsidR="00EB7FDC" w:rsidRPr="00EB7FDC" w:rsidRDefault="00EB7FDC" w:rsidP="00BA24BD">
            <w:pPr>
              <w:pStyle w:val="Nidung"/>
              <w:ind w:firstLine="0"/>
              <w:jc w:val="center"/>
              <w:rPr>
                <w:sz w:val="20"/>
                <w:szCs w:val="20"/>
                <w:lang w:val="vi-VN"/>
              </w:rPr>
            </w:pPr>
            <w:r w:rsidRPr="00EB7FDC">
              <w:rPr>
                <w:color w:val="1F1F1F"/>
                <w:sz w:val="22"/>
              </w:rPr>
              <w:t>4</w:t>
            </w:r>
          </w:p>
        </w:tc>
        <w:tc>
          <w:tcPr>
            <w:tcW w:w="1178" w:type="dxa"/>
            <w:vAlign w:val="center"/>
          </w:tcPr>
          <w:p w14:paraId="7A7857C8" w14:textId="1424266B" w:rsidR="00EB7FDC" w:rsidRPr="00EB7FDC" w:rsidRDefault="00EB7FDC" w:rsidP="00BA24BD">
            <w:pPr>
              <w:pStyle w:val="Nidung"/>
              <w:ind w:firstLine="0"/>
              <w:jc w:val="center"/>
              <w:rPr>
                <w:sz w:val="20"/>
                <w:szCs w:val="20"/>
                <w:lang w:val="vi-VN"/>
              </w:rPr>
            </w:pPr>
            <w:r w:rsidRPr="00EB7FDC">
              <w:rPr>
                <w:color w:val="1F1F1F"/>
                <w:sz w:val="22"/>
              </w:rPr>
              <w:t>0.8238</w:t>
            </w:r>
          </w:p>
        </w:tc>
        <w:tc>
          <w:tcPr>
            <w:tcW w:w="900" w:type="dxa"/>
            <w:vAlign w:val="center"/>
          </w:tcPr>
          <w:p w14:paraId="75CC9F3F" w14:textId="15662D0A" w:rsidR="00EB7FDC" w:rsidRPr="00EB7FDC" w:rsidRDefault="00EB7FDC" w:rsidP="00BA24BD">
            <w:pPr>
              <w:pStyle w:val="Nidung"/>
              <w:ind w:firstLine="0"/>
              <w:jc w:val="center"/>
              <w:rPr>
                <w:sz w:val="20"/>
                <w:szCs w:val="20"/>
                <w:lang w:val="vi-VN"/>
              </w:rPr>
            </w:pPr>
            <w:r w:rsidRPr="00EB7FDC">
              <w:rPr>
                <w:color w:val="1F1F1F"/>
                <w:sz w:val="22"/>
              </w:rPr>
              <w:t>0.9949</w:t>
            </w:r>
          </w:p>
        </w:tc>
        <w:tc>
          <w:tcPr>
            <w:tcW w:w="891" w:type="dxa"/>
            <w:vAlign w:val="center"/>
          </w:tcPr>
          <w:p w14:paraId="46061D03" w14:textId="59D0A4C2" w:rsidR="00EB7FDC" w:rsidRPr="00EB7FDC" w:rsidRDefault="00EB7FDC" w:rsidP="00BA24BD">
            <w:pPr>
              <w:pStyle w:val="Nidung"/>
              <w:ind w:firstLine="0"/>
              <w:jc w:val="center"/>
              <w:rPr>
                <w:sz w:val="20"/>
                <w:szCs w:val="20"/>
                <w:lang w:val="vi-VN"/>
              </w:rPr>
            </w:pPr>
            <w:r w:rsidRPr="00EB7FDC">
              <w:rPr>
                <w:color w:val="1F1F1F"/>
                <w:sz w:val="22"/>
              </w:rPr>
              <w:t>0.0904</w:t>
            </w:r>
          </w:p>
        </w:tc>
        <w:tc>
          <w:tcPr>
            <w:tcW w:w="885" w:type="dxa"/>
            <w:vAlign w:val="center"/>
          </w:tcPr>
          <w:p w14:paraId="7393CFEF" w14:textId="1CA7F072" w:rsidR="00EB7FDC" w:rsidRPr="00EB7FDC" w:rsidRDefault="00EB7FDC" w:rsidP="00BA24BD">
            <w:pPr>
              <w:pStyle w:val="Nidung"/>
              <w:ind w:firstLine="0"/>
              <w:jc w:val="center"/>
              <w:rPr>
                <w:sz w:val="20"/>
                <w:szCs w:val="20"/>
                <w:lang w:val="vi-VN"/>
              </w:rPr>
            </w:pPr>
            <w:r w:rsidRPr="00EB7FDC">
              <w:rPr>
                <w:color w:val="1F1F1F"/>
                <w:sz w:val="22"/>
              </w:rPr>
              <w:t>0.8242</w:t>
            </w:r>
          </w:p>
        </w:tc>
        <w:tc>
          <w:tcPr>
            <w:tcW w:w="882" w:type="dxa"/>
            <w:vAlign w:val="center"/>
          </w:tcPr>
          <w:p w14:paraId="089CE77C" w14:textId="6D6E4C7B" w:rsidR="00EB7FDC" w:rsidRPr="00EB7FDC" w:rsidRDefault="00EB7FDC" w:rsidP="00BA24BD">
            <w:pPr>
              <w:pStyle w:val="Nidung"/>
              <w:ind w:firstLine="0"/>
              <w:jc w:val="center"/>
              <w:rPr>
                <w:sz w:val="20"/>
                <w:szCs w:val="20"/>
                <w:lang w:val="vi-VN"/>
              </w:rPr>
            </w:pPr>
            <w:r w:rsidRPr="00EB7FDC">
              <w:rPr>
                <w:color w:val="1F1F1F"/>
                <w:sz w:val="22"/>
              </w:rPr>
              <w:t>0.8061</w:t>
            </w:r>
          </w:p>
        </w:tc>
        <w:tc>
          <w:tcPr>
            <w:tcW w:w="877" w:type="dxa"/>
            <w:vAlign w:val="center"/>
          </w:tcPr>
          <w:p w14:paraId="066923A4" w14:textId="29C6A4B4" w:rsidR="00EB7FDC" w:rsidRPr="00EB7FDC" w:rsidRDefault="00EB7FDC" w:rsidP="00BA24BD">
            <w:pPr>
              <w:pStyle w:val="Nidung"/>
              <w:ind w:firstLine="0"/>
              <w:jc w:val="center"/>
              <w:rPr>
                <w:sz w:val="20"/>
                <w:szCs w:val="20"/>
                <w:lang w:val="vi-VN"/>
              </w:rPr>
            </w:pPr>
            <w:r w:rsidRPr="00EB7FDC">
              <w:rPr>
                <w:color w:val="1F1F1F"/>
                <w:sz w:val="22"/>
              </w:rPr>
              <w:t>0.9015</w:t>
            </w:r>
          </w:p>
        </w:tc>
        <w:tc>
          <w:tcPr>
            <w:tcW w:w="877" w:type="dxa"/>
            <w:vAlign w:val="center"/>
          </w:tcPr>
          <w:p w14:paraId="0A8908C6" w14:textId="2CDF6E2D" w:rsidR="00EB7FDC" w:rsidRPr="00EB7FDC" w:rsidRDefault="00EB7FDC" w:rsidP="00BA24BD">
            <w:pPr>
              <w:pStyle w:val="Nidung"/>
              <w:ind w:firstLine="0"/>
              <w:jc w:val="center"/>
              <w:rPr>
                <w:sz w:val="20"/>
                <w:szCs w:val="20"/>
                <w:lang w:val="vi-VN"/>
              </w:rPr>
            </w:pPr>
            <w:r w:rsidRPr="00EB7FDC">
              <w:rPr>
                <w:color w:val="1F1F1F"/>
                <w:sz w:val="22"/>
              </w:rPr>
              <w:t>0.1626</w:t>
            </w:r>
          </w:p>
        </w:tc>
      </w:tr>
    </w:tbl>
    <w:p w14:paraId="2BFAF4AD" w14:textId="47785B33" w:rsidR="00EB7FDC" w:rsidRDefault="00EB7FDC" w:rsidP="00D15DBD">
      <w:pPr>
        <w:pStyle w:val="Nidung"/>
        <w:ind w:firstLine="720"/>
        <w:rPr>
          <w:b/>
          <w:bCs/>
          <w:lang w:val="vi-VN"/>
        </w:rPr>
      </w:pPr>
      <w:r w:rsidRPr="00EB7FDC">
        <w:rPr>
          <w:b/>
          <w:bCs/>
          <w:lang w:val="vi-VN"/>
        </w:rPr>
        <w:t>Kết quả tốt nhất:</w:t>
      </w:r>
    </w:p>
    <w:p w14:paraId="50846E06" w14:textId="339C3426" w:rsidR="00D729A8" w:rsidRPr="00970B46" w:rsidRDefault="00D729A8" w:rsidP="00970B46">
      <w:pPr>
        <w:pStyle w:val="Bng"/>
      </w:pPr>
      <w:bookmarkStart w:id="98" w:name="_Toc218194626"/>
      <w:r w:rsidRPr="00970B46">
        <w:t>Bảng 3.9: Kết quả tốt nhất</w:t>
      </w:r>
      <w:bookmarkEnd w:id="98"/>
    </w:p>
    <w:tbl>
      <w:tblPr>
        <w:tblStyle w:val="TableGrid"/>
        <w:tblW w:w="0" w:type="auto"/>
        <w:tblLook w:val="04A0" w:firstRow="1" w:lastRow="0" w:firstColumn="1" w:lastColumn="0" w:noHBand="0" w:noVBand="1"/>
      </w:tblPr>
      <w:tblGrid>
        <w:gridCol w:w="1243"/>
        <w:gridCol w:w="1045"/>
        <w:gridCol w:w="1178"/>
        <w:gridCol w:w="900"/>
        <w:gridCol w:w="891"/>
        <w:gridCol w:w="885"/>
        <w:gridCol w:w="882"/>
        <w:gridCol w:w="877"/>
        <w:gridCol w:w="877"/>
      </w:tblGrid>
      <w:tr w:rsidR="00EB7FDC" w14:paraId="66879141" w14:textId="77777777" w:rsidTr="0033584A">
        <w:tc>
          <w:tcPr>
            <w:tcW w:w="1243" w:type="dxa"/>
            <w:vMerge w:val="restart"/>
            <w:vAlign w:val="center"/>
          </w:tcPr>
          <w:p w14:paraId="41917565" w14:textId="77777777" w:rsidR="00EB7FDC" w:rsidRPr="00A73213" w:rsidRDefault="00EB7FDC" w:rsidP="00BA24BD">
            <w:pPr>
              <w:pStyle w:val="Nidung"/>
              <w:ind w:firstLine="0"/>
              <w:jc w:val="center"/>
              <w:rPr>
                <w:lang w:val="vi-VN"/>
              </w:rPr>
            </w:pPr>
            <w:r w:rsidRPr="00A73213">
              <w:rPr>
                <w:b/>
                <w:bCs/>
                <w:color w:val="1F1F1F"/>
                <w:sz w:val="22"/>
              </w:rPr>
              <w:t>Mô hình</w:t>
            </w:r>
          </w:p>
        </w:tc>
        <w:tc>
          <w:tcPr>
            <w:tcW w:w="1045" w:type="dxa"/>
            <w:vMerge w:val="restart"/>
            <w:vAlign w:val="center"/>
          </w:tcPr>
          <w:p w14:paraId="04518ADF" w14:textId="77777777" w:rsidR="00EB7FDC" w:rsidRPr="00A73213" w:rsidRDefault="00EB7FDC" w:rsidP="00BA24BD">
            <w:pPr>
              <w:pStyle w:val="Nidung"/>
              <w:ind w:firstLine="0"/>
              <w:jc w:val="center"/>
              <w:rPr>
                <w:lang w:val="vi-VN"/>
              </w:rPr>
            </w:pPr>
            <w:r w:rsidRPr="00A73213">
              <w:rPr>
                <w:b/>
                <w:bCs/>
                <w:color w:val="1F1F1F"/>
                <w:sz w:val="22"/>
              </w:rPr>
              <w:t>Phương pháp</w:t>
            </w:r>
          </w:p>
        </w:tc>
        <w:tc>
          <w:tcPr>
            <w:tcW w:w="1178" w:type="dxa"/>
            <w:vMerge w:val="restart"/>
            <w:vAlign w:val="center"/>
          </w:tcPr>
          <w:p w14:paraId="4749450F" w14:textId="77777777" w:rsidR="00EB7FDC" w:rsidRPr="00A73213" w:rsidRDefault="00EB7FDC" w:rsidP="00BA24BD">
            <w:pPr>
              <w:pStyle w:val="Nidung"/>
              <w:ind w:firstLine="0"/>
              <w:jc w:val="center"/>
              <w:rPr>
                <w:lang w:val="vi-VN"/>
              </w:rPr>
            </w:pPr>
            <w:r w:rsidRPr="00A73213">
              <w:rPr>
                <w:b/>
                <w:bCs/>
                <w:color w:val="1F1F1F"/>
                <w:sz w:val="22"/>
              </w:rPr>
              <w:t>Accuracy</w:t>
            </w:r>
          </w:p>
        </w:tc>
        <w:tc>
          <w:tcPr>
            <w:tcW w:w="1791" w:type="dxa"/>
            <w:gridSpan w:val="2"/>
            <w:vAlign w:val="center"/>
          </w:tcPr>
          <w:p w14:paraId="60EB2531" w14:textId="113EEA0F" w:rsidR="00EB7FDC" w:rsidRPr="00A73213" w:rsidRDefault="00EB7FDC" w:rsidP="00BA24BD">
            <w:pPr>
              <w:pStyle w:val="Nidung"/>
              <w:ind w:firstLine="0"/>
              <w:jc w:val="center"/>
              <w:rPr>
                <w:lang w:val="vi-VN"/>
              </w:rPr>
            </w:pPr>
            <w:r w:rsidRPr="00A73213">
              <w:rPr>
                <w:b/>
                <w:bCs/>
                <w:color w:val="1F1F1F"/>
                <w:sz w:val="22"/>
              </w:rPr>
              <w:t>Precision</w:t>
            </w:r>
          </w:p>
        </w:tc>
        <w:tc>
          <w:tcPr>
            <w:tcW w:w="1767" w:type="dxa"/>
            <w:gridSpan w:val="2"/>
            <w:vAlign w:val="center"/>
          </w:tcPr>
          <w:p w14:paraId="37FEB35A" w14:textId="35A5FA3F" w:rsidR="00EB7FDC" w:rsidRPr="00A73213" w:rsidRDefault="00EB7FDC" w:rsidP="00BA24BD">
            <w:pPr>
              <w:pStyle w:val="Nidung"/>
              <w:ind w:firstLine="0"/>
              <w:jc w:val="center"/>
              <w:rPr>
                <w:lang w:val="vi-VN"/>
              </w:rPr>
            </w:pPr>
            <w:r w:rsidRPr="00A73213">
              <w:rPr>
                <w:b/>
                <w:bCs/>
                <w:color w:val="1F1F1F"/>
                <w:sz w:val="22"/>
              </w:rPr>
              <w:t>Recall</w:t>
            </w:r>
          </w:p>
        </w:tc>
        <w:tc>
          <w:tcPr>
            <w:tcW w:w="1754" w:type="dxa"/>
            <w:gridSpan w:val="2"/>
            <w:vAlign w:val="center"/>
          </w:tcPr>
          <w:p w14:paraId="41334269" w14:textId="77777777" w:rsidR="00EB7FDC" w:rsidRPr="00A73213" w:rsidRDefault="00EB7FDC" w:rsidP="00BA24BD">
            <w:pPr>
              <w:pStyle w:val="Nidung"/>
              <w:ind w:firstLine="0"/>
              <w:jc w:val="center"/>
              <w:rPr>
                <w:lang w:val="vi-VN"/>
              </w:rPr>
            </w:pPr>
            <w:r w:rsidRPr="00A73213">
              <w:rPr>
                <w:lang w:val="vi-VN"/>
              </w:rPr>
              <w:t>F1</w:t>
            </w:r>
          </w:p>
        </w:tc>
      </w:tr>
      <w:tr w:rsidR="00EB7FDC" w14:paraId="017F2D55" w14:textId="77777777" w:rsidTr="0033584A">
        <w:tc>
          <w:tcPr>
            <w:tcW w:w="1243" w:type="dxa"/>
            <w:vMerge/>
          </w:tcPr>
          <w:p w14:paraId="79DC6604" w14:textId="77777777" w:rsidR="00EB7FDC" w:rsidRPr="00A73213" w:rsidRDefault="00EB7FDC" w:rsidP="00BA24BD">
            <w:pPr>
              <w:pStyle w:val="Nidung"/>
              <w:ind w:firstLine="0"/>
              <w:jc w:val="center"/>
              <w:rPr>
                <w:lang w:val="vi-VN"/>
              </w:rPr>
            </w:pPr>
          </w:p>
        </w:tc>
        <w:tc>
          <w:tcPr>
            <w:tcW w:w="1045" w:type="dxa"/>
            <w:vMerge/>
          </w:tcPr>
          <w:p w14:paraId="1742ADE1" w14:textId="77777777" w:rsidR="00EB7FDC" w:rsidRPr="00A73213" w:rsidRDefault="00EB7FDC" w:rsidP="00BA24BD">
            <w:pPr>
              <w:pStyle w:val="Nidung"/>
              <w:ind w:firstLine="0"/>
              <w:jc w:val="center"/>
              <w:rPr>
                <w:lang w:val="vi-VN"/>
              </w:rPr>
            </w:pPr>
          </w:p>
        </w:tc>
        <w:tc>
          <w:tcPr>
            <w:tcW w:w="1178" w:type="dxa"/>
            <w:vMerge/>
          </w:tcPr>
          <w:p w14:paraId="74153F1E" w14:textId="77777777" w:rsidR="00EB7FDC" w:rsidRPr="00A73213" w:rsidRDefault="00EB7FDC" w:rsidP="00BA24BD">
            <w:pPr>
              <w:pStyle w:val="Nidung"/>
              <w:ind w:firstLine="0"/>
              <w:jc w:val="center"/>
              <w:rPr>
                <w:lang w:val="vi-VN"/>
              </w:rPr>
            </w:pPr>
          </w:p>
        </w:tc>
        <w:tc>
          <w:tcPr>
            <w:tcW w:w="900" w:type="dxa"/>
          </w:tcPr>
          <w:p w14:paraId="6E234C72" w14:textId="77777777" w:rsidR="00EB7FDC" w:rsidRPr="00A73213" w:rsidRDefault="00EB7FDC" w:rsidP="00BA24BD">
            <w:pPr>
              <w:pStyle w:val="Nidung"/>
              <w:ind w:firstLine="0"/>
              <w:jc w:val="center"/>
              <w:rPr>
                <w:lang w:val="vi-VN"/>
              </w:rPr>
            </w:pPr>
            <w:r w:rsidRPr="00A73213">
              <w:rPr>
                <w:lang w:val="vi-VN"/>
              </w:rPr>
              <w:t>0</w:t>
            </w:r>
          </w:p>
        </w:tc>
        <w:tc>
          <w:tcPr>
            <w:tcW w:w="891" w:type="dxa"/>
          </w:tcPr>
          <w:p w14:paraId="5B3896A4" w14:textId="77777777" w:rsidR="00EB7FDC" w:rsidRPr="00A73213" w:rsidRDefault="00EB7FDC" w:rsidP="00BA24BD">
            <w:pPr>
              <w:pStyle w:val="Nidung"/>
              <w:ind w:firstLine="0"/>
              <w:jc w:val="center"/>
              <w:rPr>
                <w:lang w:val="vi-VN"/>
              </w:rPr>
            </w:pPr>
            <w:r w:rsidRPr="00A73213">
              <w:rPr>
                <w:lang w:val="vi-VN"/>
              </w:rPr>
              <w:t>1</w:t>
            </w:r>
          </w:p>
        </w:tc>
        <w:tc>
          <w:tcPr>
            <w:tcW w:w="885" w:type="dxa"/>
          </w:tcPr>
          <w:p w14:paraId="24F7FAB4" w14:textId="77777777" w:rsidR="00EB7FDC" w:rsidRPr="00A73213" w:rsidRDefault="00EB7FDC" w:rsidP="00BA24BD">
            <w:pPr>
              <w:pStyle w:val="Nidung"/>
              <w:ind w:firstLine="0"/>
              <w:jc w:val="center"/>
              <w:rPr>
                <w:lang w:val="vi-VN"/>
              </w:rPr>
            </w:pPr>
            <w:r w:rsidRPr="00A73213">
              <w:rPr>
                <w:lang w:val="vi-VN"/>
              </w:rPr>
              <w:t>0</w:t>
            </w:r>
          </w:p>
        </w:tc>
        <w:tc>
          <w:tcPr>
            <w:tcW w:w="882" w:type="dxa"/>
          </w:tcPr>
          <w:p w14:paraId="58599F29" w14:textId="77777777" w:rsidR="00EB7FDC" w:rsidRPr="00A73213" w:rsidRDefault="00EB7FDC" w:rsidP="00BA24BD">
            <w:pPr>
              <w:pStyle w:val="Nidung"/>
              <w:ind w:firstLine="0"/>
              <w:jc w:val="center"/>
              <w:rPr>
                <w:lang w:val="vi-VN"/>
              </w:rPr>
            </w:pPr>
            <w:r w:rsidRPr="00A73213">
              <w:rPr>
                <w:lang w:val="vi-VN"/>
              </w:rPr>
              <w:t>1</w:t>
            </w:r>
          </w:p>
        </w:tc>
        <w:tc>
          <w:tcPr>
            <w:tcW w:w="877" w:type="dxa"/>
          </w:tcPr>
          <w:p w14:paraId="013BC496" w14:textId="77777777" w:rsidR="00EB7FDC" w:rsidRPr="00A73213" w:rsidRDefault="00EB7FDC" w:rsidP="00BA24BD">
            <w:pPr>
              <w:pStyle w:val="Nidung"/>
              <w:ind w:firstLine="0"/>
              <w:jc w:val="center"/>
              <w:rPr>
                <w:lang w:val="vi-VN"/>
              </w:rPr>
            </w:pPr>
            <w:r w:rsidRPr="00A73213">
              <w:rPr>
                <w:lang w:val="vi-VN"/>
              </w:rPr>
              <w:t>0</w:t>
            </w:r>
          </w:p>
        </w:tc>
        <w:tc>
          <w:tcPr>
            <w:tcW w:w="877" w:type="dxa"/>
          </w:tcPr>
          <w:p w14:paraId="6CF1560D" w14:textId="77777777" w:rsidR="00EB7FDC" w:rsidRPr="00A73213" w:rsidRDefault="00EB7FDC" w:rsidP="00BA24BD">
            <w:pPr>
              <w:pStyle w:val="Nidung"/>
              <w:ind w:firstLine="0"/>
              <w:jc w:val="center"/>
              <w:rPr>
                <w:lang w:val="vi-VN"/>
              </w:rPr>
            </w:pPr>
            <w:r w:rsidRPr="00A73213">
              <w:rPr>
                <w:lang w:val="vi-VN"/>
              </w:rPr>
              <w:t>1</w:t>
            </w:r>
          </w:p>
        </w:tc>
      </w:tr>
      <w:tr w:rsidR="00EB7FDC" w14:paraId="08DC0037" w14:textId="77777777" w:rsidTr="0033584A">
        <w:tc>
          <w:tcPr>
            <w:tcW w:w="1243" w:type="dxa"/>
            <w:vAlign w:val="center"/>
          </w:tcPr>
          <w:p w14:paraId="06FAD798" w14:textId="63815403"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602DA128" w14:textId="31127E2B"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518C770D" w14:textId="7B4CD5E3" w:rsidR="00EB7FDC" w:rsidRPr="00EB7FDC" w:rsidRDefault="00EB7FDC" w:rsidP="00BA24BD">
            <w:pPr>
              <w:pStyle w:val="Nidung"/>
              <w:ind w:firstLine="0"/>
              <w:jc w:val="center"/>
              <w:rPr>
                <w:sz w:val="20"/>
                <w:szCs w:val="20"/>
                <w:lang w:val="vi-VN"/>
              </w:rPr>
            </w:pPr>
            <w:r w:rsidRPr="00EB7FDC">
              <w:rPr>
                <w:color w:val="1F1F1F"/>
                <w:sz w:val="22"/>
              </w:rPr>
              <w:t>0.7869</w:t>
            </w:r>
          </w:p>
        </w:tc>
        <w:tc>
          <w:tcPr>
            <w:tcW w:w="900" w:type="dxa"/>
            <w:vAlign w:val="center"/>
          </w:tcPr>
          <w:p w14:paraId="14C00518" w14:textId="668D03B7" w:rsidR="00EB7FDC" w:rsidRPr="00EB7FDC" w:rsidRDefault="00EB7FDC" w:rsidP="00BA24BD">
            <w:pPr>
              <w:pStyle w:val="Nidung"/>
              <w:ind w:firstLine="0"/>
              <w:jc w:val="center"/>
              <w:rPr>
                <w:sz w:val="20"/>
                <w:szCs w:val="20"/>
                <w:lang w:val="vi-VN"/>
              </w:rPr>
            </w:pPr>
            <w:r w:rsidRPr="00EB7FDC">
              <w:rPr>
                <w:color w:val="1F1F1F"/>
                <w:sz w:val="22"/>
              </w:rPr>
              <w:t>0.9965</w:t>
            </w:r>
          </w:p>
        </w:tc>
        <w:tc>
          <w:tcPr>
            <w:tcW w:w="891" w:type="dxa"/>
            <w:vAlign w:val="center"/>
          </w:tcPr>
          <w:p w14:paraId="25901541" w14:textId="52AAA654" w:rsidR="00EB7FDC" w:rsidRPr="00EB7FDC" w:rsidRDefault="00EB7FDC" w:rsidP="00BA24BD">
            <w:pPr>
              <w:pStyle w:val="Nidung"/>
              <w:ind w:firstLine="0"/>
              <w:jc w:val="center"/>
              <w:rPr>
                <w:sz w:val="20"/>
                <w:szCs w:val="20"/>
                <w:lang w:val="vi-VN"/>
              </w:rPr>
            </w:pPr>
            <w:r w:rsidRPr="00EB7FDC">
              <w:rPr>
                <w:color w:val="1F1F1F"/>
                <w:sz w:val="22"/>
              </w:rPr>
              <w:t>0.0809</w:t>
            </w:r>
          </w:p>
        </w:tc>
        <w:tc>
          <w:tcPr>
            <w:tcW w:w="885" w:type="dxa"/>
            <w:vAlign w:val="center"/>
          </w:tcPr>
          <w:p w14:paraId="238C268C" w14:textId="78461D71" w:rsidR="00EB7FDC" w:rsidRPr="00EB7FDC" w:rsidRDefault="00EB7FDC" w:rsidP="00BA24BD">
            <w:pPr>
              <w:pStyle w:val="Nidung"/>
              <w:ind w:firstLine="0"/>
              <w:jc w:val="center"/>
              <w:rPr>
                <w:sz w:val="20"/>
                <w:szCs w:val="20"/>
                <w:lang w:val="vi-VN"/>
              </w:rPr>
            </w:pPr>
            <w:r w:rsidRPr="00EB7FDC">
              <w:rPr>
                <w:color w:val="1F1F1F"/>
                <w:sz w:val="22"/>
              </w:rPr>
              <w:t>0.785</w:t>
            </w:r>
          </w:p>
        </w:tc>
        <w:tc>
          <w:tcPr>
            <w:tcW w:w="882" w:type="dxa"/>
            <w:vAlign w:val="center"/>
          </w:tcPr>
          <w:p w14:paraId="52AF8AB8" w14:textId="3D505711" w:rsidR="00EB7FDC" w:rsidRPr="00EB7FDC" w:rsidRDefault="00EB7FDC" w:rsidP="00BA24BD">
            <w:pPr>
              <w:pStyle w:val="Nidung"/>
              <w:ind w:firstLine="0"/>
              <w:jc w:val="center"/>
              <w:rPr>
                <w:sz w:val="20"/>
                <w:szCs w:val="20"/>
                <w:lang w:val="vi-VN"/>
              </w:rPr>
            </w:pPr>
            <w:r w:rsidRPr="00EB7FDC">
              <w:rPr>
                <w:color w:val="1F1F1F"/>
                <w:sz w:val="22"/>
              </w:rPr>
              <w:t>0.8724</w:t>
            </w:r>
          </w:p>
        </w:tc>
        <w:tc>
          <w:tcPr>
            <w:tcW w:w="877" w:type="dxa"/>
            <w:vAlign w:val="center"/>
          </w:tcPr>
          <w:p w14:paraId="3369A816" w14:textId="13FF4050" w:rsidR="00EB7FDC" w:rsidRPr="00EB7FDC" w:rsidRDefault="00EB7FDC" w:rsidP="00BA24BD">
            <w:pPr>
              <w:pStyle w:val="Nidung"/>
              <w:ind w:firstLine="0"/>
              <w:jc w:val="center"/>
              <w:rPr>
                <w:sz w:val="20"/>
                <w:szCs w:val="20"/>
                <w:lang w:val="vi-VN"/>
              </w:rPr>
            </w:pPr>
            <w:r w:rsidRPr="00EB7FDC">
              <w:rPr>
                <w:color w:val="1F1F1F"/>
                <w:sz w:val="22"/>
              </w:rPr>
              <w:t>0.8782</w:t>
            </w:r>
          </w:p>
        </w:tc>
        <w:tc>
          <w:tcPr>
            <w:tcW w:w="877" w:type="dxa"/>
            <w:vAlign w:val="center"/>
          </w:tcPr>
          <w:p w14:paraId="77621567" w14:textId="0352CAC4" w:rsidR="00EB7FDC" w:rsidRPr="00EB7FDC" w:rsidRDefault="00EB7FDC" w:rsidP="00BA24BD">
            <w:pPr>
              <w:pStyle w:val="Nidung"/>
              <w:ind w:firstLine="0"/>
              <w:jc w:val="center"/>
              <w:rPr>
                <w:sz w:val="20"/>
                <w:szCs w:val="20"/>
                <w:lang w:val="vi-VN"/>
              </w:rPr>
            </w:pPr>
            <w:r w:rsidRPr="00EB7FDC">
              <w:rPr>
                <w:color w:val="1F1F1F"/>
                <w:sz w:val="22"/>
              </w:rPr>
              <w:t>0.1481</w:t>
            </w:r>
          </w:p>
        </w:tc>
      </w:tr>
      <w:tr w:rsidR="00EB7FDC" w14:paraId="725BFEDB" w14:textId="77777777" w:rsidTr="0033584A">
        <w:tc>
          <w:tcPr>
            <w:tcW w:w="1243" w:type="dxa"/>
            <w:vAlign w:val="center"/>
          </w:tcPr>
          <w:p w14:paraId="7B00F1C1" w14:textId="2815F635" w:rsidR="00EB7FDC" w:rsidRPr="00EB7FDC" w:rsidRDefault="00EB7FDC" w:rsidP="00BA24BD">
            <w:pPr>
              <w:pStyle w:val="Nidung"/>
              <w:ind w:firstLine="0"/>
              <w:jc w:val="center"/>
              <w:rPr>
                <w:sz w:val="20"/>
                <w:szCs w:val="20"/>
                <w:lang w:val="vi-VN"/>
              </w:rPr>
            </w:pPr>
            <w:r w:rsidRPr="00EB7FDC">
              <w:rPr>
                <w:b/>
                <w:bCs/>
                <w:color w:val="1F1F1F"/>
                <w:sz w:val="22"/>
              </w:rPr>
              <w:t>Logistic Regression</w:t>
            </w:r>
          </w:p>
        </w:tc>
        <w:tc>
          <w:tcPr>
            <w:tcW w:w="1045" w:type="dxa"/>
            <w:vAlign w:val="center"/>
          </w:tcPr>
          <w:p w14:paraId="6E4766A8" w14:textId="3F9CA669"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443A2A73" w14:textId="25E004FA" w:rsidR="00EB7FDC" w:rsidRPr="00EB7FDC" w:rsidRDefault="00EB7FDC" w:rsidP="00BA24BD">
            <w:pPr>
              <w:pStyle w:val="Nidung"/>
              <w:ind w:firstLine="0"/>
              <w:jc w:val="center"/>
              <w:rPr>
                <w:sz w:val="20"/>
                <w:szCs w:val="20"/>
                <w:lang w:val="vi-VN"/>
              </w:rPr>
            </w:pPr>
            <w:r w:rsidRPr="00EB7FDC">
              <w:rPr>
                <w:color w:val="1F1F1F"/>
                <w:sz w:val="22"/>
              </w:rPr>
              <w:t>0.7825</w:t>
            </w:r>
          </w:p>
        </w:tc>
        <w:tc>
          <w:tcPr>
            <w:tcW w:w="900" w:type="dxa"/>
            <w:vAlign w:val="center"/>
          </w:tcPr>
          <w:p w14:paraId="067B5B84" w14:textId="1001DA9F" w:rsidR="00EB7FDC" w:rsidRPr="00EB7FDC" w:rsidRDefault="00EB7FDC" w:rsidP="00BA24BD">
            <w:pPr>
              <w:pStyle w:val="Nidung"/>
              <w:ind w:firstLine="0"/>
              <w:jc w:val="center"/>
              <w:rPr>
                <w:sz w:val="20"/>
                <w:szCs w:val="20"/>
                <w:lang w:val="vi-VN"/>
              </w:rPr>
            </w:pPr>
            <w:r w:rsidRPr="00EB7FDC">
              <w:rPr>
                <w:color w:val="1F1F1F"/>
                <w:sz w:val="22"/>
              </w:rPr>
              <w:t>0.9966</w:t>
            </w:r>
          </w:p>
        </w:tc>
        <w:tc>
          <w:tcPr>
            <w:tcW w:w="891" w:type="dxa"/>
            <w:vAlign w:val="center"/>
          </w:tcPr>
          <w:p w14:paraId="45729358" w14:textId="7A635877" w:rsidR="00EB7FDC" w:rsidRPr="00EB7FDC" w:rsidRDefault="00EB7FDC" w:rsidP="00BA24BD">
            <w:pPr>
              <w:pStyle w:val="Nidung"/>
              <w:ind w:firstLine="0"/>
              <w:jc w:val="center"/>
              <w:rPr>
                <w:sz w:val="20"/>
                <w:szCs w:val="20"/>
                <w:lang w:val="vi-VN"/>
              </w:rPr>
            </w:pPr>
            <w:r w:rsidRPr="00EB7FDC">
              <w:rPr>
                <w:color w:val="1F1F1F"/>
                <w:sz w:val="22"/>
              </w:rPr>
              <w:t>0.0798</w:t>
            </w:r>
          </w:p>
        </w:tc>
        <w:tc>
          <w:tcPr>
            <w:tcW w:w="885" w:type="dxa"/>
            <w:vAlign w:val="center"/>
          </w:tcPr>
          <w:p w14:paraId="578B803E" w14:textId="1F5FFEA9" w:rsidR="00EB7FDC" w:rsidRPr="00EB7FDC" w:rsidRDefault="00EB7FDC" w:rsidP="00BA24BD">
            <w:pPr>
              <w:pStyle w:val="Nidung"/>
              <w:ind w:firstLine="0"/>
              <w:jc w:val="center"/>
              <w:rPr>
                <w:sz w:val="20"/>
                <w:szCs w:val="20"/>
                <w:lang w:val="vi-VN"/>
              </w:rPr>
            </w:pPr>
            <w:r w:rsidRPr="00EB7FDC">
              <w:rPr>
                <w:color w:val="1F1F1F"/>
                <w:sz w:val="22"/>
              </w:rPr>
              <w:t>0.7805</w:t>
            </w:r>
          </w:p>
        </w:tc>
        <w:tc>
          <w:tcPr>
            <w:tcW w:w="882" w:type="dxa"/>
            <w:vAlign w:val="center"/>
          </w:tcPr>
          <w:p w14:paraId="1DC3AC3B" w14:textId="2441C516" w:rsidR="00EB7FDC" w:rsidRPr="00EB7FDC" w:rsidRDefault="00EB7FDC" w:rsidP="00BA24BD">
            <w:pPr>
              <w:pStyle w:val="Nidung"/>
              <w:ind w:firstLine="0"/>
              <w:jc w:val="center"/>
              <w:rPr>
                <w:sz w:val="20"/>
                <w:szCs w:val="20"/>
                <w:lang w:val="vi-VN"/>
              </w:rPr>
            </w:pPr>
            <w:r w:rsidRPr="00EB7FDC">
              <w:rPr>
                <w:color w:val="1F1F1F"/>
                <w:sz w:val="22"/>
              </w:rPr>
              <w:t>0.8776</w:t>
            </w:r>
          </w:p>
        </w:tc>
        <w:tc>
          <w:tcPr>
            <w:tcW w:w="877" w:type="dxa"/>
            <w:vAlign w:val="center"/>
          </w:tcPr>
          <w:p w14:paraId="76B327E0" w14:textId="5197F4DC" w:rsidR="00EB7FDC" w:rsidRPr="00EB7FDC" w:rsidRDefault="00EB7FDC" w:rsidP="00BA24BD">
            <w:pPr>
              <w:pStyle w:val="Nidung"/>
              <w:ind w:firstLine="0"/>
              <w:jc w:val="center"/>
              <w:rPr>
                <w:sz w:val="20"/>
                <w:szCs w:val="20"/>
                <w:lang w:val="vi-VN"/>
              </w:rPr>
            </w:pPr>
            <w:r w:rsidRPr="00EB7FDC">
              <w:rPr>
                <w:color w:val="1F1F1F"/>
                <w:sz w:val="22"/>
              </w:rPr>
              <w:t>0.8754</w:t>
            </w:r>
          </w:p>
        </w:tc>
        <w:tc>
          <w:tcPr>
            <w:tcW w:w="877" w:type="dxa"/>
            <w:vAlign w:val="center"/>
          </w:tcPr>
          <w:p w14:paraId="520DB16A" w14:textId="13502B20" w:rsidR="00EB7FDC" w:rsidRPr="00EB7FDC" w:rsidRDefault="00EB7FDC" w:rsidP="00BA24BD">
            <w:pPr>
              <w:pStyle w:val="Nidung"/>
              <w:ind w:firstLine="0"/>
              <w:jc w:val="center"/>
              <w:rPr>
                <w:sz w:val="20"/>
                <w:szCs w:val="20"/>
                <w:lang w:val="vi-VN"/>
              </w:rPr>
            </w:pPr>
            <w:r w:rsidRPr="00EB7FDC">
              <w:rPr>
                <w:color w:val="1F1F1F"/>
                <w:sz w:val="22"/>
              </w:rPr>
              <w:t>0.1463</w:t>
            </w:r>
          </w:p>
        </w:tc>
      </w:tr>
      <w:tr w:rsidR="00EB7FDC" w14:paraId="1352D04C" w14:textId="77777777" w:rsidTr="0033584A">
        <w:tc>
          <w:tcPr>
            <w:tcW w:w="1243" w:type="dxa"/>
            <w:vAlign w:val="center"/>
          </w:tcPr>
          <w:p w14:paraId="4E4CFF1C" w14:textId="7BCAD104"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7AE3B035" w14:textId="4DA5F767"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0BEBD5B2" w14:textId="6D19DDF3" w:rsidR="00EB7FDC" w:rsidRPr="00EB7FDC" w:rsidRDefault="00EB7FDC" w:rsidP="00BA24BD">
            <w:pPr>
              <w:pStyle w:val="Nidung"/>
              <w:ind w:firstLine="0"/>
              <w:jc w:val="center"/>
              <w:rPr>
                <w:sz w:val="20"/>
                <w:szCs w:val="20"/>
                <w:lang w:val="vi-VN"/>
              </w:rPr>
            </w:pPr>
            <w:r w:rsidRPr="00EB7FDC">
              <w:rPr>
                <w:color w:val="1F1F1F"/>
                <w:sz w:val="22"/>
              </w:rPr>
              <w:t>0.7682</w:t>
            </w:r>
          </w:p>
        </w:tc>
        <w:tc>
          <w:tcPr>
            <w:tcW w:w="900" w:type="dxa"/>
            <w:vAlign w:val="center"/>
          </w:tcPr>
          <w:p w14:paraId="7171CBA1" w14:textId="757190FF" w:rsidR="00EB7FDC" w:rsidRPr="00EB7FDC" w:rsidRDefault="00EB7FDC" w:rsidP="00BA24BD">
            <w:pPr>
              <w:pStyle w:val="Nidung"/>
              <w:ind w:firstLine="0"/>
              <w:jc w:val="center"/>
              <w:rPr>
                <w:sz w:val="20"/>
                <w:szCs w:val="20"/>
                <w:lang w:val="vi-VN"/>
              </w:rPr>
            </w:pPr>
            <w:r w:rsidRPr="00EB7FDC">
              <w:rPr>
                <w:color w:val="1F1F1F"/>
                <w:sz w:val="22"/>
              </w:rPr>
              <w:t>0.9973</w:t>
            </w:r>
          </w:p>
        </w:tc>
        <w:tc>
          <w:tcPr>
            <w:tcW w:w="891" w:type="dxa"/>
            <w:vAlign w:val="center"/>
          </w:tcPr>
          <w:p w14:paraId="359DC1A5" w14:textId="14F50FE4" w:rsidR="00EB7FDC" w:rsidRPr="00EB7FDC" w:rsidRDefault="00EB7FDC" w:rsidP="00BA24BD">
            <w:pPr>
              <w:pStyle w:val="Nidung"/>
              <w:ind w:firstLine="0"/>
              <w:jc w:val="center"/>
              <w:rPr>
                <w:sz w:val="20"/>
                <w:szCs w:val="20"/>
                <w:lang w:val="vi-VN"/>
              </w:rPr>
            </w:pPr>
            <w:r w:rsidRPr="00EB7FDC">
              <w:rPr>
                <w:color w:val="1F1F1F"/>
                <w:sz w:val="22"/>
              </w:rPr>
              <w:t>0.077</w:t>
            </w:r>
          </w:p>
        </w:tc>
        <w:tc>
          <w:tcPr>
            <w:tcW w:w="885" w:type="dxa"/>
            <w:vAlign w:val="center"/>
          </w:tcPr>
          <w:p w14:paraId="001AAEFD" w14:textId="040FF22C" w:rsidR="00EB7FDC" w:rsidRPr="00EB7FDC" w:rsidRDefault="00EB7FDC" w:rsidP="00BA24BD">
            <w:pPr>
              <w:pStyle w:val="Nidung"/>
              <w:ind w:firstLine="0"/>
              <w:jc w:val="center"/>
              <w:rPr>
                <w:sz w:val="20"/>
                <w:szCs w:val="20"/>
                <w:lang w:val="vi-VN"/>
              </w:rPr>
            </w:pPr>
            <w:r w:rsidRPr="00EB7FDC">
              <w:rPr>
                <w:color w:val="1F1F1F"/>
                <w:sz w:val="22"/>
              </w:rPr>
              <w:t>0.7653</w:t>
            </w:r>
          </w:p>
        </w:tc>
        <w:tc>
          <w:tcPr>
            <w:tcW w:w="882" w:type="dxa"/>
            <w:vAlign w:val="center"/>
          </w:tcPr>
          <w:p w14:paraId="1AB7BD6F" w14:textId="52A29F57" w:rsidR="00EB7FDC" w:rsidRPr="00EB7FDC" w:rsidRDefault="00EB7FDC" w:rsidP="00BA24BD">
            <w:pPr>
              <w:pStyle w:val="Nidung"/>
              <w:ind w:firstLine="0"/>
              <w:jc w:val="center"/>
              <w:rPr>
                <w:sz w:val="20"/>
                <w:szCs w:val="20"/>
                <w:lang w:val="vi-VN"/>
              </w:rPr>
            </w:pPr>
            <w:r w:rsidRPr="00EB7FDC">
              <w:rPr>
                <w:b/>
                <w:bCs/>
                <w:color w:val="1F1F1F"/>
                <w:sz w:val="22"/>
              </w:rPr>
              <w:t>0.9031</w:t>
            </w:r>
          </w:p>
        </w:tc>
        <w:tc>
          <w:tcPr>
            <w:tcW w:w="877" w:type="dxa"/>
            <w:vAlign w:val="center"/>
          </w:tcPr>
          <w:p w14:paraId="15EB1489" w14:textId="5E3AAA39" w:rsidR="00EB7FDC" w:rsidRPr="00EB7FDC" w:rsidRDefault="00EB7FDC" w:rsidP="00BA24BD">
            <w:pPr>
              <w:pStyle w:val="Nidung"/>
              <w:ind w:firstLine="0"/>
              <w:jc w:val="center"/>
              <w:rPr>
                <w:sz w:val="20"/>
                <w:szCs w:val="20"/>
                <w:lang w:val="vi-VN"/>
              </w:rPr>
            </w:pPr>
            <w:r w:rsidRPr="00EB7FDC">
              <w:rPr>
                <w:color w:val="1F1F1F"/>
                <w:sz w:val="22"/>
              </w:rPr>
              <w:t>0.866</w:t>
            </w:r>
          </w:p>
        </w:tc>
        <w:tc>
          <w:tcPr>
            <w:tcW w:w="877" w:type="dxa"/>
            <w:vAlign w:val="center"/>
          </w:tcPr>
          <w:p w14:paraId="767F7906" w14:textId="401CDCDC" w:rsidR="00EB7FDC" w:rsidRPr="00EB7FDC" w:rsidRDefault="00EB7FDC" w:rsidP="00BA24BD">
            <w:pPr>
              <w:pStyle w:val="Nidung"/>
              <w:ind w:firstLine="0"/>
              <w:jc w:val="center"/>
              <w:rPr>
                <w:sz w:val="20"/>
                <w:szCs w:val="20"/>
                <w:lang w:val="vi-VN"/>
              </w:rPr>
            </w:pPr>
            <w:r w:rsidRPr="00EB7FDC">
              <w:rPr>
                <w:b/>
                <w:bCs/>
                <w:color w:val="1F1F1F"/>
                <w:sz w:val="22"/>
              </w:rPr>
              <w:t>0.1419</w:t>
            </w:r>
          </w:p>
        </w:tc>
      </w:tr>
      <w:tr w:rsidR="00EB7FDC" w14:paraId="5058FD72" w14:textId="77777777" w:rsidTr="0033584A">
        <w:tc>
          <w:tcPr>
            <w:tcW w:w="1243" w:type="dxa"/>
            <w:vAlign w:val="center"/>
          </w:tcPr>
          <w:p w14:paraId="6B0DA37C" w14:textId="1076B8B0" w:rsidR="00EB7FDC" w:rsidRPr="00EB7FDC" w:rsidRDefault="00EB7FDC" w:rsidP="00BA24BD">
            <w:pPr>
              <w:pStyle w:val="Nidung"/>
              <w:ind w:firstLine="0"/>
              <w:jc w:val="center"/>
              <w:rPr>
                <w:sz w:val="20"/>
                <w:szCs w:val="20"/>
                <w:lang w:val="vi-VN"/>
              </w:rPr>
            </w:pPr>
            <w:r w:rsidRPr="00EB7FDC">
              <w:rPr>
                <w:b/>
                <w:bCs/>
                <w:color w:val="1F1F1F"/>
                <w:sz w:val="22"/>
              </w:rPr>
              <w:t>SVM</w:t>
            </w:r>
          </w:p>
        </w:tc>
        <w:tc>
          <w:tcPr>
            <w:tcW w:w="1045" w:type="dxa"/>
            <w:vAlign w:val="center"/>
          </w:tcPr>
          <w:p w14:paraId="0545CEE0" w14:textId="21D2C04D"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621E208B" w14:textId="73F36246" w:rsidR="00EB7FDC" w:rsidRPr="00EB7FDC" w:rsidRDefault="00EB7FDC" w:rsidP="00BA24BD">
            <w:pPr>
              <w:pStyle w:val="Nidung"/>
              <w:ind w:firstLine="0"/>
              <w:jc w:val="center"/>
              <w:rPr>
                <w:sz w:val="20"/>
                <w:szCs w:val="20"/>
                <w:lang w:val="vi-VN"/>
              </w:rPr>
            </w:pPr>
            <w:r w:rsidRPr="00EB7FDC">
              <w:rPr>
                <w:color w:val="1F1F1F"/>
                <w:sz w:val="22"/>
              </w:rPr>
              <w:t>0.7754</w:t>
            </w:r>
          </w:p>
        </w:tc>
        <w:tc>
          <w:tcPr>
            <w:tcW w:w="900" w:type="dxa"/>
            <w:vAlign w:val="center"/>
          </w:tcPr>
          <w:p w14:paraId="38D3650A" w14:textId="4240E68E" w:rsidR="00EB7FDC" w:rsidRPr="00EB7FDC" w:rsidRDefault="00EB7FDC" w:rsidP="00BA24BD">
            <w:pPr>
              <w:pStyle w:val="Nidung"/>
              <w:ind w:firstLine="0"/>
              <w:jc w:val="center"/>
              <w:rPr>
                <w:sz w:val="20"/>
                <w:szCs w:val="20"/>
                <w:lang w:val="vi-VN"/>
              </w:rPr>
            </w:pPr>
            <w:r w:rsidRPr="00EB7FDC">
              <w:rPr>
                <w:color w:val="1F1F1F"/>
                <w:sz w:val="22"/>
              </w:rPr>
              <w:t>0.9964</w:t>
            </w:r>
          </w:p>
        </w:tc>
        <w:tc>
          <w:tcPr>
            <w:tcW w:w="891" w:type="dxa"/>
            <w:vAlign w:val="center"/>
          </w:tcPr>
          <w:p w14:paraId="20D803BB" w14:textId="0D433BC5" w:rsidR="00EB7FDC" w:rsidRPr="00EB7FDC" w:rsidRDefault="00EB7FDC" w:rsidP="00BA24BD">
            <w:pPr>
              <w:pStyle w:val="Nidung"/>
              <w:ind w:firstLine="0"/>
              <w:jc w:val="center"/>
              <w:rPr>
                <w:sz w:val="20"/>
                <w:szCs w:val="20"/>
                <w:lang w:val="vi-VN"/>
              </w:rPr>
            </w:pPr>
            <w:r w:rsidRPr="00EB7FDC">
              <w:rPr>
                <w:color w:val="1F1F1F"/>
                <w:sz w:val="22"/>
              </w:rPr>
              <w:t>0.077</w:t>
            </w:r>
          </w:p>
        </w:tc>
        <w:tc>
          <w:tcPr>
            <w:tcW w:w="885" w:type="dxa"/>
            <w:vAlign w:val="center"/>
          </w:tcPr>
          <w:p w14:paraId="1A13E145" w14:textId="4E1CAC36" w:rsidR="00EB7FDC" w:rsidRPr="00EB7FDC" w:rsidRDefault="00EB7FDC" w:rsidP="00BA24BD">
            <w:pPr>
              <w:pStyle w:val="Nidung"/>
              <w:ind w:firstLine="0"/>
              <w:jc w:val="center"/>
              <w:rPr>
                <w:sz w:val="20"/>
                <w:szCs w:val="20"/>
                <w:lang w:val="vi-VN"/>
              </w:rPr>
            </w:pPr>
            <w:r w:rsidRPr="00EB7FDC">
              <w:rPr>
                <w:color w:val="1F1F1F"/>
                <w:sz w:val="22"/>
              </w:rPr>
              <w:t>0.7733</w:t>
            </w:r>
          </w:p>
        </w:tc>
        <w:tc>
          <w:tcPr>
            <w:tcW w:w="882" w:type="dxa"/>
            <w:vAlign w:val="center"/>
          </w:tcPr>
          <w:p w14:paraId="07B5E0B9" w14:textId="6357B825" w:rsidR="00EB7FDC" w:rsidRPr="00EB7FDC" w:rsidRDefault="00EB7FDC" w:rsidP="00BA24BD">
            <w:pPr>
              <w:pStyle w:val="Nidung"/>
              <w:ind w:firstLine="0"/>
              <w:jc w:val="center"/>
              <w:rPr>
                <w:sz w:val="20"/>
                <w:szCs w:val="20"/>
                <w:lang w:val="vi-VN"/>
              </w:rPr>
            </w:pPr>
            <w:r w:rsidRPr="00EB7FDC">
              <w:rPr>
                <w:color w:val="1F1F1F"/>
                <w:sz w:val="22"/>
              </w:rPr>
              <w:t>0.8724</w:t>
            </w:r>
          </w:p>
        </w:tc>
        <w:tc>
          <w:tcPr>
            <w:tcW w:w="877" w:type="dxa"/>
            <w:vAlign w:val="center"/>
          </w:tcPr>
          <w:p w14:paraId="677AC5B6" w14:textId="39924144" w:rsidR="00EB7FDC" w:rsidRPr="00EB7FDC" w:rsidRDefault="00EB7FDC" w:rsidP="00BA24BD">
            <w:pPr>
              <w:pStyle w:val="Nidung"/>
              <w:ind w:firstLine="0"/>
              <w:jc w:val="center"/>
              <w:rPr>
                <w:sz w:val="20"/>
                <w:szCs w:val="20"/>
                <w:lang w:val="vi-VN"/>
              </w:rPr>
            </w:pPr>
            <w:r w:rsidRPr="00EB7FDC">
              <w:rPr>
                <w:color w:val="1F1F1F"/>
                <w:sz w:val="22"/>
              </w:rPr>
              <w:t>0.8708</w:t>
            </w:r>
          </w:p>
        </w:tc>
        <w:tc>
          <w:tcPr>
            <w:tcW w:w="877" w:type="dxa"/>
            <w:vAlign w:val="center"/>
          </w:tcPr>
          <w:p w14:paraId="6BFFD345" w14:textId="07A0D5C5" w:rsidR="00EB7FDC" w:rsidRPr="00EB7FDC" w:rsidRDefault="00EB7FDC" w:rsidP="00BA24BD">
            <w:pPr>
              <w:pStyle w:val="Nidung"/>
              <w:ind w:firstLine="0"/>
              <w:jc w:val="center"/>
              <w:rPr>
                <w:sz w:val="20"/>
                <w:szCs w:val="20"/>
                <w:lang w:val="vi-VN"/>
              </w:rPr>
            </w:pPr>
            <w:r w:rsidRPr="00EB7FDC">
              <w:rPr>
                <w:color w:val="1F1F1F"/>
                <w:sz w:val="22"/>
              </w:rPr>
              <w:t>0.1416</w:t>
            </w:r>
          </w:p>
        </w:tc>
      </w:tr>
      <w:tr w:rsidR="00EB7FDC" w14:paraId="6CD29902" w14:textId="77777777" w:rsidTr="0033584A">
        <w:tc>
          <w:tcPr>
            <w:tcW w:w="1243" w:type="dxa"/>
            <w:vAlign w:val="center"/>
          </w:tcPr>
          <w:p w14:paraId="00FFD02A" w14:textId="659F6FEE"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70E19540" w14:textId="02F52E2B" w:rsidR="00EB7FDC" w:rsidRPr="00EB7FDC" w:rsidRDefault="00EB7FDC" w:rsidP="00BA24BD">
            <w:pPr>
              <w:pStyle w:val="Nidung"/>
              <w:ind w:firstLine="0"/>
              <w:jc w:val="center"/>
              <w:rPr>
                <w:sz w:val="20"/>
                <w:szCs w:val="20"/>
                <w:lang w:val="vi-VN"/>
              </w:rPr>
            </w:pPr>
            <w:r w:rsidRPr="00EB7FDC">
              <w:rPr>
                <w:color w:val="1F1F1F"/>
                <w:sz w:val="22"/>
              </w:rPr>
              <w:t>Under</w:t>
            </w:r>
          </w:p>
        </w:tc>
        <w:tc>
          <w:tcPr>
            <w:tcW w:w="1178" w:type="dxa"/>
            <w:vAlign w:val="center"/>
          </w:tcPr>
          <w:p w14:paraId="1927A8B9" w14:textId="7213A792" w:rsidR="00EB7FDC" w:rsidRPr="00EB7FDC" w:rsidRDefault="00EB7FDC" w:rsidP="00BA24BD">
            <w:pPr>
              <w:pStyle w:val="Nidung"/>
              <w:ind w:firstLine="0"/>
              <w:jc w:val="center"/>
              <w:rPr>
                <w:sz w:val="20"/>
                <w:szCs w:val="20"/>
                <w:lang w:val="vi-VN"/>
              </w:rPr>
            </w:pPr>
            <w:r w:rsidRPr="00EB7FDC">
              <w:rPr>
                <w:color w:val="1F1F1F"/>
                <w:sz w:val="22"/>
              </w:rPr>
              <w:t>0.7953</w:t>
            </w:r>
          </w:p>
        </w:tc>
        <w:tc>
          <w:tcPr>
            <w:tcW w:w="900" w:type="dxa"/>
            <w:vAlign w:val="center"/>
          </w:tcPr>
          <w:p w14:paraId="21807296" w14:textId="4E011961" w:rsidR="00EB7FDC" w:rsidRPr="00EB7FDC" w:rsidRDefault="00EB7FDC" w:rsidP="00BA24BD">
            <w:pPr>
              <w:pStyle w:val="Nidung"/>
              <w:ind w:firstLine="0"/>
              <w:jc w:val="center"/>
              <w:rPr>
                <w:sz w:val="20"/>
                <w:szCs w:val="20"/>
                <w:lang w:val="vi-VN"/>
              </w:rPr>
            </w:pPr>
            <w:r w:rsidRPr="00EB7FDC">
              <w:rPr>
                <w:color w:val="1F1F1F"/>
                <w:sz w:val="22"/>
              </w:rPr>
              <w:t>0.9971</w:t>
            </w:r>
          </w:p>
        </w:tc>
        <w:tc>
          <w:tcPr>
            <w:tcW w:w="891" w:type="dxa"/>
            <w:vAlign w:val="center"/>
          </w:tcPr>
          <w:p w14:paraId="57B8B2DE" w14:textId="38237EAA" w:rsidR="00EB7FDC" w:rsidRPr="00EB7FDC" w:rsidRDefault="00EB7FDC" w:rsidP="00BA24BD">
            <w:pPr>
              <w:pStyle w:val="Nidung"/>
              <w:ind w:firstLine="0"/>
              <w:jc w:val="center"/>
              <w:rPr>
                <w:sz w:val="20"/>
                <w:szCs w:val="20"/>
                <w:lang w:val="vi-VN"/>
              </w:rPr>
            </w:pPr>
            <w:r w:rsidRPr="00EB7FDC">
              <w:rPr>
                <w:color w:val="1F1F1F"/>
                <w:sz w:val="22"/>
              </w:rPr>
              <w:t>0.0856</w:t>
            </w:r>
          </w:p>
        </w:tc>
        <w:tc>
          <w:tcPr>
            <w:tcW w:w="885" w:type="dxa"/>
            <w:vAlign w:val="center"/>
          </w:tcPr>
          <w:p w14:paraId="63B2C856" w14:textId="727991EC" w:rsidR="00EB7FDC" w:rsidRPr="00EB7FDC" w:rsidRDefault="00EB7FDC" w:rsidP="00BA24BD">
            <w:pPr>
              <w:pStyle w:val="Nidung"/>
              <w:ind w:firstLine="0"/>
              <w:jc w:val="center"/>
              <w:rPr>
                <w:sz w:val="20"/>
                <w:szCs w:val="20"/>
                <w:lang w:val="vi-VN"/>
              </w:rPr>
            </w:pPr>
            <w:r w:rsidRPr="00EB7FDC">
              <w:rPr>
                <w:color w:val="1F1F1F"/>
                <w:sz w:val="22"/>
              </w:rPr>
              <w:t>0.7932</w:t>
            </w:r>
          </w:p>
        </w:tc>
        <w:tc>
          <w:tcPr>
            <w:tcW w:w="882" w:type="dxa"/>
            <w:vAlign w:val="center"/>
          </w:tcPr>
          <w:p w14:paraId="5CBC7557" w14:textId="7A60E74F" w:rsidR="00EB7FDC" w:rsidRPr="00EB7FDC" w:rsidRDefault="00EB7FDC" w:rsidP="00BA24BD">
            <w:pPr>
              <w:pStyle w:val="Nidung"/>
              <w:ind w:firstLine="0"/>
              <w:jc w:val="center"/>
              <w:rPr>
                <w:sz w:val="20"/>
                <w:szCs w:val="20"/>
                <w:lang w:val="vi-VN"/>
              </w:rPr>
            </w:pPr>
            <w:r w:rsidRPr="00EB7FDC">
              <w:rPr>
                <w:color w:val="1F1F1F"/>
                <w:sz w:val="22"/>
              </w:rPr>
              <w:t>0.8929</w:t>
            </w:r>
          </w:p>
        </w:tc>
        <w:tc>
          <w:tcPr>
            <w:tcW w:w="877" w:type="dxa"/>
            <w:vAlign w:val="center"/>
          </w:tcPr>
          <w:p w14:paraId="44EE6C3D" w14:textId="1D882202" w:rsidR="00EB7FDC" w:rsidRPr="00EB7FDC" w:rsidRDefault="00EB7FDC" w:rsidP="00BA24BD">
            <w:pPr>
              <w:pStyle w:val="Nidung"/>
              <w:ind w:firstLine="0"/>
              <w:jc w:val="center"/>
              <w:rPr>
                <w:sz w:val="20"/>
                <w:szCs w:val="20"/>
                <w:lang w:val="vi-VN"/>
              </w:rPr>
            </w:pPr>
            <w:r w:rsidRPr="00EB7FDC">
              <w:rPr>
                <w:color w:val="1F1F1F"/>
                <w:sz w:val="22"/>
              </w:rPr>
              <w:t>0.8835</w:t>
            </w:r>
          </w:p>
        </w:tc>
        <w:tc>
          <w:tcPr>
            <w:tcW w:w="877" w:type="dxa"/>
            <w:vAlign w:val="center"/>
          </w:tcPr>
          <w:p w14:paraId="09BB2DA4" w14:textId="6E4E3197" w:rsidR="00EB7FDC" w:rsidRPr="00EB7FDC" w:rsidRDefault="00EB7FDC" w:rsidP="00BA24BD">
            <w:pPr>
              <w:pStyle w:val="Nidung"/>
              <w:ind w:firstLine="0"/>
              <w:jc w:val="center"/>
              <w:rPr>
                <w:sz w:val="20"/>
                <w:szCs w:val="20"/>
                <w:lang w:val="vi-VN"/>
              </w:rPr>
            </w:pPr>
            <w:r w:rsidRPr="00EB7FDC">
              <w:rPr>
                <w:color w:val="1F1F1F"/>
                <w:sz w:val="22"/>
              </w:rPr>
              <w:t>0.1562</w:t>
            </w:r>
          </w:p>
        </w:tc>
      </w:tr>
      <w:tr w:rsidR="00EB7FDC" w14:paraId="0893234F" w14:textId="77777777" w:rsidTr="0033584A">
        <w:tc>
          <w:tcPr>
            <w:tcW w:w="1243" w:type="dxa"/>
            <w:vAlign w:val="center"/>
          </w:tcPr>
          <w:p w14:paraId="6644D6EA" w14:textId="250ACC1D" w:rsidR="00EB7FDC" w:rsidRPr="00EB7FDC" w:rsidRDefault="00EB7FDC" w:rsidP="00BA24BD">
            <w:pPr>
              <w:pStyle w:val="Nidung"/>
              <w:ind w:firstLine="0"/>
              <w:jc w:val="center"/>
              <w:rPr>
                <w:sz w:val="20"/>
                <w:szCs w:val="20"/>
                <w:lang w:val="vi-VN"/>
              </w:rPr>
            </w:pPr>
            <w:r w:rsidRPr="00EB7FDC">
              <w:rPr>
                <w:b/>
                <w:bCs/>
                <w:color w:val="1F1F1F"/>
                <w:sz w:val="22"/>
              </w:rPr>
              <w:t>Random Forest</w:t>
            </w:r>
          </w:p>
        </w:tc>
        <w:tc>
          <w:tcPr>
            <w:tcW w:w="1045" w:type="dxa"/>
            <w:vAlign w:val="center"/>
          </w:tcPr>
          <w:p w14:paraId="79F5AC24" w14:textId="3B8F9C14" w:rsidR="00EB7FDC" w:rsidRPr="00EB7FDC" w:rsidRDefault="00EB7FDC" w:rsidP="00BA24BD">
            <w:pPr>
              <w:pStyle w:val="Nidung"/>
              <w:ind w:firstLine="0"/>
              <w:jc w:val="center"/>
              <w:rPr>
                <w:sz w:val="20"/>
                <w:szCs w:val="20"/>
                <w:lang w:val="vi-VN"/>
              </w:rPr>
            </w:pPr>
            <w:r w:rsidRPr="00EB7FDC">
              <w:rPr>
                <w:color w:val="1F1F1F"/>
                <w:sz w:val="22"/>
              </w:rPr>
              <w:t>Over</w:t>
            </w:r>
          </w:p>
        </w:tc>
        <w:tc>
          <w:tcPr>
            <w:tcW w:w="1178" w:type="dxa"/>
            <w:vAlign w:val="center"/>
          </w:tcPr>
          <w:p w14:paraId="60D9D8D0" w14:textId="78B6C5D0" w:rsidR="00EB7FDC" w:rsidRPr="00EB7FDC" w:rsidRDefault="00EB7FDC" w:rsidP="00BA24BD">
            <w:pPr>
              <w:pStyle w:val="Nidung"/>
              <w:ind w:firstLine="0"/>
              <w:jc w:val="center"/>
              <w:rPr>
                <w:sz w:val="20"/>
                <w:szCs w:val="20"/>
                <w:lang w:val="vi-VN"/>
              </w:rPr>
            </w:pPr>
            <w:r w:rsidRPr="00EB7FDC">
              <w:rPr>
                <w:color w:val="1F1F1F"/>
                <w:sz w:val="22"/>
              </w:rPr>
              <w:t>0.8885</w:t>
            </w:r>
          </w:p>
        </w:tc>
        <w:tc>
          <w:tcPr>
            <w:tcW w:w="900" w:type="dxa"/>
            <w:vAlign w:val="center"/>
          </w:tcPr>
          <w:p w14:paraId="205F8798" w14:textId="3955EAB7" w:rsidR="00EB7FDC" w:rsidRPr="00EB7FDC" w:rsidRDefault="00EB7FDC" w:rsidP="00BA24BD">
            <w:pPr>
              <w:pStyle w:val="Nidung"/>
              <w:ind w:firstLine="0"/>
              <w:jc w:val="center"/>
              <w:rPr>
                <w:sz w:val="20"/>
                <w:szCs w:val="20"/>
                <w:lang w:val="vi-VN"/>
              </w:rPr>
            </w:pPr>
            <w:r w:rsidRPr="00EB7FDC">
              <w:rPr>
                <w:color w:val="1F1F1F"/>
                <w:sz w:val="22"/>
              </w:rPr>
              <w:t>0.9912</w:t>
            </w:r>
          </w:p>
        </w:tc>
        <w:tc>
          <w:tcPr>
            <w:tcW w:w="891" w:type="dxa"/>
            <w:vAlign w:val="center"/>
          </w:tcPr>
          <w:p w14:paraId="0BE19881" w14:textId="785B85BB" w:rsidR="00EB7FDC" w:rsidRPr="00EB7FDC" w:rsidRDefault="00EB7FDC" w:rsidP="00BA24BD">
            <w:pPr>
              <w:pStyle w:val="Nidung"/>
              <w:ind w:firstLine="0"/>
              <w:jc w:val="center"/>
              <w:rPr>
                <w:sz w:val="20"/>
                <w:szCs w:val="20"/>
                <w:lang w:val="vi-VN"/>
              </w:rPr>
            </w:pPr>
            <w:r w:rsidRPr="00EB7FDC">
              <w:rPr>
                <w:color w:val="1F1F1F"/>
                <w:sz w:val="22"/>
              </w:rPr>
              <w:t>0.1146</w:t>
            </w:r>
          </w:p>
        </w:tc>
        <w:tc>
          <w:tcPr>
            <w:tcW w:w="885" w:type="dxa"/>
            <w:vAlign w:val="center"/>
          </w:tcPr>
          <w:p w14:paraId="68A44EDF" w14:textId="58C7AF78" w:rsidR="00EB7FDC" w:rsidRPr="00EB7FDC" w:rsidRDefault="00EB7FDC" w:rsidP="00BA24BD">
            <w:pPr>
              <w:pStyle w:val="Nidung"/>
              <w:ind w:firstLine="0"/>
              <w:jc w:val="center"/>
              <w:rPr>
                <w:sz w:val="20"/>
                <w:szCs w:val="20"/>
                <w:lang w:val="vi-VN"/>
              </w:rPr>
            </w:pPr>
            <w:r w:rsidRPr="00EB7FDC">
              <w:rPr>
                <w:color w:val="1F1F1F"/>
                <w:sz w:val="22"/>
              </w:rPr>
              <w:t>0.894</w:t>
            </w:r>
          </w:p>
        </w:tc>
        <w:tc>
          <w:tcPr>
            <w:tcW w:w="882" w:type="dxa"/>
            <w:vAlign w:val="center"/>
          </w:tcPr>
          <w:p w14:paraId="0272C231" w14:textId="3AADDEB6" w:rsidR="00EB7FDC" w:rsidRPr="00EB7FDC" w:rsidRDefault="00EB7FDC" w:rsidP="00BA24BD">
            <w:pPr>
              <w:pStyle w:val="Nidung"/>
              <w:ind w:firstLine="0"/>
              <w:jc w:val="center"/>
              <w:rPr>
                <w:sz w:val="20"/>
                <w:szCs w:val="20"/>
                <w:lang w:val="vi-VN"/>
              </w:rPr>
            </w:pPr>
            <w:r w:rsidRPr="00EB7FDC">
              <w:rPr>
                <w:color w:val="1F1F1F"/>
                <w:sz w:val="22"/>
              </w:rPr>
              <w:t>0.6327</w:t>
            </w:r>
          </w:p>
        </w:tc>
        <w:tc>
          <w:tcPr>
            <w:tcW w:w="877" w:type="dxa"/>
            <w:vAlign w:val="center"/>
          </w:tcPr>
          <w:p w14:paraId="07908AFA" w14:textId="00324963" w:rsidR="00EB7FDC" w:rsidRPr="00EB7FDC" w:rsidRDefault="00EB7FDC" w:rsidP="00BA24BD">
            <w:pPr>
              <w:pStyle w:val="Nidung"/>
              <w:ind w:firstLine="0"/>
              <w:jc w:val="center"/>
              <w:rPr>
                <w:sz w:val="20"/>
                <w:szCs w:val="20"/>
                <w:lang w:val="vi-VN"/>
              </w:rPr>
            </w:pPr>
            <w:r w:rsidRPr="00EB7FDC">
              <w:rPr>
                <w:color w:val="1F1F1F"/>
                <w:sz w:val="22"/>
              </w:rPr>
              <w:t>0.9401</w:t>
            </w:r>
          </w:p>
        </w:tc>
        <w:tc>
          <w:tcPr>
            <w:tcW w:w="877" w:type="dxa"/>
            <w:vAlign w:val="center"/>
          </w:tcPr>
          <w:p w14:paraId="4F303CA3" w14:textId="45AFFAEF" w:rsidR="00EB7FDC" w:rsidRPr="00EB7FDC" w:rsidRDefault="00EB7FDC" w:rsidP="00BA24BD">
            <w:pPr>
              <w:pStyle w:val="Nidung"/>
              <w:ind w:firstLine="0"/>
              <w:jc w:val="center"/>
              <w:rPr>
                <w:sz w:val="20"/>
                <w:szCs w:val="20"/>
                <w:lang w:val="vi-VN"/>
              </w:rPr>
            </w:pPr>
            <w:r w:rsidRPr="00EB7FDC">
              <w:rPr>
                <w:color w:val="1F1F1F"/>
                <w:sz w:val="22"/>
              </w:rPr>
              <w:t>0.1941</w:t>
            </w:r>
          </w:p>
        </w:tc>
      </w:tr>
    </w:tbl>
    <w:p w14:paraId="5B64D002" w14:textId="77777777" w:rsidR="00EB7FDC" w:rsidRPr="00D15DBD" w:rsidRDefault="00EB7FDC" w:rsidP="00D729A8">
      <w:pPr>
        <w:pStyle w:val="Nidung"/>
        <w:ind w:firstLine="0"/>
        <w:rPr>
          <w:lang w:val="vi-VN"/>
        </w:rPr>
      </w:pPr>
    </w:p>
    <w:p w14:paraId="0681015E" w14:textId="3E71668E" w:rsidR="006B56D2" w:rsidRDefault="006B56D2" w:rsidP="00D729A8">
      <w:pPr>
        <w:pStyle w:val="Mcln"/>
        <w:rPr>
          <w:lang w:val="vi-VN"/>
        </w:rPr>
      </w:pPr>
      <w:bookmarkStart w:id="99" w:name="_Toc218194650"/>
      <w:r w:rsidRPr="006B56D2">
        <w:t>Nhận xét và thảo luận</w:t>
      </w:r>
      <w:bookmarkEnd w:id="99"/>
    </w:p>
    <w:p w14:paraId="626AB3F0" w14:textId="7DD44359" w:rsidR="00364906" w:rsidRDefault="00364906" w:rsidP="00364906">
      <w:pPr>
        <w:pStyle w:val="Nidung"/>
        <w:rPr>
          <w:lang w:val="vi-VN"/>
        </w:rPr>
      </w:pPr>
      <w:r w:rsidRPr="00364906">
        <w:rPr>
          <w:lang w:val="vi-VN"/>
        </w:rPr>
        <w:t>Tất cả các mô hình đều cho thấy chỉ số Precision (0) đạt trên 0.99, trong khi Precision (1) rất thấp, thường dưới 0.16. Điều này chứng tỏ đây là một bộ dữ liệu mất cân bằng nghiêm trọng, trong đó lớp 1 (có thể là bệnh nhân bị đột quỵ) chiếm tỷ lệ rất nhỏ so với lớp 0.</w:t>
      </w:r>
    </w:p>
    <w:p w14:paraId="58854A50" w14:textId="7321AA50" w:rsidR="00364906" w:rsidRDefault="00364906" w:rsidP="00364906">
      <w:pPr>
        <w:pStyle w:val="Nidung"/>
        <w:rPr>
          <w:lang w:val="vi-VN"/>
        </w:rPr>
      </w:pPr>
      <w:r w:rsidRPr="00364906">
        <w:rPr>
          <w:lang w:val="vi-VN"/>
        </w:rPr>
        <w:t>SVM (Support Vector Machine): Là mô hình hiệu quả nhất trong việc "bắt" các trường hợp thuộc lớp 1. Khi kết hợp với Under-sampling, SVM đạt chỉ số Recall (1) cao nhất là 0.9031. Điều này cực kỳ quan trọng trong y tế vì nó giúp hạn chế tối đa việc bỏ sót người bệnh (False Negatives).</w:t>
      </w:r>
    </w:p>
    <w:p w14:paraId="3CCC3AEB" w14:textId="72BAE930" w:rsidR="00364906" w:rsidRDefault="00364906" w:rsidP="00364906">
      <w:pPr>
        <w:pStyle w:val="Nidung"/>
        <w:rPr>
          <w:lang w:val="vi-VN"/>
        </w:rPr>
      </w:pPr>
      <w:r w:rsidRPr="00364906">
        <w:rPr>
          <w:lang w:val="vi-VN"/>
        </w:rPr>
        <w:t xml:space="preserve">Random Forest: Có xu hướng tối ưu hóa độ chính xác tổng thể (Accuracy). Mô hình này đạt Accuracy cao nhất là 0.9105 khi sử dụng Over-sampling. Tuy nhiên, </w:t>
      </w:r>
      <w:r w:rsidRPr="00364906">
        <w:rPr>
          <w:lang w:val="vi-VN"/>
        </w:rPr>
        <w:lastRenderedPageBreak/>
        <w:t>Recall lớp 1 của nó thường thấp hơn SVM, cho thấy nó có xu hướng thiên vị lớp đa số nếu không được hiệu chỉnh kỹ.</w:t>
      </w:r>
    </w:p>
    <w:p w14:paraId="5948119B" w14:textId="22ED8AE2" w:rsidR="00364906" w:rsidRDefault="00364906" w:rsidP="00364906">
      <w:pPr>
        <w:pStyle w:val="Nidung"/>
        <w:rPr>
          <w:lang w:val="vi-VN"/>
        </w:rPr>
      </w:pPr>
      <w:r w:rsidRPr="00364906">
        <w:rPr>
          <w:lang w:val="vi-VN"/>
        </w:rPr>
        <w:t>Logistic Regression: Thể hiện sự ổn định qua các "Phương pháp" (1-4). Phương pháp 4 giúp mô hình này đạt Recall (1) khá tốt là 0.8367 trong khi vẫn giữ mức Accuracy trên 0.80.</w:t>
      </w:r>
    </w:p>
    <w:p w14:paraId="2A3E352A" w14:textId="7E64AED0" w:rsidR="00364906" w:rsidRDefault="00364906" w:rsidP="00364906">
      <w:pPr>
        <w:pStyle w:val="Nidung"/>
        <w:rPr>
          <w:lang w:val="vi-VN"/>
        </w:rPr>
      </w:pPr>
      <w:r w:rsidRPr="00364906">
        <w:rPr>
          <w:lang w:val="vi-VN"/>
        </w:rPr>
        <w:t>Under-sampling: Luôn mang lại chỉ số Recall (1) cao hơn cho mọi mô hình so với các phương pháp khác. Tuy nhiên, nó làm giảm Accuracy tổng thể do mô hình dự đoán nhầm nhiều trường hợp lớp 0 thành lớp 1 (False Positives tăng).</w:t>
      </w:r>
    </w:p>
    <w:p w14:paraId="51908ABB" w14:textId="31271422" w:rsidR="00364906" w:rsidRPr="00364906" w:rsidRDefault="00364906" w:rsidP="00364906">
      <w:pPr>
        <w:pStyle w:val="Nidung"/>
        <w:rPr>
          <w:lang w:val="vi-VN"/>
        </w:rPr>
      </w:pPr>
      <w:r w:rsidRPr="00364906">
        <w:rPr>
          <w:lang w:val="vi-VN"/>
        </w:rPr>
        <w:t>Over-sampling: Giúp cải thiện Accuracy và F1-score cho lớp đa số nhưng thường không hiệu quả bằng Under-sampling trong việc cải thiện Recall cho lớp 1.</w:t>
      </w:r>
    </w:p>
    <w:p w14:paraId="3E677093" w14:textId="2A4165D7" w:rsidR="00EB7FDC" w:rsidRDefault="00EB7FDC" w:rsidP="00EB7FDC">
      <w:pPr>
        <w:spacing w:before="0" w:line="240" w:lineRule="auto"/>
        <w:ind w:left="720" w:firstLine="0"/>
        <w:jc w:val="left"/>
        <w:rPr>
          <w:rFonts w:eastAsia="Times New Roman"/>
          <w:b/>
          <w:bCs/>
          <w:szCs w:val="26"/>
          <w:lang w:val="vi-VN"/>
        </w:rPr>
      </w:pPr>
      <w:r w:rsidRPr="00EB7FDC">
        <w:rPr>
          <w:rFonts w:eastAsia="Times New Roman"/>
          <w:b/>
          <w:bCs/>
          <w:noProof/>
          <w:szCs w:val="26"/>
          <w:lang w:val="vi-VN"/>
        </w:rPr>
        <w:drawing>
          <wp:inline distT="0" distB="0" distL="0" distR="0" wp14:anchorId="29EC9FA8" wp14:editId="2799E1E5">
            <wp:extent cx="5580380" cy="3314065"/>
            <wp:effectExtent l="0" t="0" r="1270" b="635"/>
            <wp:docPr id="82303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8903" name=""/>
                    <pic:cNvPicPr/>
                  </pic:nvPicPr>
                  <pic:blipFill>
                    <a:blip r:embed="rId30"/>
                    <a:stretch>
                      <a:fillRect/>
                    </a:stretch>
                  </pic:blipFill>
                  <pic:spPr>
                    <a:xfrm>
                      <a:off x="0" y="0"/>
                      <a:ext cx="5580380" cy="3314065"/>
                    </a:xfrm>
                    <a:prstGeom prst="rect">
                      <a:avLst/>
                    </a:prstGeom>
                  </pic:spPr>
                </pic:pic>
              </a:graphicData>
            </a:graphic>
          </wp:inline>
        </w:drawing>
      </w:r>
    </w:p>
    <w:p w14:paraId="6F5EC72A" w14:textId="48E82C88" w:rsidR="00D729A8" w:rsidRPr="00D729A8" w:rsidRDefault="00D729A8" w:rsidP="00970B46">
      <w:pPr>
        <w:pStyle w:val="hnh"/>
        <w:rPr>
          <w:lang w:val="vi-VN"/>
        </w:rPr>
      </w:pPr>
      <w:bookmarkStart w:id="100" w:name="_Toc218194533"/>
      <w:r>
        <w:rPr>
          <w:lang w:val="vi-VN"/>
        </w:rPr>
        <w:t>Hình 3</w:t>
      </w:r>
      <w:r w:rsidRPr="00997628">
        <w:rPr>
          <w:lang w:val="vi-VN"/>
        </w:rPr>
        <w:t>.</w:t>
      </w:r>
      <w:r>
        <w:rPr>
          <w:lang w:val="vi-VN"/>
        </w:rPr>
        <w:t xml:space="preserve">1: </w:t>
      </w:r>
      <w:r>
        <w:t>M</w:t>
      </w:r>
      <w:r w:rsidRPr="00D729A8">
        <w:t>ức độ quan trọng của các biến (Feature Importance)</w:t>
      </w:r>
      <w:bookmarkEnd w:id="100"/>
    </w:p>
    <w:p w14:paraId="73E1768B" w14:textId="77777777" w:rsidR="00364906" w:rsidRDefault="00364906" w:rsidP="00364906">
      <w:pPr>
        <w:spacing w:before="0" w:line="240" w:lineRule="auto"/>
        <w:ind w:left="720" w:firstLine="720"/>
        <w:jc w:val="left"/>
        <w:rPr>
          <w:rFonts w:eastAsia="Times New Roman"/>
          <w:szCs w:val="26"/>
          <w:lang w:val="vi-VN"/>
        </w:rPr>
      </w:pPr>
    </w:p>
    <w:p w14:paraId="5E36977F" w14:textId="433C1AEB" w:rsidR="00D729A8" w:rsidRPr="00364906" w:rsidRDefault="00D729A8" w:rsidP="00582926">
      <w:pPr>
        <w:spacing w:before="0"/>
        <w:ind w:left="720" w:firstLine="720"/>
        <w:rPr>
          <w:rFonts w:eastAsia="Times New Roman"/>
          <w:szCs w:val="26"/>
          <w:lang w:val="vi-VN"/>
        </w:rPr>
      </w:pPr>
      <w:r w:rsidRPr="00364906">
        <w:rPr>
          <w:rFonts w:eastAsia="Times New Roman"/>
          <w:szCs w:val="26"/>
          <w:lang w:val="vi-VN"/>
        </w:rPr>
        <w:t>Tuổi (age): Là yếu tố quan trọng nhất với khoảng cách xa so với các yếu tố còn lại. Điều này rất hợp lý trong các bài toán y tế (như dự đoán đột quỵ), vì tuổi tác thường là yếu tố nguy cơ hàng đầu.</w:t>
      </w:r>
    </w:p>
    <w:p w14:paraId="07085754" w14:textId="77777777" w:rsidR="00D729A8" w:rsidRPr="00364906" w:rsidRDefault="00D729A8" w:rsidP="00582926">
      <w:pPr>
        <w:spacing w:before="0"/>
        <w:ind w:left="720" w:firstLine="0"/>
        <w:rPr>
          <w:rFonts w:eastAsia="Times New Roman"/>
          <w:szCs w:val="26"/>
          <w:lang w:val="vi-VN"/>
        </w:rPr>
      </w:pPr>
    </w:p>
    <w:p w14:paraId="41C49EFB" w14:textId="0575062E" w:rsidR="00D729A8" w:rsidRPr="00364906" w:rsidRDefault="00D729A8" w:rsidP="00582926">
      <w:pPr>
        <w:spacing w:before="0"/>
        <w:ind w:left="720" w:firstLine="720"/>
        <w:rPr>
          <w:rFonts w:eastAsia="Times New Roman"/>
          <w:szCs w:val="26"/>
          <w:lang w:val="vi-VN"/>
        </w:rPr>
      </w:pPr>
      <w:r w:rsidRPr="00364906">
        <w:rPr>
          <w:rFonts w:eastAsia="Times New Roman"/>
          <w:szCs w:val="26"/>
        </w:rPr>
        <w:lastRenderedPageBreak/>
        <w:t>Chỉ số đường huyết (avg_glucose_level) và BMI: Đây là hai chỉ số sinh học quan trọng tiếp theo. Sự kết hợp của bộ ba (Tuổi, Đường huyết, BMI) đóng góp phần lớn sức mạnh dự báo cho mô hình.</w:t>
      </w:r>
    </w:p>
    <w:p w14:paraId="155F9EC5" w14:textId="77777777" w:rsidR="00D729A8" w:rsidRPr="00364906" w:rsidRDefault="00D729A8" w:rsidP="00582926">
      <w:pPr>
        <w:spacing w:before="0"/>
        <w:ind w:left="720" w:firstLine="0"/>
        <w:rPr>
          <w:rFonts w:eastAsia="Times New Roman"/>
          <w:szCs w:val="26"/>
          <w:lang w:val="vi-VN"/>
        </w:rPr>
      </w:pPr>
    </w:p>
    <w:p w14:paraId="4A5EBD30" w14:textId="1D886A38" w:rsidR="00D729A8" w:rsidRPr="00364906" w:rsidRDefault="00D729A8" w:rsidP="00582926">
      <w:pPr>
        <w:spacing w:before="0"/>
        <w:ind w:left="720" w:firstLine="720"/>
        <w:rPr>
          <w:rFonts w:eastAsia="Times New Roman"/>
          <w:szCs w:val="26"/>
          <w:lang w:val="vi-VN"/>
        </w:rPr>
      </w:pPr>
      <w:r w:rsidRPr="00364906">
        <w:rPr>
          <w:rFonts w:eastAsia="Times New Roman"/>
          <w:szCs w:val="26"/>
        </w:rPr>
        <w:t>Bệnh tim và Cao huyết áp: Mặc dù được coi là các yếu tố nguy cơ quan trọng trên lâm sàng, nhưng trong mô hình này, chúng có trọng số thấp hơn nhiều so với các chỉ số đo lường trực tiếp như tuổi hay BMI.</w:t>
      </w:r>
    </w:p>
    <w:p w14:paraId="7E49A989" w14:textId="77777777" w:rsidR="00D729A8" w:rsidRPr="00364906" w:rsidRDefault="00D729A8" w:rsidP="00582926">
      <w:pPr>
        <w:spacing w:before="0"/>
        <w:ind w:left="720" w:firstLine="0"/>
        <w:rPr>
          <w:rFonts w:eastAsia="Times New Roman"/>
          <w:szCs w:val="26"/>
          <w:lang w:val="vi-VN"/>
        </w:rPr>
      </w:pPr>
    </w:p>
    <w:p w14:paraId="12FBE7A6" w14:textId="1C9767A6" w:rsidR="00D729A8" w:rsidRPr="00364906" w:rsidRDefault="00364906" w:rsidP="00582926">
      <w:pPr>
        <w:spacing w:before="0"/>
        <w:ind w:left="720" w:firstLine="720"/>
        <w:rPr>
          <w:rFonts w:eastAsia="Times New Roman"/>
          <w:szCs w:val="26"/>
          <w:lang w:val="vi-VN"/>
        </w:rPr>
      </w:pPr>
      <w:r w:rsidRPr="00364906">
        <w:rPr>
          <w:rFonts w:eastAsia="Times New Roman"/>
          <w:szCs w:val="26"/>
        </w:rPr>
        <w:t>Các biến như loại hình công việc, tình trạng hôn nhân, hay nơi cư trú có mức độ ảnh hưởng rất thấp đến kết quả dự báo của mô hình. Đặc biệt, biến "Chưa từng làm việc" (work_type_Never_worked) hầu như không có giá trị dự báo trong tập dữ liệu này.</w:t>
      </w:r>
    </w:p>
    <w:p w14:paraId="0E4E3B82" w14:textId="77777777" w:rsidR="00364906" w:rsidRPr="00364906" w:rsidRDefault="00364906" w:rsidP="00582926">
      <w:pPr>
        <w:spacing w:before="0"/>
        <w:ind w:left="720" w:firstLine="0"/>
        <w:rPr>
          <w:rFonts w:eastAsia="Times New Roman"/>
          <w:szCs w:val="26"/>
          <w:lang w:val="vi-VN"/>
        </w:rPr>
      </w:pPr>
    </w:p>
    <w:p w14:paraId="421A4C5C" w14:textId="6770A037" w:rsidR="00364906" w:rsidRDefault="00364906" w:rsidP="00582926">
      <w:pPr>
        <w:spacing w:before="0"/>
        <w:ind w:left="720" w:firstLine="720"/>
        <w:rPr>
          <w:rFonts w:eastAsia="Times New Roman"/>
          <w:szCs w:val="26"/>
          <w:lang w:val="vi-VN"/>
        </w:rPr>
      </w:pPr>
      <w:r w:rsidRPr="00364906">
        <w:rPr>
          <w:rFonts w:eastAsia="Times New Roman"/>
          <w:szCs w:val="26"/>
        </w:rPr>
        <w:t>Kết quả này giải thích tại sao ở các bảng dữ liệu trước, mô hình Random Forest thường đạt Accuracy rất cao. Nó tập trung rất mạnh vào 3 biến định lượng chính (Age, Glucose, BMI) để phân loại.</w:t>
      </w:r>
    </w:p>
    <w:p w14:paraId="07FD1BBF" w14:textId="77777777" w:rsidR="00364906" w:rsidRPr="00364906" w:rsidRDefault="00364906" w:rsidP="00582926">
      <w:pPr>
        <w:spacing w:before="0"/>
        <w:ind w:left="720" w:firstLine="720"/>
        <w:rPr>
          <w:rFonts w:eastAsia="Times New Roman"/>
          <w:szCs w:val="26"/>
          <w:lang w:val="vi-VN"/>
        </w:rPr>
      </w:pPr>
    </w:p>
    <w:p w14:paraId="1294079A" w14:textId="77777777" w:rsidR="00364906" w:rsidRPr="00364906" w:rsidRDefault="00364906" w:rsidP="00364906">
      <w:pPr>
        <w:spacing w:before="0" w:line="240" w:lineRule="auto"/>
        <w:ind w:left="720" w:firstLine="720"/>
        <w:jc w:val="left"/>
        <w:rPr>
          <w:rFonts w:eastAsia="Times New Roman"/>
          <w:szCs w:val="26"/>
          <w:lang w:val="vi-VN"/>
        </w:rPr>
      </w:pPr>
    </w:p>
    <w:p w14:paraId="7A89CF7B" w14:textId="31D73765" w:rsidR="006B56D2" w:rsidRDefault="006B56D2" w:rsidP="006B56D2">
      <w:pPr>
        <w:pStyle w:val="Heading1"/>
        <w:numPr>
          <w:ilvl w:val="0"/>
          <w:numId w:val="0"/>
        </w:numPr>
        <w:rPr>
          <w:lang w:val="vi-VN"/>
        </w:rPr>
      </w:pPr>
      <w:bookmarkStart w:id="101" w:name="_Toc218194651"/>
      <w:r w:rsidRPr="006B56D2">
        <w:lastRenderedPageBreak/>
        <w:t>KẾT LUẬN VÀ HƯỚNG PHÁT TRIỂN</w:t>
      </w:r>
      <w:bookmarkEnd w:id="101"/>
    </w:p>
    <w:p w14:paraId="25FB6A02" w14:textId="09F4BC09" w:rsidR="00582926" w:rsidRPr="00582926" w:rsidRDefault="00582926" w:rsidP="0058228C">
      <w:pPr>
        <w:rPr>
          <w:lang w:val="vi-VN"/>
        </w:rPr>
      </w:pPr>
      <w:r w:rsidRPr="00582926">
        <w:rPr>
          <w:lang w:val="vi-VN"/>
        </w:rPr>
        <w:t>Trong khuôn khổ bài tập lớn môn Học máy, nghiên cứu đã xây dựng và đánh giá các mô hình học máy nhằm dự đoán nguy cơ đột quỵ dựa trên bộ dữ liệu y tế có tính mất cân bằng cao. Ba mô hình tiêu biểu gồm Logistic Regression, Random Forest và Support Vector Machine đã được triển khai, kết hợp với các kỹ thuật tiền xử lý dữ liệu và xử lý mất cân bằng lớp nhằm nâng cao hiệu quả dự đoán.</w:t>
      </w:r>
    </w:p>
    <w:p w14:paraId="62FCF07B" w14:textId="7141F22E" w:rsidR="00582926" w:rsidRPr="00582926" w:rsidRDefault="00582926" w:rsidP="0058228C">
      <w:pPr>
        <w:rPr>
          <w:lang w:val="vi-VN"/>
        </w:rPr>
      </w:pPr>
      <w:r w:rsidRPr="00582926">
        <w:rPr>
          <w:lang w:val="vi-VN"/>
        </w:rPr>
        <w:t>Kết quả thực nghiệm cho thấy việc xử lý dữ liệu cẩn thận, đặc biệt là làm sạch dữ liệu, mã hóa thuộc tính, chuẩn hóa đặc trưng và áp dụng các phương pháp sampling, đóng vai trò quan trọng trong việc cải thiện hiệu năng của mô hình. Trong bối cảnh y tế, nghiên cứu ưu tiên chỉ số Recall nhằm giảm thiểu nguy cơ bỏ sót các bệnh nhân có khả năng bị đột quỵ, từ đó nâng cao giá trị ứng dụng thực tiễn của mô hình trong hỗ trợ ra quyết định y khoa. Các mô hình phi tuyến như Random Forest và SVM thể hiện khả năng học tốt hơn đối với dữ liệu phức tạp, trong khi Logistic Regression vẫn giữ được ưu thế về tính đơn giản và khả năng diễn giải.</w:t>
      </w:r>
    </w:p>
    <w:p w14:paraId="255D2026" w14:textId="7C94BDCA" w:rsidR="00582926" w:rsidRPr="00582926" w:rsidRDefault="00582926" w:rsidP="0058228C">
      <w:pPr>
        <w:rPr>
          <w:lang w:val="vi-VN"/>
        </w:rPr>
      </w:pPr>
      <w:r w:rsidRPr="00582926">
        <w:rPr>
          <w:lang w:val="vi-VN"/>
        </w:rPr>
        <w:t>Mặc dù đạt được những kết quả tích cực, nghiên cứu vẫn còn một số hạn chế. Dữ liệu sử dụng có quy mô chưa lớn và phụ thuộc vào một nguồn duy nhất, trong khi các đặc trưng đầu vào chủ yếu là thông tin lâm sàng cơ bản, chưa bao gồm các yếu tố chuyên sâu như tiền sử bệnh án chi tiết hoặc dữ liệu hình ảnh y khoa. Ngoài ra, việc tối ưu siêu tham số vẫn còn giới hạn do ràng buộc về thời gian và tài nguyên tính toán.</w:t>
      </w:r>
    </w:p>
    <w:p w14:paraId="1F617757" w14:textId="00A7117F" w:rsidR="006B56D2" w:rsidRPr="006B56D2" w:rsidRDefault="00582926" w:rsidP="00582926">
      <w:pPr>
        <w:rPr>
          <w:lang w:val="vi-VN"/>
        </w:rPr>
      </w:pPr>
      <w:r w:rsidRPr="00582926">
        <w:rPr>
          <w:lang w:val="vi-VN"/>
        </w:rPr>
        <w:t>Trong tương lai, nghiên cứu có thể được mở rộng theo nhiều hướng. Thứ nhất, thu thập và tích hợp thêm các bộ dữ liệu đa dạng hơn nhằm nâng cao khả năng tổng quát hóa của mô hình. Thứ hai, áp dụng các phương pháp học sâu hoặc các mô hình tổ hợp nâng cao như XGBoost, LightGBM để cải thiện hiệu suất dự đoán. Cuối cùng, việc kết hợp mô hình học máy với hệ thống hỗ trợ quyết định lâm sàng có thể góp phần nâng cao hiệu quả sàng lọc sớm bệnh nhân có nguy cơ đột quỵ trong thực tế.</w:t>
      </w:r>
    </w:p>
    <w:p w14:paraId="1F0AD98B" w14:textId="77777777" w:rsidR="00A13BB2" w:rsidRPr="006B56D2" w:rsidRDefault="00000000" w:rsidP="00986AF1">
      <w:pPr>
        <w:pStyle w:val="Tiu"/>
        <w:rPr>
          <w:lang w:val="vi-VN"/>
        </w:rPr>
      </w:pPr>
      <w:bookmarkStart w:id="102" w:name="_Toc218194652"/>
      <w:r w:rsidRPr="00986AF1">
        <w:lastRenderedPageBreak/>
        <w:t>TÀI LIỆU THAM KHẢO</w:t>
      </w:r>
      <w:bookmarkEnd w:id="77"/>
      <w:bookmarkEnd w:id="78"/>
      <w:bookmarkEnd w:id="79"/>
      <w:bookmarkEnd w:id="80"/>
      <w:bookmarkEnd w:id="81"/>
      <w:bookmarkEnd w:id="82"/>
      <w:bookmarkEnd w:id="83"/>
      <w:bookmarkEnd w:id="84"/>
      <w:bookmarkEnd w:id="85"/>
      <w:bookmarkEnd w:id="86"/>
      <w:bookmarkEnd w:id="10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A13BB2" w14:paraId="1DA1068C" w14:textId="77777777">
        <w:trPr>
          <w:tblCellSpacing w:w="15" w:type="dxa"/>
        </w:trPr>
        <w:tc>
          <w:tcPr>
            <w:tcW w:w="240" w:type="pct"/>
          </w:tcPr>
          <w:p w14:paraId="7E487219" w14:textId="77777777" w:rsidR="00A13BB2" w:rsidRDefault="00000000">
            <w:pPr>
              <w:spacing w:before="0"/>
              <w:ind w:firstLine="0"/>
              <w:jc w:val="left"/>
              <w:rPr>
                <w:rFonts w:eastAsia="Times New Roman"/>
                <w:color w:val="000000" w:themeColor="text1"/>
                <w:szCs w:val="26"/>
              </w:rPr>
            </w:pPr>
            <w:r>
              <w:rPr>
                <w:rFonts w:eastAsia="Times New Roman"/>
                <w:color w:val="000000" w:themeColor="text1"/>
                <w:szCs w:val="26"/>
              </w:rPr>
              <w:t>[1]</w:t>
            </w:r>
          </w:p>
        </w:tc>
        <w:tc>
          <w:tcPr>
            <w:tcW w:w="4709" w:type="pct"/>
          </w:tcPr>
          <w:p w14:paraId="3C4E29A9" w14:textId="57EE3E52" w:rsidR="00582926" w:rsidRPr="00582926" w:rsidRDefault="00AB2D29">
            <w:pPr>
              <w:spacing w:before="0"/>
              <w:ind w:firstLine="0"/>
              <w:rPr>
                <w:lang w:val="vi-VN"/>
              </w:rPr>
            </w:pPr>
            <w:r>
              <w:t xml:space="preserve">Khoa Công nghệ Thông tin, Trường Đại học Sư phạm Kỹ thuật Hưng Yên (2022). Đề cương bài giảng </w:t>
            </w:r>
            <w:r w:rsidR="00582926">
              <w:t>Học</w:t>
            </w:r>
            <w:r w:rsidR="00582926">
              <w:rPr>
                <w:lang w:val="vi-VN"/>
              </w:rPr>
              <w:t xml:space="preserve"> máy cơ bản.</w:t>
            </w:r>
          </w:p>
        </w:tc>
      </w:tr>
      <w:tr w:rsidR="00582926" w:rsidRPr="00582926" w14:paraId="5FDDA64C" w14:textId="77777777" w:rsidTr="00582926">
        <w:trPr>
          <w:tblCellSpacing w:w="15" w:type="dxa"/>
        </w:trPr>
        <w:tc>
          <w:tcPr>
            <w:tcW w:w="240" w:type="pct"/>
          </w:tcPr>
          <w:p w14:paraId="1A4BE2AC" w14:textId="21872C49"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[2]</w:t>
            </w:r>
          </w:p>
        </w:tc>
        <w:tc>
          <w:tcPr>
            <w:tcW w:w="4709" w:type="pct"/>
          </w:tcPr>
          <w:p w14:paraId="77A71500" w14:textId="6CA6942C" w:rsidR="00582926" w:rsidRPr="00582926" w:rsidRDefault="00582926" w:rsidP="008C2E44">
            <w:pPr>
              <w:spacing w:before="0"/>
              <w:ind w:firstLine="0"/>
              <w:rPr>
                <w:lang w:val="vi-VN"/>
              </w:rPr>
            </w:pPr>
            <w:hyperlink r:id="rId31" w:history="1">
              <w:r w:rsidRPr="002F7B16">
                <w:rPr>
                  <w:rStyle w:val="Hyperlink"/>
                  <w:lang w:val="vi-VN"/>
                </w:rPr>
                <w:t>https://www.cambridge.org/core/journals/political-analysis/article/logistic-regression-in-rare-events-data/1E09F0F36F89DF12A823130FDF0DA462</w:t>
              </w:r>
            </w:hyperlink>
          </w:p>
        </w:tc>
      </w:tr>
      <w:tr w:rsidR="00582926" w:rsidRPr="00582926" w14:paraId="4C60896E" w14:textId="77777777" w:rsidTr="00582926">
        <w:trPr>
          <w:tblCellSpacing w:w="15" w:type="dxa"/>
        </w:trPr>
        <w:tc>
          <w:tcPr>
            <w:tcW w:w="240" w:type="pct"/>
          </w:tcPr>
          <w:p w14:paraId="260846C1" w14:textId="0C43F448"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[3]</w:t>
            </w:r>
          </w:p>
        </w:tc>
        <w:tc>
          <w:tcPr>
            <w:tcW w:w="4709" w:type="pct"/>
          </w:tcPr>
          <w:p w14:paraId="47817489" w14:textId="7EEDC9FD" w:rsidR="00582926" w:rsidRPr="00582926" w:rsidRDefault="00582926" w:rsidP="008C2E44">
            <w:pPr>
              <w:spacing w:before="0"/>
              <w:ind w:firstLine="0"/>
              <w:rPr>
                <w:lang w:val="vi-VN"/>
              </w:rPr>
            </w:pPr>
            <w:r w:rsidRPr="00582926">
              <w:rPr>
                <w:lang w:val="vi-VN"/>
              </w:rPr>
              <w:t>https://www.sciencedirect.com/science/article/abs/pii/S0957417419305573</w:t>
            </w:r>
          </w:p>
        </w:tc>
      </w:tr>
      <w:tr w:rsidR="00582926" w:rsidRPr="00582926" w14:paraId="270D87FE" w14:textId="77777777" w:rsidTr="00582926">
        <w:trPr>
          <w:tblCellSpacing w:w="15" w:type="dxa"/>
        </w:trPr>
        <w:tc>
          <w:tcPr>
            <w:tcW w:w="240" w:type="pct"/>
          </w:tcPr>
          <w:p w14:paraId="276BA150" w14:textId="64B90295"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[4]</w:t>
            </w:r>
          </w:p>
        </w:tc>
        <w:tc>
          <w:tcPr>
            <w:tcW w:w="4709" w:type="pct"/>
          </w:tcPr>
          <w:p w14:paraId="67183747" w14:textId="103537D0" w:rsidR="00582926" w:rsidRPr="00582926" w:rsidRDefault="00582926" w:rsidP="008C2E44">
            <w:pPr>
              <w:spacing w:before="0"/>
              <w:ind w:firstLine="0"/>
              <w:rPr>
                <w:lang w:val="vi-VN"/>
              </w:rPr>
            </w:pPr>
            <w:hyperlink r:id="rId32" w:history="1">
              <w:r w:rsidRPr="002F7B16">
                <w:rPr>
                  <w:rStyle w:val="Hyperlink"/>
                  <w:lang w:val="vi-VN"/>
                </w:rPr>
                <w:t>https://statistics.berkeley.edu/sites/default/files/tech-reports/666.pdf</w:t>
              </w:r>
            </w:hyperlink>
          </w:p>
        </w:tc>
      </w:tr>
      <w:tr w:rsidR="00582926" w:rsidRPr="00582926" w14:paraId="0CD82909" w14:textId="77777777" w:rsidTr="00582926">
        <w:trPr>
          <w:tblCellSpacing w:w="15" w:type="dxa"/>
        </w:trPr>
        <w:tc>
          <w:tcPr>
            <w:tcW w:w="240" w:type="pct"/>
          </w:tcPr>
          <w:p w14:paraId="4F588D7F" w14:textId="4A8A43FB"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[5]</w:t>
            </w:r>
          </w:p>
        </w:tc>
        <w:tc>
          <w:tcPr>
            <w:tcW w:w="4709" w:type="pct"/>
          </w:tcPr>
          <w:p w14:paraId="137BBB96" w14:textId="77777777" w:rsidR="00582926" w:rsidRPr="00582926" w:rsidRDefault="00582926" w:rsidP="008C2E44">
            <w:pPr>
              <w:spacing w:before="0"/>
              <w:ind w:firstLine="0"/>
              <w:rPr>
                <w:lang w:val="vi-VN"/>
              </w:rPr>
            </w:pPr>
            <w:r w:rsidRPr="00582926">
              <w:rPr>
                <w:lang w:val="vi-VN"/>
              </w:rPr>
              <w:t>https://bvydhue.vn/tin-tuc/kien-thuc-y-khoa/dot-quy-nao-va-dau-hieu-nhan-biet-som-dot-quy-nao-1366</w:t>
            </w:r>
          </w:p>
        </w:tc>
      </w:tr>
      <w:tr w:rsidR="00582926" w:rsidRPr="00582926" w14:paraId="02A447C5" w14:textId="77777777" w:rsidTr="00582926">
        <w:trPr>
          <w:tblCellSpacing w:w="15" w:type="dxa"/>
        </w:trPr>
        <w:tc>
          <w:tcPr>
            <w:tcW w:w="240" w:type="pct"/>
          </w:tcPr>
          <w:p w14:paraId="355A3AF0" w14:textId="62408020"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[6]</w:t>
            </w:r>
          </w:p>
        </w:tc>
        <w:tc>
          <w:tcPr>
            <w:tcW w:w="4709" w:type="pct"/>
          </w:tcPr>
          <w:p w14:paraId="6193EAD1" w14:textId="597E6352" w:rsidR="00582926" w:rsidRPr="00582926" w:rsidRDefault="00582926" w:rsidP="008C2E44">
            <w:pPr>
              <w:spacing w:before="0"/>
              <w:ind w:firstLine="0"/>
              <w:rPr>
                <w:lang w:val="vi-VN"/>
              </w:rPr>
            </w:pPr>
            <w:r w:rsidRPr="00582926">
              <w:rPr>
                <w:lang w:val="vi-VN"/>
              </w:rPr>
              <w:t>https://www.mastersindatascience.org/learning/statistics-data-science/undersampling/</w:t>
            </w:r>
          </w:p>
        </w:tc>
      </w:tr>
      <w:tr w:rsidR="00582926" w:rsidRPr="00582926" w14:paraId="3F25308A" w14:textId="77777777" w:rsidTr="00582926">
        <w:trPr>
          <w:tblCellSpacing w:w="15" w:type="dxa"/>
        </w:trPr>
        <w:tc>
          <w:tcPr>
            <w:tcW w:w="240" w:type="pct"/>
          </w:tcPr>
          <w:p w14:paraId="63C1E372" w14:textId="5CC01C9F"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[7]</w:t>
            </w:r>
          </w:p>
        </w:tc>
        <w:tc>
          <w:tcPr>
            <w:tcW w:w="4709" w:type="pct"/>
          </w:tcPr>
          <w:p w14:paraId="203F802E" w14:textId="1A7587FC" w:rsidR="00582926" w:rsidRPr="00582926" w:rsidRDefault="00582926" w:rsidP="008C2E44">
            <w:pPr>
              <w:spacing w:before="0"/>
              <w:ind w:firstLine="0"/>
              <w:rPr>
                <w:lang w:val="vi-VN"/>
              </w:rPr>
            </w:pPr>
            <w:hyperlink r:id="rId33" w:history="1">
              <w:r w:rsidRPr="002F7B16">
                <w:rPr>
                  <w:rStyle w:val="Hyperlink"/>
                  <w:lang w:val="vi-VN"/>
                </w:rPr>
                <w:t>https://www.youtube.com/watch?v=_fe7JOBGbuU&amp;t=1028s</w:t>
              </w:r>
            </w:hyperlink>
          </w:p>
        </w:tc>
      </w:tr>
      <w:tr w:rsidR="00582926" w:rsidRPr="00582926" w14:paraId="0B9208C2" w14:textId="77777777" w:rsidTr="00582926">
        <w:trPr>
          <w:tblCellSpacing w:w="15" w:type="dxa"/>
        </w:trPr>
        <w:tc>
          <w:tcPr>
            <w:tcW w:w="240" w:type="pct"/>
          </w:tcPr>
          <w:p w14:paraId="0A72DEAD" w14:textId="7CC245F4" w:rsidR="00582926" w:rsidRDefault="00582926" w:rsidP="008C2E44">
            <w:pPr>
              <w:spacing w:before="0"/>
              <w:ind w:firstLine="0"/>
              <w:jc w:val="left"/>
              <w:rPr>
                <w:rFonts w:eastAsia="Times New Roman"/>
                <w:color w:val="000000" w:themeColor="text1"/>
                <w:szCs w:val="26"/>
              </w:rPr>
            </w:pPr>
            <w:r>
              <w:rPr>
                <w:rFonts w:eastAsia="Times New Roman"/>
                <w:color w:val="000000" w:themeColor="text1"/>
                <w:szCs w:val="26"/>
              </w:rPr>
              <w:t>[8]</w:t>
            </w:r>
          </w:p>
        </w:tc>
        <w:tc>
          <w:tcPr>
            <w:tcW w:w="4709" w:type="pct"/>
          </w:tcPr>
          <w:p w14:paraId="562604C6" w14:textId="3FC166E8" w:rsidR="00582926" w:rsidRPr="00582926" w:rsidRDefault="00582926" w:rsidP="008C2E44">
            <w:pPr>
              <w:spacing w:before="0"/>
              <w:ind w:firstLine="0"/>
              <w:rPr>
                <w:lang w:val="vi-VN"/>
              </w:rPr>
            </w:pPr>
            <w:r w:rsidRPr="00582926">
              <w:rPr>
                <w:lang w:val="vi-VN"/>
              </w:rPr>
              <w:t>https://machinelearningcoban.com/2016/12/26/introduce/</w:t>
            </w:r>
          </w:p>
        </w:tc>
      </w:tr>
    </w:tbl>
    <w:p w14:paraId="7939D052" w14:textId="77777777" w:rsidR="00A13BB2" w:rsidRDefault="00A13BB2">
      <w:pPr>
        <w:ind w:firstLine="0"/>
        <w:rPr>
          <w:color w:val="000000" w:themeColor="text1"/>
          <w:lang w:val="de-DE"/>
        </w:rPr>
      </w:pPr>
    </w:p>
    <w:p w14:paraId="39F9D3B3" w14:textId="77777777" w:rsidR="00A13BB2" w:rsidRDefault="00A13BB2"/>
    <w:sectPr w:rsidR="00A13BB2">
      <w:headerReference w:type="default" r:id="rId34"/>
      <w:footerReference w:type="default" r:id="rId35"/>
      <w:headerReference w:type="first" r:id="rId36"/>
      <w:pgSz w:w="11907" w:h="16840"/>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C3334" w14:textId="77777777" w:rsidR="003B0886" w:rsidRDefault="003B0886">
      <w:pPr>
        <w:spacing w:line="240" w:lineRule="auto"/>
      </w:pPr>
      <w:r>
        <w:separator/>
      </w:r>
    </w:p>
  </w:endnote>
  <w:endnote w:type="continuationSeparator" w:id="0">
    <w:p w14:paraId="3CE6E59C" w14:textId="77777777" w:rsidR="003B0886" w:rsidRDefault="003B0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005038"/>
      <w:docPartObj>
        <w:docPartGallery w:val="Page Numbers (Bottom of Page)"/>
        <w:docPartUnique/>
      </w:docPartObj>
    </w:sdtPr>
    <w:sdtEndPr>
      <w:rPr>
        <w:noProof/>
      </w:rPr>
    </w:sdtEndPr>
    <w:sdtContent>
      <w:p w14:paraId="1A457C4C" w14:textId="44E2D6C5" w:rsidR="002156F7" w:rsidRDefault="002156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34C41" w14:textId="77777777" w:rsidR="002156F7" w:rsidRDefault="00215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8AAF" w14:textId="77777777" w:rsidR="003B0886" w:rsidRDefault="003B0886">
      <w:pPr>
        <w:spacing w:before="0"/>
      </w:pPr>
      <w:r>
        <w:separator/>
      </w:r>
    </w:p>
  </w:footnote>
  <w:footnote w:type="continuationSeparator" w:id="0">
    <w:p w14:paraId="232F8A56" w14:textId="77777777" w:rsidR="003B0886" w:rsidRDefault="003B088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E9AD" w14:textId="15F49F96" w:rsidR="00A13BB2" w:rsidRPr="00680C3C" w:rsidRDefault="00000000" w:rsidP="00B26FF0">
    <w:pPr>
      <w:pStyle w:val="Tnti"/>
      <w:ind w:left="0"/>
      <w:jc w:val="center"/>
      <w:rPr>
        <w:lang w:val="vi-VN"/>
      </w:rPr>
    </w:pPr>
    <w:r>
      <w:rPr>
        <w:noProof/>
        <w:lang w:eastAsia="zh-TW"/>
      </w:rPr>
      <mc:AlternateContent>
        <mc:Choice Requires="wps">
          <w:drawing>
            <wp:anchor distT="0" distB="0" distL="114300" distR="114300" simplePos="0" relativeHeight="251660288" behindDoc="0" locked="0" layoutInCell="1" allowOverlap="1" wp14:anchorId="275124DF" wp14:editId="6F00563A">
              <wp:simplePos x="0" y="0"/>
              <wp:positionH relativeFrom="column">
                <wp:posOffset>-31750</wp:posOffset>
              </wp:positionH>
              <wp:positionV relativeFrom="paragraph">
                <wp:posOffset>254000</wp:posOffset>
              </wp:positionV>
              <wp:extent cx="5600700" cy="0"/>
              <wp:effectExtent l="0" t="0" r="19050" b="19050"/>
              <wp:wrapNone/>
              <wp:docPr id="734700767" name="Straight Connector 734700767"/>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2.5pt;margin-top:20pt;height:0pt;width:441pt;z-index:251660288;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EX7Wmz5AQAABwQAAA4AAABkcnMvZTJvRG9jLnhtbK1Ty27b&#10;MBC8F+g/ELzXkt3abgTLOdhIL30ESPoBG5KSCPAFLmPZf98lZTtpesmhOkjLJXd2Zzja3B6tYQcV&#10;UXvX8vms5kw54aV2fct/P959+soZJnASjHeq5SeF/Hb78cNmDI1a+MEbqSIjEIfNGFo+pBSaqkIx&#10;KAs480E52ux8tJBoGftKRhgJ3ZpqUderavRRhuiFQqTsftrkZ8T4HkDfdVqovRfPVrk0oUZlIBEl&#10;HHRAvi3Tdp0S6VfXoUrMtJyYpvKmJhQ/5Xe13UDTRwiDFucR4D0jvOFkQTtqeoXaQwL2HPU/UFaL&#10;6NF3aSa8rSYiRRFiMa/faPMwQFCFC0mN4So6/j9Y8fNwH5mWLV9//rKu6/VqzZkDSxf/kCLofkhs&#10;550jIX1kL2dItzFgQ+U7dx/PKwz3MYtw7KLNX6LHjkXr01VrdUxMUHK5omY1XYO47FUvhSFi+qa8&#10;ZTloudEuywANHL5jomZ09HIkp52/08aUqzSOjS2/WS6WhAxkz45sQaENRBFdzxmYnnwvUiyI6I2W&#10;uTrj4Al3JrIDkFnIsdKPjzQuZwYw0QZxKM9UOIBU09GbJaUnJyGkH15O6Xl9ydO4E3SZ/K+WmcYe&#10;cJhKylZGogrj8kiqePjMOis+aZyjJy9PRfoqr8gfpezs5WzA12uKX/+/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M3BoJ1gAAAAgBAAAPAAAAAAAAAAEAIAAAACIAAABkcnMvZG93bnJldi54bWxQ&#10;SwECFAAUAAAACACHTuJARftabPkBAAAHBAAADgAAAAAAAAABACAAAAAlAQAAZHJzL2Uyb0RvYy54&#10;bWxQSwUGAAAAAAYABgBZAQAAkAUAAAAA&#10;">
              <v:fill on="f" focussize="0,0"/>
              <v:stroke color="#000000" joinstyle="round"/>
              <v:imagedata o:title=""/>
              <o:lock v:ext="edit" aspectratio="f"/>
            </v:line>
          </w:pict>
        </mc:Fallback>
      </mc:AlternateContent>
    </w:r>
    <w:r w:rsidR="00B26FF0">
      <w:t xml:space="preserve">Bài tập lớn: </w:t>
    </w:r>
    <w:r w:rsidR="00680C3C">
      <w:t>Học</w:t>
    </w:r>
    <w:r w:rsidR="00680C3C">
      <w:rPr>
        <w:lang w:val="vi-VN"/>
      </w:rPr>
      <w:t xml:space="preserve"> máy cơ bản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A2C7" w14:textId="77777777" w:rsidR="00A13BB2" w:rsidRDefault="00A13BB2">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CCB36F"/>
    <w:multiLevelType w:val="singleLevel"/>
    <w:tmpl w:val="89CCB36F"/>
    <w:lvl w:ilvl="0">
      <w:start w:val="1"/>
      <w:numFmt w:val="none"/>
      <w:lvlText w:val="-"/>
      <w:lvlJc w:val="left"/>
      <w:pPr>
        <w:tabs>
          <w:tab w:val="left" w:pos="845"/>
        </w:tabs>
        <w:ind w:left="845" w:hanging="425"/>
      </w:pPr>
      <w:rPr>
        <w:rFonts w:hint="default"/>
      </w:rPr>
    </w:lvl>
  </w:abstractNum>
  <w:abstractNum w:abstractNumId="1" w15:restartNumberingAfterBreak="0">
    <w:nsid w:val="8F101A60"/>
    <w:multiLevelType w:val="singleLevel"/>
    <w:tmpl w:val="8F101A60"/>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A5059696"/>
    <w:multiLevelType w:val="singleLevel"/>
    <w:tmpl w:val="A5059696"/>
    <w:lvl w:ilvl="0">
      <w:start w:val="1"/>
      <w:numFmt w:val="none"/>
      <w:lvlText w:val="-"/>
      <w:lvlJc w:val="left"/>
      <w:pPr>
        <w:tabs>
          <w:tab w:val="left" w:pos="845"/>
        </w:tabs>
        <w:ind w:left="845" w:hanging="425"/>
      </w:pPr>
      <w:rPr>
        <w:rFonts w:hint="default"/>
      </w:rPr>
    </w:lvl>
  </w:abstractNum>
  <w:abstractNum w:abstractNumId="3" w15:restartNumberingAfterBreak="0">
    <w:nsid w:val="A5565E6C"/>
    <w:multiLevelType w:val="singleLevel"/>
    <w:tmpl w:val="A5565E6C"/>
    <w:lvl w:ilvl="0">
      <w:start w:val="1"/>
      <w:numFmt w:val="bullet"/>
      <w:lvlText w:val=""/>
      <w:lvlJc w:val="left"/>
      <w:pPr>
        <w:tabs>
          <w:tab w:val="left" w:pos="420"/>
        </w:tabs>
        <w:ind w:left="420" w:hanging="420"/>
      </w:pPr>
      <w:rPr>
        <w:rFonts w:ascii="Wingdings" w:hAnsi="Wingdings" w:hint="default"/>
        <w:sz w:val="15"/>
        <w:szCs w:val="15"/>
      </w:rPr>
    </w:lvl>
  </w:abstractNum>
  <w:abstractNum w:abstractNumId="4" w15:restartNumberingAfterBreak="0">
    <w:nsid w:val="A8EEA7AF"/>
    <w:multiLevelType w:val="singleLevel"/>
    <w:tmpl w:val="A8EEA7AF"/>
    <w:lvl w:ilvl="0">
      <w:start w:val="1"/>
      <w:numFmt w:val="none"/>
      <w:lvlText w:val="-"/>
      <w:lvlJc w:val="left"/>
      <w:pPr>
        <w:tabs>
          <w:tab w:val="left" w:pos="845"/>
        </w:tabs>
        <w:ind w:left="845" w:hanging="425"/>
      </w:pPr>
      <w:rPr>
        <w:rFonts w:hint="default"/>
      </w:rPr>
    </w:lvl>
  </w:abstractNum>
  <w:abstractNum w:abstractNumId="5" w15:restartNumberingAfterBreak="0">
    <w:nsid w:val="BB9B3457"/>
    <w:multiLevelType w:val="singleLevel"/>
    <w:tmpl w:val="BB9B3457"/>
    <w:lvl w:ilvl="0">
      <w:start w:val="1"/>
      <w:numFmt w:val="none"/>
      <w:lvlText w:val="-"/>
      <w:lvlJc w:val="left"/>
      <w:pPr>
        <w:tabs>
          <w:tab w:val="left" w:pos="845"/>
        </w:tabs>
        <w:ind w:left="845" w:hanging="425"/>
      </w:pPr>
      <w:rPr>
        <w:rFonts w:hint="default"/>
      </w:rPr>
    </w:lvl>
  </w:abstractNum>
  <w:abstractNum w:abstractNumId="6" w15:restartNumberingAfterBreak="0">
    <w:nsid w:val="C549FADC"/>
    <w:multiLevelType w:val="singleLevel"/>
    <w:tmpl w:val="C549FADC"/>
    <w:lvl w:ilvl="0">
      <w:start w:val="1"/>
      <w:numFmt w:val="none"/>
      <w:lvlText w:val="-"/>
      <w:lvlJc w:val="left"/>
      <w:pPr>
        <w:tabs>
          <w:tab w:val="left" w:pos="845"/>
        </w:tabs>
        <w:ind w:left="845" w:hanging="425"/>
      </w:pPr>
      <w:rPr>
        <w:rFonts w:hint="default"/>
      </w:rPr>
    </w:lvl>
  </w:abstractNum>
  <w:abstractNum w:abstractNumId="7" w15:restartNumberingAfterBreak="0">
    <w:nsid w:val="C94D6D2F"/>
    <w:multiLevelType w:val="singleLevel"/>
    <w:tmpl w:val="C94D6D2F"/>
    <w:lvl w:ilvl="0">
      <w:start w:val="1"/>
      <w:numFmt w:val="bullet"/>
      <w:lvlText w:val=""/>
      <w:lvlJc w:val="left"/>
      <w:pPr>
        <w:tabs>
          <w:tab w:val="left" w:pos="420"/>
        </w:tabs>
        <w:ind w:left="1200" w:hanging="420"/>
      </w:pPr>
      <w:rPr>
        <w:rFonts w:ascii="Wingdings" w:hAnsi="Wingdings" w:hint="default"/>
        <w:sz w:val="15"/>
        <w:szCs w:val="15"/>
      </w:rPr>
    </w:lvl>
  </w:abstractNum>
  <w:abstractNum w:abstractNumId="8" w15:restartNumberingAfterBreak="0">
    <w:nsid w:val="CA354FB2"/>
    <w:multiLevelType w:val="singleLevel"/>
    <w:tmpl w:val="CA354FB2"/>
    <w:lvl w:ilvl="0">
      <w:start w:val="1"/>
      <w:numFmt w:val="none"/>
      <w:lvlText w:val="-"/>
      <w:lvlJc w:val="left"/>
      <w:pPr>
        <w:tabs>
          <w:tab w:val="left" w:pos="845"/>
        </w:tabs>
        <w:ind w:left="845" w:hanging="425"/>
      </w:pPr>
      <w:rPr>
        <w:rFonts w:hint="default"/>
      </w:rPr>
    </w:lvl>
  </w:abstractNum>
  <w:abstractNum w:abstractNumId="9" w15:restartNumberingAfterBreak="0">
    <w:nsid w:val="CF027671"/>
    <w:multiLevelType w:val="singleLevel"/>
    <w:tmpl w:val="CF027671"/>
    <w:lvl w:ilvl="0">
      <w:start w:val="1"/>
      <w:numFmt w:val="none"/>
      <w:lvlText w:val="-"/>
      <w:lvlJc w:val="left"/>
      <w:pPr>
        <w:tabs>
          <w:tab w:val="left" w:pos="845"/>
        </w:tabs>
        <w:ind w:left="845" w:hanging="425"/>
      </w:pPr>
      <w:rPr>
        <w:rFonts w:hint="default"/>
      </w:rPr>
    </w:lvl>
  </w:abstractNum>
  <w:abstractNum w:abstractNumId="10" w15:restartNumberingAfterBreak="0">
    <w:nsid w:val="E061788C"/>
    <w:multiLevelType w:val="singleLevel"/>
    <w:tmpl w:val="E061788C"/>
    <w:lvl w:ilvl="0">
      <w:start w:val="1"/>
      <w:numFmt w:val="none"/>
      <w:lvlText w:val="-"/>
      <w:lvlJc w:val="left"/>
      <w:pPr>
        <w:tabs>
          <w:tab w:val="left" w:pos="845"/>
        </w:tabs>
        <w:ind w:left="845" w:hanging="425"/>
      </w:pPr>
      <w:rPr>
        <w:rFonts w:hint="default"/>
      </w:rPr>
    </w:lvl>
  </w:abstractNum>
  <w:abstractNum w:abstractNumId="11" w15:restartNumberingAfterBreak="0">
    <w:nsid w:val="E1E8DC05"/>
    <w:multiLevelType w:val="singleLevel"/>
    <w:tmpl w:val="E1E8DC05"/>
    <w:lvl w:ilvl="0">
      <w:start w:val="1"/>
      <w:numFmt w:val="bullet"/>
      <w:lvlText w:val=""/>
      <w:lvlJc w:val="left"/>
      <w:pPr>
        <w:tabs>
          <w:tab w:val="left" w:pos="420"/>
        </w:tabs>
        <w:ind w:left="420" w:hanging="420"/>
      </w:pPr>
      <w:rPr>
        <w:rFonts w:ascii="Wingdings" w:hAnsi="Wingdings" w:hint="default"/>
        <w:sz w:val="15"/>
        <w:szCs w:val="15"/>
      </w:rPr>
    </w:lvl>
  </w:abstractNum>
  <w:abstractNum w:abstractNumId="12" w15:restartNumberingAfterBreak="0">
    <w:nsid w:val="E8DA14C2"/>
    <w:multiLevelType w:val="singleLevel"/>
    <w:tmpl w:val="E8DA14C2"/>
    <w:lvl w:ilvl="0">
      <w:start w:val="1"/>
      <w:numFmt w:val="none"/>
      <w:lvlText w:val="-"/>
      <w:lvlJc w:val="left"/>
      <w:pPr>
        <w:tabs>
          <w:tab w:val="left" w:pos="845"/>
        </w:tabs>
        <w:ind w:left="845" w:hanging="425"/>
      </w:pPr>
      <w:rPr>
        <w:rFonts w:hint="default"/>
      </w:rPr>
    </w:lvl>
  </w:abstractNum>
  <w:abstractNum w:abstractNumId="13" w15:restartNumberingAfterBreak="0">
    <w:nsid w:val="E8EBAFA8"/>
    <w:multiLevelType w:val="singleLevel"/>
    <w:tmpl w:val="E8EBAFA8"/>
    <w:lvl w:ilvl="0">
      <w:start w:val="1"/>
      <w:numFmt w:val="decimal"/>
      <w:lvlText w:val="%1."/>
      <w:lvlJc w:val="left"/>
      <w:pPr>
        <w:tabs>
          <w:tab w:val="left" w:pos="425"/>
        </w:tabs>
        <w:ind w:left="425" w:hanging="425"/>
      </w:pPr>
      <w:rPr>
        <w:rFonts w:hint="default"/>
      </w:rPr>
    </w:lvl>
  </w:abstractNum>
  <w:abstractNum w:abstractNumId="14" w15:restartNumberingAfterBreak="0">
    <w:nsid w:val="E91BAC67"/>
    <w:multiLevelType w:val="singleLevel"/>
    <w:tmpl w:val="E91BAC67"/>
    <w:lvl w:ilvl="0">
      <w:start w:val="1"/>
      <w:numFmt w:val="bullet"/>
      <w:lvlText w:val=""/>
      <w:lvlJc w:val="left"/>
      <w:pPr>
        <w:tabs>
          <w:tab w:val="left" w:pos="420"/>
        </w:tabs>
        <w:ind w:left="420" w:hanging="420"/>
      </w:pPr>
      <w:rPr>
        <w:rFonts w:ascii="Wingdings" w:hAnsi="Wingdings" w:hint="default"/>
        <w:sz w:val="15"/>
        <w:szCs w:val="15"/>
      </w:rPr>
    </w:lvl>
  </w:abstractNum>
  <w:abstractNum w:abstractNumId="15" w15:restartNumberingAfterBreak="0">
    <w:nsid w:val="EA5F8A0F"/>
    <w:multiLevelType w:val="singleLevel"/>
    <w:tmpl w:val="EA5F8A0F"/>
    <w:lvl w:ilvl="0">
      <w:start w:val="1"/>
      <w:numFmt w:val="none"/>
      <w:lvlText w:val="-"/>
      <w:lvlJc w:val="left"/>
      <w:pPr>
        <w:tabs>
          <w:tab w:val="left" w:pos="425"/>
        </w:tabs>
        <w:ind w:left="425" w:hanging="425"/>
      </w:pPr>
      <w:rPr>
        <w:rFonts w:hint="default"/>
      </w:rPr>
    </w:lvl>
  </w:abstractNum>
  <w:abstractNum w:abstractNumId="16" w15:restartNumberingAfterBreak="0">
    <w:nsid w:val="EB0ED4E4"/>
    <w:multiLevelType w:val="singleLevel"/>
    <w:tmpl w:val="EB0ED4E4"/>
    <w:lvl w:ilvl="0">
      <w:start w:val="1"/>
      <w:numFmt w:val="none"/>
      <w:lvlText w:val="-"/>
      <w:lvlJc w:val="left"/>
      <w:pPr>
        <w:tabs>
          <w:tab w:val="left" w:pos="845"/>
        </w:tabs>
        <w:ind w:left="845" w:hanging="425"/>
      </w:pPr>
      <w:rPr>
        <w:rFonts w:hint="default"/>
      </w:rPr>
    </w:lvl>
  </w:abstractNum>
  <w:abstractNum w:abstractNumId="17" w15:restartNumberingAfterBreak="0">
    <w:nsid w:val="F87C12D5"/>
    <w:multiLevelType w:val="singleLevel"/>
    <w:tmpl w:val="F87C12D5"/>
    <w:lvl w:ilvl="0">
      <w:start w:val="1"/>
      <w:numFmt w:val="none"/>
      <w:lvlText w:val="-"/>
      <w:lvlJc w:val="left"/>
      <w:pPr>
        <w:tabs>
          <w:tab w:val="left" w:pos="845"/>
        </w:tabs>
        <w:ind w:left="845" w:hanging="425"/>
      </w:pPr>
      <w:rPr>
        <w:rFonts w:hint="default"/>
      </w:rPr>
    </w:lvl>
  </w:abstractNum>
  <w:abstractNum w:abstractNumId="18" w15:restartNumberingAfterBreak="0">
    <w:nsid w:val="0305E9FE"/>
    <w:multiLevelType w:val="singleLevel"/>
    <w:tmpl w:val="0305E9FE"/>
    <w:lvl w:ilvl="0">
      <w:start w:val="2"/>
      <w:numFmt w:val="decimal"/>
      <w:suff w:val="space"/>
      <w:lvlText w:val="%1."/>
      <w:lvlJc w:val="left"/>
    </w:lvl>
  </w:abstractNum>
  <w:abstractNum w:abstractNumId="19" w15:restartNumberingAfterBreak="0">
    <w:nsid w:val="0607F71A"/>
    <w:multiLevelType w:val="singleLevel"/>
    <w:tmpl w:val="0607F71A"/>
    <w:lvl w:ilvl="0">
      <w:start w:val="1"/>
      <w:numFmt w:val="none"/>
      <w:lvlText w:val="-"/>
      <w:lvlJc w:val="left"/>
      <w:pPr>
        <w:tabs>
          <w:tab w:val="left" w:pos="845"/>
        </w:tabs>
        <w:ind w:left="845" w:hanging="425"/>
      </w:pPr>
      <w:rPr>
        <w:rFonts w:hint="default"/>
      </w:rPr>
    </w:lvl>
  </w:abstractNum>
  <w:abstractNum w:abstractNumId="20" w15:restartNumberingAfterBreak="0">
    <w:nsid w:val="069111A6"/>
    <w:multiLevelType w:val="multilevel"/>
    <w:tmpl w:val="7AE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F5454"/>
    <w:multiLevelType w:val="multilevel"/>
    <w:tmpl w:val="E28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8E1E47"/>
    <w:multiLevelType w:val="singleLevel"/>
    <w:tmpl w:val="098E1E47"/>
    <w:lvl w:ilvl="0">
      <w:start w:val="1"/>
      <w:numFmt w:val="decimal"/>
      <w:lvlText w:val="%1."/>
      <w:lvlJc w:val="left"/>
      <w:pPr>
        <w:tabs>
          <w:tab w:val="left" w:pos="425"/>
        </w:tabs>
        <w:ind w:left="425" w:hanging="425"/>
      </w:pPr>
      <w:rPr>
        <w:rFonts w:hint="default"/>
      </w:rPr>
    </w:lvl>
  </w:abstractNum>
  <w:abstractNum w:abstractNumId="23" w15:restartNumberingAfterBreak="0">
    <w:nsid w:val="0A5CF532"/>
    <w:multiLevelType w:val="singleLevel"/>
    <w:tmpl w:val="0A5CF532"/>
    <w:lvl w:ilvl="0">
      <w:start w:val="1"/>
      <w:numFmt w:val="none"/>
      <w:lvlText w:val="-"/>
      <w:lvlJc w:val="left"/>
      <w:pPr>
        <w:tabs>
          <w:tab w:val="left" w:pos="845"/>
        </w:tabs>
        <w:ind w:left="845" w:hanging="425"/>
      </w:pPr>
      <w:rPr>
        <w:rFonts w:hint="default"/>
      </w:rPr>
    </w:lvl>
  </w:abstractNum>
  <w:abstractNum w:abstractNumId="24" w15:restartNumberingAfterBreak="0">
    <w:nsid w:val="0AFFAE02"/>
    <w:multiLevelType w:val="singleLevel"/>
    <w:tmpl w:val="0AFFAE02"/>
    <w:lvl w:ilvl="0">
      <w:start w:val="1"/>
      <w:numFmt w:val="none"/>
      <w:lvlText w:val="-"/>
      <w:lvlJc w:val="left"/>
      <w:pPr>
        <w:tabs>
          <w:tab w:val="left" w:pos="845"/>
        </w:tabs>
        <w:ind w:left="845" w:hanging="425"/>
      </w:pPr>
      <w:rPr>
        <w:rFonts w:hint="default"/>
      </w:rPr>
    </w:lvl>
  </w:abstractNum>
  <w:abstractNum w:abstractNumId="25" w15:restartNumberingAfterBreak="0">
    <w:nsid w:val="0B57DC44"/>
    <w:multiLevelType w:val="singleLevel"/>
    <w:tmpl w:val="0B57DC44"/>
    <w:lvl w:ilvl="0">
      <w:start w:val="1"/>
      <w:numFmt w:val="none"/>
      <w:lvlText w:val="-"/>
      <w:lvlJc w:val="left"/>
      <w:pPr>
        <w:tabs>
          <w:tab w:val="left" w:pos="845"/>
        </w:tabs>
        <w:ind w:left="845" w:hanging="425"/>
      </w:pPr>
      <w:rPr>
        <w:rFonts w:hint="default"/>
      </w:rPr>
    </w:lvl>
  </w:abstractNum>
  <w:abstractNum w:abstractNumId="26" w15:restartNumberingAfterBreak="0">
    <w:nsid w:val="0CE02FBC"/>
    <w:multiLevelType w:val="multilevel"/>
    <w:tmpl w:val="129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85971"/>
    <w:multiLevelType w:val="multilevel"/>
    <w:tmpl w:val="22B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357FD"/>
    <w:multiLevelType w:val="multilevel"/>
    <w:tmpl w:val="115357FD"/>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29" w15:restartNumberingAfterBreak="0">
    <w:nsid w:val="15854AC7"/>
    <w:multiLevelType w:val="multilevel"/>
    <w:tmpl w:val="15854AC7"/>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0" w15:restartNumberingAfterBreak="0">
    <w:nsid w:val="19D698CC"/>
    <w:multiLevelType w:val="singleLevel"/>
    <w:tmpl w:val="19D698CC"/>
    <w:lvl w:ilvl="0">
      <w:start w:val="1"/>
      <w:numFmt w:val="bullet"/>
      <w:lvlText w:val=""/>
      <w:lvlJc w:val="left"/>
      <w:pPr>
        <w:tabs>
          <w:tab w:val="left" w:pos="420"/>
        </w:tabs>
        <w:ind w:left="420" w:hanging="420"/>
      </w:pPr>
      <w:rPr>
        <w:rFonts w:ascii="Wingdings" w:hAnsi="Wingdings" w:hint="default"/>
        <w:sz w:val="15"/>
        <w:szCs w:val="15"/>
      </w:rPr>
    </w:lvl>
  </w:abstractNum>
  <w:abstractNum w:abstractNumId="31" w15:restartNumberingAfterBreak="0">
    <w:nsid w:val="1C3B40BA"/>
    <w:multiLevelType w:val="multilevel"/>
    <w:tmpl w:val="D5E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C0B6F5"/>
    <w:multiLevelType w:val="singleLevel"/>
    <w:tmpl w:val="24C0B6F5"/>
    <w:lvl w:ilvl="0">
      <w:start w:val="1"/>
      <w:numFmt w:val="none"/>
      <w:lvlText w:val="-"/>
      <w:lvlJc w:val="left"/>
      <w:pPr>
        <w:tabs>
          <w:tab w:val="left" w:pos="845"/>
        </w:tabs>
        <w:ind w:left="845" w:hanging="425"/>
      </w:pPr>
      <w:rPr>
        <w:rFonts w:hint="default"/>
      </w:rPr>
    </w:lvl>
  </w:abstractNum>
  <w:abstractNum w:abstractNumId="33" w15:restartNumberingAfterBreak="0">
    <w:nsid w:val="253351EF"/>
    <w:multiLevelType w:val="multilevel"/>
    <w:tmpl w:val="077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05BAAC"/>
    <w:multiLevelType w:val="singleLevel"/>
    <w:tmpl w:val="2C05BAAC"/>
    <w:lvl w:ilvl="0">
      <w:start w:val="1"/>
      <w:numFmt w:val="bullet"/>
      <w:lvlText w:val=""/>
      <w:lvlJc w:val="left"/>
      <w:pPr>
        <w:tabs>
          <w:tab w:val="left" w:pos="840"/>
        </w:tabs>
        <w:ind w:left="840" w:hanging="420"/>
      </w:pPr>
      <w:rPr>
        <w:rFonts w:ascii="Wingdings" w:hAnsi="Wingdings" w:hint="default"/>
        <w:sz w:val="15"/>
        <w:szCs w:val="15"/>
      </w:rPr>
    </w:lvl>
  </w:abstractNum>
  <w:abstractNum w:abstractNumId="35" w15:restartNumberingAfterBreak="0">
    <w:nsid w:val="317BF07F"/>
    <w:multiLevelType w:val="singleLevel"/>
    <w:tmpl w:val="317BF07F"/>
    <w:lvl w:ilvl="0">
      <w:start w:val="1"/>
      <w:numFmt w:val="bullet"/>
      <w:lvlText w:val=""/>
      <w:lvlJc w:val="left"/>
      <w:pPr>
        <w:tabs>
          <w:tab w:val="left" w:pos="420"/>
        </w:tabs>
        <w:ind w:left="420" w:hanging="420"/>
      </w:pPr>
      <w:rPr>
        <w:rFonts w:ascii="Wingdings" w:hAnsi="Wingdings" w:hint="default"/>
        <w:sz w:val="15"/>
        <w:szCs w:val="15"/>
      </w:rPr>
    </w:lvl>
  </w:abstractNum>
  <w:abstractNum w:abstractNumId="36" w15:restartNumberingAfterBreak="0">
    <w:nsid w:val="332A0C3B"/>
    <w:multiLevelType w:val="multilevel"/>
    <w:tmpl w:val="C8E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66894"/>
    <w:multiLevelType w:val="multilevel"/>
    <w:tmpl w:val="8BC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347F20"/>
    <w:multiLevelType w:val="multilevel"/>
    <w:tmpl w:val="4D347F20"/>
    <w:lvl w:ilvl="0">
      <w:start w:val="1"/>
      <w:numFmt w:val="upperRoman"/>
      <w:pStyle w:val="c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F9AE7D2"/>
    <w:multiLevelType w:val="singleLevel"/>
    <w:tmpl w:val="4F9AE7D2"/>
    <w:lvl w:ilvl="0">
      <w:start w:val="1"/>
      <w:numFmt w:val="none"/>
      <w:lvlText w:val="-"/>
      <w:lvlJc w:val="left"/>
      <w:pPr>
        <w:tabs>
          <w:tab w:val="left" w:pos="845"/>
        </w:tabs>
        <w:ind w:left="845" w:hanging="425"/>
      </w:pPr>
      <w:rPr>
        <w:rFonts w:hint="default"/>
      </w:rPr>
    </w:lvl>
  </w:abstractNum>
  <w:abstractNum w:abstractNumId="40" w15:restartNumberingAfterBreak="0">
    <w:nsid w:val="50354DAA"/>
    <w:multiLevelType w:val="multilevel"/>
    <w:tmpl w:val="815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15DDE"/>
    <w:multiLevelType w:val="singleLevel"/>
    <w:tmpl w:val="51315DDE"/>
    <w:lvl w:ilvl="0">
      <w:start w:val="1"/>
      <w:numFmt w:val="none"/>
      <w:lvlText w:val="-"/>
      <w:lvlJc w:val="left"/>
      <w:pPr>
        <w:tabs>
          <w:tab w:val="left" w:pos="845"/>
        </w:tabs>
        <w:ind w:left="845" w:hanging="425"/>
      </w:pPr>
      <w:rPr>
        <w:rFonts w:hint="default"/>
      </w:rPr>
    </w:lvl>
  </w:abstractNum>
  <w:abstractNum w:abstractNumId="42" w15:restartNumberingAfterBreak="0">
    <w:nsid w:val="54EDF9BF"/>
    <w:multiLevelType w:val="singleLevel"/>
    <w:tmpl w:val="54EDF9BF"/>
    <w:lvl w:ilvl="0">
      <w:start w:val="1"/>
      <w:numFmt w:val="decimal"/>
      <w:lvlText w:val="%1."/>
      <w:lvlJc w:val="left"/>
      <w:pPr>
        <w:tabs>
          <w:tab w:val="left" w:pos="425"/>
        </w:tabs>
        <w:ind w:left="425" w:hanging="425"/>
      </w:pPr>
      <w:rPr>
        <w:rFonts w:hint="default"/>
      </w:rPr>
    </w:lvl>
  </w:abstractNum>
  <w:abstractNum w:abstractNumId="43"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4" w15:restartNumberingAfterBreak="0">
    <w:nsid w:val="58D50A81"/>
    <w:multiLevelType w:val="singleLevel"/>
    <w:tmpl w:val="58D50A81"/>
    <w:lvl w:ilvl="0">
      <w:start w:val="1"/>
      <w:numFmt w:val="none"/>
      <w:lvlText w:val="-"/>
      <w:lvlJc w:val="left"/>
      <w:pPr>
        <w:tabs>
          <w:tab w:val="left" w:pos="845"/>
        </w:tabs>
        <w:ind w:left="845" w:hanging="425"/>
      </w:pPr>
      <w:rPr>
        <w:rFonts w:hint="default"/>
      </w:rPr>
    </w:lvl>
  </w:abstractNum>
  <w:abstractNum w:abstractNumId="45" w15:restartNumberingAfterBreak="0">
    <w:nsid w:val="5A819EC6"/>
    <w:multiLevelType w:val="singleLevel"/>
    <w:tmpl w:val="5A819EC6"/>
    <w:lvl w:ilvl="0">
      <w:start w:val="1"/>
      <w:numFmt w:val="none"/>
      <w:lvlText w:val="-"/>
      <w:lvlJc w:val="left"/>
      <w:pPr>
        <w:tabs>
          <w:tab w:val="left" w:pos="845"/>
        </w:tabs>
        <w:ind w:left="845" w:hanging="425"/>
      </w:pPr>
      <w:rPr>
        <w:rFonts w:hint="default"/>
      </w:rPr>
    </w:lvl>
  </w:abstractNum>
  <w:abstractNum w:abstractNumId="46" w15:restartNumberingAfterBreak="0">
    <w:nsid w:val="5C892C78"/>
    <w:multiLevelType w:val="multilevel"/>
    <w:tmpl w:val="7934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69CF68"/>
    <w:multiLevelType w:val="singleLevel"/>
    <w:tmpl w:val="5E69CF68"/>
    <w:lvl w:ilvl="0">
      <w:start w:val="1"/>
      <w:numFmt w:val="none"/>
      <w:lvlText w:val="-"/>
      <w:lvlJc w:val="left"/>
      <w:pPr>
        <w:tabs>
          <w:tab w:val="left" w:pos="845"/>
        </w:tabs>
        <w:ind w:left="845" w:hanging="425"/>
      </w:pPr>
      <w:rPr>
        <w:rFonts w:hint="default"/>
      </w:rPr>
    </w:lvl>
  </w:abstractNum>
  <w:abstractNum w:abstractNumId="48" w15:restartNumberingAfterBreak="0">
    <w:nsid w:val="60266F55"/>
    <w:multiLevelType w:val="multilevel"/>
    <w:tmpl w:val="60266F55"/>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98DB43D"/>
    <w:multiLevelType w:val="singleLevel"/>
    <w:tmpl w:val="698DB43D"/>
    <w:lvl w:ilvl="0">
      <w:start w:val="1"/>
      <w:numFmt w:val="none"/>
      <w:lvlText w:val="-"/>
      <w:lvlJc w:val="left"/>
      <w:pPr>
        <w:tabs>
          <w:tab w:val="left" w:pos="845"/>
        </w:tabs>
        <w:ind w:left="845" w:hanging="425"/>
      </w:pPr>
      <w:rPr>
        <w:rFonts w:hint="default"/>
      </w:rPr>
    </w:lvl>
  </w:abstractNum>
  <w:abstractNum w:abstractNumId="50" w15:restartNumberingAfterBreak="0">
    <w:nsid w:val="6DC9874A"/>
    <w:multiLevelType w:val="singleLevel"/>
    <w:tmpl w:val="6DC9874A"/>
    <w:lvl w:ilvl="0">
      <w:start w:val="1"/>
      <w:numFmt w:val="none"/>
      <w:lvlText w:val="-"/>
      <w:lvlJc w:val="left"/>
      <w:pPr>
        <w:tabs>
          <w:tab w:val="left" w:pos="845"/>
        </w:tabs>
        <w:ind w:left="845" w:hanging="425"/>
      </w:pPr>
      <w:rPr>
        <w:rFonts w:hint="default"/>
      </w:rPr>
    </w:lvl>
  </w:abstractNum>
  <w:abstractNum w:abstractNumId="51" w15:restartNumberingAfterBreak="0">
    <w:nsid w:val="708B61C7"/>
    <w:multiLevelType w:val="multilevel"/>
    <w:tmpl w:val="BCE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40FE9"/>
    <w:multiLevelType w:val="singleLevel"/>
    <w:tmpl w:val="74A40FE9"/>
    <w:lvl w:ilvl="0">
      <w:start w:val="1"/>
      <w:numFmt w:val="none"/>
      <w:lvlText w:val="-"/>
      <w:lvlJc w:val="left"/>
      <w:pPr>
        <w:tabs>
          <w:tab w:val="left" w:pos="845"/>
        </w:tabs>
        <w:ind w:left="845" w:hanging="425"/>
      </w:pPr>
      <w:rPr>
        <w:rFonts w:hint="default"/>
      </w:rPr>
    </w:lvl>
  </w:abstractNum>
  <w:abstractNum w:abstractNumId="53" w15:restartNumberingAfterBreak="0">
    <w:nsid w:val="756B5484"/>
    <w:multiLevelType w:val="multilevel"/>
    <w:tmpl w:val="756B5484"/>
    <w:lvl w:ilvl="0">
      <w:start w:val="1"/>
      <w:numFmt w:val="decimal"/>
      <w:pStyle w:val="Heading1"/>
      <w:lvlText w:val="CHƯƠNG %1:"/>
      <w:lvlJc w:val="left"/>
      <w:pPr>
        <w:ind w:left="0" w:firstLine="0"/>
      </w:pPr>
      <w:rPr>
        <w:rFonts w:ascii="Times New Roman" w:hAnsi="Times New Roman" w:hint="default"/>
        <w:b/>
        <w:i w:val="0"/>
        <w:sz w:val="32"/>
        <w:szCs w:val="32"/>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A8E7D07"/>
    <w:multiLevelType w:val="multilevel"/>
    <w:tmpl w:val="7A8E7D07"/>
    <w:lvl w:ilvl="0">
      <w:start w:val="1"/>
      <w:numFmt w:val="decimal"/>
      <w:pStyle w:val="C10"/>
      <w:suff w:val="space"/>
      <w:lvlText w:val="CHƯƠNG %1:"/>
      <w:lvlJc w:val="right"/>
      <w:pPr>
        <w:ind w:left="806" w:hanging="360"/>
      </w:pPr>
      <w:rPr>
        <w:rFonts w:hint="default"/>
      </w:rPr>
    </w:lvl>
    <w:lvl w:ilvl="1">
      <w:start w:val="1"/>
      <w:numFmt w:val="decimal"/>
      <w:pStyle w:val="C2"/>
      <w:suff w:val="space"/>
      <w:lvlText w:val="%1.%2."/>
      <w:lvlJc w:val="left"/>
      <w:pPr>
        <w:ind w:left="1092" w:hanging="1092"/>
      </w:pPr>
      <w:rPr>
        <w:rFonts w:hint="default"/>
      </w:rPr>
    </w:lvl>
    <w:lvl w:ilvl="2">
      <w:start w:val="1"/>
      <w:numFmt w:val="decimal"/>
      <w:pStyle w:val="C3"/>
      <w:suff w:val="space"/>
      <w:lvlText w:val="%1.%2.%3."/>
      <w:lvlJc w:val="left"/>
      <w:pPr>
        <w:ind w:left="1282" w:hanging="1282"/>
      </w:pPr>
      <w:rPr>
        <w:rFonts w:hint="default"/>
      </w:rPr>
    </w:lvl>
    <w:lvl w:ilvl="3">
      <w:start w:val="1"/>
      <w:numFmt w:val="decimal"/>
      <w:pStyle w:val="C4"/>
      <w:suff w:val="space"/>
      <w:lvlText w:val="%1.%2.%3.%4."/>
      <w:lvlJc w:val="left"/>
      <w:pPr>
        <w:ind w:left="1080" w:hanging="1080"/>
      </w:pPr>
      <w:rPr>
        <w:rFonts w:hint="default"/>
        <w:i w:val="0"/>
        <w:iCs/>
      </w:rPr>
    </w:lvl>
    <w:lvl w:ilvl="4">
      <w:start w:val="1"/>
      <w:numFmt w:val="decimal"/>
      <w:pStyle w:val="C5"/>
      <w:suff w:val="space"/>
      <w:lvlText w:val="%1.%2.%3.%4.%5."/>
      <w:lvlJc w:val="left"/>
      <w:pPr>
        <w:ind w:left="1758" w:hanging="1758"/>
      </w:pPr>
      <w:rPr>
        <w:rFonts w:ascii="Times New Roman" w:eastAsia="Calibri" w:hAnsi="Times New Roman" w:cs="Times New Roman"/>
      </w:rPr>
    </w:lvl>
    <w:lvl w:ilvl="5">
      <w:start w:val="1"/>
      <w:numFmt w:val="lowerLetter"/>
      <w:pStyle w:val="C6"/>
      <w:suff w:val="space"/>
      <w:lvlText w:val="%6)"/>
      <w:lvlJc w:val="left"/>
      <w:pPr>
        <w:ind w:left="2176" w:hanging="2176"/>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2710" w:hanging="1800"/>
      </w:pPr>
      <w:rPr>
        <w:rFonts w:hint="default"/>
      </w:rPr>
    </w:lvl>
  </w:abstractNum>
  <w:abstractNum w:abstractNumId="55"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9433787">
    <w:abstractNumId w:val="53"/>
  </w:num>
  <w:num w:numId="2" w16cid:durableId="656347886">
    <w:abstractNumId w:val="43"/>
  </w:num>
  <w:num w:numId="3" w16cid:durableId="2136171530">
    <w:abstractNumId w:val="55"/>
  </w:num>
  <w:num w:numId="4" w16cid:durableId="120224449">
    <w:abstractNumId w:val="38"/>
  </w:num>
  <w:num w:numId="5" w16cid:durableId="399331550">
    <w:abstractNumId w:val="54"/>
  </w:num>
  <w:num w:numId="6" w16cid:durableId="1285770281">
    <w:abstractNumId w:val="29"/>
  </w:num>
  <w:num w:numId="7" w16cid:durableId="1834292302">
    <w:abstractNumId w:val="28"/>
  </w:num>
  <w:num w:numId="8" w16cid:durableId="1710957371">
    <w:abstractNumId w:val="48"/>
  </w:num>
  <w:num w:numId="9" w16cid:durableId="2050104527">
    <w:abstractNumId w:val="41"/>
  </w:num>
  <w:num w:numId="10" w16cid:durableId="129906970">
    <w:abstractNumId w:val="9"/>
  </w:num>
  <w:num w:numId="11" w16cid:durableId="624624315">
    <w:abstractNumId w:val="35"/>
  </w:num>
  <w:num w:numId="12" w16cid:durableId="981230080">
    <w:abstractNumId w:val="17"/>
  </w:num>
  <w:num w:numId="13" w16cid:durableId="1123380108">
    <w:abstractNumId w:val="39"/>
  </w:num>
  <w:num w:numId="14" w16cid:durableId="1826580367">
    <w:abstractNumId w:val="2"/>
  </w:num>
  <w:num w:numId="15" w16cid:durableId="924921971">
    <w:abstractNumId w:val="10"/>
  </w:num>
  <w:num w:numId="16" w16cid:durableId="440415276">
    <w:abstractNumId w:val="11"/>
  </w:num>
  <w:num w:numId="17" w16cid:durableId="801575487">
    <w:abstractNumId w:val="12"/>
  </w:num>
  <w:num w:numId="18" w16cid:durableId="1483498106">
    <w:abstractNumId w:val="52"/>
  </w:num>
  <w:num w:numId="19" w16cid:durableId="1872910405">
    <w:abstractNumId w:val="45"/>
  </w:num>
  <w:num w:numId="20" w16cid:durableId="951598286">
    <w:abstractNumId w:val="25"/>
  </w:num>
  <w:num w:numId="21" w16cid:durableId="1578858980">
    <w:abstractNumId w:val="3"/>
  </w:num>
  <w:num w:numId="22" w16cid:durableId="334579715">
    <w:abstractNumId w:val="6"/>
  </w:num>
  <w:num w:numId="23" w16cid:durableId="257299031">
    <w:abstractNumId w:val="24"/>
  </w:num>
  <w:num w:numId="24" w16cid:durableId="218320166">
    <w:abstractNumId w:val="49"/>
  </w:num>
  <w:num w:numId="25" w16cid:durableId="356395914">
    <w:abstractNumId w:val="1"/>
  </w:num>
  <w:num w:numId="26" w16cid:durableId="2067098902">
    <w:abstractNumId w:val="4"/>
  </w:num>
  <w:num w:numId="27" w16cid:durableId="1692413744">
    <w:abstractNumId w:val="5"/>
  </w:num>
  <w:num w:numId="28" w16cid:durableId="188687462">
    <w:abstractNumId w:val="44"/>
  </w:num>
  <w:num w:numId="29" w16cid:durableId="1356420611">
    <w:abstractNumId w:val="30"/>
  </w:num>
  <w:num w:numId="30" w16cid:durableId="2009169796">
    <w:abstractNumId w:val="50"/>
  </w:num>
  <w:num w:numId="31" w16cid:durableId="1182626177">
    <w:abstractNumId w:val="32"/>
  </w:num>
  <w:num w:numId="32" w16cid:durableId="447091910">
    <w:abstractNumId w:val="23"/>
  </w:num>
  <w:num w:numId="33" w16cid:durableId="1572697209">
    <w:abstractNumId w:val="0"/>
  </w:num>
  <w:num w:numId="34" w16cid:durableId="1388869405">
    <w:abstractNumId w:val="7"/>
  </w:num>
  <w:num w:numId="35" w16cid:durableId="639190439">
    <w:abstractNumId w:val="18"/>
  </w:num>
  <w:num w:numId="36" w16cid:durableId="1398475452">
    <w:abstractNumId w:val="14"/>
  </w:num>
  <w:num w:numId="37" w16cid:durableId="149368645">
    <w:abstractNumId w:val="15"/>
  </w:num>
  <w:num w:numId="38" w16cid:durableId="1959605112">
    <w:abstractNumId w:val="34"/>
  </w:num>
  <w:num w:numId="39" w16cid:durableId="276987861">
    <w:abstractNumId w:val="42"/>
  </w:num>
  <w:num w:numId="40" w16cid:durableId="852886346">
    <w:abstractNumId w:val="16"/>
  </w:num>
  <w:num w:numId="41" w16cid:durableId="494884383">
    <w:abstractNumId w:val="8"/>
  </w:num>
  <w:num w:numId="42" w16cid:durableId="532962049">
    <w:abstractNumId w:val="13"/>
  </w:num>
  <w:num w:numId="43" w16cid:durableId="1401437784">
    <w:abstractNumId w:val="19"/>
  </w:num>
  <w:num w:numId="44" w16cid:durableId="1446464786">
    <w:abstractNumId w:val="22"/>
  </w:num>
  <w:num w:numId="45" w16cid:durableId="2054772193">
    <w:abstractNumId w:val="47"/>
  </w:num>
  <w:num w:numId="46" w16cid:durableId="397172112">
    <w:abstractNumId w:val="33"/>
  </w:num>
  <w:num w:numId="47" w16cid:durableId="1276208154">
    <w:abstractNumId w:val="40"/>
  </w:num>
  <w:num w:numId="48" w16cid:durableId="1980112783">
    <w:abstractNumId w:val="51"/>
  </w:num>
  <w:num w:numId="49" w16cid:durableId="1006982659">
    <w:abstractNumId w:val="37"/>
  </w:num>
  <w:num w:numId="50" w16cid:durableId="700594703">
    <w:abstractNumId w:val="20"/>
  </w:num>
  <w:num w:numId="51" w16cid:durableId="422145681">
    <w:abstractNumId w:val="31"/>
  </w:num>
  <w:num w:numId="52" w16cid:durableId="1020737224">
    <w:abstractNumId w:val="27"/>
  </w:num>
  <w:num w:numId="53" w16cid:durableId="290983892">
    <w:abstractNumId w:val="26"/>
  </w:num>
  <w:num w:numId="54" w16cid:durableId="1060250334">
    <w:abstractNumId w:val="21"/>
  </w:num>
  <w:num w:numId="55" w16cid:durableId="1988166156">
    <w:abstractNumId w:val="46"/>
  </w:num>
  <w:num w:numId="56" w16cid:durableId="10198937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112B"/>
    <w:rsid w:val="00003D5B"/>
    <w:rsid w:val="0000499F"/>
    <w:rsid w:val="00004E35"/>
    <w:rsid w:val="000058B0"/>
    <w:rsid w:val="000118EC"/>
    <w:rsid w:val="00011B63"/>
    <w:rsid w:val="000127B3"/>
    <w:rsid w:val="000165D0"/>
    <w:rsid w:val="000171EC"/>
    <w:rsid w:val="0001729F"/>
    <w:rsid w:val="00020B64"/>
    <w:rsid w:val="00022C07"/>
    <w:rsid w:val="000255F7"/>
    <w:rsid w:val="000272A6"/>
    <w:rsid w:val="000324FF"/>
    <w:rsid w:val="00032F8F"/>
    <w:rsid w:val="0003449B"/>
    <w:rsid w:val="000357D5"/>
    <w:rsid w:val="00036F58"/>
    <w:rsid w:val="000377C8"/>
    <w:rsid w:val="00040040"/>
    <w:rsid w:val="0004207C"/>
    <w:rsid w:val="00043CE0"/>
    <w:rsid w:val="000442E8"/>
    <w:rsid w:val="000448E2"/>
    <w:rsid w:val="00044DF1"/>
    <w:rsid w:val="00047FD0"/>
    <w:rsid w:val="00050EC5"/>
    <w:rsid w:val="00050FA2"/>
    <w:rsid w:val="00051BE8"/>
    <w:rsid w:val="000538BF"/>
    <w:rsid w:val="00053DF6"/>
    <w:rsid w:val="00055CE4"/>
    <w:rsid w:val="00056444"/>
    <w:rsid w:val="00056D31"/>
    <w:rsid w:val="00056DBF"/>
    <w:rsid w:val="000623B8"/>
    <w:rsid w:val="000658D8"/>
    <w:rsid w:val="000659F8"/>
    <w:rsid w:val="00066416"/>
    <w:rsid w:val="000665F1"/>
    <w:rsid w:val="000671A2"/>
    <w:rsid w:val="00071475"/>
    <w:rsid w:val="000714C8"/>
    <w:rsid w:val="00076065"/>
    <w:rsid w:val="00076BC4"/>
    <w:rsid w:val="00077319"/>
    <w:rsid w:val="00086501"/>
    <w:rsid w:val="0008730B"/>
    <w:rsid w:val="00091828"/>
    <w:rsid w:val="00091FB0"/>
    <w:rsid w:val="00094855"/>
    <w:rsid w:val="00094C9F"/>
    <w:rsid w:val="0009540C"/>
    <w:rsid w:val="00095D57"/>
    <w:rsid w:val="000A189B"/>
    <w:rsid w:val="000A3623"/>
    <w:rsid w:val="000A4057"/>
    <w:rsid w:val="000B1061"/>
    <w:rsid w:val="000B238C"/>
    <w:rsid w:val="000B2415"/>
    <w:rsid w:val="000B63FD"/>
    <w:rsid w:val="000C2429"/>
    <w:rsid w:val="000C3F99"/>
    <w:rsid w:val="000C4011"/>
    <w:rsid w:val="000C549B"/>
    <w:rsid w:val="000D0AA2"/>
    <w:rsid w:val="000D20C5"/>
    <w:rsid w:val="000D2CBC"/>
    <w:rsid w:val="000D2E72"/>
    <w:rsid w:val="000D5CFC"/>
    <w:rsid w:val="000D6649"/>
    <w:rsid w:val="000D7AAA"/>
    <w:rsid w:val="000E2005"/>
    <w:rsid w:val="000E2423"/>
    <w:rsid w:val="000E3937"/>
    <w:rsid w:val="000E47B7"/>
    <w:rsid w:val="000E4FD0"/>
    <w:rsid w:val="000E6DF1"/>
    <w:rsid w:val="000F16DD"/>
    <w:rsid w:val="000F5992"/>
    <w:rsid w:val="000F6ED5"/>
    <w:rsid w:val="000F7285"/>
    <w:rsid w:val="001018BC"/>
    <w:rsid w:val="00101CAB"/>
    <w:rsid w:val="001026B1"/>
    <w:rsid w:val="00102C43"/>
    <w:rsid w:val="00103E3D"/>
    <w:rsid w:val="00103E82"/>
    <w:rsid w:val="001040EE"/>
    <w:rsid w:val="0010415A"/>
    <w:rsid w:val="00105ED8"/>
    <w:rsid w:val="001063D9"/>
    <w:rsid w:val="00106A94"/>
    <w:rsid w:val="00110063"/>
    <w:rsid w:val="00110087"/>
    <w:rsid w:val="00114D81"/>
    <w:rsid w:val="00115816"/>
    <w:rsid w:val="00115953"/>
    <w:rsid w:val="00115D5C"/>
    <w:rsid w:val="0011703B"/>
    <w:rsid w:val="00117243"/>
    <w:rsid w:val="00117FC3"/>
    <w:rsid w:val="001216B8"/>
    <w:rsid w:val="001243DC"/>
    <w:rsid w:val="00126B3D"/>
    <w:rsid w:val="00126DB2"/>
    <w:rsid w:val="00126DE7"/>
    <w:rsid w:val="001273A6"/>
    <w:rsid w:val="0013155A"/>
    <w:rsid w:val="00133D97"/>
    <w:rsid w:val="0014016A"/>
    <w:rsid w:val="001404A9"/>
    <w:rsid w:val="00140540"/>
    <w:rsid w:val="001421D9"/>
    <w:rsid w:val="00151162"/>
    <w:rsid w:val="0015161F"/>
    <w:rsid w:val="00152748"/>
    <w:rsid w:val="001538B0"/>
    <w:rsid w:val="00153AC6"/>
    <w:rsid w:val="0015437E"/>
    <w:rsid w:val="001550F7"/>
    <w:rsid w:val="0015613B"/>
    <w:rsid w:val="00164607"/>
    <w:rsid w:val="00164F68"/>
    <w:rsid w:val="00164FED"/>
    <w:rsid w:val="00170062"/>
    <w:rsid w:val="00170A52"/>
    <w:rsid w:val="00170E6D"/>
    <w:rsid w:val="00171E2C"/>
    <w:rsid w:val="001736AA"/>
    <w:rsid w:val="00173AA3"/>
    <w:rsid w:val="00175075"/>
    <w:rsid w:val="00175885"/>
    <w:rsid w:val="001772FB"/>
    <w:rsid w:val="00177B0E"/>
    <w:rsid w:val="00180500"/>
    <w:rsid w:val="00180780"/>
    <w:rsid w:val="001815CE"/>
    <w:rsid w:val="001841EE"/>
    <w:rsid w:val="001852F5"/>
    <w:rsid w:val="001857E3"/>
    <w:rsid w:val="00186E47"/>
    <w:rsid w:val="00187247"/>
    <w:rsid w:val="0019082A"/>
    <w:rsid w:val="001919EC"/>
    <w:rsid w:val="001930B1"/>
    <w:rsid w:val="00196A5A"/>
    <w:rsid w:val="00196EF6"/>
    <w:rsid w:val="00197AD7"/>
    <w:rsid w:val="00197BDB"/>
    <w:rsid w:val="001A07E1"/>
    <w:rsid w:val="001A34D8"/>
    <w:rsid w:val="001A6B74"/>
    <w:rsid w:val="001B0FFE"/>
    <w:rsid w:val="001B13C2"/>
    <w:rsid w:val="001B495C"/>
    <w:rsid w:val="001B57CA"/>
    <w:rsid w:val="001B5DFE"/>
    <w:rsid w:val="001B704E"/>
    <w:rsid w:val="001B7884"/>
    <w:rsid w:val="001C3835"/>
    <w:rsid w:val="001C403B"/>
    <w:rsid w:val="001C4B6C"/>
    <w:rsid w:val="001C4E76"/>
    <w:rsid w:val="001C652D"/>
    <w:rsid w:val="001C6540"/>
    <w:rsid w:val="001D125C"/>
    <w:rsid w:val="001D23A5"/>
    <w:rsid w:val="001D35B4"/>
    <w:rsid w:val="001D507C"/>
    <w:rsid w:val="001D5723"/>
    <w:rsid w:val="001D79C9"/>
    <w:rsid w:val="001E1B24"/>
    <w:rsid w:val="001E2557"/>
    <w:rsid w:val="001E26B3"/>
    <w:rsid w:val="001E7E9D"/>
    <w:rsid w:val="001F07C8"/>
    <w:rsid w:val="001F2B9D"/>
    <w:rsid w:val="001F4C8F"/>
    <w:rsid w:val="001F66F5"/>
    <w:rsid w:val="001F797D"/>
    <w:rsid w:val="00200280"/>
    <w:rsid w:val="00200BCA"/>
    <w:rsid w:val="002010EA"/>
    <w:rsid w:val="0020309E"/>
    <w:rsid w:val="0020351A"/>
    <w:rsid w:val="00207EE1"/>
    <w:rsid w:val="00210184"/>
    <w:rsid w:val="00210F53"/>
    <w:rsid w:val="00211259"/>
    <w:rsid w:val="00213884"/>
    <w:rsid w:val="00214721"/>
    <w:rsid w:val="00214CF0"/>
    <w:rsid w:val="00215568"/>
    <w:rsid w:val="002156F7"/>
    <w:rsid w:val="00217FE1"/>
    <w:rsid w:val="002203D5"/>
    <w:rsid w:val="00221FC0"/>
    <w:rsid w:val="0022516E"/>
    <w:rsid w:val="002306B1"/>
    <w:rsid w:val="00230A78"/>
    <w:rsid w:val="00231387"/>
    <w:rsid w:val="00232B60"/>
    <w:rsid w:val="00240553"/>
    <w:rsid w:val="0024196D"/>
    <w:rsid w:val="00242426"/>
    <w:rsid w:val="00242BF4"/>
    <w:rsid w:val="00242DD4"/>
    <w:rsid w:val="00243E69"/>
    <w:rsid w:val="00244E8E"/>
    <w:rsid w:val="0024679F"/>
    <w:rsid w:val="002507A9"/>
    <w:rsid w:val="00252566"/>
    <w:rsid w:val="002570AF"/>
    <w:rsid w:val="0025787F"/>
    <w:rsid w:val="00260ADE"/>
    <w:rsid w:val="00261717"/>
    <w:rsid w:val="00261CD5"/>
    <w:rsid w:val="002628A2"/>
    <w:rsid w:val="00262BF7"/>
    <w:rsid w:val="002633D5"/>
    <w:rsid w:val="00263AAA"/>
    <w:rsid w:val="00263C64"/>
    <w:rsid w:val="00264570"/>
    <w:rsid w:val="00267F09"/>
    <w:rsid w:val="002749CC"/>
    <w:rsid w:val="002754E4"/>
    <w:rsid w:val="002755A7"/>
    <w:rsid w:val="00283BF9"/>
    <w:rsid w:val="00284450"/>
    <w:rsid w:val="00284E76"/>
    <w:rsid w:val="00284EB3"/>
    <w:rsid w:val="002857B6"/>
    <w:rsid w:val="00286C88"/>
    <w:rsid w:val="002917B0"/>
    <w:rsid w:val="002922CC"/>
    <w:rsid w:val="0029355B"/>
    <w:rsid w:val="00293FF9"/>
    <w:rsid w:val="002949AE"/>
    <w:rsid w:val="00295F2D"/>
    <w:rsid w:val="002A12E7"/>
    <w:rsid w:val="002A1B58"/>
    <w:rsid w:val="002A5086"/>
    <w:rsid w:val="002A7018"/>
    <w:rsid w:val="002B1CBC"/>
    <w:rsid w:val="002B3335"/>
    <w:rsid w:val="002B3778"/>
    <w:rsid w:val="002B5BC4"/>
    <w:rsid w:val="002B64FC"/>
    <w:rsid w:val="002C37D8"/>
    <w:rsid w:val="002C485B"/>
    <w:rsid w:val="002C50FD"/>
    <w:rsid w:val="002C7DB7"/>
    <w:rsid w:val="002D0FD1"/>
    <w:rsid w:val="002D47D8"/>
    <w:rsid w:val="002D6806"/>
    <w:rsid w:val="002E01FA"/>
    <w:rsid w:val="002E0574"/>
    <w:rsid w:val="002E06F3"/>
    <w:rsid w:val="002E1182"/>
    <w:rsid w:val="002E1762"/>
    <w:rsid w:val="002E3B68"/>
    <w:rsid w:val="002E62B2"/>
    <w:rsid w:val="002E7287"/>
    <w:rsid w:val="002E7A92"/>
    <w:rsid w:val="002F04A2"/>
    <w:rsid w:val="002F0ACC"/>
    <w:rsid w:val="002F39F4"/>
    <w:rsid w:val="002F4E4B"/>
    <w:rsid w:val="002F4F64"/>
    <w:rsid w:val="00300175"/>
    <w:rsid w:val="00302795"/>
    <w:rsid w:val="003029E7"/>
    <w:rsid w:val="00303B82"/>
    <w:rsid w:val="00303F84"/>
    <w:rsid w:val="003058CE"/>
    <w:rsid w:val="00307078"/>
    <w:rsid w:val="00310ABA"/>
    <w:rsid w:val="003154C9"/>
    <w:rsid w:val="003170AD"/>
    <w:rsid w:val="00317FE0"/>
    <w:rsid w:val="003210B5"/>
    <w:rsid w:val="0032527A"/>
    <w:rsid w:val="00325571"/>
    <w:rsid w:val="00327CBC"/>
    <w:rsid w:val="00330F3E"/>
    <w:rsid w:val="00331394"/>
    <w:rsid w:val="00337628"/>
    <w:rsid w:val="003376CE"/>
    <w:rsid w:val="003407B4"/>
    <w:rsid w:val="00342562"/>
    <w:rsid w:val="003427A0"/>
    <w:rsid w:val="00344319"/>
    <w:rsid w:val="003449A0"/>
    <w:rsid w:val="0034570D"/>
    <w:rsid w:val="00350519"/>
    <w:rsid w:val="003509A4"/>
    <w:rsid w:val="00351405"/>
    <w:rsid w:val="00351773"/>
    <w:rsid w:val="00353D8D"/>
    <w:rsid w:val="003601F5"/>
    <w:rsid w:val="00360440"/>
    <w:rsid w:val="003616FF"/>
    <w:rsid w:val="00364906"/>
    <w:rsid w:val="00365446"/>
    <w:rsid w:val="00371B28"/>
    <w:rsid w:val="003759D9"/>
    <w:rsid w:val="00377268"/>
    <w:rsid w:val="00377580"/>
    <w:rsid w:val="003777E3"/>
    <w:rsid w:val="00381206"/>
    <w:rsid w:val="00381337"/>
    <w:rsid w:val="00384529"/>
    <w:rsid w:val="00390260"/>
    <w:rsid w:val="00394EFE"/>
    <w:rsid w:val="00394F8A"/>
    <w:rsid w:val="003A282D"/>
    <w:rsid w:val="003A31CB"/>
    <w:rsid w:val="003A690A"/>
    <w:rsid w:val="003A730B"/>
    <w:rsid w:val="003A7941"/>
    <w:rsid w:val="003B0886"/>
    <w:rsid w:val="003B18A2"/>
    <w:rsid w:val="003B299D"/>
    <w:rsid w:val="003B2C45"/>
    <w:rsid w:val="003B2F81"/>
    <w:rsid w:val="003B40FB"/>
    <w:rsid w:val="003B7377"/>
    <w:rsid w:val="003C04E5"/>
    <w:rsid w:val="003C1A44"/>
    <w:rsid w:val="003C2D63"/>
    <w:rsid w:val="003C4E0D"/>
    <w:rsid w:val="003C5595"/>
    <w:rsid w:val="003C7342"/>
    <w:rsid w:val="003D001D"/>
    <w:rsid w:val="003D1134"/>
    <w:rsid w:val="003D3771"/>
    <w:rsid w:val="003D38C1"/>
    <w:rsid w:val="003D612E"/>
    <w:rsid w:val="003E1877"/>
    <w:rsid w:val="003E2F1B"/>
    <w:rsid w:val="003E7048"/>
    <w:rsid w:val="003F037F"/>
    <w:rsid w:val="003F0F84"/>
    <w:rsid w:val="003F15F6"/>
    <w:rsid w:val="003F23AC"/>
    <w:rsid w:val="003F280E"/>
    <w:rsid w:val="003F2B36"/>
    <w:rsid w:val="003F584C"/>
    <w:rsid w:val="00400ED8"/>
    <w:rsid w:val="00401DE2"/>
    <w:rsid w:val="00402D7D"/>
    <w:rsid w:val="00404278"/>
    <w:rsid w:val="00405566"/>
    <w:rsid w:val="004061BA"/>
    <w:rsid w:val="00407643"/>
    <w:rsid w:val="00407D36"/>
    <w:rsid w:val="00413A39"/>
    <w:rsid w:val="00414DE1"/>
    <w:rsid w:val="00417C55"/>
    <w:rsid w:val="0042040F"/>
    <w:rsid w:val="00422D27"/>
    <w:rsid w:val="0042337E"/>
    <w:rsid w:val="004268DD"/>
    <w:rsid w:val="004269F8"/>
    <w:rsid w:val="00426D6D"/>
    <w:rsid w:val="00427C13"/>
    <w:rsid w:val="00431BE9"/>
    <w:rsid w:val="00431FED"/>
    <w:rsid w:val="004333D8"/>
    <w:rsid w:val="004341AD"/>
    <w:rsid w:val="00434245"/>
    <w:rsid w:val="00435AC2"/>
    <w:rsid w:val="0043670C"/>
    <w:rsid w:val="004368E4"/>
    <w:rsid w:val="004373EA"/>
    <w:rsid w:val="00437812"/>
    <w:rsid w:val="00447AB1"/>
    <w:rsid w:val="004518DD"/>
    <w:rsid w:val="00452027"/>
    <w:rsid w:val="0045576E"/>
    <w:rsid w:val="00455CDF"/>
    <w:rsid w:val="00457E58"/>
    <w:rsid w:val="0046086B"/>
    <w:rsid w:val="0046165C"/>
    <w:rsid w:val="004662A8"/>
    <w:rsid w:val="0046683F"/>
    <w:rsid w:val="00467C91"/>
    <w:rsid w:val="00471A4E"/>
    <w:rsid w:val="004728DF"/>
    <w:rsid w:val="00473006"/>
    <w:rsid w:val="00476A22"/>
    <w:rsid w:val="00476DA2"/>
    <w:rsid w:val="00477DF6"/>
    <w:rsid w:val="00482C51"/>
    <w:rsid w:val="0048328A"/>
    <w:rsid w:val="004869C1"/>
    <w:rsid w:val="004925D8"/>
    <w:rsid w:val="00493085"/>
    <w:rsid w:val="00496A0D"/>
    <w:rsid w:val="00496F57"/>
    <w:rsid w:val="004A12EE"/>
    <w:rsid w:val="004A2723"/>
    <w:rsid w:val="004A2C1F"/>
    <w:rsid w:val="004A2E79"/>
    <w:rsid w:val="004A30C7"/>
    <w:rsid w:val="004A4934"/>
    <w:rsid w:val="004A6BE5"/>
    <w:rsid w:val="004A7CD5"/>
    <w:rsid w:val="004B4050"/>
    <w:rsid w:val="004B72AD"/>
    <w:rsid w:val="004C21E8"/>
    <w:rsid w:val="004C37DB"/>
    <w:rsid w:val="004C3B26"/>
    <w:rsid w:val="004C4843"/>
    <w:rsid w:val="004D0B3A"/>
    <w:rsid w:val="004D15CB"/>
    <w:rsid w:val="004D31A9"/>
    <w:rsid w:val="004D7344"/>
    <w:rsid w:val="004D7BD8"/>
    <w:rsid w:val="004E04C2"/>
    <w:rsid w:val="004E0CDE"/>
    <w:rsid w:val="004E0CEC"/>
    <w:rsid w:val="004E3371"/>
    <w:rsid w:val="004E33F1"/>
    <w:rsid w:val="004E362F"/>
    <w:rsid w:val="004F06B1"/>
    <w:rsid w:val="004F32C5"/>
    <w:rsid w:val="004F39D6"/>
    <w:rsid w:val="004F3F5D"/>
    <w:rsid w:val="004F4C70"/>
    <w:rsid w:val="004F5E86"/>
    <w:rsid w:val="004F6A32"/>
    <w:rsid w:val="00500B84"/>
    <w:rsid w:val="00501820"/>
    <w:rsid w:val="005025C1"/>
    <w:rsid w:val="00504D64"/>
    <w:rsid w:val="005078D2"/>
    <w:rsid w:val="005121D1"/>
    <w:rsid w:val="005149D3"/>
    <w:rsid w:val="005152D0"/>
    <w:rsid w:val="00520521"/>
    <w:rsid w:val="005208CC"/>
    <w:rsid w:val="0052155E"/>
    <w:rsid w:val="005219BF"/>
    <w:rsid w:val="00522FA2"/>
    <w:rsid w:val="00523458"/>
    <w:rsid w:val="00524D80"/>
    <w:rsid w:val="005263AB"/>
    <w:rsid w:val="0052645B"/>
    <w:rsid w:val="00526714"/>
    <w:rsid w:val="00531838"/>
    <w:rsid w:val="0053195D"/>
    <w:rsid w:val="00534781"/>
    <w:rsid w:val="00535672"/>
    <w:rsid w:val="0053683F"/>
    <w:rsid w:val="00541918"/>
    <w:rsid w:val="00541D4C"/>
    <w:rsid w:val="00544E0B"/>
    <w:rsid w:val="005455B3"/>
    <w:rsid w:val="00546551"/>
    <w:rsid w:val="00547B92"/>
    <w:rsid w:val="005505D8"/>
    <w:rsid w:val="00551316"/>
    <w:rsid w:val="00551CFB"/>
    <w:rsid w:val="00552306"/>
    <w:rsid w:val="005537DB"/>
    <w:rsid w:val="00560B49"/>
    <w:rsid w:val="00561551"/>
    <w:rsid w:val="005629ED"/>
    <w:rsid w:val="00564241"/>
    <w:rsid w:val="00564722"/>
    <w:rsid w:val="00565DA0"/>
    <w:rsid w:val="00566B70"/>
    <w:rsid w:val="00567275"/>
    <w:rsid w:val="00572F72"/>
    <w:rsid w:val="005745C5"/>
    <w:rsid w:val="00576DEA"/>
    <w:rsid w:val="00580663"/>
    <w:rsid w:val="00581240"/>
    <w:rsid w:val="00581C95"/>
    <w:rsid w:val="0058205A"/>
    <w:rsid w:val="0058228C"/>
    <w:rsid w:val="00582926"/>
    <w:rsid w:val="00583223"/>
    <w:rsid w:val="0058414E"/>
    <w:rsid w:val="005855CD"/>
    <w:rsid w:val="00585C88"/>
    <w:rsid w:val="00585FD4"/>
    <w:rsid w:val="00586C7C"/>
    <w:rsid w:val="00590A55"/>
    <w:rsid w:val="00590C84"/>
    <w:rsid w:val="00595516"/>
    <w:rsid w:val="005A029D"/>
    <w:rsid w:val="005A2DB4"/>
    <w:rsid w:val="005A58F3"/>
    <w:rsid w:val="005A6398"/>
    <w:rsid w:val="005A64AA"/>
    <w:rsid w:val="005A7589"/>
    <w:rsid w:val="005B0209"/>
    <w:rsid w:val="005B1B2C"/>
    <w:rsid w:val="005B71A0"/>
    <w:rsid w:val="005C1A72"/>
    <w:rsid w:val="005C3C52"/>
    <w:rsid w:val="005C401C"/>
    <w:rsid w:val="005C46F4"/>
    <w:rsid w:val="005C484E"/>
    <w:rsid w:val="005C4911"/>
    <w:rsid w:val="005C4AC3"/>
    <w:rsid w:val="005C5427"/>
    <w:rsid w:val="005C6CAE"/>
    <w:rsid w:val="005C78E3"/>
    <w:rsid w:val="005D10EA"/>
    <w:rsid w:val="005D239D"/>
    <w:rsid w:val="005D2F3A"/>
    <w:rsid w:val="005D41A1"/>
    <w:rsid w:val="005D4A86"/>
    <w:rsid w:val="005D56EB"/>
    <w:rsid w:val="005D60E6"/>
    <w:rsid w:val="005E093E"/>
    <w:rsid w:val="005E09A4"/>
    <w:rsid w:val="005E2CDF"/>
    <w:rsid w:val="005E334B"/>
    <w:rsid w:val="005E5967"/>
    <w:rsid w:val="005F0523"/>
    <w:rsid w:val="005F2A5E"/>
    <w:rsid w:val="005F39F5"/>
    <w:rsid w:val="005F5C4B"/>
    <w:rsid w:val="00600BC5"/>
    <w:rsid w:val="00600DBE"/>
    <w:rsid w:val="006019F4"/>
    <w:rsid w:val="00602F27"/>
    <w:rsid w:val="00603A23"/>
    <w:rsid w:val="00603E44"/>
    <w:rsid w:val="006051D8"/>
    <w:rsid w:val="0060579A"/>
    <w:rsid w:val="00605F90"/>
    <w:rsid w:val="006078E9"/>
    <w:rsid w:val="00607F7B"/>
    <w:rsid w:val="00611B8D"/>
    <w:rsid w:val="006150E0"/>
    <w:rsid w:val="00615AB7"/>
    <w:rsid w:val="00616586"/>
    <w:rsid w:val="006171B8"/>
    <w:rsid w:val="00620203"/>
    <w:rsid w:val="006202B8"/>
    <w:rsid w:val="006230D3"/>
    <w:rsid w:val="0062478B"/>
    <w:rsid w:val="0062549B"/>
    <w:rsid w:val="006271E2"/>
    <w:rsid w:val="006271F5"/>
    <w:rsid w:val="00627A6E"/>
    <w:rsid w:val="00630394"/>
    <w:rsid w:val="006303B8"/>
    <w:rsid w:val="00632383"/>
    <w:rsid w:val="006331AE"/>
    <w:rsid w:val="00641247"/>
    <w:rsid w:val="006416B6"/>
    <w:rsid w:val="00642AC1"/>
    <w:rsid w:val="00646491"/>
    <w:rsid w:val="0064651B"/>
    <w:rsid w:val="00646783"/>
    <w:rsid w:val="00647C95"/>
    <w:rsid w:val="00647D0A"/>
    <w:rsid w:val="00657962"/>
    <w:rsid w:val="006618E2"/>
    <w:rsid w:val="00662726"/>
    <w:rsid w:val="00664209"/>
    <w:rsid w:val="0066512B"/>
    <w:rsid w:val="00667B9F"/>
    <w:rsid w:val="0067043F"/>
    <w:rsid w:val="006711C4"/>
    <w:rsid w:val="00680C3C"/>
    <w:rsid w:val="006814E4"/>
    <w:rsid w:val="00681B85"/>
    <w:rsid w:val="00682476"/>
    <w:rsid w:val="00683CAE"/>
    <w:rsid w:val="00690F26"/>
    <w:rsid w:val="00691E84"/>
    <w:rsid w:val="006933FA"/>
    <w:rsid w:val="006A24D1"/>
    <w:rsid w:val="006A4FC9"/>
    <w:rsid w:val="006A5E85"/>
    <w:rsid w:val="006B1A9F"/>
    <w:rsid w:val="006B2ED6"/>
    <w:rsid w:val="006B56D2"/>
    <w:rsid w:val="006B5731"/>
    <w:rsid w:val="006B7292"/>
    <w:rsid w:val="006B7ACF"/>
    <w:rsid w:val="006C68CA"/>
    <w:rsid w:val="006D00BA"/>
    <w:rsid w:val="006D02B6"/>
    <w:rsid w:val="006D26E0"/>
    <w:rsid w:val="006D36A3"/>
    <w:rsid w:val="006D6F0B"/>
    <w:rsid w:val="006E0B26"/>
    <w:rsid w:val="006E0D2E"/>
    <w:rsid w:val="006E33E7"/>
    <w:rsid w:val="006E48B0"/>
    <w:rsid w:val="006E53DB"/>
    <w:rsid w:val="006E5E32"/>
    <w:rsid w:val="006E6E0F"/>
    <w:rsid w:val="006E79B7"/>
    <w:rsid w:val="006E7C17"/>
    <w:rsid w:val="006E7D2F"/>
    <w:rsid w:val="006F22B5"/>
    <w:rsid w:val="006F2F12"/>
    <w:rsid w:val="006F3B6A"/>
    <w:rsid w:val="00700EF0"/>
    <w:rsid w:val="00700F30"/>
    <w:rsid w:val="00704D4C"/>
    <w:rsid w:val="00713714"/>
    <w:rsid w:val="00724085"/>
    <w:rsid w:val="0072744C"/>
    <w:rsid w:val="00727716"/>
    <w:rsid w:val="00730D67"/>
    <w:rsid w:val="007327C2"/>
    <w:rsid w:val="00735EAD"/>
    <w:rsid w:val="00736434"/>
    <w:rsid w:val="007412E4"/>
    <w:rsid w:val="00741456"/>
    <w:rsid w:val="00746AD4"/>
    <w:rsid w:val="00752F29"/>
    <w:rsid w:val="00753370"/>
    <w:rsid w:val="00756466"/>
    <w:rsid w:val="00756A85"/>
    <w:rsid w:val="00757256"/>
    <w:rsid w:val="00760745"/>
    <w:rsid w:val="0076091F"/>
    <w:rsid w:val="00761120"/>
    <w:rsid w:val="00762CDB"/>
    <w:rsid w:val="00765BB2"/>
    <w:rsid w:val="00767FB6"/>
    <w:rsid w:val="00771999"/>
    <w:rsid w:val="00772062"/>
    <w:rsid w:val="0077461C"/>
    <w:rsid w:val="0078081E"/>
    <w:rsid w:val="007816C4"/>
    <w:rsid w:val="00782256"/>
    <w:rsid w:val="00782731"/>
    <w:rsid w:val="00783ADB"/>
    <w:rsid w:val="00783D2F"/>
    <w:rsid w:val="0078647A"/>
    <w:rsid w:val="00787423"/>
    <w:rsid w:val="007874FC"/>
    <w:rsid w:val="00787B4D"/>
    <w:rsid w:val="00790E52"/>
    <w:rsid w:val="00791081"/>
    <w:rsid w:val="0079134C"/>
    <w:rsid w:val="007948D7"/>
    <w:rsid w:val="00794F82"/>
    <w:rsid w:val="007A0540"/>
    <w:rsid w:val="007A219E"/>
    <w:rsid w:val="007A2710"/>
    <w:rsid w:val="007A3092"/>
    <w:rsid w:val="007A368B"/>
    <w:rsid w:val="007A60F7"/>
    <w:rsid w:val="007B0C11"/>
    <w:rsid w:val="007B1145"/>
    <w:rsid w:val="007B198E"/>
    <w:rsid w:val="007B21A0"/>
    <w:rsid w:val="007B42EC"/>
    <w:rsid w:val="007B4356"/>
    <w:rsid w:val="007B5EE0"/>
    <w:rsid w:val="007B6599"/>
    <w:rsid w:val="007B7CFA"/>
    <w:rsid w:val="007C326B"/>
    <w:rsid w:val="007D412A"/>
    <w:rsid w:val="007D41CB"/>
    <w:rsid w:val="007D460C"/>
    <w:rsid w:val="007D70F1"/>
    <w:rsid w:val="007E0CFE"/>
    <w:rsid w:val="007E1AC2"/>
    <w:rsid w:val="007E29F6"/>
    <w:rsid w:val="007E40E2"/>
    <w:rsid w:val="007E596B"/>
    <w:rsid w:val="007E62E8"/>
    <w:rsid w:val="007E6343"/>
    <w:rsid w:val="007E7CA5"/>
    <w:rsid w:val="007F1284"/>
    <w:rsid w:val="007F2E6E"/>
    <w:rsid w:val="007F476F"/>
    <w:rsid w:val="007F49D0"/>
    <w:rsid w:val="007F6E7C"/>
    <w:rsid w:val="008000C2"/>
    <w:rsid w:val="008011B1"/>
    <w:rsid w:val="00801A52"/>
    <w:rsid w:val="00801DE6"/>
    <w:rsid w:val="0080228E"/>
    <w:rsid w:val="00802949"/>
    <w:rsid w:val="008040DD"/>
    <w:rsid w:val="00804D42"/>
    <w:rsid w:val="00806F5C"/>
    <w:rsid w:val="00810809"/>
    <w:rsid w:val="00810FE1"/>
    <w:rsid w:val="00814898"/>
    <w:rsid w:val="00815FA0"/>
    <w:rsid w:val="008168DB"/>
    <w:rsid w:val="00817664"/>
    <w:rsid w:val="008206EA"/>
    <w:rsid w:val="00820DDB"/>
    <w:rsid w:val="008248AB"/>
    <w:rsid w:val="00827668"/>
    <w:rsid w:val="00830FE2"/>
    <w:rsid w:val="008312AA"/>
    <w:rsid w:val="00831D4F"/>
    <w:rsid w:val="00835C12"/>
    <w:rsid w:val="00837F10"/>
    <w:rsid w:val="008409A8"/>
    <w:rsid w:val="00841F53"/>
    <w:rsid w:val="00842197"/>
    <w:rsid w:val="00844F3A"/>
    <w:rsid w:val="008466AA"/>
    <w:rsid w:val="008475C3"/>
    <w:rsid w:val="00850259"/>
    <w:rsid w:val="00851379"/>
    <w:rsid w:val="0085215B"/>
    <w:rsid w:val="00854B2F"/>
    <w:rsid w:val="0085549F"/>
    <w:rsid w:val="00855CEC"/>
    <w:rsid w:val="00860CFE"/>
    <w:rsid w:val="008612A7"/>
    <w:rsid w:val="008617AE"/>
    <w:rsid w:val="0086268F"/>
    <w:rsid w:val="00864BE1"/>
    <w:rsid w:val="00867877"/>
    <w:rsid w:val="00867AE7"/>
    <w:rsid w:val="00870F3C"/>
    <w:rsid w:val="00871BA6"/>
    <w:rsid w:val="00872838"/>
    <w:rsid w:val="00876D36"/>
    <w:rsid w:val="00877002"/>
    <w:rsid w:val="00877548"/>
    <w:rsid w:val="00880A8E"/>
    <w:rsid w:val="008824C7"/>
    <w:rsid w:val="00883C7C"/>
    <w:rsid w:val="00886029"/>
    <w:rsid w:val="00886161"/>
    <w:rsid w:val="008863D5"/>
    <w:rsid w:val="00887F0F"/>
    <w:rsid w:val="008908A7"/>
    <w:rsid w:val="00891DFA"/>
    <w:rsid w:val="00892FB1"/>
    <w:rsid w:val="00893071"/>
    <w:rsid w:val="008948DE"/>
    <w:rsid w:val="00895285"/>
    <w:rsid w:val="008968D6"/>
    <w:rsid w:val="00896C2E"/>
    <w:rsid w:val="008972CB"/>
    <w:rsid w:val="008A1562"/>
    <w:rsid w:val="008A1591"/>
    <w:rsid w:val="008A177C"/>
    <w:rsid w:val="008A29B9"/>
    <w:rsid w:val="008B07DE"/>
    <w:rsid w:val="008B1935"/>
    <w:rsid w:val="008B2520"/>
    <w:rsid w:val="008B263D"/>
    <w:rsid w:val="008B3080"/>
    <w:rsid w:val="008B3E04"/>
    <w:rsid w:val="008B5DFA"/>
    <w:rsid w:val="008B7355"/>
    <w:rsid w:val="008B735A"/>
    <w:rsid w:val="008B792D"/>
    <w:rsid w:val="008C0567"/>
    <w:rsid w:val="008C0B4E"/>
    <w:rsid w:val="008C1D3F"/>
    <w:rsid w:val="008C1FC1"/>
    <w:rsid w:val="008C28C9"/>
    <w:rsid w:val="008C433C"/>
    <w:rsid w:val="008C468D"/>
    <w:rsid w:val="008C5E17"/>
    <w:rsid w:val="008C793C"/>
    <w:rsid w:val="008C7E0C"/>
    <w:rsid w:val="008D092A"/>
    <w:rsid w:val="008D46FE"/>
    <w:rsid w:val="008D4895"/>
    <w:rsid w:val="008D5829"/>
    <w:rsid w:val="008D5D75"/>
    <w:rsid w:val="008D6E83"/>
    <w:rsid w:val="008D7534"/>
    <w:rsid w:val="008D7555"/>
    <w:rsid w:val="008D7FEF"/>
    <w:rsid w:val="008E165B"/>
    <w:rsid w:val="008E2CD1"/>
    <w:rsid w:val="008E4A45"/>
    <w:rsid w:val="008E6D53"/>
    <w:rsid w:val="008E6D74"/>
    <w:rsid w:val="008F1694"/>
    <w:rsid w:val="008F52C5"/>
    <w:rsid w:val="008F73C0"/>
    <w:rsid w:val="00900ADB"/>
    <w:rsid w:val="00901DFB"/>
    <w:rsid w:val="00902B87"/>
    <w:rsid w:val="009034B1"/>
    <w:rsid w:val="00904CAA"/>
    <w:rsid w:val="00905404"/>
    <w:rsid w:val="00905CC1"/>
    <w:rsid w:val="009071E9"/>
    <w:rsid w:val="0090782C"/>
    <w:rsid w:val="009137F2"/>
    <w:rsid w:val="00913AA8"/>
    <w:rsid w:val="00914A9D"/>
    <w:rsid w:val="00921529"/>
    <w:rsid w:val="00923BC0"/>
    <w:rsid w:val="0092434C"/>
    <w:rsid w:val="00924C20"/>
    <w:rsid w:val="0092574E"/>
    <w:rsid w:val="00925870"/>
    <w:rsid w:val="00925AD0"/>
    <w:rsid w:val="009329D4"/>
    <w:rsid w:val="00933FDA"/>
    <w:rsid w:val="0093439C"/>
    <w:rsid w:val="00934C15"/>
    <w:rsid w:val="00934EFC"/>
    <w:rsid w:val="0093714A"/>
    <w:rsid w:val="00940072"/>
    <w:rsid w:val="00943FA8"/>
    <w:rsid w:val="0094438B"/>
    <w:rsid w:val="00944841"/>
    <w:rsid w:val="00947416"/>
    <w:rsid w:val="00950ECE"/>
    <w:rsid w:val="00951727"/>
    <w:rsid w:val="009518F0"/>
    <w:rsid w:val="00953C23"/>
    <w:rsid w:val="00954B61"/>
    <w:rsid w:val="00954F78"/>
    <w:rsid w:val="009562E3"/>
    <w:rsid w:val="00957E07"/>
    <w:rsid w:val="00960765"/>
    <w:rsid w:val="00963974"/>
    <w:rsid w:val="00964319"/>
    <w:rsid w:val="009703F7"/>
    <w:rsid w:val="00970A0B"/>
    <w:rsid w:val="00970B46"/>
    <w:rsid w:val="00971422"/>
    <w:rsid w:val="009715D0"/>
    <w:rsid w:val="009716C8"/>
    <w:rsid w:val="00973B3E"/>
    <w:rsid w:val="00976E77"/>
    <w:rsid w:val="0098019E"/>
    <w:rsid w:val="009805FE"/>
    <w:rsid w:val="009828CD"/>
    <w:rsid w:val="00982F7D"/>
    <w:rsid w:val="009838F1"/>
    <w:rsid w:val="00984F5B"/>
    <w:rsid w:val="00986AF1"/>
    <w:rsid w:val="0099080C"/>
    <w:rsid w:val="0099098A"/>
    <w:rsid w:val="00990FD0"/>
    <w:rsid w:val="00993060"/>
    <w:rsid w:val="00995A4B"/>
    <w:rsid w:val="00995E3B"/>
    <w:rsid w:val="00997628"/>
    <w:rsid w:val="009A01B5"/>
    <w:rsid w:val="009A15D2"/>
    <w:rsid w:val="009A7A2A"/>
    <w:rsid w:val="009B06B6"/>
    <w:rsid w:val="009B41B5"/>
    <w:rsid w:val="009B4932"/>
    <w:rsid w:val="009B5EE1"/>
    <w:rsid w:val="009B670C"/>
    <w:rsid w:val="009C0A3A"/>
    <w:rsid w:val="009C18B7"/>
    <w:rsid w:val="009C1C90"/>
    <w:rsid w:val="009C300B"/>
    <w:rsid w:val="009C3259"/>
    <w:rsid w:val="009C46A9"/>
    <w:rsid w:val="009C46B1"/>
    <w:rsid w:val="009C58FE"/>
    <w:rsid w:val="009C65AE"/>
    <w:rsid w:val="009C7615"/>
    <w:rsid w:val="009D05EB"/>
    <w:rsid w:val="009D0CCC"/>
    <w:rsid w:val="009D129A"/>
    <w:rsid w:val="009D2357"/>
    <w:rsid w:val="009D3E67"/>
    <w:rsid w:val="009D6D29"/>
    <w:rsid w:val="009D7D19"/>
    <w:rsid w:val="009E2495"/>
    <w:rsid w:val="009E35F0"/>
    <w:rsid w:val="009E3EB5"/>
    <w:rsid w:val="009E42A2"/>
    <w:rsid w:val="009E43F7"/>
    <w:rsid w:val="009E545F"/>
    <w:rsid w:val="009F1A2B"/>
    <w:rsid w:val="009F30B6"/>
    <w:rsid w:val="009F77E1"/>
    <w:rsid w:val="00A01037"/>
    <w:rsid w:val="00A0114B"/>
    <w:rsid w:val="00A02551"/>
    <w:rsid w:val="00A03678"/>
    <w:rsid w:val="00A047FC"/>
    <w:rsid w:val="00A04A42"/>
    <w:rsid w:val="00A05EFB"/>
    <w:rsid w:val="00A06039"/>
    <w:rsid w:val="00A105E9"/>
    <w:rsid w:val="00A1180C"/>
    <w:rsid w:val="00A11E33"/>
    <w:rsid w:val="00A1266D"/>
    <w:rsid w:val="00A12F6C"/>
    <w:rsid w:val="00A13787"/>
    <w:rsid w:val="00A13BB2"/>
    <w:rsid w:val="00A140A2"/>
    <w:rsid w:val="00A20B4F"/>
    <w:rsid w:val="00A20C67"/>
    <w:rsid w:val="00A211FC"/>
    <w:rsid w:val="00A22934"/>
    <w:rsid w:val="00A26BCE"/>
    <w:rsid w:val="00A31E65"/>
    <w:rsid w:val="00A33E62"/>
    <w:rsid w:val="00A359F8"/>
    <w:rsid w:val="00A3658B"/>
    <w:rsid w:val="00A37127"/>
    <w:rsid w:val="00A4415E"/>
    <w:rsid w:val="00A4429D"/>
    <w:rsid w:val="00A50121"/>
    <w:rsid w:val="00A508D4"/>
    <w:rsid w:val="00A51837"/>
    <w:rsid w:val="00A51A27"/>
    <w:rsid w:val="00A5236D"/>
    <w:rsid w:val="00A55308"/>
    <w:rsid w:val="00A56571"/>
    <w:rsid w:val="00A57489"/>
    <w:rsid w:val="00A57E3B"/>
    <w:rsid w:val="00A60362"/>
    <w:rsid w:val="00A628E9"/>
    <w:rsid w:val="00A65637"/>
    <w:rsid w:val="00A66116"/>
    <w:rsid w:val="00A7240F"/>
    <w:rsid w:val="00A73213"/>
    <w:rsid w:val="00A74359"/>
    <w:rsid w:val="00A75101"/>
    <w:rsid w:val="00A755AE"/>
    <w:rsid w:val="00A75939"/>
    <w:rsid w:val="00A76147"/>
    <w:rsid w:val="00A76203"/>
    <w:rsid w:val="00A7780A"/>
    <w:rsid w:val="00A81459"/>
    <w:rsid w:val="00A8378B"/>
    <w:rsid w:val="00A83B79"/>
    <w:rsid w:val="00A92345"/>
    <w:rsid w:val="00A92B1C"/>
    <w:rsid w:val="00A92CB6"/>
    <w:rsid w:val="00A9387F"/>
    <w:rsid w:val="00A96F88"/>
    <w:rsid w:val="00AA13D5"/>
    <w:rsid w:val="00AA26D2"/>
    <w:rsid w:val="00AA32D3"/>
    <w:rsid w:val="00AB01D5"/>
    <w:rsid w:val="00AB1B5B"/>
    <w:rsid w:val="00AB2D29"/>
    <w:rsid w:val="00AB4E1E"/>
    <w:rsid w:val="00AB4F62"/>
    <w:rsid w:val="00AB6BD7"/>
    <w:rsid w:val="00AB7A6A"/>
    <w:rsid w:val="00AB7BA4"/>
    <w:rsid w:val="00AC077A"/>
    <w:rsid w:val="00AC3B5B"/>
    <w:rsid w:val="00AC417A"/>
    <w:rsid w:val="00AC4FA8"/>
    <w:rsid w:val="00AC5D69"/>
    <w:rsid w:val="00AC6F1C"/>
    <w:rsid w:val="00AC78F5"/>
    <w:rsid w:val="00AD141E"/>
    <w:rsid w:val="00AD1ABE"/>
    <w:rsid w:val="00AD2B8C"/>
    <w:rsid w:val="00AD35E6"/>
    <w:rsid w:val="00AD6022"/>
    <w:rsid w:val="00AD6B89"/>
    <w:rsid w:val="00AD75AA"/>
    <w:rsid w:val="00AE0B38"/>
    <w:rsid w:val="00AE15C1"/>
    <w:rsid w:val="00AE1D09"/>
    <w:rsid w:val="00AE2582"/>
    <w:rsid w:val="00AE27CF"/>
    <w:rsid w:val="00AE360F"/>
    <w:rsid w:val="00AE6C19"/>
    <w:rsid w:val="00AE6FCB"/>
    <w:rsid w:val="00AE72F8"/>
    <w:rsid w:val="00AF1222"/>
    <w:rsid w:val="00AF17F5"/>
    <w:rsid w:val="00AF3755"/>
    <w:rsid w:val="00AF68B3"/>
    <w:rsid w:val="00B0227E"/>
    <w:rsid w:val="00B02CF5"/>
    <w:rsid w:val="00B047FC"/>
    <w:rsid w:val="00B04C4B"/>
    <w:rsid w:val="00B04E8F"/>
    <w:rsid w:val="00B07A9C"/>
    <w:rsid w:val="00B13486"/>
    <w:rsid w:val="00B177D9"/>
    <w:rsid w:val="00B221D3"/>
    <w:rsid w:val="00B2271A"/>
    <w:rsid w:val="00B22952"/>
    <w:rsid w:val="00B231B1"/>
    <w:rsid w:val="00B242DF"/>
    <w:rsid w:val="00B2459F"/>
    <w:rsid w:val="00B24816"/>
    <w:rsid w:val="00B248CC"/>
    <w:rsid w:val="00B26342"/>
    <w:rsid w:val="00B26FF0"/>
    <w:rsid w:val="00B277E3"/>
    <w:rsid w:val="00B27F33"/>
    <w:rsid w:val="00B30B17"/>
    <w:rsid w:val="00B30D79"/>
    <w:rsid w:val="00B32187"/>
    <w:rsid w:val="00B34FBD"/>
    <w:rsid w:val="00B35105"/>
    <w:rsid w:val="00B363D8"/>
    <w:rsid w:val="00B37C59"/>
    <w:rsid w:val="00B413A5"/>
    <w:rsid w:val="00B419F8"/>
    <w:rsid w:val="00B423EF"/>
    <w:rsid w:val="00B43001"/>
    <w:rsid w:val="00B432CE"/>
    <w:rsid w:val="00B47C67"/>
    <w:rsid w:val="00B501FD"/>
    <w:rsid w:val="00B52237"/>
    <w:rsid w:val="00B56BA3"/>
    <w:rsid w:val="00B57F47"/>
    <w:rsid w:val="00B61BA0"/>
    <w:rsid w:val="00B64100"/>
    <w:rsid w:val="00B64278"/>
    <w:rsid w:val="00B6437F"/>
    <w:rsid w:val="00B64416"/>
    <w:rsid w:val="00B65358"/>
    <w:rsid w:val="00B65E0E"/>
    <w:rsid w:val="00B66409"/>
    <w:rsid w:val="00B67A9A"/>
    <w:rsid w:val="00B7014D"/>
    <w:rsid w:val="00B70579"/>
    <w:rsid w:val="00B71A58"/>
    <w:rsid w:val="00B7256A"/>
    <w:rsid w:val="00B7272D"/>
    <w:rsid w:val="00B7342E"/>
    <w:rsid w:val="00B764C1"/>
    <w:rsid w:val="00B80C21"/>
    <w:rsid w:val="00B82DED"/>
    <w:rsid w:val="00B83EDC"/>
    <w:rsid w:val="00B86D1E"/>
    <w:rsid w:val="00B86FFD"/>
    <w:rsid w:val="00B906B2"/>
    <w:rsid w:val="00B914C5"/>
    <w:rsid w:val="00B91F29"/>
    <w:rsid w:val="00B9356C"/>
    <w:rsid w:val="00B9460F"/>
    <w:rsid w:val="00B95363"/>
    <w:rsid w:val="00B95A07"/>
    <w:rsid w:val="00B96E0A"/>
    <w:rsid w:val="00BA1455"/>
    <w:rsid w:val="00BA24BD"/>
    <w:rsid w:val="00BA67AE"/>
    <w:rsid w:val="00BA78CB"/>
    <w:rsid w:val="00BA7B77"/>
    <w:rsid w:val="00BB03E3"/>
    <w:rsid w:val="00BB2296"/>
    <w:rsid w:val="00BB4B0E"/>
    <w:rsid w:val="00BB5757"/>
    <w:rsid w:val="00BB7C79"/>
    <w:rsid w:val="00BB7D8C"/>
    <w:rsid w:val="00BB7F25"/>
    <w:rsid w:val="00BC0AD5"/>
    <w:rsid w:val="00BC44CE"/>
    <w:rsid w:val="00BC62B4"/>
    <w:rsid w:val="00BC633A"/>
    <w:rsid w:val="00BD1AAC"/>
    <w:rsid w:val="00BD20BF"/>
    <w:rsid w:val="00BD32E0"/>
    <w:rsid w:val="00BD338F"/>
    <w:rsid w:val="00BD345D"/>
    <w:rsid w:val="00BD3D50"/>
    <w:rsid w:val="00BD50A7"/>
    <w:rsid w:val="00BD6632"/>
    <w:rsid w:val="00BD7D06"/>
    <w:rsid w:val="00BE1EB3"/>
    <w:rsid w:val="00BE2648"/>
    <w:rsid w:val="00BE328B"/>
    <w:rsid w:val="00BE3B26"/>
    <w:rsid w:val="00BE5A0B"/>
    <w:rsid w:val="00BE67F5"/>
    <w:rsid w:val="00BF1055"/>
    <w:rsid w:val="00BF3949"/>
    <w:rsid w:val="00BF420C"/>
    <w:rsid w:val="00BF7464"/>
    <w:rsid w:val="00C016B8"/>
    <w:rsid w:val="00C02A08"/>
    <w:rsid w:val="00C03177"/>
    <w:rsid w:val="00C07CA4"/>
    <w:rsid w:val="00C107F5"/>
    <w:rsid w:val="00C10E33"/>
    <w:rsid w:val="00C1159E"/>
    <w:rsid w:val="00C12373"/>
    <w:rsid w:val="00C12B04"/>
    <w:rsid w:val="00C131B1"/>
    <w:rsid w:val="00C15738"/>
    <w:rsid w:val="00C16E9C"/>
    <w:rsid w:val="00C17295"/>
    <w:rsid w:val="00C200C4"/>
    <w:rsid w:val="00C20F47"/>
    <w:rsid w:val="00C216A3"/>
    <w:rsid w:val="00C2223A"/>
    <w:rsid w:val="00C22AD4"/>
    <w:rsid w:val="00C239A3"/>
    <w:rsid w:val="00C23D01"/>
    <w:rsid w:val="00C2567C"/>
    <w:rsid w:val="00C27464"/>
    <w:rsid w:val="00C31AEA"/>
    <w:rsid w:val="00C31BD5"/>
    <w:rsid w:val="00C3310B"/>
    <w:rsid w:val="00C363FC"/>
    <w:rsid w:val="00C37BC3"/>
    <w:rsid w:val="00C408B1"/>
    <w:rsid w:val="00C41076"/>
    <w:rsid w:val="00C43BC1"/>
    <w:rsid w:val="00C44203"/>
    <w:rsid w:val="00C445BF"/>
    <w:rsid w:val="00C450F8"/>
    <w:rsid w:val="00C45BB1"/>
    <w:rsid w:val="00C46245"/>
    <w:rsid w:val="00C47111"/>
    <w:rsid w:val="00C5188D"/>
    <w:rsid w:val="00C51EA7"/>
    <w:rsid w:val="00C57DF9"/>
    <w:rsid w:val="00C57EE1"/>
    <w:rsid w:val="00C6015A"/>
    <w:rsid w:val="00C60B37"/>
    <w:rsid w:val="00C61023"/>
    <w:rsid w:val="00C626F1"/>
    <w:rsid w:val="00C64BF6"/>
    <w:rsid w:val="00C65C25"/>
    <w:rsid w:val="00C662E3"/>
    <w:rsid w:val="00C66F28"/>
    <w:rsid w:val="00C6734F"/>
    <w:rsid w:val="00C73033"/>
    <w:rsid w:val="00C746B3"/>
    <w:rsid w:val="00C75276"/>
    <w:rsid w:val="00C757B4"/>
    <w:rsid w:val="00C75E6C"/>
    <w:rsid w:val="00C80EB6"/>
    <w:rsid w:val="00C811E5"/>
    <w:rsid w:val="00C818A5"/>
    <w:rsid w:val="00C82E71"/>
    <w:rsid w:val="00C836FF"/>
    <w:rsid w:val="00C83978"/>
    <w:rsid w:val="00C8451D"/>
    <w:rsid w:val="00C87EEF"/>
    <w:rsid w:val="00C91D71"/>
    <w:rsid w:val="00C92752"/>
    <w:rsid w:val="00C92DAB"/>
    <w:rsid w:val="00C9326D"/>
    <w:rsid w:val="00C939D4"/>
    <w:rsid w:val="00C95000"/>
    <w:rsid w:val="00C956AC"/>
    <w:rsid w:val="00C9619E"/>
    <w:rsid w:val="00C97627"/>
    <w:rsid w:val="00CA042B"/>
    <w:rsid w:val="00CA1425"/>
    <w:rsid w:val="00CA1CA2"/>
    <w:rsid w:val="00CA27BC"/>
    <w:rsid w:val="00CA2832"/>
    <w:rsid w:val="00CA3963"/>
    <w:rsid w:val="00CA5663"/>
    <w:rsid w:val="00CA5D87"/>
    <w:rsid w:val="00CA7683"/>
    <w:rsid w:val="00CA77B0"/>
    <w:rsid w:val="00CB0B43"/>
    <w:rsid w:val="00CB3A87"/>
    <w:rsid w:val="00CB3D6D"/>
    <w:rsid w:val="00CB5075"/>
    <w:rsid w:val="00CB6CF0"/>
    <w:rsid w:val="00CC1987"/>
    <w:rsid w:val="00CC1C9A"/>
    <w:rsid w:val="00CC3C13"/>
    <w:rsid w:val="00CC44E1"/>
    <w:rsid w:val="00CC4EC4"/>
    <w:rsid w:val="00CC5D4A"/>
    <w:rsid w:val="00CC629B"/>
    <w:rsid w:val="00CC678E"/>
    <w:rsid w:val="00CC6903"/>
    <w:rsid w:val="00CD0C8A"/>
    <w:rsid w:val="00CD35E5"/>
    <w:rsid w:val="00CD4135"/>
    <w:rsid w:val="00CD4A28"/>
    <w:rsid w:val="00CD50AE"/>
    <w:rsid w:val="00CD518C"/>
    <w:rsid w:val="00CD5C74"/>
    <w:rsid w:val="00CD7C5F"/>
    <w:rsid w:val="00CE1AFF"/>
    <w:rsid w:val="00CE1B42"/>
    <w:rsid w:val="00CE221D"/>
    <w:rsid w:val="00CE2615"/>
    <w:rsid w:val="00CE31CD"/>
    <w:rsid w:val="00CE33AF"/>
    <w:rsid w:val="00CE40B5"/>
    <w:rsid w:val="00CE4438"/>
    <w:rsid w:val="00CE44B3"/>
    <w:rsid w:val="00CE6E71"/>
    <w:rsid w:val="00CE7343"/>
    <w:rsid w:val="00CE78D8"/>
    <w:rsid w:val="00CE7B8E"/>
    <w:rsid w:val="00CF0112"/>
    <w:rsid w:val="00CF06B5"/>
    <w:rsid w:val="00CF073C"/>
    <w:rsid w:val="00CF4396"/>
    <w:rsid w:val="00CF471C"/>
    <w:rsid w:val="00CF5CC0"/>
    <w:rsid w:val="00CF5E51"/>
    <w:rsid w:val="00D00214"/>
    <w:rsid w:val="00D027C9"/>
    <w:rsid w:val="00D03C63"/>
    <w:rsid w:val="00D03ECB"/>
    <w:rsid w:val="00D10432"/>
    <w:rsid w:val="00D12607"/>
    <w:rsid w:val="00D137C6"/>
    <w:rsid w:val="00D15A86"/>
    <w:rsid w:val="00D15D77"/>
    <w:rsid w:val="00D15DBD"/>
    <w:rsid w:val="00D1664C"/>
    <w:rsid w:val="00D200F3"/>
    <w:rsid w:val="00D27CE3"/>
    <w:rsid w:val="00D3005E"/>
    <w:rsid w:val="00D423A6"/>
    <w:rsid w:val="00D42F84"/>
    <w:rsid w:val="00D46AC3"/>
    <w:rsid w:val="00D505FA"/>
    <w:rsid w:val="00D51B80"/>
    <w:rsid w:val="00D52759"/>
    <w:rsid w:val="00D53004"/>
    <w:rsid w:val="00D531BE"/>
    <w:rsid w:val="00D53A01"/>
    <w:rsid w:val="00D56678"/>
    <w:rsid w:val="00D57804"/>
    <w:rsid w:val="00D62E7F"/>
    <w:rsid w:val="00D63441"/>
    <w:rsid w:val="00D644EC"/>
    <w:rsid w:val="00D64B10"/>
    <w:rsid w:val="00D6621F"/>
    <w:rsid w:val="00D702A1"/>
    <w:rsid w:val="00D71081"/>
    <w:rsid w:val="00D71BAE"/>
    <w:rsid w:val="00D729A8"/>
    <w:rsid w:val="00D73293"/>
    <w:rsid w:val="00D747C5"/>
    <w:rsid w:val="00D747E6"/>
    <w:rsid w:val="00D74D22"/>
    <w:rsid w:val="00D763C3"/>
    <w:rsid w:val="00D77312"/>
    <w:rsid w:val="00D77452"/>
    <w:rsid w:val="00D7753B"/>
    <w:rsid w:val="00D80281"/>
    <w:rsid w:val="00D80C7F"/>
    <w:rsid w:val="00D80DDB"/>
    <w:rsid w:val="00D81D10"/>
    <w:rsid w:val="00D829BE"/>
    <w:rsid w:val="00D84AC3"/>
    <w:rsid w:val="00D84C5B"/>
    <w:rsid w:val="00D850B6"/>
    <w:rsid w:val="00D85A91"/>
    <w:rsid w:val="00D85C65"/>
    <w:rsid w:val="00D867E3"/>
    <w:rsid w:val="00D90AA3"/>
    <w:rsid w:val="00D90F16"/>
    <w:rsid w:val="00D919C1"/>
    <w:rsid w:val="00D91C23"/>
    <w:rsid w:val="00D922B9"/>
    <w:rsid w:val="00D935B1"/>
    <w:rsid w:val="00D93A0D"/>
    <w:rsid w:val="00D93EDC"/>
    <w:rsid w:val="00D94555"/>
    <w:rsid w:val="00D9520E"/>
    <w:rsid w:val="00D95914"/>
    <w:rsid w:val="00D9665F"/>
    <w:rsid w:val="00DA10BD"/>
    <w:rsid w:val="00DA5DB8"/>
    <w:rsid w:val="00DA6E8A"/>
    <w:rsid w:val="00DA7321"/>
    <w:rsid w:val="00DB469A"/>
    <w:rsid w:val="00DB5BE2"/>
    <w:rsid w:val="00DC027D"/>
    <w:rsid w:val="00DC668F"/>
    <w:rsid w:val="00DC6D4D"/>
    <w:rsid w:val="00DD2461"/>
    <w:rsid w:val="00DD3EDE"/>
    <w:rsid w:val="00DD477F"/>
    <w:rsid w:val="00DE093E"/>
    <w:rsid w:val="00DE3A77"/>
    <w:rsid w:val="00DE563C"/>
    <w:rsid w:val="00DE66C7"/>
    <w:rsid w:val="00DF07F4"/>
    <w:rsid w:val="00DF30FA"/>
    <w:rsid w:val="00DF3A8E"/>
    <w:rsid w:val="00DF4D11"/>
    <w:rsid w:val="00DF6F4A"/>
    <w:rsid w:val="00E03EA7"/>
    <w:rsid w:val="00E119D4"/>
    <w:rsid w:val="00E15834"/>
    <w:rsid w:val="00E25D9A"/>
    <w:rsid w:val="00E263EA"/>
    <w:rsid w:val="00E274D6"/>
    <w:rsid w:val="00E27E00"/>
    <w:rsid w:val="00E316B5"/>
    <w:rsid w:val="00E3175D"/>
    <w:rsid w:val="00E32804"/>
    <w:rsid w:val="00E35F19"/>
    <w:rsid w:val="00E4067C"/>
    <w:rsid w:val="00E41E69"/>
    <w:rsid w:val="00E439B3"/>
    <w:rsid w:val="00E43B05"/>
    <w:rsid w:val="00E43CAB"/>
    <w:rsid w:val="00E449AD"/>
    <w:rsid w:val="00E44DA4"/>
    <w:rsid w:val="00E503A1"/>
    <w:rsid w:val="00E522A8"/>
    <w:rsid w:val="00E537C4"/>
    <w:rsid w:val="00E54717"/>
    <w:rsid w:val="00E55527"/>
    <w:rsid w:val="00E5636D"/>
    <w:rsid w:val="00E57747"/>
    <w:rsid w:val="00E60457"/>
    <w:rsid w:val="00E60778"/>
    <w:rsid w:val="00E62B8F"/>
    <w:rsid w:val="00E635AC"/>
    <w:rsid w:val="00E6380A"/>
    <w:rsid w:val="00E63DB1"/>
    <w:rsid w:val="00E63EFA"/>
    <w:rsid w:val="00E64254"/>
    <w:rsid w:val="00E66AE8"/>
    <w:rsid w:val="00E67A68"/>
    <w:rsid w:val="00E71B58"/>
    <w:rsid w:val="00E73AF5"/>
    <w:rsid w:val="00E76EFF"/>
    <w:rsid w:val="00E817E5"/>
    <w:rsid w:val="00E818C0"/>
    <w:rsid w:val="00E82943"/>
    <w:rsid w:val="00E8492B"/>
    <w:rsid w:val="00E86BC5"/>
    <w:rsid w:val="00E875BA"/>
    <w:rsid w:val="00E92931"/>
    <w:rsid w:val="00E93643"/>
    <w:rsid w:val="00E96CF7"/>
    <w:rsid w:val="00E96E19"/>
    <w:rsid w:val="00E97054"/>
    <w:rsid w:val="00E97365"/>
    <w:rsid w:val="00EA1807"/>
    <w:rsid w:val="00EA184B"/>
    <w:rsid w:val="00EA2EE3"/>
    <w:rsid w:val="00EA7CCA"/>
    <w:rsid w:val="00EB1122"/>
    <w:rsid w:val="00EB43A3"/>
    <w:rsid w:val="00EB4D6F"/>
    <w:rsid w:val="00EB566F"/>
    <w:rsid w:val="00EB7FDC"/>
    <w:rsid w:val="00EC13F5"/>
    <w:rsid w:val="00EC2A2B"/>
    <w:rsid w:val="00EC30BD"/>
    <w:rsid w:val="00EC58F6"/>
    <w:rsid w:val="00EC7470"/>
    <w:rsid w:val="00ED0788"/>
    <w:rsid w:val="00ED17DB"/>
    <w:rsid w:val="00ED2877"/>
    <w:rsid w:val="00ED4C07"/>
    <w:rsid w:val="00ED59B5"/>
    <w:rsid w:val="00EE0235"/>
    <w:rsid w:val="00EE0922"/>
    <w:rsid w:val="00EE1920"/>
    <w:rsid w:val="00EE3F96"/>
    <w:rsid w:val="00EE479E"/>
    <w:rsid w:val="00EF37E8"/>
    <w:rsid w:val="00EF467B"/>
    <w:rsid w:val="00EF557A"/>
    <w:rsid w:val="00EF6499"/>
    <w:rsid w:val="00EF661C"/>
    <w:rsid w:val="00EF6634"/>
    <w:rsid w:val="00EF704C"/>
    <w:rsid w:val="00F00D31"/>
    <w:rsid w:val="00F045B8"/>
    <w:rsid w:val="00F05031"/>
    <w:rsid w:val="00F058CD"/>
    <w:rsid w:val="00F05F6F"/>
    <w:rsid w:val="00F0617F"/>
    <w:rsid w:val="00F07B58"/>
    <w:rsid w:val="00F10C7E"/>
    <w:rsid w:val="00F11557"/>
    <w:rsid w:val="00F1453C"/>
    <w:rsid w:val="00F14AC8"/>
    <w:rsid w:val="00F1535B"/>
    <w:rsid w:val="00F204E0"/>
    <w:rsid w:val="00F222E2"/>
    <w:rsid w:val="00F253D9"/>
    <w:rsid w:val="00F259F6"/>
    <w:rsid w:val="00F26955"/>
    <w:rsid w:val="00F31183"/>
    <w:rsid w:val="00F33952"/>
    <w:rsid w:val="00F33DE0"/>
    <w:rsid w:val="00F34923"/>
    <w:rsid w:val="00F34D73"/>
    <w:rsid w:val="00F356BE"/>
    <w:rsid w:val="00F36081"/>
    <w:rsid w:val="00F360E1"/>
    <w:rsid w:val="00F365C6"/>
    <w:rsid w:val="00F36FC8"/>
    <w:rsid w:val="00F377A4"/>
    <w:rsid w:val="00F377B7"/>
    <w:rsid w:val="00F3780F"/>
    <w:rsid w:val="00F41B35"/>
    <w:rsid w:val="00F42C05"/>
    <w:rsid w:val="00F4387A"/>
    <w:rsid w:val="00F43B9C"/>
    <w:rsid w:val="00F47C77"/>
    <w:rsid w:val="00F51A20"/>
    <w:rsid w:val="00F52155"/>
    <w:rsid w:val="00F52776"/>
    <w:rsid w:val="00F612E4"/>
    <w:rsid w:val="00F63265"/>
    <w:rsid w:val="00F65049"/>
    <w:rsid w:val="00F65BD0"/>
    <w:rsid w:val="00F674B8"/>
    <w:rsid w:val="00F70C7D"/>
    <w:rsid w:val="00F70FFB"/>
    <w:rsid w:val="00F72E70"/>
    <w:rsid w:val="00F72F2A"/>
    <w:rsid w:val="00F72FD4"/>
    <w:rsid w:val="00F738FE"/>
    <w:rsid w:val="00F756DA"/>
    <w:rsid w:val="00F7752B"/>
    <w:rsid w:val="00F7762A"/>
    <w:rsid w:val="00F77643"/>
    <w:rsid w:val="00F8025A"/>
    <w:rsid w:val="00F824AA"/>
    <w:rsid w:val="00F83E89"/>
    <w:rsid w:val="00F84DE5"/>
    <w:rsid w:val="00F8535F"/>
    <w:rsid w:val="00F877F4"/>
    <w:rsid w:val="00F90E22"/>
    <w:rsid w:val="00F91741"/>
    <w:rsid w:val="00F920B6"/>
    <w:rsid w:val="00F93028"/>
    <w:rsid w:val="00F936DB"/>
    <w:rsid w:val="00F94B56"/>
    <w:rsid w:val="00F95A15"/>
    <w:rsid w:val="00FA114A"/>
    <w:rsid w:val="00FA1830"/>
    <w:rsid w:val="00FA3173"/>
    <w:rsid w:val="00FA57F1"/>
    <w:rsid w:val="00FA59AB"/>
    <w:rsid w:val="00FA61E3"/>
    <w:rsid w:val="00FA62B7"/>
    <w:rsid w:val="00FB03AB"/>
    <w:rsid w:val="00FB0660"/>
    <w:rsid w:val="00FB0D4E"/>
    <w:rsid w:val="00FB18C0"/>
    <w:rsid w:val="00FB32B8"/>
    <w:rsid w:val="00FB4030"/>
    <w:rsid w:val="00FB4D04"/>
    <w:rsid w:val="00FB5F72"/>
    <w:rsid w:val="00FC3E17"/>
    <w:rsid w:val="00FC65A8"/>
    <w:rsid w:val="00FC6B69"/>
    <w:rsid w:val="00FC7060"/>
    <w:rsid w:val="00FD156D"/>
    <w:rsid w:val="00FD2A1B"/>
    <w:rsid w:val="00FD2B33"/>
    <w:rsid w:val="00FE220D"/>
    <w:rsid w:val="00FE34B4"/>
    <w:rsid w:val="00FE362B"/>
    <w:rsid w:val="00FE3F0D"/>
    <w:rsid w:val="00FE49AC"/>
    <w:rsid w:val="00FE4E01"/>
    <w:rsid w:val="00FE7A96"/>
    <w:rsid w:val="00FF0FC2"/>
    <w:rsid w:val="00FF1E56"/>
    <w:rsid w:val="00FF235E"/>
    <w:rsid w:val="00FF2E98"/>
    <w:rsid w:val="00FF32A1"/>
    <w:rsid w:val="00FF3A24"/>
    <w:rsid w:val="00FF3DB7"/>
    <w:rsid w:val="00FF61FF"/>
    <w:rsid w:val="00FF6A49"/>
    <w:rsid w:val="00FF6D6A"/>
    <w:rsid w:val="00FF7A13"/>
    <w:rsid w:val="0A8B04DC"/>
    <w:rsid w:val="0BBC342C"/>
    <w:rsid w:val="0DB20D09"/>
    <w:rsid w:val="0F742238"/>
    <w:rsid w:val="101504F3"/>
    <w:rsid w:val="18DB7EE5"/>
    <w:rsid w:val="199E215B"/>
    <w:rsid w:val="2ECA65D4"/>
    <w:rsid w:val="3B350DB1"/>
    <w:rsid w:val="3BAC6688"/>
    <w:rsid w:val="3DEF482D"/>
    <w:rsid w:val="3F2E7738"/>
    <w:rsid w:val="3F934EDE"/>
    <w:rsid w:val="4057049F"/>
    <w:rsid w:val="429355FD"/>
    <w:rsid w:val="47546AA7"/>
    <w:rsid w:val="502A0BA7"/>
    <w:rsid w:val="59BA0776"/>
    <w:rsid w:val="5EC75A8B"/>
    <w:rsid w:val="616C4DE5"/>
    <w:rsid w:val="758B7BB7"/>
    <w:rsid w:val="775F23E8"/>
    <w:rsid w:val="78B6339A"/>
    <w:rsid w:val="7DBD5C5A"/>
    <w:rsid w:val="7E223400"/>
    <w:rsid w:val="7F632D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B8C7F1"/>
  <w15:docId w15:val="{1A0F9F9A-05C0-4A3F-8C8B-C693EE1B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DC"/>
    <w:pPr>
      <w:spacing w:before="120" w:line="360" w:lineRule="auto"/>
      <w:ind w:firstLine="567"/>
      <w:jc w:val="both"/>
    </w:pPr>
    <w:rPr>
      <w:rFonts w:eastAsia="Calibri"/>
      <w:sz w:val="26"/>
      <w:szCs w:val="22"/>
    </w:rPr>
  </w:style>
  <w:style w:type="paragraph" w:styleId="Heading1">
    <w:name w:val="heading 1"/>
    <w:basedOn w:val="Normal"/>
    <w:next w:val="Normal"/>
    <w:link w:val="Heading1Char"/>
    <w:uiPriority w:val="9"/>
    <w:qFormat/>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keepLines/>
      <w:spacing w:before="40"/>
      <w:ind w:left="5364" w:hanging="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pPr>
      <w:keepNext/>
      <w:keepLines/>
      <w:spacing w:before="40"/>
      <w:ind w:left="1152" w:hanging="1152"/>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ind w:left="1296" w:hanging="1296"/>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ind w:left="1440" w:hanging="14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ind w:left="1584" w:hanging="1584"/>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spacing w:before="240" w:after="60" w:line="360" w:lineRule="exact"/>
      <w:ind w:firstLine="0"/>
    </w:pPr>
    <w:rPr>
      <w:rFonts w:ascii=".VnTime" w:eastAsia="Times New Roman" w:hAnsi=".VnTime"/>
      <w:sz w:val="28"/>
      <w:szCs w:val="24"/>
      <w:lang w:val="zh-CN" w:eastAsia="zh-CN"/>
    </w:rPr>
  </w:style>
  <w:style w:type="paragraph" w:styleId="Caption">
    <w:name w:val="caption"/>
    <w:basedOn w:val="Normal"/>
    <w:next w:val="Normal"/>
    <w:link w:val="CaptionChar"/>
    <w:autoRedefine/>
    <w:uiPriority w:val="35"/>
    <w:unhideWhenUsed/>
    <w:qFormat/>
    <w:pPr>
      <w:spacing w:before="0" w:line="240" w:lineRule="auto"/>
      <w:ind w:left="720" w:firstLine="0"/>
      <w:jc w:val="center"/>
    </w:pPr>
    <w:rPr>
      <w:bCs/>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0"/>
      <w:ind w:left="520" w:hanging="520"/>
      <w:jc w:val="left"/>
    </w:pPr>
    <w:rPr>
      <w:rFonts w:asciiTheme="minorHAnsi" w:hAnsiTheme="minorHAnsi" w:cstheme="minorHAnsi"/>
      <w:b/>
      <w:bCs/>
      <w:sz w:val="20"/>
      <w:szCs w:val="20"/>
    </w:rPr>
  </w:style>
  <w:style w:type="paragraph" w:styleId="Title">
    <w:name w:val="Title"/>
    <w:basedOn w:val="Normal"/>
    <w:next w:val="Normal"/>
    <w:link w:val="TitleChar"/>
    <w:qFormat/>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paragraph" w:styleId="TOC1">
    <w:name w:val="toc 1"/>
    <w:basedOn w:val="Normal"/>
    <w:next w:val="Normal"/>
    <w:autoRedefine/>
    <w:uiPriority w:val="39"/>
    <w:unhideWhenUsed/>
    <w:qFormat/>
    <w:pPr>
      <w:tabs>
        <w:tab w:val="right" w:leader="dot" w:pos="8778"/>
      </w:tabs>
      <w:spacing w:after="100"/>
      <w:ind w:firstLine="0"/>
      <w:jc w:val="center"/>
    </w:pPr>
    <w:rPr>
      <w:lang w:val="vi-VN"/>
    </w:r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rPr>
      <w:lang w:val="vi-VN"/>
    </w:rPr>
  </w:style>
  <w:style w:type="paragraph" w:styleId="TOC4">
    <w:name w:val="toc 4"/>
    <w:basedOn w:val="Normal"/>
    <w:next w:val="Normal"/>
    <w:autoRedefine/>
    <w:uiPriority w:val="39"/>
    <w:unhideWhenUsed/>
    <w:qFormat/>
    <w:pPr>
      <w:spacing w:after="120"/>
      <w:ind w:firstLine="425"/>
    </w:pPr>
    <w:rPr>
      <w:rFonts w:cstheme="minorHAnsi"/>
      <w:szCs w:val="20"/>
    </w:rPr>
  </w:style>
  <w:style w:type="paragraph" w:styleId="TOC5">
    <w:name w:val="toc 5"/>
    <w:basedOn w:val="Normal"/>
    <w:next w:val="Normal"/>
    <w:autoRedefine/>
    <w:uiPriority w:val="39"/>
    <w:unhideWhenUsed/>
    <w:qFormat/>
    <w:pPr>
      <w:spacing w:after="120"/>
    </w:pPr>
    <w:rPr>
      <w:rFonts w:cstheme="minorHAnsi"/>
      <w:szCs w:val="20"/>
    </w:rPr>
  </w:style>
  <w:style w:type="paragraph" w:styleId="TOC6">
    <w:name w:val="toc 6"/>
    <w:basedOn w:val="Normal"/>
    <w:next w:val="Normal"/>
    <w:autoRedefine/>
    <w:uiPriority w:val="39"/>
    <w:unhideWhenUsed/>
    <w:qFormat/>
    <w:pPr>
      <w:spacing w:before="0"/>
      <w:ind w:left="1040" w:firstLine="562"/>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before="0"/>
      <w:ind w:left="1300" w:firstLine="562"/>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before="0"/>
      <w:ind w:left="1560" w:firstLine="562"/>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before="0"/>
      <w:ind w:left="1820" w:firstLine="562"/>
      <w:jc w:val="left"/>
    </w:pPr>
    <w:rPr>
      <w:rFonts w:asciiTheme="minorHAnsi" w:hAnsiTheme="minorHAnsi" w:cstheme="minorHAnsi"/>
      <w:sz w:val="20"/>
      <w:szCs w:val="20"/>
    </w:rPr>
  </w:style>
  <w:style w:type="paragraph" w:customStyle="1" w:styleId="Ba">
    <w:name w:val="Bìa"/>
    <w:qFormat/>
    <w:pPr>
      <w:spacing w:after="200" w:line="276" w:lineRule="auto"/>
      <w:jc w:val="center"/>
    </w:pPr>
    <w:rPr>
      <w:rFonts w:eastAsia="Calibri"/>
      <w:sz w:val="26"/>
      <w:szCs w:val="22"/>
    </w:rPr>
  </w:style>
  <w:style w:type="character" w:customStyle="1" w:styleId="HeaderChar">
    <w:name w:val="Header Char"/>
    <w:link w:val="Header"/>
    <w:uiPriority w:val="99"/>
    <w:qFormat/>
    <w:rPr>
      <w:rFonts w:ascii="Times New Roman" w:hAnsi="Times New Roman"/>
      <w:sz w:val="26"/>
    </w:rPr>
  </w:style>
  <w:style w:type="character" w:customStyle="1" w:styleId="FooterChar">
    <w:name w:val="Footer Char"/>
    <w:link w:val="Footer"/>
    <w:uiPriority w:val="99"/>
    <w:qFormat/>
    <w:rPr>
      <w:rFonts w:ascii="Times New Roman" w:hAnsi="Times New Roman"/>
      <w:sz w:val="26"/>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Calibri"/>
      <w:sz w:val="26"/>
      <w:szCs w:val="22"/>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rPr>
  </w:style>
  <w:style w:type="paragraph" w:customStyle="1" w:styleId="Nidung">
    <w:name w:val="Nội dung"/>
    <w:basedOn w:val="Normal"/>
    <w:link w:val="NidungChar"/>
    <w:qFormat/>
  </w:style>
  <w:style w:type="character" w:customStyle="1" w:styleId="TitleChar">
    <w:name w:val="Title Char"/>
    <w:link w:val="Title"/>
    <w:qFormat/>
    <w:rPr>
      <w:rFonts w:ascii="Cambria" w:eastAsia="Times New Roman" w:hAnsi="Cambria" w:cs="Times New Roman"/>
      <w:color w:val="17365D"/>
      <w:spacing w:val="5"/>
      <w:kern w:val="28"/>
      <w:sz w:val="52"/>
      <w:szCs w:val="52"/>
    </w:rPr>
  </w:style>
  <w:style w:type="character" w:customStyle="1" w:styleId="Heading1Char">
    <w:name w:val="Heading 1 Char"/>
    <w:link w:val="Heading1"/>
    <w:uiPriority w:val="9"/>
    <w:qFormat/>
    <w:rPr>
      <w:rFonts w:ascii="Times New Roman" w:eastAsia="Times New Roman" w:hAnsi="Times New Roman"/>
      <w:b/>
      <w:bCs/>
      <w:sz w:val="28"/>
      <w:szCs w:val="28"/>
    </w:rPr>
  </w:style>
  <w:style w:type="paragraph" w:customStyle="1" w:styleId="Mcln">
    <w:name w:val="Mục lớn"/>
    <w:basedOn w:val="Heading2"/>
    <w:next w:val="Nidung"/>
    <w:qFormat/>
    <w:pPr>
      <w:numPr>
        <w:ilvl w:val="1"/>
        <w:numId w:val="1"/>
      </w:numPr>
    </w:pPr>
    <w:rPr>
      <w:rFonts w:ascii="Times New Roman" w:hAnsi="Times New Roman"/>
      <w:color w:val="auto"/>
    </w:rPr>
  </w:style>
  <w:style w:type="paragraph" w:customStyle="1" w:styleId="Tiumc">
    <w:name w:val="Tiểu mục"/>
    <w:basedOn w:val="Heading3"/>
    <w:next w:val="Nidung"/>
    <w:qFormat/>
    <w:pPr>
      <w:numPr>
        <w:ilvl w:val="2"/>
        <w:numId w:val="1"/>
      </w:numPr>
    </w:pPr>
    <w:rPr>
      <w:rFonts w:ascii="Times New Roman" w:hAnsi="Times New Roman"/>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Strang">
    <w:name w:val="Số trang"/>
    <w:qFormat/>
    <w:pPr>
      <w:spacing w:after="200" w:line="276" w:lineRule="auto"/>
      <w:jc w:val="right"/>
    </w:pPr>
    <w:rPr>
      <w:rFonts w:eastAsia="Calibri"/>
      <w:sz w:val="26"/>
      <w:szCs w:val="22"/>
    </w:rPr>
  </w:style>
  <w:style w:type="character" w:customStyle="1" w:styleId="TiuChar">
    <w:name w:val="Tiêu đề Char"/>
    <w:link w:val="Tiu"/>
    <w:qFormat/>
    <w:rPr>
      <w:rFonts w:ascii="Times New Roman" w:eastAsia="Times New Roman" w:hAnsi="Times New Roman" w:cs="Times New Roman"/>
      <w:b/>
      <w:color w:val="17365D"/>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eastAsia="ja-JP"/>
    </w:rPr>
  </w:style>
  <w:style w:type="character" w:customStyle="1" w:styleId="Heading2Char">
    <w:name w:val="Heading 2 Char"/>
    <w:link w:val="Heading2"/>
    <w:uiPriority w:val="9"/>
    <w:qFormat/>
    <w:rPr>
      <w:rFonts w:ascii="Cambria" w:eastAsia="Times New Roman" w:hAnsi="Cambria" w:cs="Times New Roman"/>
      <w:b/>
      <w:bCs/>
      <w:color w:val="4F81BD"/>
      <w:sz w:val="26"/>
      <w:szCs w:val="26"/>
    </w:rPr>
  </w:style>
  <w:style w:type="character" w:customStyle="1" w:styleId="Heading3Char">
    <w:name w:val="Heading 3 Char"/>
    <w:link w:val="Heading3"/>
    <w:uiPriority w:val="9"/>
    <w:qFormat/>
    <w:rPr>
      <w:rFonts w:ascii="Cambria" w:eastAsia="Times New Roman" w:hAnsi="Cambria" w:cs="Times New Roman"/>
      <w:b/>
      <w:bCs/>
      <w:color w:val="4F81BD"/>
      <w:sz w:val="26"/>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link w:val="ListParagraphChar"/>
    <w:uiPriority w:val="34"/>
    <w:qFormat/>
    <w:pPr>
      <w:spacing w:before="0"/>
      <w:ind w:left="720"/>
      <w:contextualSpacing/>
    </w:pPr>
    <w:rPr>
      <w:rFonts w:eastAsia="Times New Roman"/>
      <w:szCs w:val="24"/>
      <w:shd w:val="clear" w:color="auto" w:fill="FFFFFF"/>
    </w:rPr>
  </w:style>
  <w:style w:type="paragraph" w:customStyle="1" w:styleId="Hngtiubng">
    <w:name w:val="Hàng tiêu đề bảng"/>
    <w:qFormat/>
    <w:pPr>
      <w:spacing w:before="120" w:line="360" w:lineRule="auto"/>
      <w:jc w:val="center"/>
    </w:pPr>
    <w:rPr>
      <w:rFonts w:eastAsia="Calibri"/>
      <w:b/>
      <w:sz w:val="26"/>
      <w:szCs w:val="22"/>
    </w:rPr>
  </w:style>
  <w:style w:type="paragraph" w:customStyle="1" w:styleId="Bibliography1">
    <w:name w:val="Bibliography1"/>
    <w:next w:val="Normal"/>
    <w:uiPriority w:val="37"/>
    <w:unhideWhenUsed/>
    <w:qFormat/>
    <w:pPr>
      <w:spacing w:after="200" w:line="276" w:lineRule="auto"/>
      <w:jc w:val="both"/>
    </w:pPr>
    <w:rPr>
      <w:rFonts w:eastAsia="Calibri"/>
      <w:sz w:val="26"/>
      <w:szCs w:val="22"/>
    </w:rPr>
  </w:style>
  <w:style w:type="paragraph" w:customStyle="1" w:styleId="Phmc">
    <w:name w:val="Phụ mục"/>
    <w:next w:val="Nidung"/>
    <w:qFormat/>
    <w:pPr>
      <w:numPr>
        <w:numId w:val="2"/>
      </w:numPr>
      <w:tabs>
        <w:tab w:val="left" w:pos="567"/>
      </w:tabs>
      <w:spacing w:before="240" w:after="240" w:line="360" w:lineRule="auto"/>
      <w:ind w:left="0" w:firstLine="0"/>
    </w:pPr>
    <w:rPr>
      <w:rFonts w:eastAsia="Calibri"/>
      <w:b/>
      <w:sz w:val="26"/>
      <w:szCs w:val="22"/>
    </w:rPr>
  </w:style>
  <w:style w:type="paragraph" w:customStyle="1" w:styleId="Mclc">
    <w:name w:val="Mục lục"/>
    <w:next w:val="Nidung"/>
    <w:qFormat/>
    <w:pPr>
      <w:spacing w:after="200" w:line="276" w:lineRule="auto"/>
    </w:pPr>
    <w:rPr>
      <w:rFonts w:eastAsia="Calibri"/>
      <w:sz w:val="26"/>
      <w:szCs w:val="22"/>
    </w:rPr>
  </w:style>
  <w:style w:type="character" w:customStyle="1" w:styleId="BodyTextChar">
    <w:name w:val="Body Text Char"/>
    <w:basedOn w:val="DefaultParagraphFont"/>
    <w:link w:val="BodyText"/>
    <w:qFormat/>
    <w:rPr>
      <w:rFonts w:ascii=".VnTime" w:eastAsia="Times New Roman" w:hAnsi=".VnTime"/>
      <w:sz w:val="28"/>
      <w:szCs w:val="24"/>
      <w:lang w:val="zh-CN" w:eastAsia="zh-CN"/>
    </w:rPr>
  </w:style>
  <w:style w:type="character" w:customStyle="1" w:styleId="fontstyle01">
    <w:name w:val="fontstyle01"/>
    <w:basedOn w:val="DefaultParagraphFont"/>
    <w:qForma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character" w:styleId="PlaceholderText">
    <w:name w:val="Placeholder Text"/>
    <w:basedOn w:val="DefaultParagraphFont"/>
    <w:uiPriority w:val="99"/>
    <w:semiHidden/>
    <w:qFormat/>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bibliography0">
    <w:name w:val="msobibliography"/>
    <w:qFormat/>
    <w:pPr>
      <w:spacing w:line="360" w:lineRule="auto"/>
      <w:ind w:firstLine="560"/>
      <w:jc w:val="both"/>
    </w:pPr>
    <w:rPr>
      <w:rFonts w:eastAsia="Calibri"/>
      <w:sz w:val="26"/>
      <w:szCs w:val="22"/>
      <w:lang w:eastAsia="zh-CN"/>
    </w:rPr>
  </w:style>
  <w:style w:type="paragraph" w:customStyle="1" w:styleId="ColumnName">
    <w:name w:val="Column Name"/>
    <w:qFormat/>
    <w:pPr>
      <w:spacing w:before="120" w:after="120" w:line="276" w:lineRule="auto"/>
      <w:jc w:val="center"/>
    </w:pPr>
    <w:rPr>
      <w:rFonts w:ascii="Tahoma" w:eastAsia="Calibri" w:hAnsi="Tahoma"/>
      <w:b/>
      <w:szCs w:val="22"/>
    </w:rPr>
  </w:style>
  <w:style w:type="paragraph" w:customStyle="1" w:styleId="Use-case">
    <w:name w:val="Use-case"/>
    <w:basedOn w:val="ListParagraph"/>
    <w:qFormat/>
    <w:pPr>
      <w:numPr>
        <w:numId w:val="3"/>
      </w:numPr>
      <w:tabs>
        <w:tab w:val="left" w:pos="360"/>
      </w:tabs>
      <w:spacing w:line="240" w:lineRule="auto"/>
      <w:ind w:left="360" w:firstLine="562"/>
      <w:jc w:val="left"/>
    </w:pPr>
    <w:rPr>
      <w:rFonts w:eastAsia="Calibri"/>
      <w:szCs w:val="22"/>
      <w:shd w:val="clear" w:color="auto" w:fill="auto"/>
    </w:rPr>
  </w:style>
  <w:style w:type="paragraph" w:customStyle="1" w:styleId="TieuDeNho">
    <w:name w:val="TieuDeNho"/>
    <w:basedOn w:val="Normal"/>
    <w:qFormat/>
    <w:pPr>
      <w:spacing w:before="0"/>
      <w:ind w:firstLine="595"/>
    </w:pPr>
    <w:rPr>
      <w:b/>
      <w:bCs/>
      <w:i/>
      <w:iCs/>
      <w:szCs w:val="26"/>
      <w:lang w:val="vi-VN" w:eastAsia="ja-JP"/>
    </w:rPr>
  </w:style>
  <w:style w:type="paragraph" w:customStyle="1" w:styleId="Bng">
    <w:name w:val="Bảng"/>
    <w:basedOn w:val="Caption"/>
    <w:link w:val="BngChar"/>
    <w:qFormat/>
  </w:style>
  <w:style w:type="character" w:customStyle="1" w:styleId="CaptionChar">
    <w:name w:val="Caption Char"/>
    <w:basedOn w:val="DefaultParagraphFont"/>
    <w:link w:val="Caption"/>
    <w:uiPriority w:val="35"/>
    <w:qFormat/>
    <w:rPr>
      <w:rFonts w:ascii="Times New Roman" w:hAnsi="Times New Roman"/>
      <w:bCs/>
      <w:i/>
      <w:iCs/>
      <w:sz w:val="24"/>
      <w:szCs w:val="24"/>
    </w:rPr>
  </w:style>
  <w:style w:type="character" w:customStyle="1" w:styleId="BngChar">
    <w:name w:val="Bảng Char"/>
    <w:basedOn w:val="CaptionChar"/>
    <w:link w:val="Bng"/>
    <w:qFormat/>
    <w:rPr>
      <w:rFonts w:ascii="Times New Roman" w:hAnsi="Times New Roman"/>
      <w:bCs/>
      <w:i/>
      <w:iCs/>
      <w:sz w:val="24"/>
      <w:szCs w:val="24"/>
    </w:rPr>
  </w:style>
  <w:style w:type="paragraph" w:customStyle="1" w:styleId="hnh">
    <w:name w:val="hình"/>
    <w:basedOn w:val="Caption"/>
    <w:link w:val="hnhChar"/>
    <w:qFormat/>
  </w:style>
  <w:style w:type="character" w:customStyle="1" w:styleId="hnhChar">
    <w:name w:val="hình Char"/>
    <w:basedOn w:val="CaptionChar"/>
    <w:link w:val="hnh"/>
    <w:qFormat/>
    <w:rPr>
      <w:rFonts w:ascii="Times New Roman" w:hAnsi="Times New Roman"/>
      <w:bCs/>
      <w:i/>
      <w:iCs/>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6"/>
      <w:szCs w:val="22"/>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244061"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NidungChar">
    <w:name w:val="Nội dung Char"/>
    <w:link w:val="Nidung"/>
    <w:qFormat/>
    <w:rPr>
      <w:rFonts w:ascii="Times New Roman" w:hAnsi="Times New Roman"/>
      <w:sz w:val="26"/>
      <w:szCs w:val="22"/>
    </w:rPr>
  </w:style>
  <w:style w:type="character" w:customStyle="1" w:styleId="ListParagraphChar">
    <w:name w:val="List Paragraph Char"/>
    <w:link w:val="ListParagraph"/>
    <w:uiPriority w:val="34"/>
    <w:qFormat/>
    <w:rPr>
      <w:rFonts w:ascii="Times New Roman" w:eastAsia="Times New Roman" w:hAnsi="Times New Roman"/>
      <w:sz w:val="26"/>
      <w:szCs w:val="24"/>
    </w:rPr>
  </w:style>
  <w:style w:type="paragraph" w:customStyle="1" w:styleId="Normal2">
    <w:name w:val="Normal2"/>
    <w:qFormat/>
    <w:pPr>
      <w:spacing w:line="360" w:lineRule="auto"/>
    </w:pPr>
    <w:rPr>
      <w:rFonts w:eastAsia="Times New Roman"/>
      <w:sz w:val="26"/>
      <w:szCs w:val="24"/>
      <w:lang w:val="de-DE"/>
    </w:rPr>
  </w:style>
  <w:style w:type="paragraph" w:customStyle="1" w:styleId="Normal3">
    <w:name w:val="Normal3"/>
    <w:qFormat/>
    <w:pPr>
      <w:spacing w:line="360" w:lineRule="auto"/>
    </w:pPr>
    <w:rPr>
      <w:rFonts w:eastAsia="Times New Roman"/>
      <w:sz w:val="26"/>
      <w:szCs w:val="24"/>
      <w:lang w:val="de-DE"/>
    </w:rPr>
  </w:style>
  <w:style w:type="paragraph" w:customStyle="1" w:styleId="Introduation">
    <w:name w:val="Introduation"/>
    <w:basedOn w:val="Normal"/>
    <w:link w:val="IntroduationChar"/>
    <w:qFormat/>
    <w:pPr>
      <w:spacing w:after="120" w:line="276" w:lineRule="auto"/>
      <w:ind w:firstLine="360"/>
    </w:pPr>
    <w:rPr>
      <w:rFonts w:ascii="Tahoma" w:eastAsia="Times New Roman" w:hAnsi="Tahoma"/>
      <w:i/>
      <w:color w:val="2E3192"/>
      <w:sz w:val="20"/>
      <w:szCs w:val="24"/>
    </w:rPr>
  </w:style>
  <w:style w:type="character" w:customStyle="1" w:styleId="IntroduationChar">
    <w:name w:val="Introduation Char"/>
    <w:link w:val="Introduation"/>
    <w:qFormat/>
    <w:rPr>
      <w:rFonts w:ascii="Tahoma" w:eastAsia="Times New Roman" w:hAnsi="Tahoma"/>
      <w:i/>
      <w:color w:val="2E3192"/>
      <w:szCs w:val="24"/>
    </w:rPr>
  </w:style>
  <w:style w:type="paragraph" w:customStyle="1" w:styleId="c1">
    <w:name w:val="c1"/>
    <w:basedOn w:val="Heading1"/>
    <w:qFormat/>
    <w:pPr>
      <w:numPr>
        <w:numId w:val="4"/>
      </w:numPr>
    </w:pPr>
  </w:style>
  <w:style w:type="paragraph" w:customStyle="1" w:styleId="C10">
    <w:name w:val="C1"/>
    <w:basedOn w:val="Mcln"/>
    <w:qFormat/>
    <w:pPr>
      <w:numPr>
        <w:ilvl w:val="0"/>
        <w:numId w:val="5"/>
      </w:numPr>
      <w:tabs>
        <w:tab w:val="left" w:pos="630"/>
      </w:tabs>
      <w:jc w:val="center"/>
      <w:outlineLvl w:val="0"/>
    </w:pPr>
    <w:rPr>
      <w:sz w:val="32"/>
      <w:lang w:val="de-DE"/>
    </w:rPr>
  </w:style>
  <w:style w:type="paragraph" w:customStyle="1" w:styleId="C2">
    <w:name w:val="C2"/>
    <w:basedOn w:val="Heading2"/>
    <w:link w:val="C2Char"/>
    <w:qFormat/>
    <w:pPr>
      <w:numPr>
        <w:ilvl w:val="1"/>
        <w:numId w:val="5"/>
      </w:numPr>
      <w:tabs>
        <w:tab w:val="left" w:pos="630"/>
      </w:tabs>
      <w:ind w:right="2880"/>
      <w:jc w:val="left"/>
    </w:pPr>
    <w:rPr>
      <w:rFonts w:ascii="Times New Roman" w:eastAsiaTheme="majorEastAsia" w:hAnsi="Times New Roman" w:cstheme="majorBidi"/>
      <w:lang w:val="de-DE"/>
    </w:rPr>
  </w:style>
  <w:style w:type="paragraph" w:customStyle="1" w:styleId="C3">
    <w:name w:val="C3"/>
    <w:basedOn w:val="Normal"/>
    <w:link w:val="C3Char"/>
    <w:qFormat/>
    <w:pPr>
      <w:numPr>
        <w:ilvl w:val="2"/>
        <w:numId w:val="5"/>
      </w:numPr>
      <w:jc w:val="left"/>
      <w:outlineLvl w:val="2"/>
    </w:pPr>
    <w:rPr>
      <w:b/>
    </w:rPr>
  </w:style>
  <w:style w:type="paragraph" w:customStyle="1" w:styleId="C4">
    <w:name w:val="C4"/>
    <w:basedOn w:val="Normal"/>
    <w:qFormat/>
    <w:pPr>
      <w:numPr>
        <w:ilvl w:val="3"/>
        <w:numId w:val="5"/>
      </w:numPr>
      <w:outlineLvl w:val="3"/>
    </w:pPr>
    <w:rPr>
      <w:b/>
    </w:rPr>
  </w:style>
  <w:style w:type="paragraph" w:customStyle="1" w:styleId="C5">
    <w:name w:val="C5"/>
    <w:basedOn w:val="Normal"/>
    <w:qFormat/>
    <w:pPr>
      <w:numPr>
        <w:ilvl w:val="4"/>
        <w:numId w:val="5"/>
      </w:numPr>
      <w:outlineLvl w:val="4"/>
    </w:pPr>
    <w:rPr>
      <w:b/>
    </w:rPr>
  </w:style>
  <w:style w:type="paragraph" w:customStyle="1" w:styleId="C6">
    <w:name w:val="C6"/>
    <w:basedOn w:val="C5"/>
    <w:qFormat/>
    <w:pPr>
      <w:numPr>
        <w:ilvl w:val="5"/>
      </w:numPr>
      <w:outlineLvl w:val="5"/>
    </w:pPr>
    <w:rPr>
      <w:b w:val="0"/>
    </w:rPr>
  </w:style>
  <w:style w:type="paragraph" w:customStyle="1" w:styleId="Nguyt4">
    <w:name w:val="Nguyệt 4"/>
    <w:basedOn w:val="Heading4"/>
    <w:qFormat/>
    <w:pPr>
      <w:numPr>
        <w:ilvl w:val="3"/>
        <w:numId w:val="6"/>
      </w:numPr>
      <w:tabs>
        <w:tab w:val="left" w:pos="360"/>
      </w:tabs>
      <w:ind w:left="0" w:firstLine="0"/>
      <w:jc w:val="left"/>
    </w:pPr>
    <w:rPr>
      <w:rFonts w:ascii="Times New Roman" w:hAnsi="Times New Roman" w:cs="Times New Roman"/>
      <w:color w:val="000000" w:themeColor="text1"/>
      <w:szCs w:val="26"/>
    </w:rPr>
  </w:style>
  <w:style w:type="paragraph" w:customStyle="1" w:styleId="gachdaudong">
    <w:name w:val="gach dau dong"/>
    <w:basedOn w:val="ListParagraph"/>
    <w:qFormat/>
    <w:pPr>
      <w:numPr>
        <w:numId w:val="7"/>
      </w:numPr>
      <w:tabs>
        <w:tab w:val="left" w:pos="360"/>
      </w:tabs>
      <w:spacing w:after="200" w:line="276" w:lineRule="auto"/>
      <w:ind w:left="720" w:firstLine="0"/>
      <w:jc w:val="left"/>
    </w:pPr>
    <w:rPr>
      <w:szCs w:val="22"/>
      <w:shd w:val="clear" w:color="auto" w:fill="auto"/>
    </w:rPr>
  </w:style>
  <w:style w:type="paragraph" w:customStyle="1" w:styleId="11">
    <w:name w:val="1.1"/>
    <w:basedOn w:val="C2"/>
    <w:link w:val="11Char"/>
    <w:qFormat/>
  </w:style>
  <w:style w:type="character" w:customStyle="1" w:styleId="C2Char">
    <w:name w:val="C2 Char"/>
    <w:basedOn w:val="Heading2Char"/>
    <w:link w:val="C2"/>
    <w:qFormat/>
    <w:rPr>
      <w:rFonts w:ascii="Times New Roman" w:eastAsiaTheme="majorEastAsia" w:hAnsi="Times New Roman" w:cstheme="majorBidi"/>
      <w:b/>
      <w:bCs/>
      <w:color w:val="4F81BD"/>
      <w:sz w:val="26"/>
      <w:szCs w:val="26"/>
      <w:lang w:val="de-DE"/>
    </w:rPr>
  </w:style>
  <w:style w:type="character" w:customStyle="1" w:styleId="11Char">
    <w:name w:val="1.1 Char"/>
    <w:basedOn w:val="C2Char"/>
    <w:link w:val="11"/>
    <w:qFormat/>
    <w:rPr>
      <w:rFonts w:ascii="Times New Roman" w:eastAsiaTheme="majorEastAsia" w:hAnsi="Times New Roman" w:cstheme="majorBidi"/>
      <w:b/>
      <w:bCs/>
      <w:color w:val="4F81BD"/>
      <w:sz w:val="26"/>
      <w:szCs w:val="26"/>
      <w:lang w:val="de-DE"/>
    </w:rPr>
  </w:style>
  <w:style w:type="paragraph" w:customStyle="1" w:styleId="111">
    <w:name w:val="1.1.1"/>
    <w:basedOn w:val="C3"/>
    <w:link w:val="111Char"/>
    <w:qFormat/>
    <w:rPr>
      <w:color w:val="000000" w:themeColor="text1"/>
    </w:rPr>
  </w:style>
  <w:style w:type="character" w:customStyle="1" w:styleId="C3Char">
    <w:name w:val="C3 Char"/>
    <w:basedOn w:val="DefaultParagraphFont"/>
    <w:link w:val="C3"/>
    <w:qFormat/>
    <w:rPr>
      <w:rFonts w:ascii="Times New Roman" w:hAnsi="Times New Roman"/>
      <w:b/>
      <w:sz w:val="26"/>
      <w:szCs w:val="22"/>
    </w:rPr>
  </w:style>
  <w:style w:type="character" w:customStyle="1" w:styleId="111Char">
    <w:name w:val="1.1.1 Char"/>
    <w:basedOn w:val="C3Char"/>
    <w:link w:val="111"/>
    <w:qFormat/>
    <w:rPr>
      <w:rFonts w:ascii="Times New Roman" w:hAnsi="Times New Roman"/>
      <w:b/>
      <w:color w:val="000000" w:themeColor="text1"/>
      <w:sz w:val="26"/>
      <w:szCs w:val="22"/>
    </w:rPr>
  </w:style>
  <w:style w:type="character" w:customStyle="1" w:styleId="FootnoteTextChar">
    <w:name w:val="Footnote Text Char"/>
    <w:basedOn w:val="DefaultParagraphFont"/>
    <w:link w:val="FootnoteText"/>
    <w:uiPriority w:val="99"/>
    <w:semiHidden/>
    <w:qFormat/>
    <w:rPr>
      <w:rFonts w:ascii="Times New Roman" w:hAnsi="Times New Roman"/>
    </w:rPr>
  </w:style>
  <w:style w:type="paragraph" w:styleId="TOCHeading">
    <w:name w:val="TOC Heading"/>
    <w:basedOn w:val="Heading1"/>
    <w:next w:val="Normal"/>
    <w:uiPriority w:val="39"/>
    <w:unhideWhenUsed/>
    <w:qFormat/>
    <w:rsid w:val="00986AF1"/>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styleId="UnresolvedMention">
    <w:name w:val="Unresolved Mention"/>
    <w:basedOn w:val="DefaultParagraphFont"/>
    <w:uiPriority w:val="99"/>
    <w:semiHidden/>
    <w:unhideWhenUsed/>
    <w:rsid w:val="00582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youtube.com/watch?v=_fe7JOBGbuU&amp;t=1028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tatistics.berkeley.edu/sites/default/files/tech-reports/666.pdf"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cambridge.org/core/journals/political-analysis/article/logistic-regression-in-rare-events-data/1E09F0F36F89DF12A823130FDF0DA46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C08E35-A5D5-4DB9-AE73-31BF864FD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43</Pages>
  <Words>6743</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le hieu le hieu</cp:lastModifiedBy>
  <cp:revision>15</cp:revision>
  <cp:lastPrinted>2026-01-01T14:49:00Z</cp:lastPrinted>
  <dcterms:created xsi:type="dcterms:W3CDTF">2025-12-29T08:11:00Z</dcterms:created>
  <dcterms:modified xsi:type="dcterms:W3CDTF">2026-01-01T14:50:00Z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A369B4DBEC3C4871B81C9E9A83E4FE42_12</vt:lpwstr>
  </property>
</Properties>
</file>