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61B13" w14:textId="77777777" w:rsidR="00797BC4" w:rsidRDefault="00000000">
      <w:pPr>
        <w:spacing w:after="120"/>
        <w:jc w:val="center"/>
      </w:pPr>
      <w:r>
        <w:rPr>
          <w:rFonts w:eastAsia="Arial"/>
          <w:b/>
          <w:bCs/>
          <w:sz w:val="40"/>
          <w:szCs w:val="40"/>
        </w:rPr>
        <w:t>运动打卡系统</w:t>
      </w:r>
    </w:p>
    <w:p w14:paraId="4FC987BC" w14:textId="77777777" w:rsidR="00797BC4" w:rsidRDefault="00000000">
      <w:pPr>
        <w:spacing w:after="400"/>
        <w:jc w:val="center"/>
      </w:pPr>
      <w:r>
        <w:rPr>
          <w:rFonts w:eastAsia="Arial"/>
          <w:b/>
          <w:bCs/>
          <w:sz w:val="32"/>
          <w:szCs w:val="32"/>
        </w:rPr>
        <w:t>Bug 评审会议报告</w:t>
      </w:r>
    </w:p>
    <w:p w14:paraId="01691D5A" w14:textId="77777777" w:rsidR="00797BC4" w:rsidRDefault="00000000">
      <w:pPr>
        <w:pStyle w:val="1"/>
      </w:pPr>
      <w:r>
        <w:t>一、会议基本信息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797BC4" w14:paraId="500E05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7C84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项目名称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C4489" w14:textId="77777777" w:rsidR="00797BC4" w:rsidRDefault="00000000">
            <w:r>
              <w:rPr>
                <w:rFonts w:eastAsia="Arial"/>
                <w:sz w:val="20"/>
                <w:szCs w:val="20"/>
              </w:rPr>
              <w:t>运动打卡系统（</w:t>
            </w:r>
            <w:proofErr w:type="spellStart"/>
            <w:r>
              <w:rPr>
                <w:rFonts w:eastAsia="Arial"/>
                <w:sz w:val="20"/>
                <w:szCs w:val="20"/>
              </w:rPr>
              <w:t>ExerciseRecord</w:t>
            </w:r>
            <w:proofErr w:type="spellEnd"/>
            <w:r>
              <w:rPr>
                <w:rFonts w:eastAsia="Arial"/>
                <w:sz w:val="20"/>
                <w:szCs w:val="20"/>
              </w:rPr>
              <w:t>）</w:t>
            </w:r>
          </w:p>
        </w:tc>
      </w:tr>
      <w:tr w:rsidR="00797BC4" w14:paraId="4F036C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14EA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会议主题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2696D" w14:textId="77777777" w:rsidR="00797BC4" w:rsidRDefault="00000000">
            <w:r>
              <w:rPr>
                <w:rFonts w:eastAsia="Arial"/>
                <w:sz w:val="20"/>
                <w:szCs w:val="20"/>
              </w:rPr>
              <w:t>开发阶段 Bug 评审与修复复盘</w:t>
            </w:r>
          </w:p>
        </w:tc>
      </w:tr>
      <w:tr w:rsidR="00797BC4" w14:paraId="06B383E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4343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会议时间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3612A" w14:textId="77777777" w:rsidR="00797BC4" w:rsidRDefault="00000000">
            <w:r>
              <w:rPr>
                <w:rFonts w:eastAsia="Arial"/>
                <w:sz w:val="20"/>
                <w:szCs w:val="20"/>
              </w:rPr>
              <w:t>2026 年 7 月 11 日</w:t>
            </w:r>
          </w:p>
        </w:tc>
      </w:tr>
      <w:tr w:rsidR="00797BC4" w14:paraId="4EEACD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79094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会议形式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253EE" w14:textId="77777777" w:rsidR="00797BC4" w:rsidRDefault="00000000">
            <w:r>
              <w:rPr>
                <w:rFonts w:eastAsia="Arial"/>
                <w:sz w:val="20"/>
                <w:szCs w:val="20"/>
              </w:rPr>
              <w:t>线上评审</w:t>
            </w:r>
          </w:p>
        </w:tc>
      </w:tr>
      <w:tr w:rsidR="00797BC4" w14:paraId="4AAA6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800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参会人员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28F8F" w14:textId="77777777" w:rsidR="00797BC4" w:rsidRDefault="00000000">
            <w:proofErr w:type="gramStart"/>
            <w:r>
              <w:rPr>
                <w:rFonts w:eastAsia="Arial"/>
                <w:sz w:val="20"/>
                <w:szCs w:val="20"/>
              </w:rPr>
              <w:t>黎达均</w:t>
            </w:r>
            <w:proofErr w:type="gramEnd"/>
            <w:r>
              <w:rPr>
                <w:rFonts w:eastAsia="Arial"/>
                <w:sz w:val="20"/>
                <w:szCs w:val="20"/>
              </w:rPr>
              <w:t>、刘佳豪、李佳龙、丰坤华</w:t>
            </w:r>
          </w:p>
        </w:tc>
      </w:tr>
      <w:tr w:rsidR="00797BC4" w14:paraId="6466C5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0655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记录人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D760E" w14:textId="49989D7F" w:rsidR="00797BC4" w:rsidRPr="007B45D1" w:rsidRDefault="007B45D1">
            <w:pPr>
              <w:rPr>
                <w:rFonts w:hint="eastAsia"/>
              </w:rPr>
            </w:pPr>
            <w:r>
              <w:rPr>
                <w:rFonts w:hint="eastAsia"/>
              </w:rPr>
              <w:t>刘佳豪</w:t>
            </w:r>
          </w:p>
        </w:tc>
      </w:tr>
      <w:tr w:rsidR="00797BC4" w14:paraId="000879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B92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台账</w:t>
            </w:r>
          </w:p>
        </w:tc>
        <w:tc>
          <w:tcPr>
            <w:tcW w:w="6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845A" w14:textId="77777777" w:rsidR="00797BC4" w:rsidRDefault="00000000">
            <w:r>
              <w:rPr>
                <w:rFonts w:eastAsia="Arial"/>
                <w:sz w:val="20"/>
                <w:szCs w:val="20"/>
              </w:rPr>
              <w:t>飞书多维表格 · Bug台账（5 条记录，均已修复）</w:t>
            </w:r>
          </w:p>
        </w:tc>
      </w:tr>
    </w:tbl>
    <w:p w14:paraId="603609FC" w14:textId="77777777" w:rsidR="00797BC4" w:rsidRDefault="00797BC4"/>
    <w:p w14:paraId="1429F832" w14:textId="77777777" w:rsidR="00797BC4" w:rsidRDefault="00000000">
      <w:pPr>
        <w:pStyle w:val="1"/>
      </w:pPr>
      <w:r>
        <w:t>二、会议背景与目的</w:t>
      </w:r>
    </w:p>
    <w:p w14:paraId="292349A4" w14:textId="77777777" w:rsidR="00797BC4" w:rsidRDefault="00000000">
      <w:pPr>
        <w:spacing w:after="120"/>
      </w:pPr>
      <w:r>
        <w:rPr>
          <w:rFonts w:eastAsia="Arial"/>
        </w:rPr>
        <w:t>本项目处于 2026-07-09 至 2026-07-10 的开发与联调阶段。团队在实现运动打卡系统六大功能模块的过程中，累计发现 5 项 Bug，均已在当前迭代内完成修复。本次会议旨在：</w:t>
      </w:r>
    </w:p>
    <w:p w14:paraId="49CCEA40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回顾各 Bug 的现象、影响范围与根因；</w:t>
      </w:r>
    </w:p>
    <w:p w14:paraId="554372A3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确认修复方案与验证结果；</w:t>
      </w:r>
    </w:p>
    <w:p w14:paraId="1791CBCE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明确负责人分工，并将结论同步至飞书 Bug 台账；</w:t>
      </w:r>
    </w:p>
    <w:p w14:paraId="4F446996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提炼经验，降低后续验收阶段同类问题复发风险。</w:t>
      </w:r>
    </w:p>
    <w:p w14:paraId="0E9391D6" w14:textId="77777777" w:rsidR="00797BC4" w:rsidRDefault="00000000">
      <w:pPr>
        <w:pStyle w:val="1"/>
      </w:pPr>
      <w:r>
        <w:t>三、Bug 概况统计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26"/>
      </w:tblGrid>
      <w:tr w:rsidR="00797BC4" w14:paraId="211EA9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E794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统计项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ED3DC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数量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2749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说明</w:t>
            </w:r>
          </w:p>
        </w:tc>
      </w:tr>
      <w:tr w:rsidR="00797BC4" w14:paraId="1F6052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32B1A" w14:textId="77777777" w:rsidR="00797BC4" w:rsidRDefault="00000000">
            <w:r>
              <w:rPr>
                <w:rFonts w:eastAsia="Arial"/>
                <w:sz w:val="20"/>
                <w:szCs w:val="20"/>
              </w:rPr>
              <w:t>Bug 总数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9640D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03E3C" w14:textId="77777777" w:rsidR="00797BC4" w:rsidRDefault="00000000">
            <w:r>
              <w:rPr>
                <w:rFonts w:eastAsia="Arial"/>
                <w:sz w:val="20"/>
                <w:szCs w:val="20"/>
              </w:rPr>
              <w:t>均已录入 Bug 台账</w:t>
            </w:r>
          </w:p>
        </w:tc>
      </w:tr>
      <w:tr w:rsidR="00797BC4" w14:paraId="107359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43AA3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6EB6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5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5FA62" w14:textId="77777777" w:rsidR="00797BC4" w:rsidRDefault="00000000">
            <w:r>
              <w:rPr>
                <w:rFonts w:eastAsia="Arial"/>
                <w:sz w:val="20"/>
                <w:szCs w:val="20"/>
              </w:rPr>
              <w:t>修复率 100%</w:t>
            </w:r>
          </w:p>
        </w:tc>
      </w:tr>
      <w:tr w:rsidR="00797BC4" w14:paraId="76B4073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7379" w14:textId="77777777" w:rsidR="00797BC4" w:rsidRDefault="00000000">
            <w:r>
              <w:rPr>
                <w:rFonts w:eastAsia="Arial"/>
                <w:sz w:val="20"/>
                <w:szCs w:val="20"/>
              </w:rPr>
              <w:t>严重等级分布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EC6C4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高 2 / 中 3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36EE" w14:textId="77777777" w:rsidR="00797BC4" w:rsidRDefault="00000000">
            <w:r>
              <w:rPr>
                <w:rFonts w:eastAsia="Arial"/>
                <w:sz w:val="20"/>
                <w:szCs w:val="20"/>
              </w:rPr>
              <w:t>无致命级 Bug</w:t>
            </w:r>
          </w:p>
        </w:tc>
      </w:tr>
      <w:tr w:rsidR="00797BC4" w14:paraId="40CAE0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70454" w14:textId="77777777" w:rsidR="00797BC4" w:rsidRDefault="00000000">
            <w:r>
              <w:rPr>
                <w:rFonts w:eastAsia="Arial"/>
                <w:sz w:val="20"/>
                <w:szCs w:val="20"/>
              </w:rPr>
              <w:t>发现阶段分布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E01E1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开发 3 / 联调 2</w:t>
            </w:r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AD5DA" w14:textId="77777777" w:rsidR="00797BC4" w:rsidRDefault="00000000">
            <w:r>
              <w:rPr>
                <w:rFonts w:eastAsia="Arial"/>
                <w:sz w:val="20"/>
                <w:szCs w:val="20"/>
              </w:rPr>
              <w:t>均在上线前发现</w:t>
            </w:r>
          </w:p>
        </w:tc>
      </w:tr>
    </w:tbl>
    <w:p w14:paraId="4204A329" w14:textId="77777777" w:rsidR="00797BC4" w:rsidRDefault="00797BC4"/>
    <w:p w14:paraId="46F42194" w14:textId="77777777" w:rsidR="00797BC4" w:rsidRDefault="00000000">
      <w:pPr>
        <w:pStyle w:val="1"/>
      </w:pPr>
      <w:r>
        <w:t>四、Bug 汇总清单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1300"/>
        <w:gridCol w:w="700"/>
        <w:gridCol w:w="900"/>
        <w:gridCol w:w="1100"/>
        <w:gridCol w:w="1726"/>
      </w:tblGrid>
      <w:tr w:rsidR="00797BC4" w14:paraId="73B5B81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901C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编号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544E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0E1B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082ED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等级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B7639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状态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31E0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4E584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</w:tr>
      <w:tr w:rsidR="00797BC4" w14:paraId="0FCC8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53576" w14:textId="77777777" w:rsidR="00797BC4" w:rsidRDefault="00000000">
            <w:r>
              <w:rPr>
                <w:rFonts w:eastAsia="Arial"/>
                <w:sz w:val="20"/>
                <w:szCs w:val="20"/>
              </w:rPr>
              <w:t>BUG-</w:t>
            </w:r>
            <w:r>
              <w:rPr>
                <w:rFonts w:eastAsia="Arial"/>
                <w:sz w:val="20"/>
                <w:szCs w:val="20"/>
              </w:rPr>
              <w:lastRenderedPageBreak/>
              <w:t>01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0AC55" w14:textId="77777777" w:rsidR="00797BC4" w:rsidRDefault="00000000">
            <w:r>
              <w:rPr>
                <w:rFonts w:eastAsia="Arial"/>
                <w:sz w:val="20"/>
                <w:szCs w:val="20"/>
              </w:rPr>
              <w:lastRenderedPageBreak/>
              <w:t>初始 UI 简陋，整体设计</w:t>
            </w:r>
            <w:r>
              <w:rPr>
                <w:rFonts w:eastAsia="Arial"/>
                <w:sz w:val="20"/>
                <w:szCs w:val="20"/>
              </w:rPr>
              <w:lastRenderedPageBreak/>
              <w:t>语言/主题/布局需优化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0291F" w14:textId="77777777" w:rsidR="00797BC4" w:rsidRDefault="00000000">
            <w:r>
              <w:rPr>
                <w:rFonts w:eastAsia="Arial"/>
                <w:sz w:val="20"/>
                <w:szCs w:val="20"/>
              </w:rPr>
              <w:lastRenderedPageBreak/>
              <w:t>UI/全局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667D9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AC4A7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705D2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2A40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025E45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ECA66" w14:textId="77777777" w:rsidR="00797BC4" w:rsidRDefault="00000000">
            <w:r>
              <w:rPr>
                <w:rFonts w:eastAsia="Arial"/>
                <w:sz w:val="20"/>
                <w:szCs w:val="20"/>
              </w:rPr>
              <w:t>BUG-02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77682" w14:textId="77777777" w:rsidR="00797BC4" w:rsidRDefault="00000000">
            <w:r>
              <w:rPr>
                <w:rFonts w:eastAsia="Arial"/>
                <w:sz w:val="20"/>
                <w:szCs w:val="20"/>
              </w:rPr>
              <w:t>日历视图显示错位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A2FB1" w14:textId="77777777" w:rsidR="00797BC4" w:rsidRDefault="00000000">
            <w:r>
              <w:rPr>
                <w:rFonts w:eastAsia="Arial"/>
                <w:sz w:val="20"/>
                <w:szCs w:val="20"/>
              </w:rPr>
              <w:t>M05 日历视图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8AAB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9537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149AD" w14:textId="77777777" w:rsidR="00797BC4" w:rsidRDefault="00000000">
            <w:r>
              <w:rPr>
                <w:rFonts w:eastAsia="Arial"/>
                <w:sz w:val="20"/>
                <w:szCs w:val="20"/>
              </w:rPr>
              <w:t>丰坤华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464DD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13FCA88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FE552" w14:textId="77777777" w:rsidR="00797BC4" w:rsidRDefault="00000000">
            <w:r>
              <w:rPr>
                <w:rFonts w:eastAsia="Arial"/>
                <w:sz w:val="20"/>
                <w:szCs w:val="20"/>
              </w:rPr>
              <w:t>BUG-03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D7A2C" w14:textId="77777777" w:rsidR="00797BC4" w:rsidRDefault="00000000">
            <w:r>
              <w:rPr>
                <w:rFonts w:eastAsia="Arial"/>
                <w:sz w:val="20"/>
                <w:szCs w:val="20"/>
              </w:rPr>
              <w:t>趋势图纵轴含义不明确，视图晦涩难懂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4AC73" w14:textId="77777777" w:rsidR="00797BC4" w:rsidRDefault="00000000">
            <w:r>
              <w:rPr>
                <w:rFonts w:eastAsia="Arial"/>
                <w:sz w:val="20"/>
                <w:szCs w:val="20"/>
              </w:rPr>
              <w:t>M04 统计排行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86FAD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106A9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92775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B97D6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397B429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A67A9" w14:textId="77777777" w:rsidR="00797BC4" w:rsidRDefault="00000000">
            <w:r>
              <w:rPr>
                <w:rFonts w:eastAsia="Arial"/>
                <w:sz w:val="20"/>
                <w:szCs w:val="20"/>
              </w:rPr>
              <w:t>BUG-04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79AB4" w14:textId="77777777" w:rsidR="00797BC4" w:rsidRDefault="00000000">
            <w:r>
              <w:rPr>
                <w:rFonts w:eastAsia="Arial"/>
                <w:sz w:val="20"/>
                <w:szCs w:val="20"/>
              </w:rPr>
              <w:t>打卡功能不支持自定义运动类型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6E334" w14:textId="77777777" w:rsidR="00797BC4" w:rsidRDefault="00000000">
            <w:r>
              <w:rPr>
                <w:rFonts w:eastAsia="Arial"/>
                <w:sz w:val="20"/>
                <w:szCs w:val="20"/>
              </w:rPr>
              <w:t>M02 运动打卡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0673" w14:textId="77777777" w:rsidR="00797BC4" w:rsidRDefault="00000000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F4B55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E8C1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2E4AB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0BBBEA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BBB2" w14:textId="77777777" w:rsidR="00797BC4" w:rsidRDefault="00000000">
            <w:r>
              <w:rPr>
                <w:rFonts w:eastAsia="Arial"/>
                <w:sz w:val="20"/>
                <w:szCs w:val="20"/>
              </w:rPr>
              <w:t>BUG-05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E81A3" w14:textId="77777777" w:rsidR="00797BC4" w:rsidRDefault="00000000">
            <w:r>
              <w:rPr>
                <w:rFonts w:eastAsia="Arial"/>
                <w:sz w:val="20"/>
                <w:szCs w:val="20"/>
              </w:rPr>
              <w:t>前后端时间解析不一致，趋势图节点数值错误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5296" w14:textId="77777777" w:rsidR="00797BC4" w:rsidRDefault="00000000">
            <w:r>
              <w:rPr>
                <w:rFonts w:eastAsia="Arial"/>
                <w:sz w:val="20"/>
                <w:szCs w:val="20"/>
              </w:rPr>
              <w:t>M04 统计排行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0E73" w14:textId="77777777" w:rsidR="00797BC4" w:rsidRDefault="00000000">
            <w:r>
              <w:rPr>
                <w:rFonts w:eastAsia="Arial"/>
                <w:sz w:val="20"/>
                <w:szCs w:val="20"/>
              </w:rPr>
              <w:t>高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00FF8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6DCA" w14:textId="77777777" w:rsidR="00797BC4" w:rsidRDefault="00000000">
            <w:r>
              <w:rPr>
                <w:rFonts w:eastAsia="Arial"/>
                <w:sz w:val="20"/>
                <w:szCs w:val="20"/>
              </w:rPr>
              <w:t>李佳龙</w:t>
            </w:r>
          </w:p>
        </w:tc>
        <w:tc>
          <w:tcPr>
            <w:tcW w:w="1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DD045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</w:tbl>
    <w:p w14:paraId="432E0D9B" w14:textId="77777777" w:rsidR="00797BC4" w:rsidRDefault="00797BC4"/>
    <w:p w14:paraId="58CCCDAC" w14:textId="77777777" w:rsidR="00797BC4" w:rsidRDefault="00000000">
      <w:pPr>
        <w:pStyle w:val="1"/>
      </w:pPr>
      <w:r>
        <w:t>五、逐项讨论与修复情况</w:t>
      </w:r>
    </w:p>
    <w:p w14:paraId="43FB1B92" w14:textId="77777777" w:rsidR="00797BC4" w:rsidRDefault="00000000">
      <w:pPr>
        <w:pStyle w:val="2"/>
      </w:pPr>
      <w:r>
        <w:t>3.1 BUG-01 初始 UI 简陋，整体设计语言/主题/布局需优化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797BC4" w14:paraId="7C37F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D92F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1EC4" w14:textId="77777777" w:rsidR="00797BC4" w:rsidRDefault="00000000">
            <w:r>
              <w:rPr>
                <w:rFonts w:eastAsia="Arial"/>
                <w:sz w:val="20"/>
                <w:szCs w:val="20"/>
              </w:rPr>
              <w:t>BUG-01</w:t>
            </w:r>
          </w:p>
        </w:tc>
      </w:tr>
      <w:tr w:rsidR="00797BC4" w14:paraId="0C7C5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D9D8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1321C" w14:textId="77777777" w:rsidR="00797BC4" w:rsidRDefault="00000000">
            <w:r>
              <w:rPr>
                <w:rFonts w:eastAsia="Arial"/>
                <w:sz w:val="20"/>
                <w:szCs w:val="20"/>
              </w:rPr>
              <w:t>初始 UI 简陋，整体设计语言/主题/布局需优化</w:t>
            </w:r>
          </w:p>
        </w:tc>
      </w:tr>
      <w:tr w:rsidR="00797BC4" w14:paraId="40F6C7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68BCD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DF7C3" w14:textId="77777777" w:rsidR="00797BC4" w:rsidRDefault="00000000">
            <w:r>
              <w:rPr>
                <w:rFonts w:eastAsia="Arial"/>
                <w:sz w:val="20"/>
                <w:szCs w:val="20"/>
              </w:rPr>
              <w:t>UI/全局</w:t>
            </w:r>
          </w:p>
        </w:tc>
      </w:tr>
      <w:tr w:rsidR="00797BC4" w14:paraId="18D8C02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D27F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严重等级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33D05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797BC4" w14:paraId="0E1DF2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19CF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状态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C464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</w:tr>
      <w:tr w:rsidR="00797BC4" w14:paraId="5AC1C5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0EA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发现阶段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CEAA0" w14:textId="77777777" w:rsidR="00797BC4" w:rsidRDefault="00000000">
            <w:r>
              <w:rPr>
                <w:rFonts w:eastAsia="Arial"/>
                <w:sz w:val="20"/>
                <w:szCs w:val="20"/>
              </w:rPr>
              <w:t>开发</w:t>
            </w:r>
          </w:p>
        </w:tc>
      </w:tr>
      <w:tr w:rsidR="00797BC4" w14:paraId="276BC5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4B2B9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 / 修复人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950C0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 / 刘佳豪</w:t>
            </w:r>
          </w:p>
        </w:tc>
      </w:tr>
      <w:tr w:rsidR="00797BC4" w14:paraId="392C3B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2208A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关联任务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573229" w14:textId="77777777" w:rsidR="00797BC4" w:rsidRDefault="00000000">
            <w:r>
              <w:rPr>
                <w:rFonts w:eastAsia="Arial"/>
                <w:sz w:val="20"/>
                <w:szCs w:val="20"/>
              </w:rPr>
              <w:t>T00-02, T06-01</w:t>
            </w:r>
          </w:p>
        </w:tc>
      </w:tr>
      <w:tr w:rsidR="00797BC4" w14:paraId="043644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7E57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A70CC" w14:textId="77777777" w:rsidR="00797BC4" w:rsidRDefault="00000000">
            <w:r>
              <w:rPr>
                <w:rFonts w:eastAsia="Arial"/>
                <w:sz w:val="20"/>
                <w:szCs w:val="20"/>
              </w:rPr>
              <w:t>2026/07/09</w:t>
            </w:r>
          </w:p>
        </w:tc>
      </w:tr>
      <w:tr w:rsidR="00797BC4" w14:paraId="019A36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453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A227F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1D3BD4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2808C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41D1" w14:textId="77777777" w:rsidR="00797BC4" w:rsidRDefault="00000000">
            <w:r>
              <w:rPr>
                <w:rFonts w:eastAsia="Arial"/>
                <w:sz w:val="20"/>
                <w:szCs w:val="20"/>
              </w:rPr>
              <w:t>初始版本 UI 比较简陋，缺乏统一视觉风格。</w:t>
            </w:r>
          </w:p>
        </w:tc>
      </w:tr>
      <w:tr w:rsidR="00797BC4" w14:paraId="4F38C4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F342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修复说明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0B627" w14:textId="77777777" w:rsidR="00797BC4" w:rsidRDefault="00000000">
            <w:r>
              <w:rPr>
                <w:rFonts w:eastAsia="Arial"/>
                <w:sz w:val="20"/>
                <w:szCs w:val="20"/>
              </w:rPr>
              <w:t xml:space="preserve">引入「晨曦跑道 · Dawn Track」设计体系与设计规范，重构应用布局与导航，统一 </w:t>
            </w:r>
            <w:proofErr w:type="spellStart"/>
            <w:r>
              <w:rPr>
                <w:rFonts w:eastAsia="Arial"/>
                <w:sz w:val="20"/>
                <w:szCs w:val="20"/>
              </w:rPr>
              <w:t>HeroUI</w:t>
            </w:r>
            <w:proofErr w:type="spellEnd"/>
            <w:r>
              <w:rPr>
                <w:rFonts w:eastAsia="Arial"/>
                <w:sz w:val="20"/>
                <w:szCs w:val="20"/>
              </w:rPr>
              <w:t xml:space="preserve"> + Tailwind 视觉风格。</w:t>
            </w:r>
          </w:p>
        </w:tc>
      </w:tr>
    </w:tbl>
    <w:p w14:paraId="4FE7418A" w14:textId="77777777" w:rsidR="00797BC4" w:rsidRDefault="00797BC4"/>
    <w:p w14:paraId="75CA209F" w14:textId="77777777" w:rsidR="00797BC4" w:rsidRDefault="00000000">
      <w:pPr>
        <w:pStyle w:val="2"/>
      </w:pPr>
      <w:r>
        <w:t>3.2 BUG-02 日历视图显示错位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797BC4" w14:paraId="75F350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27DA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A6BB9" w14:textId="77777777" w:rsidR="00797BC4" w:rsidRDefault="00000000">
            <w:r>
              <w:rPr>
                <w:rFonts w:eastAsia="Arial"/>
                <w:sz w:val="20"/>
                <w:szCs w:val="20"/>
              </w:rPr>
              <w:t>BUG-02</w:t>
            </w:r>
          </w:p>
        </w:tc>
      </w:tr>
      <w:tr w:rsidR="00797BC4" w14:paraId="29474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BE196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9E306" w14:textId="77777777" w:rsidR="00797BC4" w:rsidRDefault="00000000">
            <w:r>
              <w:rPr>
                <w:rFonts w:eastAsia="Arial"/>
                <w:sz w:val="20"/>
                <w:szCs w:val="20"/>
              </w:rPr>
              <w:t>日历视图显示错位</w:t>
            </w:r>
          </w:p>
        </w:tc>
      </w:tr>
      <w:tr w:rsidR="00797BC4" w14:paraId="610DBE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7492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F5CF4" w14:textId="77777777" w:rsidR="00797BC4" w:rsidRDefault="00000000">
            <w:r>
              <w:rPr>
                <w:rFonts w:eastAsia="Arial"/>
                <w:sz w:val="20"/>
                <w:szCs w:val="20"/>
              </w:rPr>
              <w:t>M05 日历视图</w:t>
            </w:r>
          </w:p>
        </w:tc>
      </w:tr>
      <w:tr w:rsidR="00797BC4" w14:paraId="633561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0E88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严重等级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4EA18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797BC4" w14:paraId="19EB37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9A3D4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状态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EA561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</w:tr>
      <w:tr w:rsidR="00797BC4" w14:paraId="15DBB3D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859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发现阶段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CCDB1" w14:textId="77777777" w:rsidR="00797BC4" w:rsidRDefault="00000000">
            <w:r>
              <w:rPr>
                <w:rFonts w:eastAsia="Arial"/>
                <w:sz w:val="20"/>
                <w:szCs w:val="20"/>
              </w:rPr>
              <w:t>开发</w:t>
            </w:r>
          </w:p>
        </w:tc>
      </w:tr>
      <w:tr w:rsidR="00797BC4" w14:paraId="435494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E8C2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 / 修复人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3A096" w14:textId="77777777" w:rsidR="00797BC4" w:rsidRDefault="00000000">
            <w:r>
              <w:rPr>
                <w:rFonts w:eastAsia="Arial"/>
                <w:sz w:val="20"/>
                <w:szCs w:val="20"/>
              </w:rPr>
              <w:t>丰坤华 / 丰坤华</w:t>
            </w:r>
          </w:p>
        </w:tc>
      </w:tr>
      <w:tr w:rsidR="00797BC4" w14:paraId="5C9B83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CB1B7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关联任务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A03AA" w14:textId="77777777" w:rsidR="00797BC4" w:rsidRDefault="00000000">
            <w:r>
              <w:rPr>
                <w:rFonts w:eastAsia="Arial"/>
                <w:sz w:val="20"/>
                <w:szCs w:val="20"/>
              </w:rPr>
              <w:t>T05-03</w:t>
            </w:r>
          </w:p>
        </w:tc>
      </w:tr>
      <w:tr w:rsidR="00797BC4" w14:paraId="546FE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5562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63B5B" w14:textId="77777777" w:rsidR="00797BC4" w:rsidRDefault="00000000">
            <w:r>
              <w:rPr>
                <w:rFonts w:eastAsia="Arial"/>
                <w:sz w:val="20"/>
                <w:szCs w:val="20"/>
              </w:rPr>
              <w:t>2026/07/09</w:t>
            </w:r>
          </w:p>
        </w:tc>
      </w:tr>
      <w:tr w:rsidR="00797BC4" w14:paraId="2892B7A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F320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022C6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26C0E5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7F6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E640B" w14:textId="77777777" w:rsidR="00797BC4" w:rsidRDefault="00000000">
            <w:r>
              <w:rPr>
                <w:rFonts w:eastAsia="Arial"/>
                <w:sz w:val="20"/>
                <w:szCs w:val="20"/>
              </w:rPr>
              <w:t>日历页渲染时格子/热力</w:t>
            </w:r>
            <w:proofErr w:type="gramStart"/>
            <w:r>
              <w:rPr>
                <w:rFonts w:eastAsia="Arial"/>
                <w:sz w:val="20"/>
                <w:szCs w:val="20"/>
              </w:rPr>
              <w:t>图区域</w:t>
            </w:r>
            <w:proofErr w:type="gramEnd"/>
            <w:r>
              <w:rPr>
                <w:rFonts w:eastAsia="Arial"/>
                <w:sz w:val="20"/>
                <w:szCs w:val="20"/>
              </w:rPr>
              <w:t>存在布局错位，影响日期与运动数据对齐展示。</w:t>
            </w:r>
          </w:p>
        </w:tc>
      </w:tr>
      <w:tr w:rsidR="00797BC4" w14:paraId="6B3CC9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32B3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修复说明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D750" w14:textId="77777777" w:rsidR="00797BC4" w:rsidRDefault="00000000">
            <w:r>
              <w:rPr>
                <w:rFonts w:eastAsia="Arial"/>
                <w:sz w:val="20"/>
                <w:szCs w:val="20"/>
              </w:rPr>
              <w:t>调整日历网格与热力图容器布局，修正 CSS 对齐与响应式断点。</w:t>
            </w:r>
          </w:p>
        </w:tc>
      </w:tr>
    </w:tbl>
    <w:p w14:paraId="161441E9" w14:textId="77777777" w:rsidR="00797BC4" w:rsidRDefault="00797BC4"/>
    <w:p w14:paraId="22315100" w14:textId="77777777" w:rsidR="00797BC4" w:rsidRDefault="00000000">
      <w:pPr>
        <w:pStyle w:val="2"/>
      </w:pPr>
      <w:r>
        <w:t>3.3 BUG-03 趋势图纵轴含义不明确，视图晦涩难懂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797BC4" w14:paraId="68EC16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402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A34B" w14:textId="77777777" w:rsidR="00797BC4" w:rsidRDefault="00000000">
            <w:r>
              <w:rPr>
                <w:rFonts w:eastAsia="Arial"/>
                <w:sz w:val="20"/>
                <w:szCs w:val="20"/>
              </w:rPr>
              <w:t>BUG-03</w:t>
            </w:r>
          </w:p>
        </w:tc>
      </w:tr>
      <w:tr w:rsidR="00797BC4" w14:paraId="51712B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4B3C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C562" w14:textId="77777777" w:rsidR="00797BC4" w:rsidRDefault="00000000">
            <w:r>
              <w:rPr>
                <w:rFonts w:eastAsia="Arial"/>
                <w:sz w:val="20"/>
                <w:szCs w:val="20"/>
              </w:rPr>
              <w:t>趋势图纵轴含义不明确，视图晦涩难懂</w:t>
            </w:r>
          </w:p>
        </w:tc>
      </w:tr>
      <w:tr w:rsidR="00797BC4" w14:paraId="4A8CD5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9D57E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037E4" w14:textId="77777777" w:rsidR="00797BC4" w:rsidRDefault="00000000">
            <w:r>
              <w:rPr>
                <w:rFonts w:eastAsia="Arial"/>
                <w:sz w:val="20"/>
                <w:szCs w:val="20"/>
              </w:rPr>
              <w:t>M04 统计排行</w:t>
            </w:r>
          </w:p>
        </w:tc>
      </w:tr>
      <w:tr w:rsidR="00797BC4" w14:paraId="79AD606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5D3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严重等级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7E65D" w14:textId="77777777" w:rsidR="00797BC4" w:rsidRDefault="00000000">
            <w:r>
              <w:rPr>
                <w:rFonts w:eastAsia="Arial"/>
                <w:sz w:val="20"/>
                <w:szCs w:val="20"/>
              </w:rPr>
              <w:t>中</w:t>
            </w:r>
          </w:p>
        </w:tc>
      </w:tr>
      <w:tr w:rsidR="00797BC4" w14:paraId="5DC879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7B7A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状态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DDEC8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</w:tr>
      <w:tr w:rsidR="00797BC4" w14:paraId="322F40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3106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发现阶段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87864" w14:textId="77777777" w:rsidR="00797BC4" w:rsidRDefault="00000000">
            <w:r>
              <w:rPr>
                <w:rFonts w:eastAsia="Arial"/>
                <w:sz w:val="20"/>
                <w:szCs w:val="20"/>
              </w:rPr>
              <w:t>联调</w:t>
            </w:r>
          </w:p>
        </w:tc>
      </w:tr>
      <w:tr w:rsidR="00797BC4" w14:paraId="4E2D3E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3087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 / 修复人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7A68D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 / 刘佳豪</w:t>
            </w:r>
          </w:p>
        </w:tc>
      </w:tr>
      <w:tr w:rsidR="00797BC4" w14:paraId="5EB35BE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DAEF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关联任务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9412" w14:textId="77777777" w:rsidR="00797BC4" w:rsidRDefault="00000000">
            <w:r>
              <w:rPr>
                <w:rFonts w:eastAsia="Arial"/>
                <w:sz w:val="20"/>
                <w:szCs w:val="20"/>
              </w:rPr>
              <w:t>T04-03</w:t>
            </w:r>
          </w:p>
        </w:tc>
      </w:tr>
      <w:tr w:rsidR="00797BC4" w14:paraId="0E54D4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A16F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0F932" w14:textId="77777777" w:rsidR="00797BC4" w:rsidRDefault="00000000">
            <w:r>
              <w:rPr>
                <w:rFonts w:eastAsia="Arial"/>
                <w:sz w:val="20"/>
                <w:szCs w:val="20"/>
              </w:rPr>
              <w:t>2026/07/09</w:t>
            </w:r>
          </w:p>
        </w:tc>
      </w:tr>
      <w:tr w:rsidR="00797BC4" w14:paraId="3585498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183B6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6DA67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4B8A2D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1BA8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D664C" w14:textId="77777777" w:rsidR="00797BC4" w:rsidRDefault="00000000">
            <w:r>
              <w:rPr>
                <w:rFonts w:eastAsia="Arial"/>
                <w:sz w:val="20"/>
                <w:szCs w:val="20"/>
              </w:rPr>
              <w:t>数据统计</w:t>
            </w:r>
            <w:proofErr w:type="gramStart"/>
            <w:r>
              <w:rPr>
                <w:rFonts w:eastAsia="Arial"/>
                <w:sz w:val="20"/>
                <w:szCs w:val="20"/>
              </w:rPr>
              <w:t>页趋势</w:t>
            </w:r>
            <w:proofErr w:type="gramEnd"/>
            <w:r>
              <w:rPr>
                <w:rFonts w:eastAsia="Arial"/>
                <w:sz w:val="20"/>
                <w:szCs w:val="20"/>
              </w:rPr>
              <w:t>图纵轴语义模糊，多指标混在同一图表中，用户难以理解数据含义。</w:t>
            </w:r>
          </w:p>
        </w:tc>
      </w:tr>
      <w:tr w:rsidR="00797BC4" w14:paraId="3D794B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E09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修复说明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1FF3B" w14:textId="77777777" w:rsidR="00797BC4" w:rsidRDefault="00000000">
            <w:r>
              <w:rPr>
                <w:rFonts w:eastAsia="Arial"/>
                <w:sz w:val="20"/>
                <w:szCs w:val="20"/>
              </w:rPr>
              <w:t>按指标（时长、卡路里）拆分趋势图，明确纵轴标签；在图表节点上增加详细运动信息 Tooltip/展示。</w:t>
            </w:r>
          </w:p>
        </w:tc>
      </w:tr>
    </w:tbl>
    <w:p w14:paraId="714422E0" w14:textId="77777777" w:rsidR="00797BC4" w:rsidRDefault="00797BC4"/>
    <w:p w14:paraId="5DFAEF2C" w14:textId="77777777" w:rsidR="00797BC4" w:rsidRDefault="00000000">
      <w:pPr>
        <w:pStyle w:val="2"/>
      </w:pPr>
      <w:r>
        <w:t>3.4 BUG-04 打卡功能不支持自定义运动类型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797BC4" w14:paraId="5BB0E9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6584D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682B3" w14:textId="77777777" w:rsidR="00797BC4" w:rsidRDefault="00000000">
            <w:r>
              <w:rPr>
                <w:rFonts w:eastAsia="Arial"/>
                <w:sz w:val="20"/>
                <w:szCs w:val="20"/>
              </w:rPr>
              <w:t>BUG-04</w:t>
            </w:r>
          </w:p>
        </w:tc>
      </w:tr>
      <w:tr w:rsidR="00797BC4" w14:paraId="6F8334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1A02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9AF3AE" w14:textId="77777777" w:rsidR="00797BC4" w:rsidRDefault="00000000">
            <w:r>
              <w:rPr>
                <w:rFonts w:eastAsia="Arial"/>
                <w:sz w:val="20"/>
                <w:szCs w:val="20"/>
              </w:rPr>
              <w:t>打卡功能不支持自定义运动类型</w:t>
            </w:r>
          </w:p>
        </w:tc>
      </w:tr>
      <w:tr w:rsidR="00797BC4" w14:paraId="179ED8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F07C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159B" w14:textId="77777777" w:rsidR="00797BC4" w:rsidRDefault="00000000">
            <w:r>
              <w:rPr>
                <w:rFonts w:eastAsia="Arial"/>
                <w:sz w:val="20"/>
                <w:szCs w:val="20"/>
              </w:rPr>
              <w:t>M02 运动打卡</w:t>
            </w:r>
          </w:p>
        </w:tc>
      </w:tr>
      <w:tr w:rsidR="00797BC4" w14:paraId="5B4419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DA73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严重等级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40F85" w14:textId="77777777" w:rsidR="00797BC4" w:rsidRDefault="00000000">
            <w:r>
              <w:rPr>
                <w:rFonts w:eastAsia="Arial"/>
                <w:sz w:val="20"/>
                <w:szCs w:val="20"/>
              </w:rPr>
              <w:t>高</w:t>
            </w:r>
          </w:p>
        </w:tc>
      </w:tr>
      <w:tr w:rsidR="00797BC4" w14:paraId="428CA8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0B966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状态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5647B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</w:tr>
      <w:tr w:rsidR="00797BC4" w14:paraId="23685D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1B1E7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发现阶段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C3CE2" w14:textId="77777777" w:rsidR="00797BC4" w:rsidRDefault="00000000">
            <w:r>
              <w:rPr>
                <w:rFonts w:eastAsia="Arial"/>
                <w:sz w:val="20"/>
                <w:szCs w:val="20"/>
              </w:rPr>
              <w:t>开发</w:t>
            </w:r>
          </w:p>
        </w:tc>
      </w:tr>
      <w:tr w:rsidR="00797BC4" w14:paraId="1AB60F2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508B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 / 修复人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764D" w14:textId="77777777" w:rsidR="00797BC4" w:rsidRDefault="00000000">
            <w:r>
              <w:rPr>
                <w:rFonts w:eastAsia="Arial"/>
                <w:sz w:val="20"/>
                <w:szCs w:val="20"/>
              </w:rPr>
              <w:t>刘佳豪 / 刘佳豪、黎达均</w:t>
            </w:r>
          </w:p>
        </w:tc>
      </w:tr>
      <w:tr w:rsidR="00797BC4" w14:paraId="08133B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071A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关联任务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52B19" w14:textId="77777777" w:rsidR="00797BC4" w:rsidRDefault="00000000">
            <w:r>
              <w:rPr>
                <w:rFonts w:eastAsia="Arial"/>
                <w:sz w:val="20"/>
                <w:szCs w:val="20"/>
              </w:rPr>
              <w:t>T02-01, T02-04</w:t>
            </w:r>
          </w:p>
        </w:tc>
      </w:tr>
      <w:tr w:rsidR="00797BC4" w14:paraId="4B5D0D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2041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lastRenderedPageBreak/>
              <w:t>发现日期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2F5D0" w14:textId="77777777" w:rsidR="00797BC4" w:rsidRDefault="00000000">
            <w:r>
              <w:rPr>
                <w:rFonts w:eastAsia="Arial"/>
                <w:sz w:val="20"/>
                <w:szCs w:val="20"/>
              </w:rPr>
              <w:t>2026/07/09</w:t>
            </w:r>
          </w:p>
        </w:tc>
      </w:tr>
      <w:tr w:rsidR="00797BC4" w14:paraId="3FB805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E2373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D8E8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49EAE63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B10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40BF0" w14:textId="77777777" w:rsidR="00797BC4" w:rsidRDefault="00000000">
            <w:r>
              <w:rPr>
                <w:rFonts w:eastAsia="Arial"/>
                <w:sz w:val="20"/>
                <w:szCs w:val="20"/>
              </w:rPr>
              <w:t>初始版本仅支持预设运动类型，用户无法添加自定义类型，限制打卡灵活性。</w:t>
            </w:r>
          </w:p>
        </w:tc>
      </w:tr>
      <w:tr w:rsidR="00797BC4" w14:paraId="544A7F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E47E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修复说明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A7D02" w14:textId="77777777" w:rsidR="00797BC4" w:rsidRDefault="00000000">
            <w:r>
              <w:rPr>
                <w:rFonts w:eastAsia="Arial"/>
                <w:sz w:val="20"/>
                <w:szCs w:val="20"/>
              </w:rPr>
              <w:t>后端扩展运动类型 API 支持自定义类型创建；前端打卡</w:t>
            </w:r>
            <w:proofErr w:type="gramStart"/>
            <w:r>
              <w:rPr>
                <w:rFonts w:eastAsia="Arial"/>
                <w:sz w:val="20"/>
                <w:szCs w:val="20"/>
              </w:rPr>
              <w:t>页增加</w:t>
            </w:r>
            <w:proofErr w:type="gramEnd"/>
            <w:r>
              <w:rPr>
                <w:rFonts w:eastAsia="Arial"/>
                <w:sz w:val="20"/>
                <w:szCs w:val="20"/>
              </w:rPr>
              <w:t>自定义类型入口与选择逻辑。</w:t>
            </w:r>
          </w:p>
        </w:tc>
      </w:tr>
    </w:tbl>
    <w:p w14:paraId="4913FAA3" w14:textId="77777777" w:rsidR="00797BC4" w:rsidRDefault="00797BC4"/>
    <w:p w14:paraId="1E830BCB" w14:textId="77777777" w:rsidR="00797BC4" w:rsidRDefault="00000000">
      <w:pPr>
        <w:pStyle w:val="2"/>
      </w:pPr>
      <w:r>
        <w:t>3.5 BUG-05 前后端时间解析不一致，趋势图节点数值错误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226"/>
      </w:tblGrid>
      <w:tr w:rsidR="00797BC4" w14:paraId="611634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836A7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编号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55838" w14:textId="77777777" w:rsidR="00797BC4" w:rsidRDefault="00000000">
            <w:r>
              <w:rPr>
                <w:rFonts w:eastAsia="Arial"/>
                <w:sz w:val="20"/>
                <w:szCs w:val="20"/>
              </w:rPr>
              <w:t>BUG-05</w:t>
            </w:r>
          </w:p>
        </w:tc>
      </w:tr>
      <w:tr w:rsidR="00797BC4" w14:paraId="3DE8FF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7CD1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标题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02C86" w14:textId="77777777" w:rsidR="00797BC4" w:rsidRDefault="00000000">
            <w:r>
              <w:rPr>
                <w:rFonts w:eastAsia="Arial"/>
                <w:sz w:val="20"/>
                <w:szCs w:val="20"/>
              </w:rPr>
              <w:t>前后端时间解析不一致，趋势图节点数值错误</w:t>
            </w:r>
          </w:p>
        </w:tc>
      </w:tr>
      <w:tr w:rsidR="00797BC4" w14:paraId="1C2380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5FE2B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所属模块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7403" w14:textId="77777777" w:rsidR="00797BC4" w:rsidRDefault="00000000">
            <w:r>
              <w:rPr>
                <w:rFonts w:eastAsia="Arial"/>
                <w:sz w:val="20"/>
                <w:szCs w:val="20"/>
              </w:rPr>
              <w:t>M04 统计排行</w:t>
            </w:r>
          </w:p>
        </w:tc>
      </w:tr>
      <w:tr w:rsidR="00797BC4" w14:paraId="76AAEA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0517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严重等级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32338" w14:textId="77777777" w:rsidR="00797BC4" w:rsidRDefault="00000000">
            <w:r>
              <w:rPr>
                <w:rFonts w:eastAsia="Arial"/>
                <w:sz w:val="20"/>
                <w:szCs w:val="20"/>
              </w:rPr>
              <w:t>高</w:t>
            </w:r>
          </w:p>
        </w:tc>
      </w:tr>
      <w:tr w:rsidR="00797BC4" w14:paraId="1565EF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910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Bug 状态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82024" w14:textId="77777777" w:rsidR="00797BC4" w:rsidRDefault="00000000">
            <w:r>
              <w:rPr>
                <w:rFonts w:eastAsia="Arial"/>
                <w:sz w:val="20"/>
                <w:szCs w:val="20"/>
              </w:rPr>
              <w:t>已修复</w:t>
            </w:r>
          </w:p>
        </w:tc>
      </w:tr>
      <w:tr w:rsidR="00797BC4" w14:paraId="62B32A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572FC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发现阶段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D4A9" w14:textId="77777777" w:rsidR="00797BC4" w:rsidRDefault="00000000">
            <w:r>
              <w:rPr>
                <w:rFonts w:eastAsia="Arial"/>
                <w:sz w:val="20"/>
                <w:szCs w:val="20"/>
              </w:rPr>
              <w:t>联调</w:t>
            </w:r>
          </w:p>
        </w:tc>
      </w:tr>
      <w:tr w:rsidR="00797BC4" w14:paraId="2F039B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67FA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 / 修复人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B1790" w14:textId="77777777" w:rsidR="00797BC4" w:rsidRDefault="00000000">
            <w:r>
              <w:rPr>
                <w:rFonts w:eastAsia="Arial"/>
                <w:sz w:val="20"/>
                <w:szCs w:val="20"/>
              </w:rPr>
              <w:t>李佳龙 / 李佳龙、刘佳豪</w:t>
            </w:r>
          </w:p>
        </w:tc>
      </w:tr>
      <w:tr w:rsidR="00797BC4" w14:paraId="6C8344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3BE3F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关联任务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64EA0" w14:textId="77777777" w:rsidR="00797BC4" w:rsidRDefault="00000000">
            <w:r>
              <w:rPr>
                <w:rFonts w:eastAsia="Arial"/>
                <w:sz w:val="20"/>
                <w:szCs w:val="20"/>
              </w:rPr>
              <w:t>T04-01, T04-03</w:t>
            </w:r>
          </w:p>
        </w:tc>
      </w:tr>
      <w:tr w:rsidR="00797BC4" w14:paraId="38225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5ABFA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发现日期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359A2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57391C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078B7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修复日期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3CE95" w14:textId="77777777" w:rsidR="00797BC4" w:rsidRDefault="00000000">
            <w:r>
              <w:rPr>
                <w:rFonts w:eastAsia="Arial"/>
                <w:sz w:val="20"/>
                <w:szCs w:val="20"/>
              </w:rPr>
              <w:t>2026/07/10</w:t>
            </w:r>
          </w:p>
        </w:tc>
      </w:tr>
      <w:tr w:rsidR="00797BC4" w14:paraId="37DF22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BC838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问题描述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CD89E" w14:textId="77777777" w:rsidR="00797BC4" w:rsidRDefault="00000000">
            <w:r>
              <w:rPr>
                <w:rFonts w:eastAsia="Arial"/>
                <w:sz w:val="20"/>
                <w:szCs w:val="20"/>
              </w:rPr>
              <w:t>前后端对日期/时间字段的解析格式不一致，导致统计趋势</w:t>
            </w:r>
            <w:proofErr w:type="gramStart"/>
            <w:r>
              <w:rPr>
                <w:rFonts w:eastAsia="Arial"/>
                <w:sz w:val="20"/>
                <w:szCs w:val="20"/>
              </w:rPr>
              <w:t>图数据</w:t>
            </w:r>
            <w:proofErr w:type="gramEnd"/>
            <w:r>
              <w:rPr>
                <w:rFonts w:eastAsia="Arial"/>
                <w:sz w:val="20"/>
                <w:szCs w:val="20"/>
              </w:rPr>
              <w:t>点数值与真实打卡记录不符。</w:t>
            </w:r>
          </w:p>
        </w:tc>
      </w:tr>
      <w:tr w:rsidR="00797BC4" w14:paraId="4F6748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1CA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修复说明</w:t>
            </w:r>
          </w:p>
        </w:tc>
        <w:tc>
          <w:tcPr>
            <w:tcW w:w="7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D9DB0" w14:textId="77777777" w:rsidR="00797BC4" w:rsidRDefault="00000000">
            <w:r>
              <w:rPr>
                <w:rFonts w:eastAsia="Arial"/>
                <w:sz w:val="20"/>
                <w:szCs w:val="20"/>
              </w:rPr>
              <w:t>统一前后端时间格式（ISO 8601 / 时区处理），修正统计 API 聚合逻辑与前端图表数据映射。</w:t>
            </w:r>
          </w:p>
        </w:tc>
      </w:tr>
    </w:tbl>
    <w:p w14:paraId="484894A7" w14:textId="77777777" w:rsidR="00797BC4" w:rsidRDefault="00797BC4"/>
    <w:p w14:paraId="237BAE40" w14:textId="77777777" w:rsidR="00797BC4" w:rsidRDefault="00000000">
      <w:pPr>
        <w:pStyle w:val="1"/>
      </w:pPr>
      <w:r>
        <w:t>六、共性问题与经验总结</w:t>
      </w:r>
    </w:p>
    <w:p w14:paraId="5AD89016" w14:textId="77777777" w:rsidR="00797BC4" w:rsidRDefault="00000000">
      <w:pPr>
        <w:pStyle w:val="2"/>
      </w:pPr>
      <w:r>
        <w:t>6.1 共性问题</w:t>
      </w:r>
    </w:p>
    <w:p w14:paraId="411C76BB" w14:textId="77777777" w:rsidR="00797BC4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UI/UX 类：早期缺少统一设计规范，导致页面风格不一致、部分组件布局错位。</w:t>
      </w:r>
    </w:p>
    <w:p w14:paraId="7C03BC7F" w14:textId="77777777" w:rsidR="00797BC4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数据展示类：统计图表指标混用、纵轴语义不清，影响用户理解。</w:t>
      </w:r>
    </w:p>
    <w:p w14:paraId="366348CD" w14:textId="77777777" w:rsidR="00797BC4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前后端契约类：时间格式解析不一致，导致联调阶段数据展示异常。</w:t>
      </w:r>
    </w:p>
    <w:p w14:paraId="19ECB345" w14:textId="77777777" w:rsidR="00797BC4" w:rsidRDefault="00000000">
      <w:pPr>
        <w:pStyle w:val="a4"/>
        <w:numPr>
          <w:ilvl w:val="0"/>
          <w:numId w:val="3"/>
        </w:numPr>
      </w:pPr>
      <w:r>
        <w:rPr>
          <w:rFonts w:eastAsia="Arial"/>
        </w:rPr>
        <w:t>功能完整性类：打卡模块初期未覆盖自定义运动类型场景。</w:t>
      </w:r>
    </w:p>
    <w:p w14:paraId="28A62CE5" w14:textId="77777777" w:rsidR="00797BC4" w:rsidRDefault="00000000">
      <w:pPr>
        <w:pStyle w:val="2"/>
      </w:pPr>
      <w:r>
        <w:t>6.2 改进措施</w:t>
      </w:r>
    </w:p>
    <w:p w14:paraId="0A1503F8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在 Wave 0 即确立设计系统（design-system.md / design-tokens.css），前端开发严格引用设计 Token。</w:t>
      </w:r>
    </w:p>
    <w:p w14:paraId="6345EC1A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图表类需求按「一图一指标」原则拆分，并补充节点 Tooltip 与纵轴标签。</w:t>
      </w:r>
    </w:p>
    <w:p w14:paraId="0C7F8554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t>前后端统一采用 ISO 8601 时间格式，API 契约文档中明确日期字段约定。</w:t>
      </w:r>
    </w:p>
    <w:p w14:paraId="132A9FDD" w14:textId="77777777" w:rsidR="00797BC4" w:rsidRDefault="00000000">
      <w:pPr>
        <w:pStyle w:val="a4"/>
        <w:numPr>
          <w:ilvl w:val="0"/>
          <w:numId w:val="2"/>
        </w:numPr>
      </w:pPr>
      <w:r>
        <w:rPr>
          <w:rFonts w:eastAsia="Arial"/>
        </w:rPr>
        <w:lastRenderedPageBreak/>
        <w:t>持续维护飞书 Bug 台账，新发现问题及时登记、分配与跟踪至关闭。</w:t>
      </w:r>
    </w:p>
    <w:p w14:paraId="6543AB8A" w14:textId="77777777" w:rsidR="00797BC4" w:rsidRDefault="00000000">
      <w:pPr>
        <w:pStyle w:val="1"/>
      </w:pPr>
      <w:r>
        <w:t>七、后续跟进事项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1600"/>
        <w:gridCol w:w="3426"/>
      </w:tblGrid>
      <w:tr w:rsidR="00797BC4" w14:paraId="456E9E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8A732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序号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30FBD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跟进事项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FB920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负责人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DD705" w14:textId="77777777" w:rsidR="00797BC4" w:rsidRDefault="00000000">
            <w:r>
              <w:rPr>
                <w:rFonts w:eastAsia="Arial"/>
                <w:b/>
                <w:bCs/>
                <w:sz w:val="20"/>
                <w:szCs w:val="20"/>
              </w:rPr>
              <w:t>计划完成</w:t>
            </w:r>
          </w:p>
        </w:tc>
      </w:tr>
      <w:tr w:rsidR="00797BC4" w14:paraId="177686C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E856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E0E99" w14:textId="77777777" w:rsidR="00797BC4" w:rsidRDefault="00000000">
            <w:r>
              <w:rPr>
                <w:rFonts w:eastAsia="Arial"/>
                <w:sz w:val="20"/>
                <w:szCs w:val="20"/>
              </w:rPr>
              <w:t>完成 T06-02 端到端验收，覆盖上述 5 项 Bug 回归场景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2D7E1" w14:textId="77777777" w:rsidR="00797BC4" w:rsidRDefault="00000000">
            <w:r>
              <w:rPr>
                <w:rFonts w:eastAsia="Arial"/>
                <w:sz w:val="20"/>
                <w:szCs w:val="20"/>
              </w:rPr>
              <w:t>全员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909379" w14:textId="77777777" w:rsidR="00797BC4" w:rsidRDefault="00000000">
            <w:r>
              <w:rPr>
                <w:rFonts w:eastAsia="Arial"/>
                <w:sz w:val="20"/>
                <w:szCs w:val="20"/>
              </w:rPr>
              <w:t>验收阶段</w:t>
            </w:r>
          </w:p>
        </w:tc>
      </w:tr>
      <w:tr w:rsidR="00797BC4" w14:paraId="3F89865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CBFC8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62670" w14:textId="77777777" w:rsidR="00797BC4" w:rsidRDefault="00000000">
            <w:r>
              <w:rPr>
                <w:rFonts w:eastAsia="Arial"/>
                <w:sz w:val="20"/>
                <w:szCs w:val="20"/>
              </w:rPr>
              <w:t>验收通过后，将 Bug 状态由「已修复」更新为「已关闭」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D54CD" w14:textId="77777777" w:rsidR="00797BC4" w:rsidRDefault="00000000">
            <w:r>
              <w:rPr>
                <w:rFonts w:eastAsia="Arial"/>
                <w:sz w:val="20"/>
                <w:szCs w:val="20"/>
              </w:rPr>
              <w:t>丰坤华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B2C91" w14:textId="77777777" w:rsidR="00797BC4" w:rsidRDefault="00000000">
            <w:r>
              <w:rPr>
                <w:rFonts w:eastAsia="Arial"/>
                <w:sz w:val="20"/>
                <w:szCs w:val="20"/>
              </w:rPr>
              <w:t>验收通过后 1 日内</w:t>
            </w:r>
          </w:p>
        </w:tc>
      </w:tr>
      <w:tr w:rsidR="00797BC4" w14:paraId="7D3C23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2FB37" w14:textId="77777777" w:rsidR="00797BC4" w:rsidRDefault="00000000">
            <w:pPr>
              <w:jc w:val="center"/>
            </w:pPr>
            <w:r>
              <w:rPr>
                <w:rFonts w:eastAsia="Arial"/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C3763" w14:textId="77777777" w:rsidR="00797BC4" w:rsidRDefault="00000000">
            <w:r>
              <w:rPr>
                <w:rFonts w:eastAsia="Arial"/>
                <w:sz w:val="20"/>
                <w:szCs w:val="20"/>
              </w:rPr>
              <w:t>新增 Bug 统一登记至飞书「Bug台账」并按模块分配负责人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5929B" w14:textId="77777777" w:rsidR="00797BC4" w:rsidRDefault="00000000">
            <w:r>
              <w:rPr>
                <w:rFonts w:eastAsia="Arial"/>
                <w:sz w:val="20"/>
                <w:szCs w:val="20"/>
              </w:rPr>
              <w:t>全员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5FC49" w14:textId="77777777" w:rsidR="00797BC4" w:rsidRDefault="00000000">
            <w:r>
              <w:rPr>
                <w:rFonts w:eastAsia="Arial"/>
                <w:sz w:val="20"/>
                <w:szCs w:val="20"/>
              </w:rPr>
              <w:t>持续执行</w:t>
            </w:r>
          </w:p>
        </w:tc>
      </w:tr>
    </w:tbl>
    <w:p w14:paraId="073B5022" w14:textId="77777777" w:rsidR="00797BC4" w:rsidRDefault="00797BC4"/>
    <w:p w14:paraId="097DE6C5" w14:textId="77777777" w:rsidR="00797BC4" w:rsidRDefault="00000000">
      <w:pPr>
        <w:pStyle w:val="1"/>
      </w:pPr>
      <w:r>
        <w:t>八、会议结论</w:t>
      </w:r>
    </w:p>
    <w:p w14:paraId="3E0AD2CE" w14:textId="77777777" w:rsidR="00797BC4" w:rsidRDefault="00000000">
      <w:pPr>
        <w:spacing w:after="120"/>
      </w:pPr>
      <w:r>
        <w:rPr>
          <w:rFonts w:eastAsia="Arial"/>
        </w:rPr>
        <w:t>经评审确认，本次会议涉及的 5 项 Bug 均已修复并通过组内验证，相关记录已同步至飞书多维表格「Bug台账」。团队同意进入端到端验收阶段（T06-02），并在验收过程中对上述修复点进行回归测试。后续新发现</w:t>
      </w:r>
      <w:proofErr w:type="gramStart"/>
      <w:r>
        <w:rPr>
          <w:rFonts w:eastAsia="Arial"/>
        </w:rPr>
        <w:t>问题须第一时间</w:t>
      </w:r>
      <w:proofErr w:type="gramEnd"/>
      <w:r>
        <w:rPr>
          <w:rFonts w:eastAsia="Arial"/>
        </w:rPr>
        <w:t>登记 Bug 台账，按模块负责人跟进处理。</w:t>
      </w:r>
    </w:p>
    <w:p w14:paraId="40460E5D" w14:textId="77777777" w:rsidR="00797BC4" w:rsidRDefault="00000000">
      <w:pPr>
        <w:spacing w:before="400"/>
      </w:pPr>
      <w:r>
        <w:rPr>
          <w:rFonts w:eastAsia="Arial"/>
          <w:sz w:val="22"/>
          <w:szCs w:val="22"/>
        </w:rPr>
        <w:t>记录日期：2026 年 7 月 11 日</w:t>
      </w:r>
    </w:p>
    <w:sectPr w:rsidR="00797BC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5FC55" w14:textId="77777777" w:rsidR="000C1597" w:rsidRDefault="000C1597">
      <w:r>
        <w:separator/>
      </w:r>
    </w:p>
  </w:endnote>
  <w:endnote w:type="continuationSeparator" w:id="0">
    <w:p w14:paraId="1FC29505" w14:textId="77777777" w:rsidR="000C1597" w:rsidRDefault="000C15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84AC9" w14:textId="77777777" w:rsidR="00797BC4" w:rsidRDefault="00000000">
    <w:pPr>
      <w:jc w:val="center"/>
    </w:pPr>
    <w:r>
      <w:rPr>
        <w:rFonts w:eastAsia="Arial"/>
        <w:sz w:val="18"/>
        <w:szCs w:val="18"/>
      </w:rPr>
      <w:t xml:space="preserve">第 </w:t>
    </w:r>
    <w:r>
      <w:rPr>
        <w:sz w:val="18"/>
        <w:szCs w:val="18"/>
      </w:rPr>
      <w:fldChar w:fldCharType="begin"/>
    </w:r>
    <w:r>
      <w:rPr>
        <w:rFonts w:eastAsia="Arial"/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7B45D1">
      <w:rPr>
        <w:rFonts w:eastAsia="Arial"/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rFonts w:eastAsia="Arial"/>
        <w:sz w:val="18"/>
        <w:szCs w:val="18"/>
      </w:rPr>
      <w:t xml:space="preserve"> </w:t>
    </w:r>
    <w:r>
      <w:rPr>
        <w:rFonts w:eastAsia="Arial"/>
        <w:sz w:val="18"/>
        <w:szCs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9E1041" w14:textId="77777777" w:rsidR="000C1597" w:rsidRDefault="000C1597">
      <w:r>
        <w:separator/>
      </w:r>
    </w:p>
  </w:footnote>
  <w:footnote w:type="continuationSeparator" w:id="0">
    <w:p w14:paraId="53DC0A86" w14:textId="77777777" w:rsidR="000C1597" w:rsidRDefault="000C15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FCAD8" w14:textId="77777777" w:rsidR="00797BC4" w:rsidRDefault="00000000">
    <w:pPr>
      <w:jc w:val="right"/>
    </w:pPr>
    <w:r>
      <w:rPr>
        <w:rFonts w:eastAsia="Arial"/>
        <w:color w:val="666666"/>
        <w:sz w:val="18"/>
        <w:szCs w:val="18"/>
      </w:rPr>
      <w:t>运动打卡系统 · Bug 评审会议报告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D3DE1"/>
    <w:multiLevelType w:val="hybridMultilevel"/>
    <w:tmpl w:val="24D8D05C"/>
    <w:lvl w:ilvl="0" w:tplc="F350ED24">
      <w:start w:val="1"/>
      <w:numFmt w:val="bullet"/>
      <w:lvlText w:val="●"/>
      <w:lvlJc w:val="left"/>
      <w:pPr>
        <w:ind w:left="720" w:hanging="360"/>
      </w:pPr>
    </w:lvl>
    <w:lvl w:ilvl="1" w:tplc="31DAE30C">
      <w:start w:val="1"/>
      <w:numFmt w:val="bullet"/>
      <w:lvlText w:val="○"/>
      <w:lvlJc w:val="left"/>
      <w:pPr>
        <w:ind w:left="1440" w:hanging="360"/>
      </w:pPr>
    </w:lvl>
    <w:lvl w:ilvl="2" w:tplc="F1943CD8">
      <w:start w:val="1"/>
      <w:numFmt w:val="bullet"/>
      <w:lvlText w:val="■"/>
      <w:lvlJc w:val="left"/>
      <w:pPr>
        <w:ind w:left="2160" w:hanging="360"/>
      </w:pPr>
    </w:lvl>
    <w:lvl w:ilvl="3" w:tplc="7B84094E">
      <w:start w:val="1"/>
      <w:numFmt w:val="bullet"/>
      <w:lvlText w:val="●"/>
      <w:lvlJc w:val="left"/>
      <w:pPr>
        <w:ind w:left="2880" w:hanging="360"/>
      </w:pPr>
    </w:lvl>
    <w:lvl w:ilvl="4" w:tplc="57EA16A2">
      <w:start w:val="1"/>
      <w:numFmt w:val="bullet"/>
      <w:lvlText w:val="○"/>
      <w:lvlJc w:val="left"/>
      <w:pPr>
        <w:ind w:left="3600" w:hanging="360"/>
      </w:pPr>
    </w:lvl>
    <w:lvl w:ilvl="5" w:tplc="81DA086A">
      <w:start w:val="1"/>
      <w:numFmt w:val="bullet"/>
      <w:lvlText w:val="■"/>
      <w:lvlJc w:val="left"/>
      <w:pPr>
        <w:ind w:left="4320" w:hanging="360"/>
      </w:pPr>
    </w:lvl>
    <w:lvl w:ilvl="6" w:tplc="1EA872E4">
      <w:start w:val="1"/>
      <w:numFmt w:val="bullet"/>
      <w:lvlText w:val="●"/>
      <w:lvlJc w:val="left"/>
      <w:pPr>
        <w:ind w:left="5040" w:hanging="360"/>
      </w:pPr>
    </w:lvl>
    <w:lvl w:ilvl="7" w:tplc="041E6306">
      <w:start w:val="1"/>
      <w:numFmt w:val="bullet"/>
      <w:lvlText w:val="●"/>
      <w:lvlJc w:val="left"/>
      <w:pPr>
        <w:ind w:left="5760" w:hanging="360"/>
      </w:pPr>
    </w:lvl>
    <w:lvl w:ilvl="8" w:tplc="61AC607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897446"/>
    <w:multiLevelType w:val="hybridMultilevel"/>
    <w:tmpl w:val="06508E6C"/>
    <w:lvl w:ilvl="0" w:tplc="37B6C8D2">
      <w:start w:val="1"/>
      <w:numFmt w:val="decimal"/>
      <w:lvlText w:val="%1."/>
      <w:lvlJc w:val="left"/>
      <w:pPr>
        <w:ind w:left="720" w:hanging="360"/>
      </w:pPr>
    </w:lvl>
    <w:lvl w:ilvl="1" w:tplc="C97AC6C2">
      <w:numFmt w:val="decimal"/>
      <w:lvlText w:val=""/>
      <w:lvlJc w:val="left"/>
    </w:lvl>
    <w:lvl w:ilvl="2" w:tplc="A6A819B0">
      <w:numFmt w:val="decimal"/>
      <w:lvlText w:val=""/>
      <w:lvlJc w:val="left"/>
    </w:lvl>
    <w:lvl w:ilvl="3" w:tplc="EEB2C992">
      <w:numFmt w:val="decimal"/>
      <w:lvlText w:val=""/>
      <w:lvlJc w:val="left"/>
    </w:lvl>
    <w:lvl w:ilvl="4" w:tplc="8BD259DE">
      <w:numFmt w:val="decimal"/>
      <w:lvlText w:val=""/>
      <w:lvlJc w:val="left"/>
    </w:lvl>
    <w:lvl w:ilvl="5" w:tplc="F6D020EC">
      <w:numFmt w:val="decimal"/>
      <w:lvlText w:val=""/>
      <w:lvlJc w:val="left"/>
    </w:lvl>
    <w:lvl w:ilvl="6" w:tplc="430EDE2A">
      <w:numFmt w:val="decimal"/>
      <w:lvlText w:val=""/>
      <w:lvlJc w:val="left"/>
    </w:lvl>
    <w:lvl w:ilvl="7" w:tplc="A33A79D6">
      <w:numFmt w:val="decimal"/>
      <w:lvlText w:val=""/>
      <w:lvlJc w:val="left"/>
    </w:lvl>
    <w:lvl w:ilvl="8" w:tplc="94B455F0">
      <w:numFmt w:val="decimal"/>
      <w:lvlText w:val=""/>
      <w:lvlJc w:val="left"/>
    </w:lvl>
  </w:abstractNum>
  <w:abstractNum w:abstractNumId="2" w15:restartNumberingAfterBreak="0">
    <w:nsid w:val="52B663FD"/>
    <w:multiLevelType w:val="hybridMultilevel"/>
    <w:tmpl w:val="402EB3C2"/>
    <w:lvl w:ilvl="0" w:tplc="9CC6C166">
      <w:start w:val="1"/>
      <w:numFmt w:val="bullet"/>
      <w:lvlText w:val="•"/>
      <w:lvlJc w:val="left"/>
      <w:pPr>
        <w:ind w:left="720" w:hanging="360"/>
      </w:pPr>
    </w:lvl>
    <w:lvl w:ilvl="1" w:tplc="D76CC256">
      <w:numFmt w:val="decimal"/>
      <w:lvlText w:val=""/>
      <w:lvlJc w:val="left"/>
    </w:lvl>
    <w:lvl w:ilvl="2" w:tplc="FB1AD634">
      <w:numFmt w:val="decimal"/>
      <w:lvlText w:val=""/>
      <w:lvlJc w:val="left"/>
    </w:lvl>
    <w:lvl w:ilvl="3" w:tplc="47585998">
      <w:numFmt w:val="decimal"/>
      <w:lvlText w:val=""/>
      <w:lvlJc w:val="left"/>
    </w:lvl>
    <w:lvl w:ilvl="4" w:tplc="97C4AEAA">
      <w:numFmt w:val="decimal"/>
      <w:lvlText w:val=""/>
      <w:lvlJc w:val="left"/>
    </w:lvl>
    <w:lvl w:ilvl="5" w:tplc="2FB6A6C2">
      <w:numFmt w:val="decimal"/>
      <w:lvlText w:val=""/>
      <w:lvlJc w:val="left"/>
    </w:lvl>
    <w:lvl w:ilvl="6" w:tplc="ECD8B054">
      <w:numFmt w:val="decimal"/>
      <w:lvlText w:val=""/>
      <w:lvlJc w:val="left"/>
    </w:lvl>
    <w:lvl w:ilvl="7" w:tplc="3AB0F4F0">
      <w:numFmt w:val="decimal"/>
      <w:lvlText w:val=""/>
      <w:lvlJc w:val="left"/>
    </w:lvl>
    <w:lvl w:ilvl="8" w:tplc="57467508">
      <w:numFmt w:val="decimal"/>
      <w:lvlText w:val=""/>
      <w:lvlJc w:val="left"/>
    </w:lvl>
  </w:abstractNum>
  <w:num w:numId="1" w16cid:durableId="339703436">
    <w:abstractNumId w:val="0"/>
    <w:lvlOverride w:ilvl="0">
      <w:startOverride w:val="1"/>
    </w:lvlOverride>
  </w:num>
  <w:num w:numId="2" w16cid:durableId="1835220004">
    <w:abstractNumId w:val="1"/>
    <w:lvlOverride w:ilvl="0">
      <w:startOverride w:val="1"/>
    </w:lvlOverride>
  </w:num>
  <w:num w:numId="3" w16cid:durableId="8018517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7BC4"/>
    <w:rsid w:val="000C1597"/>
    <w:rsid w:val="00554761"/>
    <w:rsid w:val="00797BC4"/>
    <w:rsid w:val="007B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910FAD"/>
  <w15:docId w15:val="{F0153F6D-9C29-4262-8443-5C3FE6E2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240"/>
      <w:outlineLvl w:val="0"/>
    </w:pPr>
    <w:rPr>
      <w:rFonts w:eastAsia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60"/>
      <w:outlineLvl w:val="1"/>
    </w:pPr>
    <w:rPr>
      <w:rFonts w:eastAsia="Arial"/>
      <w:b/>
      <w:bCs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7B45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7B45D1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7B45D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7B45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1277</Words>
  <Characters>1623</Characters>
  <Application>Microsoft Office Word</Application>
  <DocSecurity>0</DocSecurity>
  <Lines>202</Lines>
  <Paragraphs>263</Paragraphs>
  <ScaleCrop>false</ScaleCrop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2271115019@qq.com</cp:lastModifiedBy>
  <cp:revision>2</cp:revision>
  <dcterms:created xsi:type="dcterms:W3CDTF">2026-07-11T07:40:00Z</dcterms:created>
  <dcterms:modified xsi:type="dcterms:W3CDTF">2026-07-11T07:57:00Z</dcterms:modified>
</cp:coreProperties>
</file>