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1A56DB"/>
          <w:sz w:val="72"/>
        </w:rPr>
        <w:t>粤嵌科技</w:t>
      </w:r>
    </w:p>
    <w:p>
      <w:pPr>
        <w:spacing w:before="80"/>
        <w:jc w:val="center"/>
      </w:pPr>
      <w:r>
        <w:rPr>
          <w:rFonts w:ascii="微软雅黑" w:hAnsi="微软雅黑" w:eastAsia="微软雅黑"/>
          <w:b/>
          <w:i w:val="0"/>
          <w:color w:val="1A1A2E"/>
          <w:sz w:val="56"/>
        </w:rPr>
        <w:t>客 服 工 作 手 册</w:t>
      </w:r>
    </w:p>
    <w:p>
      <w:pPr>
        <w:spacing w:before="160"/>
        <w:jc w:val="center"/>
      </w:pPr>
      <w:r>
        <w:rPr>
          <w:rFonts w:ascii="宋体" w:hAnsi="宋体" w:eastAsia="宋体"/>
          <w:b w:val="0"/>
          <w:i w:val="0"/>
          <w:color w:val="666666"/>
          <w:sz w:val="26"/>
        </w:rPr>
        <w:t>—— 嵌入式培训 · 全渠道客服知识库 ——</w:t>
      </w:r>
    </w:p>
    <w:p/>
    <w:p/>
    <w:p>
      <w:pPr>
        <w:jc w:val="center"/>
      </w:pPr>
      <w:r>
        <w:rPr>
          <w:rFonts w:ascii="宋体" w:hAnsi="宋体" w:eastAsia="宋体"/>
          <w:b w:val="0"/>
          <w:i w:val="0"/>
          <w:color w:val="AAAAAA"/>
          <w:sz w:val="20"/>
        </w:rPr>
        <w:t>━━━━━━━━━━━━━━━━━━━━━━━━━━━━━━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文档版本：</w:t>
      </w:r>
      <w:r>
        <w:rPr>
          <w:rFonts w:ascii="宋体" w:hAnsi="宋体" w:eastAsia="宋体"/>
          <w:b w:val="0"/>
          <w:i w:val="0"/>
          <w:color w:val="1A1A2E"/>
          <w:sz w:val="22"/>
        </w:rPr>
        <w:t>V2.0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发布日期：</w:t>
      </w:r>
      <w:r>
        <w:rPr>
          <w:rFonts w:ascii="宋体" w:hAnsi="宋体" w:eastAsia="宋体"/>
          <w:b w:val="0"/>
          <w:i w:val="0"/>
          <w:color w:val="1A1A2E"/>
          <w:sz w:val="22"/>
        </w:rPr>
        <w:t>2026年7月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适用范围：</w:t>
      </w:r>
      <w:r>
        <w:rPr>
          <w:rFonts w:ascii="宋体" w:hAnsi="宋体" w:eastAsia="宋体"/>
          <w:b w:val="0"/>
          <w:i w:val="0"/>
          <w:color w:val="1A1A2E"/>
          <w:sz w:val="22"/>
        </w:rPr>
        <w:t>小红书 / 微信 / 电话 / 前台 全渠道客服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编制部门：</w:t>
      </w:r>
      <w:r>
        <w:rPr>
          <w:rFonts w:ascii="宋体" w:hAnsi="宋体" w:eastAsia="宋体"/>
          <w:b w:val="0"/>
          <w:i w:val="0"/>
          <w:color w:val="1A1A2E"/>
          <w:sz w:val="22"/>
        </w:rPr>
        <w:t>粤嵌科技 · 客户服务中心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密级：</w:t>
      </w:r>
      <w:r>
        <w:rPr>
          <w:rFonts w:ascii="宋体" w:hAnsi="宋体" w:eastAsia="宋体"/>
          <w:b w:val="0"/>
          <w:i w:val="0"/>
          <w:color w:val="1A1A2E"/>
          <w:sz w:val="22"/>
        </w:rPr>
        <w:t>内部资料 · 请勿外传</w:t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目  录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CCCCCC"/>
          <w:sz w:val="16"/>
        </w:rPr>
        <w:t>━━━━━━━━━━━━━━━━━━━━━━━━━━━━━━━━━━━━━━━━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第一章  公司简介与品牌背景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1.1 企业概况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1.2 资质与荣誉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1.3 师资力量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4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1.4 校区分布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4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1.5 竞争优势分析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5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第二章  产品与课程知识库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6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2.1 课程体系总览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6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2.2 课程阶段详解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6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2.3 收费标准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7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2.4 试听课介绍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8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2.5 就业前景与保障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8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2.6 适合人群分析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9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第三章  客服服务规范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10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3.1 岗位职责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10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3.2 服务用语规范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11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3.3 响应时间标准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11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3.4 服务流程SOP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12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3.5 交接班规范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13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3.6 质量考核标准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13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3.7 禁止行为（红线）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14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第四章  接待话术体系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15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4.1 开场白话术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15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4.2 需求挖掘话术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16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4.3 价值传递话术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17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4.4 留资引导话术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17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4.5 转介交接话术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18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4.6 特殊场景话术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19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第五章  常见问题FAQ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21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第六章  异议处理话术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25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第七章  售后与退费政策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28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7.1 退费规则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28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7.2 退费流程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29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7.3 投诉处理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29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7.4 特殊情况处理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30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第八章  回访与跟进话术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31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第九章  应急预案与危机处理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33</w:t>
      </w:r>
    </w:p>
    <w:p>
      <w:pPr>
        <w:spacing w:before="20" w:after="20" w:line="336" w:lineRule="auto"/>
      </w:pPr>
      <w:r>
        <w:rPr>
          <w:rFonts w:ascii="宋体" w:hAnsi="宋体" w:eastAsia="宋体"/>
          <w:b/>
          <w:i w:val="0"/>
          <w:color w:val="1A1A2E"/>
          <w:sz w:val="22"/>
        </w:rPr>
        <w:t>第十章  平台规则与合规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35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10.1 小红书平台规则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35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10.2 敏感词规避表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36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10.3 广告法合规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36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 xml:space="preserve">  10.4 教育培训法规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37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附录A  客服话术速查卡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38</w:t>
      </w:r>
    </w:p>
    <w:p>
      <w:pPr>
        <w:spacing w:before="20" w:after="20" w:line="336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附录B  值班交接记录表模板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40</w:t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前  言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本手册是粤嵌科技客户服务中心编制的标准化工作指南，旨在统一客服团队的服务标准、提升客户满意度、规范各渠道服务流程，为客服人员的日常工作提供全面、可操作的参考依据。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粤嵌科技深耕嵌入式培训领域21年，始终以"让每一位学员学有所成"为使命。作为公司与客户接触的第一线，客服人员的专业度、响应速度和服务态度直接影响客户对品牌的认知和信任。本手册涵盖了从公司背景、产品知识到接待话术、异议处理、售后政策的完整知识体系，是每一位客服人员入职后的必备学习材料。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本手册适用于小红书值班客服、微信咨询师、电话咨询师及前台接待人员。所有客服人员应在入职后7个工作日内完成手册学习，并通过话术考核后方可独立上岗。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[i] 使用说明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本手册分为基础知识（第一至三章）、实战技能（第四至六章）、售后管理（第七至八章）、风险管控（第九至十章）四个层次，建议按顺序学习。</w:t>
              <w:br/>
              <w:t>2. 手册中的话术模板为标准参考，客服人员可根据实际场景灵活调整，但核心信息不得篡改。</w:t>
              <w:br/>
              <w:t>3. 手册每季度更新一次，如有政策变动或新增话术，将以补充通知形式下发。</w:t>
              <w:br/>
              <w:t>4. 遇到手册未覆盖的情况，请及时上报主管，由主管判断处理方式并反馈至知识库更新。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第一章  公司简介与品牌背景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本章旨在帮助客服人员建立对粤嵌科技的全面认知，在客户咨询过程中自然、准确地传递品牌价值，增强客户信任感。所有客服人员必须熟练掌握本章内容，能够流利回答客户关于公司背景的提问。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1.1 企业概况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粤嵌科技（全称：广州粤嵌通信技术有限公司）成立于2005年，是一家专注于嵌入式系统开发培训、物联网技术教育及软件人才输送的高新技术企业。公司总部位于广州，历经21年发展，已成为华南地区嵌入式培训领域的标杆品牌。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粤嵌始终秉持"技术驱动教育，教育赋能产业"的理念，将企业级真实项目引入教学，致力于培养符合行业需求的嵌入式开发工程师。截至目前，粤嵌已累计培训学员超过50000人，合作企业超过800家，学员就业率保持在95%以上。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成立时间：</w:t>
      </w:r>
      <w:r>
        <w:rPr>
          <w:rFonts w:ascii="宋体" w:hAnsi="宋体" w:eastAsia="宋体"/>
          <w:b w:val="0"/>
          <w:i w:val="0"/>
          <w:color w:val="333333"/>
          <w:sz w:val="20"/>
        </w:rPr>
        <w:t>2005年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总部地址：</w:t>
      </w:r>
      <w:r>
        <w:rPr>
          <w:rFonts w:ascii="宋体" w:hAnsi="宋体" w:eastAsia="宋体"/>
          <w:b w:val="0"/>
          <w:i w:val="0"/>
          <w:color w:val="333333"/>
          <w:sz w:val="20"/>
        </w:rPr>
        <w:t>广州市天河区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专注领域：</w:t>
      </w:r>
      <w:r>
        <w:rPr>
          <w:rFonts w:ascii="宋体" w:hAnsi="宋体" w:eastAsia="宋体"/>
          <w:b w:val="0"/>
          <w:i w:val="0"/>
          <w:color w:val="333333"/>
          <w:sz w:val="20"/>
        </w:rPr>
        <w:t>嵌入式系统开发培训（21年）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企业定位：</w:t>
      </w:r>
      <w:r>
        <w:rPr>
          <w:rFonts w:ascii="宋体" w:hAnsi="宋体" w:eastAsia="宋体"/>
          <w:b w:val="0"/>
          <w:i w:val="0"/>
          <w:color w:val="333333"/>
          <w:sz w:val="20"/>
        </w:rPr>
        <w:t>高新技术教育企业 · 嵌入式人才孵化基地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累计学员：</w:t>
      </w:r>
      <w:r>
        <w:rPr>
          <w:rFonts w:ascii="宋体" w:hAnsi="宋体" w:eastAsia="宋体"/>
          <w:b w:val="0"/>
          <w:i w:val="0"/>
          <w:color w:val="333333"/>
          <w:sz w:val="20"/>
        </w:rPr>
        <w:t>50000+ 人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合作企业：</w:t>
      </w:r>
      <w:r>
        <w:rPr>
          <w:rFonts w:ascii="宋体" w:hAnsi="宋体" w:eastAsia="宋体"/>
          <w:b w:val="0"/>
          <w:i w:val="0"/>
          <w:color w:val="333333"/>
          <w:sz w:val="20"/>
        </w:rPr>
        <w:t>800+ 家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就业率：</w:t>
      </w:r>
      <w:r>
        <w:rPr>
          <w:rFonts w:ascii="宋体" w:hAnsi="宋体" w:eastAsia="宋体"/>
          <w:b w:val="0"/>
          <w:i w:val="0"/>
          <w:color w:val="333333"/>
          <w:sz w:val="20"/>
        </w:rPr>
        <w:t>95% 以上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1.2 资质与荣誉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粤嵌科技拥有完备的教育培训资质和多项行业认证，客服人员在面对客户信任度疑问时，可引用以下信息增强说服力：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资质/荣誉名称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颁发机构</w:t>
            </w:r>
          </w:p>
        </w:tc>
        <w:tc>
          <w:tcPr>
            <w:tcW w:type="dxa" w:w="113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获得时间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高新技术企业认证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广东省科学技术厅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2010年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省级技术企业资质</w:t>
            </w:r>
          </w:p>
        </w:tc>
      </w:tr>
      <w:tr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民办学校办学许可证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广州市教育局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2006年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正规教育培训资质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ISO 9001质量管理体系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SGS通标标准技术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2015年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教学质量管理体系认证</w:t>
            </w:r>
          </w:p>
        </w:tc>
      </w:tr>
      <w:tr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嵌入式工程师培训基地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中国电子学会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2008年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国家级学会授权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华为鸿蒙生态合作伙伴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华为技术有限公司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2021年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HarmonyOS开发认证</w:t>
            </w:r>
          </w:p>
        </w:tc>
      </w:tr>
      <w:tr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信创人才培训基地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工信部信创工委会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2022年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国产化技术人才培养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最佳IT培训机构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广州市软件行业协会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2019年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行业认可</w:t>
            </w:r>
          </w:p>
        </w:tc>
      </w:tr>
      <w:tr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产学研合作示范基地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多所高校联合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2016年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校企合作认证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1.3 师资力量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粤嵌的师资团队是核心竞争力之一。所有主讲教师均具备计算机科学、电子工程或相关专业硕士及以上学历，并拥有5年以上嵌入式系统开发实战经验。教师团队规模超过40人，其中高级讲师占比60%以上。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师资指标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数据</w:t>
            </w:r>
          </w:p>
        </w:tc>
        <w:tc>
          <w:tcPr>
            <w:tcW w:type="dxa" w:w="45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教师总数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40+ 人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全职讲师，非兼职</w:t>
            </w:r>
          </w:p>
        </w:tc>
      </w:tr>
      <w:tr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硕士及以上学历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85%</w:t>
            </w:r>
          </w:p>
        </w:tc>
        <w:tc>
          <w:tcPr>
            <w:tcW w:type="dxa" w:w="45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计算机/电子/通信相关专业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企业实战经验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5年以上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来自华为、中兴、大疆等企业</w:t>
            </w:r>
          </w:p>
        </w:tc>
      </w:tr>
      <w:tr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高级讲师占比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60%+</w:t>
            </w:r>
          </w:p>
        </w:tc>
        <w:tc>
          <w:tcPr>
            <w:tcW w:type="dxa" w:w="45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拥有8年以上教学经验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师生比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1:15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小班教学保证质量</w:t>
            </w:r>
          </w:p>
        </w:tc>
      </w:tr>
      <w:tr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教师认证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双证制度</w:t>
            </w:r>
          </w:p>
        </w:tc>
        <w:tc>
          <w:tcPr>
            <w:tcW w:type="dxa" w:w="45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技术认证 + 教学认证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[i] 话术参考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当客户询问师资情况时，可以说："我们的老师都是计算机或电子工程专业硕士以上学历，平均有5年以上的企业实战开发经验，之前在华为、中兴这些大厂做过项目。不是那种只会讲理论的书呆子，都是真正做过项目的工程师转过来的。"</w:t>
            </w:r>
          </w:p>
        </w:tc>
      </w:tr>
    </w:tbl>
    <w:p>
      <w:pPr>
        <w:spacing w:after="40"/>
      </w:pP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1.4 校区分布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粤嵌目前在广州、深圳、长沙、重庆、成都设有线下校区，同时提供完善的线上直播课程，覆盖全国学员的学习需求。各校区均配备标准化实训实验室、嵌入式开发板及全套实验设备。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校区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地址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特色方向</w:t>
            </w:r>
          </w:p>
        </w:tc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联系方式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广州总部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天河区科韵路XX号粤嵌大厦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全栈嵌入式 / HarmonyOS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020-XXXXXXXX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深圳校区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南山区科技园XX栋X楼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物联网 / 智能硬件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0755-XXXXXXXX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长沙校区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岳麓区麓谷企业广场X栋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汽车电子 / 工业控制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0731-XXXXXXXX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重庆校区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渝北区仙桃国际大数据谷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AI+嵌入式 / 边缘计算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023-XXXXXXXX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成都校区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高新区天府软件园X区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信创 / 国产化方向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028-XXXXXXXX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线上课程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官网 / APP / 小程序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全方向覆盖 · 直播+录播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400-XXX-XXXX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1.5 竞争优势分析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在与竞品对比时，客服人员应突出粤嵌的差异化优势，但严禁恶意贬低竞品。以下是粤嵌与主要竞品（华清远见、千锋教育）的对比分析：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对比维度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粤嵌科技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华清远见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千锋教育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成立年份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2005年（21年）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2004年（22年）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2011年（15年）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专注方向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嵌入式单一赛道深耕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嵌入式+物联网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全学科（嵌入式为分支）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师资规模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40+全职讲师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30+讲师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综合配置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项目实战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企业级真实项目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项目实训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项目驱动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就业率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95%+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92%+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90%+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特色方向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HarmonyOS / 信创 / AI+嵌入式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物联网方向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多学科交叉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班型选择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周末班/脱产班/线上班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脱产班为主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全日制定向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课后服务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终身学习社群+技术答疑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毕业后答疑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就业后跟踪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[i] 话术参考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当客户问"你们和华清比有什么优势"时，可以说："两家都是老牌机构，华清也不错。但粤嵌最大的不同是我们21年只做嵌入式这一件事，课程迭代更快，而且我们今年新增了HarmonyOS和信创方向，这两个是目前国家大力扶持的赛道，就业机会更多。另外我们的课后是终身学习社群，毕业了也能继续问问题。"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第二章  产品与课程知识库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本章是客服知识体系的核心，涵盖粤嵌全部课程产品线、收费标准、试听课安排及就业保障等内容。客服人员必须能够流利回答客户关于课程的任何提问，这是建立专业形象和促成留资的基础。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2.1 课程体系总览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粤嵌的嵌入式培训课程体系分为"基础入门""进阶提升""项目实战""就业冲刺"四个阶段，总学习周期为4-6个月（脱产班）或6-8个月（周末班）。课程内容紧跟行业趋势，每半年进行一次课程迭代更新，确保学员学到的技术始终与市场需求同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850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周期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核心内容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学习目标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第一阶段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嵌入式基础入门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4-6周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Linux基础、C语言编程、数据结构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掌握开发环境搭建与C语言编程能力</w:t>
            </w:r>
          </w:p>
        </w:tc>
      </w:tr>
      <w:tr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第二阶段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嵌入式系统进阶</w:t>
            </w:r>
          </w:p>
        </w:tc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6-8周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嵌入式Linux操作系统、Shell编程、Makefile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理解嵌入式系统架构与开发流程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第三阶段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驱动与应用开发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8-10周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设备驱动开发、QT界面、网络编程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具备独立开发驱动与应用的能力</w:t>
            </w:r>
          </w:p>
        </w:tc>
      </w:tr>
      <w:tr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第四阶段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项目实战+就业</w:t>
            </w:r>
          </w:p>
        </w:tc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4-6周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企业级项目实战、简历优化、模拟面试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项目经验积累与就业能力提升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2.2 课程阶段详解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2.2.1 第一阶段：嵌入式基础入门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本阶段面向零基础或基础薄弱的学员，重点打好C语言和Linux操作系统的基本功。课程从开发环境搭建开始，逐步深入C语言核心语法、指针与内存管理、数据结构与算法基础。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Linux操作系统基础：命令行操作、文件系统、用户权限管理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C语言核心：变量与数据类型、流程控制、函数、数组与字符串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C语言进阶：指针与内存管理、结构体与联合、文件I/O操作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数据结构基础：链表、栈、队列、二叉树的实现与应用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开发工具链：GCC编译器、GDB调试器、Make工程管理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2.2.2 第二阶段：嵌入式系统进阶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本阶段深入嵌入式Linux系统内部原理，学员将理解操作系统如何管理硬件资源，掌握Shell脚本编程和系统级开发工具的使用。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嵌入式Linux内核原理：进程管理、内存管理、文件系统、设备模型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Shell编程：Bash脚本、自动化运维、系统管理脚本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交叉编译与环境搭建：ARM交叉工具链、开发板环境配置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系统移植基础：U-Boot引导、内核裁剪与编译、根文件系统制作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嵌入式数据库：SQLite在嵌入式系统中的应用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2.2.3 第三阶段：驱动与应用开发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本阶段是课程的核心，学员将学习Linux设备驱动开发的全流程，同时掌握嵌入式GUI和网络编程技能。本阶段结束时，学员应能独立完成一个完整的驱动模块开发。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字符设备驱动：驱动框架、file_operations、ioctl实现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块设备与网络设备驱动：块设备架构、网络协议栈、socket编程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中断与并发控制：中断处理、自旋锁、信号量、工作队列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平台驱动与设备树：platform总线、Device Tree配置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QT嵌入式GUI开发：QT框架、信号槽机制、界面设计、触摸屏适配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网络编程：TCP/UDP套接字、多线程服务器、HTTP协议实现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2.2.4 第四阶段：项目实战与就业冲刺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本阶段以企业级真实项目为驱动，学员分组完成2-3个完整项目，同时进行就业能力专项训练。项目选题涵盖智能家居、工业控制、汽车电子、物联网等热门方向。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实战项目一：智能家居控制系统（温湿度监测、远程控制、数据上云）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实战项目二：工业数据采集系统（多传感器融合、Modbus协议、数据存储）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实战项目三：智能车载终端（GPS定位、CAN总线通信、HUD显示）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就业准备：简历精修、技术面试模拟、HR面试技巧、薪资谈判指导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企业内推：合作企业定向招聘、内部推荐通道、猎头对接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2.3 收费标准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粤嵌课程收费根据班型、授课方式和学习方向有所不同。以下为2026年度最新收费标准，客服人员在报价时应以实际签约价格为准，本表仅供内部参考。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课程类型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班型</w:t>
            </w:r>
          </w:p>
        </w:tc>
        <w:tc>
          <w:tcPr>
            <w:tcW w:type="dxa" w:w="113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学习周期</w:t>
            </w:r>
          </w:p>
        </w:tc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学费区间</w:t>
            </w:r>
          </w:p>
        </w:tc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嵌入式全栈就业班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脱产班（周一至周五）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4-6个月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18,800 - 22,800元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含教材+实验设备使用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嵌入式全栈就业班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周末班（周六日）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6-8个月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16,800 - 19,800元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适合在职人员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嵌入式全栈就业班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线上直播班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4-6个月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12,800 - 15,800元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直播+录播回看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HarmonyOS专项班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脱产班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8周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8,800 - 10,800元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需有C语言基础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信创方向专修班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脱产班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6周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7,800 - 9,800元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国产化技术方向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AI+嵌入式进阶班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周末班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10周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9,800 - 12,800元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需有嵌入式基础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C语言零基础入门班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线上班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4周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1,980 - 2,980元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入门体验课程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企业定制内训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面议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按需求定制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按项目报价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企业团体培训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4E6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[!] 报价注意事项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以上价格为标准报价，实际签约时可根据以下情况给予优惠：</w:t>
              <w:br/>
              <w:t xml:space="preserve">   - 学生证优惠：在校学生凭学生证可享9折</w:t>
              <w:br/>
              <w:t xml:space="preserve">   - 团报优惠：2人同报享95折，3人及以上享9折</w:t>
              <w:br/>
              <w:t xml:space="preserve">   - 早鸟优惠：开班前2周报名减500元</w:t>
              <w:br/>
              <w:t xml:space="preserve">   - 老学员推荐：凭推荐码减800元</w:t>
              <w:br/>
              <w:t>2. 所有课程支持分期付款，首付30%起，最长可分12期，无利息。</w:t>
              <w:br/>
              <w:t>3. 线下班学费含教材费和实验设备使用费，不含住宿费。</w:t>
              <w:br/>
              <w:t>4. 客服在未确认客户意向前，不要主动报全价，先了解需求再推荐适合的班型。</w:t>
            </w:r>
          </w:p>
        </w:tc>
      </w:tr>
    </w:tbl>
    <w:p>
      <w:pPr>
        <w:spacing w:after="40"/>
      </w:pP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2.4 试听课介绍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试听课是促单转化的关键环节。粤嵌提供免费的试听体验课程，旨在让潜在学员感受教学质量、了解课程内容，降低决策门槛。客服人员应积极引导意向客户预约试听。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试听内容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嵌入式行业前景分析 + C语言入门体验课（2小时）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试听方式</w:t>
            </w:r>
          </w:p>
        </w:tc>
        <w:tc>
          <w:tcPr>
            <w:tcW w:type="dxa" w:w="737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线上直播 / 线下面授（可选）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试听费用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免费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试听时间</w:t>
            </w:r>
          </w:p>
        </w:tc>
        <w:tc>
          <w:tcPr>
            <w:tcW w:type="dxa" w:w="737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每周三晚19:00-21:00 / 每周六上午10:00-12:00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预约方式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微信预约 / 电话预约 / 官网在线预约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试听福利</w:t>
            </w:r>
          </w:p>
        </w:tc>
        <w:tc>
          <w:tcPr>
            <w:tcW w:type="dxa" w:w="737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试听结束后可领取《嵌入式学习路线图》电子版一份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注意事项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每场试听限30人，需提前1天预约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2.5 就业前景与保障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2.5.1 行业前景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嵌入式系统是物联网、智能硬件、新能源汽车、工业4.0等领域的核心技术底座。随着国家对芯片自主可控和信创产业的战略投入，嵌入式开发人才需求持续增长。据工信部数据，2025年嵌入式人才缺口达200万以上，平均薪资水平在IT行业中排名前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就业方向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典型岗位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起薪范围（一线城市）</w:t>
            </w:r>
          </w:p>
        </w:tc>
        <w:tc>
          <w:tcPr>
            <w:tcW w:type="dxa" w:w="255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发展前景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智能硬件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嵌入式软件工程师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10K-15K/月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IoT行业高速增长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汽车电子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车载系统开发工程师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12K-18K/月</w:t>
            </w:r>
          </w:p>
        </w:tc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新能源车持续爆发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工业控制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工控系统开发工程师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10K-14K/月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工业4.0需求旺盛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通信设备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底层驱动开发工程师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12K-16K/月</w:t>
            </w:r>
          </w:p>
        </w:tc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5G/6G技术迭代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消费电子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固件开发工程师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9K-14K/月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智能家居/可穿戴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信创产业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国产化适配工程师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11K-16K/月</w:t>
            </w:r>
          </w:p>
        </w:tc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国家战略方向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HarmonyOS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鸿蒙应用开发工程师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12K-20K/月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华为生态快速扩张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2.5.2 就业保障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就业率保障：</w:t>
      </w:r>
      <w:r>
        <w:rPr>
          <w:rFonts w:ascii="宋体" w:hAnsi="宋体" w:eastAsia="宋体"/>
          <w:b w:val="0"/>
          <w:i w:val="0"/>
          <w:color w:val="333333"/>
          <w:sz w:val="20"/>
        </w:rPr>
        <w:t>学员完成全部课程并通过考核后，就业率保持在95%以上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就业服务内容：</w:t>
      </w:r>
      <w:r>
        <w:rPr>
          <w:rFonts w:ascii="宋体" w:hAnsi="宋体" w:eastAsia="宋体"/>
          <w:b w:val="0"/>
          <w:i w:val="0"/>
          <w:color w:val="333333"/>
          <w:sz w:val="20"/>
        </w:rPr>
        <w:t>简历精修、模拟面试、企业内推、猎头对接、面试补贴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合作企业：</w:t>
      </w:r>
      <w:r>
        <w:rPr>
          <w:rFonts w:ascii="宋体" w:hAnsi="宋体" w:eastAsia="宋体"/>
          <w:b w:val="0"/>
          <w:i w:val="0"/>
          <w:color w:val="333333"/>
          <w:sz w:val="20"/>
        </w:rPr>
        <w:t>华为、中兴、大疆、比亚迪、美的、格力等800+家合作企业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就业期限保障：</w:t>
      </w:r>
      <w:r>
        <w:rPr>
          <w:rFonts w:ascii="宋体" w:hAnsi="宋体" w:eastAsia="宋体"/>
          <w:b w:val="0"/>
          <w:i w:val="0"/>
          <w:color w:val="333333"/>
          <w:sz w:val="20"/>
        </w:rPr>
        <w:t>毕业后6个月内未就业的，免费提供追加就业辅导服务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终身学习社群：</w:t>
      </w:r>
      <w:r>
        <w:rPr>
          <w:rFonts w:ascii="宋体" w:hAnsi="宋体" w:eastAsia="宋体"/>
          <w:b w:val="0"/>
          <w:i w:val="0"/>
          <w:color w:val="333333"/>
          <w:sz w:val="20"/>
        </w:rPr>
        <w:t>毕业后可继续在技术社群中提问交流，获取行业动态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技术更新课：</w:t>
      </w:r>
      <w:r>
        <w:rPr>
          <w:rFonts w:ascii="宋体" w:hAnsi="宋体" w:eastAsia="宋体"/>
          <w:b w:val="0"/>
          <w:i w:val="0"/>
          <w:color w:val="333333"/>
          <w:sz w:val="20"/>
        </w:rPr>
        <w:t>毕业学员可免费参加每年2次的技术更新公开课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DE8E8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[!] 合规提醒（重要）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客服在介绍就业保障时，严禁使用以下表述：</w:t>
              <w:br/>
              <w:t>- "包就业""保证找到工作"（违反广告法，教育机构不得承诺就业结果）</w:t>
              <w:br/>
              <w:t>- "保证月薪XX以上"（薪资因个人能力和市场而异，不可承诺）</w:t>
              <w:br/>
              <w:t>正确表述应为："我们的就业率保持在95%以上，会提供全面的就业服务，包括简历指导、模拟面试和企业内推，帮您尽快找到合适的工作。"</w:t>
            </w:r>
          </w:p>
        </w:tc>
      </w:tr>
    </w:tbl>
    <w:p>
      <w:pPr>
        <w:spacing w:after="40"/>
      </w:pP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2.6 适合人群分析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客服在需求挖掘阶段，需要快速判断客户是否适合粤嵌的课程。以下人群分类可帮助客服精准推荐：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人群类型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适合课程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推荐理由</w:t>
            </w:r>
          </w:p>
        </w:tc>
        <w:tc>
          <w:tcPr>
            <w:tcW w:type="dxa" w:w="255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话术要点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在校大学生（大二大三）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脱产班/周末班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时间充裕，就业导向明确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强调就业前景+学费分期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应届毕业生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脱产班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求职需求迫切，需要技能加持</w:t>
            </w:r>
          </w:p>
        </w:tc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强调就业率+项目经验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在职转行人员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周末班/线上班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兼顾工作与学习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强调时间灵活+行业前景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电子/计算机专业从业者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进阶专项班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已有基础，需要技能提升</w:t>
            </w:r>
          </w:p>
        </w:tc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强调HarmonyOS/信创方向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零基础文科生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C语言入门班→全栈班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循序渐进，降低门槛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强调零基础友好+学习路径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35岁+转行者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需评估后推荐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年龄偏大需谨慎引导</w:t>
            </w:r>
          </w:p>
        </w:tc>
        <w:tc>
          <w:tcPr>
            <w:tcW w:type="dxa" w:w="255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诚实分析利弊，不夸大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第三章  客服服务规范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本章规定了粤嵌客服团队的工作标准和服务规范，所有客服人员必须严格遵守。规范化的服务是保障客户体验、提升品牌形象的基础。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3.1 岗位职责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3.1.1 小红书值班客服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负责小红书平台私信消息的及时响应和客户接待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执行标准接待流程，完成客户需求挖掘和留资引导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将留资客户信息准确、及时地转交给对应咨询师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记录值班期间的对话要点和待跟进事项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监控小红书评论区客户咨询，主动回复相关问题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遵守小红书平台规则，规避敏感词和引流限制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3.1.2 电话/微信咨询师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承接值班客服转交的客户线索，进行深度需求沟通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根据客户情况推荐合适的课程班型和方向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引导客户预约试听课，跟进试听后的转化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处理客户异议，解答课程、费用、就业等深度问题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维护客户关系，执行回访计划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完成报名缴费流程，确保信息准确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3.1.3 前台接待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接待到校区咨询的客户，提供专业接待服务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协助客户完成现场参观、试听体验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处理现场报名缴费、合同签署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管理校区日常行政事务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接听校区来电，初步筛选后转接咨询师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3.2 服务用语规范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3.2.1 称呼规范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推荐称呼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禁用称呼</w:t>
            </w:r>
          </w:p>
        </w:tc>
        <w:tc>
          <w:tcPr>
            <w:tcW w:type="dxa" w:w="34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小红书私信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 / 同学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亲亲 / 亲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小红书用户偏年轻，用"宝子"更亲切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微信沟通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 / XX同学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亲 / 客户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微信偏正式，用"同学"更得体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电话咨询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您好 / XX先生/女士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喂 / 那个谁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电话场景需正式礼貌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前台接待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您好 / 欢迎来到粤嵌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随便叫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面对面需热情规范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3.2.2 语气基调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亲切有温度：</w:t>
      </w:r>
      <w:r>
        <w:rPr>
          <w:rFonts w:ascii="宋体" w:hAnsi="宋体" w:eastAsia="宋体"/>
          <w:b w:val="0"/>
          <w:i w:val="0"/>
          <w:color w:val="333333"/>
          <w:sz w:val="20"/>
        </w:rPr>
        <w:t>以帮助者的姿态沟通，避免机械式应答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专业可信赖：</w:t>
      </w:r>
      <w:r>
        <w:rPr>
          <w:rFonts w:ascii="宋体" w:hAnsi="宋体" w:eastAsia="宋体"/>
          <w:b w:val="0"/>
          <w:i w:val="0"/>
          <w:color w:val="333333"/>
          <w:sz w:val="20"/>
        </w:rPr>
        <w:t>对课程和行业知识的回答要准确、有依据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积极不急躁：</w:t>
      </w:r>
      <w:r>
        <w:rPr>
          <w:rFonts w:ascii="宋体" w:hAnsi="宋体" w:eastAsia="宋体"/>
          <w:b w:val="0"/>
          <w:i w:val="0"/>
          <w:color w:val="333333"/>
          <w:sz w:val="20"/>
        </w:rPr>
        <w:t>客户犹豫时保持耐心，不催促、不施压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真诚不套路：</w:t>
      </w:r>
      <w:r>
        <w:rPr>
          <w:rFonts w:ascii="宋体" w:hAnsi="宋体" w:eastAsia="宋体"/>
          <w:b w:val="0"/>
          <w:i w:val="0"/>
          <w:color w:val="333333"/>
          <w:sz w:val="20"/>
        </w:rPr>
        <w:t>不使用虚假紧迫感（如"今天最后一天优惠"等话术）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3.2.3 禁用词清单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DE8E8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[!] 以下词汇严禁在任何客服沟通中使用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绝对化用语：最好、第一、唯一、最权威、最专业</w:t>
              <w:br/>
              <w:t>2. 就业承诺类：包就业、保证找到工作、保证月薪XX</w:t>
              <w:br/>
              <w:t>3. 贬低竞品类：XX机构不行、XX机构是骗子、比XX强多了</w:t>
              <w:br/>
              <w:t>4. 引流敏感词（小红书）：微信号、加我微信、手机号（需用替代话术）</w:t>
              <w:br/>
              <w:t>5. 不专业表述：不知道、不清楚、你自己看、随便</w:t>
              <w:br/>
              <w:t>6. 推卸责任类：这不归我管、你问别人吧、不是我的问题</w:t>
            </w:r>
          </w:p>
        </w:tc>
      </w:tr>
    </w:tbl>
    <w:p>
      <w:pPr>
        <w:spacing w:after="40"/>
      </w:pP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3.3 响应时间标准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渠道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首次响应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对话中回复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排队等待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已读不回追发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小红书私信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≤30秒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≤1分钟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≤2分钟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10秒后→3分钟后→次日跟进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微信咨询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≤1分钟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≤2分钟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≤5分钟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1小时后→次日跟进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电话咨询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≤3声接听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即时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排队≤30秒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未接听则30分钟内回拨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前台接待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即时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即时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≤30秒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[i] 已读不回处理策略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当客户已读消息但不回复时，按以下节奏追发：</w:t>
              <w:br/>
              <w:t>1. 第一次追发（10秒-1分钟后）：用轻松语气唤醒，如"在嘛，宝子还在线不～"</w:t>
              <w:br/>
              <w:t>2. 第二次追发（3-5分钟后）：补充一条价值信息，如课程亮点或试听邀请</w:t>
              <w:br/>
              <w:t>3. 第三次追发（次日）：以新话题切入，如分享一篇嵌入式行业文章</w:t>
              <w:br/>
              <w:t>4. 连续3天无回复：标记为"沉睡客户"，转入定期回访池</w:t>
              <w:br/>
              <w:t>注意：追发时适当使用表情，让客户感觉不是在和机器人对话。</w:t>
            </w:r>
          </w:p>
        </w:tc>
      </w:tr>
    </w:tbl>
    <w:p>
      <w:pPr>
        <w:spacing w:after="40"/>
      </w:pP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3.4 服务流程SOP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标准服务流程分为六个环节，客服人员应严格按照流程执行，确保每个环节的质量和衔接。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1A1A2E"/>
          <w:sz w:val="20"/>
        </w:rPr>
        <w:t>进线接待：</w:t>
      </w:r>
      <w:r>
        <w:rPr>
          <w:rFonts w:ascii="宋体" w:hAnsi="宋体" w:eastAsia="宋体"/>
          <w:b w:val="0"/>
          <w:i w:val="0"/>
          <w:color w:val="333333"/>
          <w:sz w:val="20"/>
        </w:rPr>
        <w:t>客户首次进线后30秒内发出开场白，态度亲切，快速建立对话氛围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1A1A2E"/>
          <w:sz w:val="20"/>
        </w:rPr>
        <w:t>需求诊断：</w:t>
      </w:r>
      <w:r>
        <w:rPr>
          <w:rFonts w:ascii="宋体" w:hAnsi="宋体" w:eastAsia="宋体"/>
          <w:b w:val="0"/>
          <w:i w:val="0"/>
          <w:color w:val="333333"/>
          <w:sz w:val="20"/>
        </w:rPr>
        <w:t>通过2-3个开放式问题了解客户的学历、专业、年级、学习目标和痛点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1A1A2E"/>
          <w:sz w:val="20"/>
        </w:rPr>
        <w:t>信息传递：</w:t>
      </w:r>
      <w:r>
        <w:rPr>
          <w:rFonts w:ascii="宋体" w:hAnsi="宋体" w:eastAsia="宋体"/>
          <w:b w:val="0"/>
          <w:i w:val="0"/>
          <w:color w:val="333333"/>
          <w:sz w:val="20"/>
        </w:rPr>
        <w:t>根据客户需求，有针对性地传递品牌价值、课程亮点和就业前景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1A1A2E"/>
          <w:sz w:val="20"/>
        </w:rPr>
        <w:t>留资引导：</w:t>
      </w:r>
      <w:r>
        <w:rPr>
          <w:rFonts w:ascii="宋体" w:hAnsi="宋体" w:eastAsia="宋体"/>
          <w:b w:val="0"/>
          <w:i w:val="0"/>
          <w:color w:val="333333"/>
          <w:sz w:val="20"/>
        </w:rPr>
        <w:t>在客户产生兴趣后，引导填写留资卡或添加微信，获取联系方式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5. </w:t>
      </w:r>
      <w:r>
        <w:rPr>
          <w:rFonts w:ascii="宋体" w:hAnsi="宋体" w:eastAsia="宋体"/>
          <w:b/>
          <w:i w:val="0"/>
          <w:color w:val="1A1A2E"/>
          <w:sz w:val="20"/>
        </w:rPr>
        <w:t>转介交接：</w:t>
      </w:r>
      <w:r>
        <w:rPr>
          <w:rFonts w:ascii="宋体" w:hAnsi="宋体" w:eastAsia="宋体"/>
          <w:b w:val="0"/>
          <w:i w:val="0"/>
          <w:color w:val="333333"/>
          <w:sz w:val="20"/>
        </w:rPr>
        <w:t>将客户信息和沟通要点同步给对应咨询师，确保信息完整不遗漏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6. </w:t>
      </w:r>
      <w:r>
        <w:rPr>
          <w:rFonts w:ascii="宋体" w:hAnsi="宋体" w:eastAsia="宋体"/>
          <w:b/>
          <w:i w:val="0"/>
          <w:color w:val="1A1A2E"/>
          <w:sz w:val="20"/>
        </w:rPr>
        <w:t>记录归档：</w:t>
      </w:r>
      <w:r>
        <w:rPr>
          <w:rFonts w:ascii="宋体" w:hAnsi="宋体" w:eastAsia="宋体"/>
          <w:b w:val="0"/>
          <w:i w:val="0"/>
          <w:color w:val="333333"/>
          <w:sz w:val="20"/>
        </w:rPr>
        <w:t>在CRM系统中记录对话要点、客户标签和下一步跟进计划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3.5 交接班规范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客服值班采用轮班制，交接班时需确保信息无缝衔接，避免客户体验断层。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交接时间：</w:t>
      </w:r>
      <w:r>
        <w:rPr>
          <w:rFonts w:ascii="宋体" w:hAnsi="宋体" w:eastAsia="宋体"/>
          <w:b w:val="0"/>
          <w:i w:val="0"/>
          <w:color w:val="333333"/>
          <w:sz w:val="20"/>
        </w:rPr>
        <w:t>每班次结束前15分钟进行交接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交接内容：</w:t>
      </w:r>
      <w:r>
        <w:rPr>
          <w:rFonts w:ascii="宋体" w:hAnsi="宋体" w:eastAsia="宋体"/>
          <w:b w:val="0"/>
          <w:i w:val="0"/>
          <w:color w:val="333333"/>
          <w:sz w:val="20"/>
        </w:rPr>
        <w:t>未完结对话列表、待跟进客户、当日特殊情况、系统异常记录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交接方式：</w:t>
      </w:r>
      <w:r>
        <w:rPr>
          <w:rFonts w:ascii="宋体" w:hAnsi="宋体" w:eastAsia="宋体"/>
          <w:b w:val="0"/>
          <w:i w:val="0"/>
          <w:color w:val="333333"/>
          <w:sz w:val="20"/>
        </w:rPr>
        <w:t>填写《值班交接记录表》（见附录B）+ 口头说明关键事项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回访分配：</w:t>
      </w:r>
      <w:r>
        <w:rPr>
          <w:rFonts w:ascii="宋体" w:hAnsi="宋体" w:eastAsia="宋体"/>
          <w:b w:val="0"/>
          <w:i w:val="0"/>
          <w:color w:val="333333"/>
          <w:sz w:val="20"/>
        </w:rPr>
        <w:t>已标记为"次日回访"的客户，由接班客服按顺序跟进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信息确认：</w:t>
      </w:r>
      <w:r>
        <w:rPr>
          <w:rFonts w:ascii="宋体" w:hAnsi="宋体" w:eastAsia="宋体"/>
          <w:b w:val="0"/>
          <w:i w:val="0"/>
          <w:color w:val="333333"/>
          <w:sz w:val="20"/>
        </w:rPr>
        <w:t>交接双方在记录表上签字确认，交接后责任转移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3.6 质量考核标准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考核指标</w:t>
            </w:r>
          </w:p>
        </w:tc>
        <w:tc>
          <w:tcPr>
            <w:tcW w:type="dxa" w:w="850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达标标准</w:t>
            </w:r>
          </w:p>
        </w:tc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优秀标准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考核周期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首次响应时间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15%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≤30秒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≤15秒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日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留资转化率</w:t>
            </w:r>
          </w:p>
        </w:tc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25%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≥20%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≥35%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客户满意度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20%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≥90分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≥95分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月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对话规范度</w:t>
            </w:r>
          </w:p>
        </w:tc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15%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无违规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无违规+被表扬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转介准确率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10%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≥95%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100%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周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回访完成率</w:t>
            </w:r>
          </w:p>
        </w:tc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15%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≥90%</w:t>
            </w:r>
          </w:p>
        </w:tc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100%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周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3.7 禁止行为（红线）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DE8E8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[!] 以下行为属于红线，触犯即给予严重警告或辞退处理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承诺就业结果：如"学完保证月薪过万""包你找到工作"</w:t>
              <w:br/>
              <w:t>2. 夸大宣传：如"我们是全国最好的嵌入式培训机构"</w:t>
              <w:br/>
              <w:t>3. 恶意贬低竞品：如"华清就是个骗子机构""千锋根本教不了东西"</w:t>
              <w:br/>
              <w:t>4. 泄露学员信息：将任何客户联系方式、对话内容外泄给第三方</w:t>
              <w:br/>
              <w:t>5. 私自收费：不通过公司系统私自收取客户任何费用</w:t>
              <w:br/>
              <w:t>6. 虚假承诺优惠：向客户承诺公司未授权的折扣或福利</w:t>
              <w:br/>
              <w:t>7. 与客户发生争执：在任何情况下都不得与客户争吵或使用侮辱性语言</w:t>
              <w:br/>
              <w:t>8. 诱导虚假信息：教唆客户提供虚假学历或工作经历等信息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第四章  接待话术体系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本章提供了从客户进线到成功留资的全流程标准话术模板。话术模板为参考范本，客服人员应根据实际场景灵活调整表述，但核心信息点不得遗漏。话术中标注了发送时机和注意事项，请严格按照流程执行。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4.1 开场白话术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开场白是客户对粤嵌的第一印象，30秒内必须发出。开场白的目标是建立对话氛围、展现服务态度，同时自然地切入需求挖掘。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场景一：客户首次进线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宝子，为了更好给你介绍和分析，方便问下咱们目前专业和学历分别是什么情况哈～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场景二：客户已读不回（首次追发）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在嘛，宝子还在线不～是有什么问题想了解的吗，我随时帮你解答哈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场景三：客户已读不回（二次追发）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宝子，粤嵌专注嵌入式培训21年了，最近嵌入式方向就业很火哦，要不要了解下课程？我给你发个试听课的链接～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场景四：不同时段问候变体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时段</w:t>
            </w:r>
          </w:p>
        </w:tc>
        <w:tc>
          <w:tcPr>
            <w:tcW w:type="dxa" w:w="793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上午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宝子上午好呀～看到你对嵌入式感兴趣，方便聊下目前的专业和学历情况吗？我好帮你分析分析～</w:t>
            </w:r>
          </w:p>
        </w:tc>
      </w:tr>
      <w:tr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下午</w:t>
            </w:r>
          </w:p>
        </w:tc>
        <w:tc>
          <w:tcPr>
            <w:tcW w:type="dxa" w:w="793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宝子下午好～嵌入式这个方向最近真的很热，你有了解过相关课程吗？方便说下目前的专业背景不～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晚上</w:t>
            </w:r>
          </w:p>
        </w:tc>
        <w:tc>
          <w:tcPr>
            <w:tcW w:type="dxa" w:w="793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宝子晚上好呀～还没休息吧？方便问下目前学的是什么专业，大几了嘛？我帮你分析下嵌入式适不适合你～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[i] 话术要点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开场白必须以提问结尾，引导客户回复，不要只发陈述句</w:t>
              <w:br/>
              <w:t>2. "宝子"是小红书场景的标准称呼，比"亲"更自然，不容易引起反感</w:t>
              <w:br/>
              <w:t>3. 第一句话就切入需求挖掘（学历/专业），不要先寒暄太久</w:t>
              <w:br/>
              <w:t>4. 如果客户已读不回，追发时适当加表情符号，让人感觉不是机器人</w:t>
              <w:br/>
              <w:t>5. 连续追发不超过3次，第4次转入次日回访</w:t>
            </w:r>
          </w:p>
        </w:tc>
      </w:tr>
    </w:tbl>
    <w:p>
      <w:pPr>
        <w:spacing w:after="40"/>
      </w:pP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4.2 需求挖掘话术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需求挖掘是接待流程的核心环节，目标是在3-5轮对话中了解客户的学历背景、专业方向、年级/工作状态、学习基础和核心诉求，为后续价值传递和课程推荐提供依据。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步骤一：学历与专业（进线开口第一句）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宝子，为了更好给你介绍和分析，方便问下咱们目前专业和学历分别是什么情况哈～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步骤二：确认专业对口度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（如果客户回复了专业，根据专业是否对口选择话术）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客服（专业对口）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可以的，专业也是对口的，嵌入式这块跟你学的方向衔接得上，学起来会轻松不少～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客服（专业不对口）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没关系哈，嵌入式方向其实零基础也能学，我们有不少文科背景的学员也学得挺好的，关键看你自己感不感兴趣～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步骤三：年级与在校情况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目前大几了，在校有听过粤嵌实训课嘛？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步骤四：学习目标与痛点探询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宝子是想往嵌入式方向就业，还是说先了解下情况呢？有没有说特别感兴趣的方向，比如物联网、智能硬件或者汽车电子这些？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步骤五：学习基础摸底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之前有接触过C语言或者Linux这些基础吗？有的话我可以帮你评估下从哪个阶段开始学比较合适～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4.3 价值传递话术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在完成需求挖掘后，根据客户情况有针对性地传递品牌价值和课程亮点。价值传递不是堆砌信息，而是结合客户需求精准匹配卖点。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话术1：品牌背书+就业前景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粤嵌专注培训嵌入式21年了，对这方面还是比较了解的，就业前景也相当不错哦～现在物联网、智能硬件、新能源汽车这些方向都特别缺嵌入式人才，毕业出来的起薪基本都在10K以上～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话术2：课程特色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我们的课程是全栈嵌入式，从C语言基础到驱动开发再到项目实战，4-6个月就能学完。而且今年新增了HarmonyOS和信创方向，这两个是国家大力扶持的赛道，就业机会特别多～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话术3：师资优势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我们的老师都是在华为、中兴这些大厂做过5年以上开发项目的工程师，不是那种只会讲PPT的老师。课上讲的都是企业里真实用到的技术和踩过的坑，特别实用～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话术4：就业保障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我们学员就业率一直保持在95%以上，跟800多家企业有合作，包括华为、大疆、比亚迪这些。毕业后还会帮你做简历指导和模拟面试，推企业内推岗位～而且毕业了也能在社群里继续问问题，终身学习的～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4.4 留资引导话术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留资是客服接待的核心目标。在小红书平台，由于引流限制，需要巧妙引导客户留下联系方式或添加微信。以下话术按照标准流程排列，请按顺序执行。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步骤1：发送留资卡引导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（发完价值传递话术后，立即发送以下话术，同时带上留资卡片《领取价格表和试听课》）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要不你联系方式是多少呢或者微信是？稍后让我们老师发你嵌入式课程资料，收费明细和试听课等等，也方便你进一步了解喔～ 这边是客服值班助手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[i] 留资卡操作要点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发送话术的同时，必须带上留资卡片《领取价格表和试听课》</w:t>
              <w:br/>
              <w:t>2. 发送后停顿10秒左右，观察客户是否填写留资卡</w:t>
              <w:br/>
              <w:t>3. 如果客户填写了留资卡 → 跳到步骤4（手机号确认）</w:t>
              <w:br/>
              <w:t>4. 如果客户未填写留资卡 → 发送步骤2（咨询师名片）+ 步骤3（微信引导）</w:t>
              <w:br/>
              <w:t>5. 如果客户填写了留资卡，也需要发送步骤2和3，确保多渠道触达</w:t>
            </w:r>
          </w:p>
        </w:tc>
      </w:tr>
    </w:tbl>
    <w:p>
      <w:pPr>
        <w:spacing w:after="40"/>
      </w:pP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步骤2：发送咨询师名片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这是咱们老师的微信，稍后发你学费明细和咱们试听课等等哈，小红书平台这边有限制，可以先了解清楚课程的哈～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步骤3：微信添加引导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宝子你看下，如果想快点了解费用和地址也可以点击复制到微信添加老师哟，让她给你发送哟～平台限制不能多说，多多见谅哈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[i] 微信添加后续操作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如果客户复制了微信添加老师，需要做以下确认：</w:t>
              <w:br/>
              <w:t>1. 问客户微信昵称叫什么，方便老师通过验证</w:t>
              <w:br/>
              <w:t>2. 告知老师备注"粤嵌老师"方便通过</w:t>
              <w:br/>
              <w:t>3. 停顿1-3分钟后再发步骤4（如果客户未继续回复）</w:t>
            </w:r>
          </w:p>
        </w:tc>
      </w:tr>
    </w:tbl>
    <w:p>
      <w:pPr>
        <w:spacing w:after="40"/>
      </w:pP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步骤4：手机号确认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确定这个手机不，稍后通过验证哦，备注粤嵌老师，方便发同学资料和咱们嵌入式项目实操课程明细等等哈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4.5 转介交接话术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留资成功后，需要对客户进行安抚和过渡，确保客户对接下来的咨询师服务有合理预期。以下话术在所有留资步骤完成后发送。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安抚话术（标准收尾）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放心，微信主要是方便发送资料，不会频繁打扰你～ 也方便你随时可以咨询老师，自己也能大概摸个底，看适合自己学不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不肯留资的软化话术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（如果上述步骤都执行后，客户仍不肯留资，发送以下话术，然后结束本次对话，转次日回访）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没关系的宝子，你可以先关注下我们的小红书账号，后续有什么问题随时找我就行～我这边值班的，你什么时候想了解都可以来问我哈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4.6 特殊场景话术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场景1：客户态度冷淡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宝子是不是在忙呀？没关系，你先忙，等你方便的时候随时找我哈～嵌入式这块确实前景不错，你有空了可以了解下，反正了解一下也不亏～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场景2：客户已在其他机构咨询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有了解过其他机构挺好的，说明你对嵌入式方向已经很认可了～不同机构各有特色，你可以多对比下。粤嵌最大的特点就是21年只做嵌入式这一块，课程迭代快，而且今年新增了HarmonyOS和信创方向。要不你留个微信，我发你课程资料对比下？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场景3：家长代为咨询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家长好呀～孩子目前学的是什么专业呢？大几了？嵌入式这个方向就业确实不错，起薪基本10K以上，而且越老越吃香。要不您留个微信，我发您详细的课程资料和收费明细，您和孩子一起看看～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场景4：客户担心学不会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这个完全不用担心哈～我们的课程是从零基础开始的，前面有C语言和Linux基础阶段，老师讲得很细。而且我们是小班教学，师生比1:15，有问题随时能问到。之前也有不少文科背景的学员学得挺好的，关键是有老师在旁边带着学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场景5：客户问价格后犹豫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客服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理解你的顾虑哈～嵌入式培训的费用确实不低，但你想想，学完之后起薪就10K以上，几个月就能回本了。而且我们支持分期付款，首付30%就能开始学，压力没那么大的。要不你先试听下我们的免费体验课，感受下教学质量再决定？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第五章  常见问题FAQ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本章汇总了客户咨询中最高频的问题及标准回答。客服人员应熟记以下内容，在客户提问时能够快速、准确地给出回应。如遇到未收录的问题，请记录并上报主管更新知识库。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5.1 学费相关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学费大概多少钱？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我们的课程根据班型不同价格有所差异。脱产班4-6个月，学费在18800-22800元之间；周末班6-8个月，学费在16800-19800元；线上直播班12800-15800元。具体看你适合哪个班型，要不我发你详细的收费明细？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可以分期付款吗？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可以的，我们支持分期付款，首付30%起，最长可以分12期，没有利息。分期方案可以根据你的情况灵活选择，报名时老师会详细跟你确认。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有没有优惠活动？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目前有的优惠：在校学生凭学生证享9折，2人同报享95折，3人及以上享9折，开班前2周报名减500元，老学员推荐还能减800元。这些优惠是可以叠加使用的，具体可以跟老师确认。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比其他机构贵啊，为什么？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理解你的感受。我们的价格在行业内属于中等水平，性价比其实很高。首先我们是21年只做嵌入式，课程深度和迭代速度有保障；其次师生比1:15的小班教学，老师能照顾到每个学员；另外毕业后终身学习社群和技术答疑，这些长期价值是其他机构没有的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线上班和线下班内容一样吗？为什么价格差这么多？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课程内容是一样的，都是同一个教研团队开发的。价格差异主要是因为线下班有场地成本、实验设备使用和面对面辅导的成分。但线上班也有直播互动+录播回看，学习效果也是有保障的。如果预算有限或者时间不方便，线上班是完全OK的选择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报名后还有什么额外费用吗？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线下班学费已经包含教材费和实验设备使用费了，没有额外费用。唯一可能需要自费的是住宿，如果你是外地学员需要住校附近的话，住宿费自理，但我们可以协助推荐性价比高的住宿。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5.2 课程内容相关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零基础能学会吗？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完全可以。我们的课程第一阶段就是零基础入门，从C语言和Linux基础开始讲，老师讲得很细致。之前有不少文科背景、完全没编程基础的学员也顺利毕业了。关键是跟着老师的节奏走，不要掉队，有问题及时问。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课程主要学什么内容？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课程分四个阶段：第一阶段学C语言和数据结构基础；第二阶段学嵌入式Linux系统和Shell编程；第三阶段学驱动开发和QT界面、网络编程；第四阶段做企业级项目实战+就业冲刺。整个课程从基础到实战，4-6个月学完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学完能达到什么水平？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学完之后你基本具备了独立开发嵌入式应用和驱动模块的能力，可以胜任嵌入式软件工程师、驱动开发工程师等岗位。我们毕业学员的平均起薪在10K-15K之间，好的能到18K-20K。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线上和线下哪个好？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看你的情况。如果你时间充裕、希望沉浸式学习，线下班效果最好，有老师和同学在旁边，学习氛围好，还能直接用实验设备。如果你是在职或者时间不方便，线上班也完全OK，直播可以互动提问，录播可以反复看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课程多久更新一次？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我们每半年进行一次课程迭代，根据行业最新趋势和技术变化更新内容。比如今年就新增了HarmonyOS开发和国产化信创方向的课程模块，确保学员学到的技术是市场最需要的。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有项目实战吗？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有的，课程第四阶段就是项目实战。会分组做2-3个企业级真实项目，比如智能家居控制系统、工业数据采集系统、智能车载终端等。这些项目可以直接写进简历，面试的时候很有竞争力。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5.3 就业相关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包就业吗？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我们不能说"包就业"，但我们的就业率一直保持在95%以上。我们会提供全面的就业服务，包括简历精修、模拟面试、企业内推和猎头对接。跟800多家企业有合作，包括华为、大疆、比亚迪这些。毕业后6个月内还没找到工作的，我们还会免费提供追加辅导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就业率真的有95%吗？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是的，这是我们真实统计的数据，每期毕业班的就业率都在95%以上。就业数据我们有存档，如果你来校区咨询，可以看看历届学员的就业情况。当然，就业率是一个整体数据，最终还是要看你个人的学习情况和面试表现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学完能拿多少薪资？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根据我们毕业学员的数据，一线城市起薪平均在10K-15K之间，表现好的能到18K-20K。当然薪资跟个人能力、面试表现和所在城市有关。一线城市薪资高一些，二三线城市会低一些，但嵌入式越老越吃香，工作3-5年后薪资涨幅比较大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有哪些合作企业？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我们跟800多家企业有合作，包括华为、中兴、大疆、比亚迪、美的、格力、OPPO、vivo等。合作形式有企业内推、定向培养和校园招聘。表现优秀的学员我们会优先推荐到合作企业。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毕业后还能继续问老师问题吗？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可以的，我们有终身学习社群，毕业后也可以在群里提问交流。老师会定期解答问题，还会分享行业最新动态和技术趋势。另外每年有2次技术更新公开课，毕业学员可以免费参加。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非科班出身好找工作吗？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嵌入式行业更看重技术能力而非学历背景。只要你能把课程学好、项目做出来，面试的时候展示出真实水平，非科班也能找到好工作。我们之前有不少文科转行的学员，现在都在正规企业做嵌入式开发。当然，面试前我们会帮你做模拟面试，帮你准备好常见问题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5.4 其他高频问题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有证书吗？证书认可度怎么样？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我们颁发粤嵌科技的结业证书，同时课程内容覆盖了中国电子学会嵌入式工程师认证的考点，学员可以自愿考取电子学会的认证证书，这个在行业内是有认可度的。不过说实话，嵌入式行业更看重项目经验和技术能力，证书是加分项但不是必需品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什么时候开班？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我们每月都有新班开课，脱产班一般在每月初开课，周末班每月中旬开课。具体开班日期可以跟老师确认，如果你确定了想学，建议提前2周报名，有早鸟优惠。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可以请假吗？落下的课怎么办？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可以请假的。落下的课程可以通过录播回看来补上，也可以找老师单独答疑。如果请假时间比较长，可以申请转到下一期班继续学习，不需要额外付费。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外地学员有住宿吗？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我们不提供宿舍，但可以协助推荐校区附近的住宿。广州校区附近有性价比不错的合租房和青年公寓，月租在800-1500元左右。报名后老师会发你周边住宿推荐清单。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学不满意可以退费吗？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可以的。我们有完善的退费政策：未开课前可以全额退费（扣除已产生的材料费）；开课后按已上课时比例扣除相应学费后退还剩余部分。具体退费规则可以查看合同条款，或者咨询老师。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35岁了还来得及学吗？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35岁转行确实需要慎重考虑。嵌入式行业不像互联网开发那样吃青春饭，反而越有经验越值钱。但35岁学完出来找工作可能会面临一些年龄门槛。建议你先试听下课程，感受下自己对技术的接受程度，再结合自身情况做决定。我们不鼓励也不劝退，希望你想清楚了再报名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女生学嵌入式好就业吗？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嵌入式行业对性别没有歧视，反而有些企业更喜欢招女生做嵌入式测试和质量管理岗位。我们之前有不少女学员，毕业后就业情况都挺好的。关键还是看技术能力，只要学得好，不愁找不到工作。</w:t>
      </w:r>
    </w:p>
    <w:p>
      <w:pPr>
        <w:spacing w:before="160" w:after="4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Q：</w:t>
      </w:r>
      <w:r>
        <w:rPr>
          <w:rFonts w:ascii="微软雅黑" w:hAnsi="微软雅黑" w:eastAsia="微软雅黑"/>
          <w:b/>
          <w:i w:val="0"/>
          <w:color w:val="1A1A2E"/>
          <w:sz w:val="22"/>
        </w:rPr>
        <w:t>你们不会是骗子机构吧？</w:t>
      </w:r>
    </w:p>
    <w:p>
      <w:pPr>
        <w:spacing w:before="0" w:after="120" w:line="360" w:lineRule="auto"/>
        <w:ind w:left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>A：</w:t>
      </w:r>
      <w:r>
        <w:rPr>
          <w:rFonts w:ascii="宋体" w:hAnsi="宋体" w:eastAsia="宋体"/>
          <w:b w:val="0"/>
          <w:i w:val="0"/>
          <w:color w:val="333333"/>
          <w:sz w:val="20"/>
        </w:rPr>
        <w:t>理解你的顾虑，现在确实有一些不正规的培训机构。粤嵌是2005年成立的高新技术企业，有教育局颁发的办学许可证，21年来培训了5万多名学员。你可以来校区实地考察，看看教学环境和学员上课情况，也可以要求看看我们的资质证书和学员就业案例。我们还有免费试听课，你先试听感受下，觉得靠谱再决定。</w:t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第六章  异议处理话术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客户在咨询过程中产生犹豫和拒绝是正常现象。本章提供了7类常见异议的标准应对策略和话术，帮助客服人员有效化解客户顾虑，推动留资和转化。处理异议的核心原则是：先共情，再引导，最后给出解决方案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6.1 价格异议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客户表述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应对策略</w:t>
            </w:r>
          </w:p>
        </w:tc>
        <w:tc>
          <w:tcPr>
            <w:tcW w:type="dxa" w:w="51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太贵了，负担不起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价值锚定+分期方案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理解你的感受，学费确实不是一笔小数目。但你算算，学完起薪10K以上，三四个月就回本了。而且可以分期，首付30%就能开始学，压力没那么大～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别家更便宜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差异化价值+不贬低竞品</w:t>
            </w:r>
          </w:p>
        </w:tc>
        <w:tc>
          <w:tcPr>
            <w:tcW w:type="dxa" w:w="51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每家机构定价有自己的考量。我们21年只做嵌入式，课程迭代快，师生比1:15，这些都会体现在成本里。你可以多对比几家，重点看课程深度和就业数据，选择最适合你的～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能不能再优惠点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叠加优惠+制造合理紧迫感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目前可以叠加的优惠有学生证9折和早鸟优惠减500，已经是很划算的价格了。这个优惠到本月底截止，下个月可能要调价，建议你早做决定～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先考虑考虑，过段时间再说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价值再传递+留资保持联系</w:t>
            </w:r>
          </w:p>
        </w:tc>
        <w:tc>
          <w:tcPr>
            <w:tcW w:type="dxa" w:w="51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没问题的，慎重考虑是对的。要不你先留个微信，我发你课程资料和试听链接，你先了解清楚，觉得合适再报名也不迟～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6.2 效果疑虑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客户表述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应对策略</w:t>
            </w:r>
          </w:p>
        </w:tc>
        <w:tc>
          <w:tcPr>
            <w:tcW w:type="dxa" w:w="51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真能学会吗？我基础很差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案例佐证+教学保障+试听体验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完全不用担心，我们第一阶段就是零基础入门课，老师讲得很细。之前有不少文科背景的学员也学得挺好的。而且小班教学，师生比1:15，有问题随时能问到。你先来试听下感受感受～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学完能找到工作吗？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就业数据+就业服务+退款承诺</w:t>
            </w:r>
          </w:p>
        </w:tc>
        <w:tc>
          <w:tcPr>
            <w:tcW w:type="dxa" w:w="51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我们就业率一直保持95%以上，跟800多家企业有合作。毕业后有简历指导、模拟面试和企业内推。如果6个月内没找到工作，还会免费提供追加辅导。当然最终还是要看你个人的学习态度和面试表现～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网上有差评，不太放心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坦诚回应+邀请实地考察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网上确实可能有一些负面评价，每家机构都会有。有的是因为退费纠纷，有的是个人学习不理想。我们欢迎你来校区实地考察，看看教学环境，跟在校学员聊聊真实感受，觉得靠谱再决定～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怕坚持不下来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学习氛围+督促机制+灵活班型</w:t>
            </w:r>
          </w:p>
        </w:tc>
        <w:tc>
          <w:tcPr>
            <w:tcW w:type="dxa" w:w="51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这个担心很正常。线下班的学习氛围很好，有老师和同学一起学，不容易掉队。如果实在时间不方便，也可以选周末班或线上班，录播可以反复看。关键是要有决心，我们也会跟进你的学习进度～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6.3 时间顾虑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客户表述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应对策略</w:t>
            </w:r>
          </w:p>
        </w:tc>
        <w:tc>
          <w:tcPr>
            <w:tcW w:type="dxa" w:w="51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没时间学，要上课/上班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灵活班型+时间投入产出比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理解你时间紧。我们有周末班和线上班，不用脱产也能学。每周投入10-15小时就够了。你想想，现在花6-8个月学一门技术，之后薪资翻倍，这个投入产出比是很划算的～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4-6个月太长了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分阶段学习+效果导向</w:t>
            </w:r>
          </w:p>
        </w:tc>
        <w:tc>
          <w:tcPr>
            <w:tcW w:type="dxa" w:w="51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嵌入式确实需要一定时间打好基础。我们的课程是分阶段的，每个阶段都有明确的学习目标。4-6个月听起来长，但其实节奏很紧凑。而且学完就有项目经验，可以直接去面试了～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现在不是报名的好时机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行业窗口期+早学早受益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其实嵌入式现在正是最好的入场时机。新能源汽车、物联网、信创这些方向都在爆发期，人才缺口很大。越早学完越早入行，等你犹豫完了别人已经上岗了～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6.4 竞品对比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客户表述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应对策略</w:t>
            </w:r>
          </w:p>
        </w:tc>
        <w:tc>
          <w:tcPr>
            <w:tcW w:type="dxa" w:w="51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华清远见也不错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认可竞品+突出差异化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华清确实是老牌机构，也挺不错的。不过粤嵌最大的不同是我们21年只做嵌入式这一个方向，课程更专注。而且今年新增了HarmonyOS和信创方向，这两个是国家大力扶持的赛道。你可以两家都了解下，选择最适合你的～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千锋离我更近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认可便利性+强调线上可选</w:t>
            </w:r>
          </w:p>
        </w:tc>
        <w:tc>
          <w:tcPr>
            <w:tcW w:type="dxa" w:w="51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距离近确实是个考虑因素。不过如果你对我们课程感兴趣的话，也可以选线上班，不用跑校区，直播+录播的效果也很好。关键还是看课程内容适不适合你～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已经在XX机构报名了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祝福+保持联系+预留回头空间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那挺好的，说明你对嵌入式方向已经认可了。不管在哪里学，这个方向都是对的。学习过程中如果有什么问题也欢迎来找我聊，我们社群里也有很多不同机构的学员一起交流～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6.5 家长顾虑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客户表述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应对策略</w:t>
            </w:r>
          </w:p>
        </w:tc>
        <w:tc>
          <w:tcPr>
            <w:tcW w:type="dxa" w:w="51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爸妈觉得培训没用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就业数据说服+试听降低风险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理解家长的顾虑，毕竟之前确实有一些不正规的培训机构。但粤嵌是21年的正规企业，有教育局资质，就业率95%以上。要不您和孩子一起来试听下免费体验课？感受下教学质量，觉得靠谱再做决定～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家里觉得学费太贵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分期方案+ROI计算+学生优惠</w:t>
            </w:r>
          </w:p>
        </w:tc>
        <w:tc>
          <w:tcPr>
            <w:tcW w:type="dxa" w:w="51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学费确实是一笔投入，但我们支持分期，首付30%就能开始学。而且在校学生有9折优惠。您算算，学完起薪10K以上，几个月就回本了。这比大学四年学费的回报率高多了～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家长担心被骗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资质展示+实地考察+退费保障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这个完全可以放心。粤嵌是2005年成立的高新技术企业，有教育局颁发的办学许可证。您可以来校区实地看看，我们的教学环境、学员上课情况都可以看。而且合同里有明确的退费条款，学不满意可以退～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6.6 信任危机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客户表述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应对策略</w:t>
            </w:r>
          </w:p>
        </w:tc>
        <w:tc>
          <w:tcPr>
            <w:tcW w:type="dxa" w:w="51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你们不会是骗子吧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资质背书+免费试听+不催促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完全理解你的谨慎。粤嵌2005年成立，有教育局办学许可证、高新技术企业认证，21年培训了5万多名学员。你可以先来免费试听，看看教学环境和学员情况，觉得靠谱再考虑报名，我们不催你～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网上有你们的负面新闻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坦诚回应+事实澄清+邀请考察</w:t>
            </w:r>
          </w:p>
        </w:tc>
        <w:tc>
          <w:tcPr>
            <w:tcW w:type="dxa" w:w="51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网上确实可能有一些信息，有些是误读，有些是个别案例。我们不回避问题，欢迎你来校区实地考察，看看真实的教学情况。也可以联系我们往届毕业学员了解真实反馈～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能不能签包就业协议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合规解释+替代保障方案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根据广告法和教育法规，培训机构不能签订包就业协议。但我们的就业率确实保持在95%以上，合同里也有就业服务的条款。如果6个月内没就业，我们会免费提供追加辅导，这些都有书面保障的～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6.7 冲动冷却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客户表述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应对策略</w:t>
            </w:r>
          </w:p>
        </w:tc>
        <w:tc>
          <w:tcPr>
            <w:tcW w:type="dxa" w:w="51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我再想想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尊重决定+留资+定期回访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没问题的，慎重决定是对的。要不你先留个微信，我发你课程资料和试听链接，你慢慢看，想清楚了随时找我就行～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跟家人商量一下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支持决定+提供家长沟通材料</w:t>
            </w:r>
          </w:p>
        </w:tc>
        <w:tc>
          <w:tcPr>
            <w:tcW w:type="dxa" w:w="51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好的，跟家人商量是对的。我发你一份课程介绍和收费明细，你可以给家人看看。如果家人有疑问，也可以直接来校区咨询，我们随时接待～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过段时间再说吧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保持联系+制造合理紧迫感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好的，不急。不过提醒下，目前的优惠到月底截止，下个月可能调价。你可以先留个微信，我帮你留意优惠信息，有活动第一时间通知你～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第七章  唑后与退费政策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本章规定了粤嵌课程的售后处理规则和退费政策，旨在保障学员权益的同时维护公司利益。客服人员必须严格按照本章规定执行，任何超出标准的退费方案需报主管审批。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7.1 退费规则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退费场景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退费标准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扣除项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到账周期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未开课退费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退还100%学费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扣除已产生的材料费（200元）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7个工作日内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开课1周内退费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退还90%学费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扣除10%手续费+材料费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7个工作日内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开课1-4周退费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退还70%学费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按已上课时比例扣除+材料费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10个工作日内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开课4-8周退费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退还50%学费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按已上课时比例扣除+材料费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10个工作日内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开课8周以上退费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退还30%学费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按已上课时比例扣除+材料费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15个工作日内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课程过半退费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原则上不予退费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特殊情况报主管审批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因教学质量退费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报教务总监审批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根据调查结果确定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15个工作日内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[i] 退费规则补充说明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已使用的实验设备和教材不予退还，费用从退费中扣除。</w:t>
              <w:br/>
              <w:t>2. 分期付款学员退费时，需先结清分期剩余款项，再按规则退还差额。</w:t>
              <w:br/>
              <w:t>3. 退费到账时间为工作日，节假日顺延。</w:t>
              <w:br/>
              <w:t>4. 退费一律原路返回，不接受变更收款账户。</w:t>
              <w:br/>
              <w:t>5. 团报优惠的学员退费时，如导致同团人数不再满足优惠条件，需补齐差价后再按规则退费。</w:t>
            </w:r>
          </w:p>
        </w:tc>
      </w:tr>
    </w:tbl>
    <w:p>
      <w:pPr>
        <w:spacing w:after="40"/>
      </w:pP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7.2 退费流程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1A1A2E"/>
          <w:sz w:val="20"/>
        </w:rPr>
        <w:t>学员申请：</w:t>
      </w:r>
      <w:r>
        <w:rPr>
          <w:rFonts w:ascii="宋体" w:hAnsi="宋体" w:eastAsia="宋体"/>
          <w:b w:val="0"/>
          <w:i w:val="0"/>
          <w:color w:val="333333"/>
          <w:sz w:val="20"/>
        </w:rPr>
        <w:t>学员向客服或咨询师提出退费申请，说明退费原因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1A1A2E"/>
          <w:sz w:val="20"/>
        </w:rPr>
        <w:t>客服受理：</w:t>
      </w:r>
      <w:r>
        <w:rPr>
          <w:rFonts w:ascii="宋体" w:hAnsi="宋体" w:eastAsia="宋体"/>
          <w:b w:val="0"/>
          <w:i w:val="0"/>
          <w:color w:val="333333"/>
          <w:sz w:val="20"/>
        </w:rPr>
        <w:t>客服在CRM系统中创建退费工单，记录学员信息和退费原因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1A1A2E"/>
          <w:sz w:val="20"/>
        </w:rPr>
        <w:t>材料收集：</w:t>
      </w:r>
      <w:r>
        <w:rPr>
          <w:rFonts w:ascii="宋体" w:hAnsi="宋体" w:eastAsia="宋体"/>
          <w:b w:val="0"/>
          <w:i w:val="0"/>
          <w:color w:val="333333"/>
          <w:sz w:val="20"/>
        </w:rPr>
        <w:t>客服收集学员的报名合同、缴费凭证、身份证复印件等材料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1A1A2E"/>
          <w:sz w:val="20"/>
        </w:rPr>
        <w:t>教务审核：</w:t>
      </w:r>
      <w:r>
        <w:rPr>
          <w:rFonts w:ascii="宋体" w:hAnsi="宋体" w:eastAsia="宋体"/>
          <w:b w:val="0"/>
          <w:i w:val="0"/>
          <w:color w:val="333333"/>
          <w:sz w:val="20"/>
        </w:rPr>
        <w:t>教务部门审核退费申请，核实已上课时和退费金额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5. </w:t>
      </w:r>
      <w:r>
        <w:rPr>
          <w:rFonts w:ascii="宋体" w:hAnsi="宋体" w:eastAsia="宋体"/>
          <w:b/>
          <w:i w:val="0"/>
          <w:color w:val="1A1A2E"/>
          <w:sz w:val="20"/>
        </w:rPr>
        <w:t>财务审批：</w:t>
      </w:r>
      <w:r>
        <w:rPr>
          <w:rFonts w:ascii="宋体" w:hAnsi="宋体" w:eastAsia="宋体"/>
          <w:b w:val="0"/>
          <w:i w:val="0"/>
          <w:color w:val="333333"/>
          <w:sz w:val="20"/>
        </w:rPr>
        <w:t>财务部门审批退费金额，确认退款账户信息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6. </w:t>
      </w:r>
      <w:r>
        <w:rPr>
          <w:rFonts w:ascii="宋体" w:hAnsi="宋体" w:eastAsia="宋体"/>
          <w:b/>
          <w:i w:val="0"/>
          <w:color w:val="1A1A2E"/>
          <w:sz w:val="20"/>
        </w:rPr>
        <w:t>主管签字：</w:t>
      </w:r>
      <w:r>
        <w:rPr>
          <w:rFonts w:ascii="宋体" w:hAnsi="宋体" w:eastAsia="宋体"/>
          <w:b w:val="0"/>
          <w:i w:val="0"/>
          <w:color w:val="333333"/>
          <w:sz w:val="20"/>
        </w:rPr>
        <w:t>退费金额超过5000元需主管签字，超过10000元需总监签字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7. </w:t>
      </w:r>
      <w:r>
        <w:rPr>
          <w:rFonts w:ascii="宋体" w:hAnsi="宋体" w:eastAsia="宋体"/>
          <w:b/>
          <w:i w:val="0"/>
          <w:color w:val="1A1A2E"/>
          <w:sz w:val="20"/>
        </w:rPr>
        <w:t>财务打款：</w:t>
      </w:r>
      <w:r>
        <w:rPr>
          <w:rFonts w:ascii="宋体" w:hAnsi="宋体" w:eastAsia="宋体"/>
          <w:b w:val="0"/>
          <w:i w:val="0"/>
          <w:color w:val="333333"/>
          <w:sz w:val="20"/>
        </w:rPr>
        <w:t>财务在审批通过后按规定的到账周期执行退款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8. </w:t>
      </w:r>
      <w:r>
        <w:rPr>
          <w:rFonts w:ascii="宋体" w:hAnsi="宋体" w:eastAsia="宋体"/>
          <w:b/>
          <w:i w:val="0"/>
          <w:color w:val="1A1A2E"/>
          <w:sz w:val="20"/>
        </w:rPr>
        <w:t>回访确认：</w:t>
      </w:r>
      <w:r>
        <w:rPr>
          <w:rFonts w:ascii="宋体" w:hAnsi="宋体" w:eastAsia="宋体"/>
          <w:b w:val="0"/>
          <w:i w:val="0"/>
          <w:color w:val="333333"/>
          <w:sz w:val="20"/>
        </w:rPr>
        <w:t>客服在退款到账后3个工作日内电话回访学员确认收款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9. </w:t>
      </w:r>
      <w:r>
        <w:rPr>
          <w:rFonts w:ascii="宋体" w:hAnsi="宋体" w:eastAsia="宋体"/>
          <w:b/>
          <w:i w:val="0"/>
          <w:color w:val="1A1A2E"/>
          <w:sz w:val="20"/>
        </w:rPr>
        <w:t>工单关闭：</w:t>
      </w:r>
      <w:r>
        <w:rPr>
          <w:rFonts w:ascii="宋体" w:hAnsi="宋体" w:eastAsia="宋体"/>
          <w:b w:val="0"/>
          <w:i w:val="0"/>
          <w:color w:val="333333"/>
          <w:sz w:val="20"/>
        </w:rPr>
        <w:t>确认收款后关闭退费工单，归档相关材料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7.3 投诉处理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7.3.1 投诉分级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投诉级别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处理人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响应时限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解决时限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一般投诉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服务态度、响应速度等非核心问题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当班客服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2小时内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24小时内</w:t>
            </w:r>
          </w:p>
        </w:tc>
      </w:tr>
      <w:tr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严重投诉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教学质量、退费纠纷等核心问题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客服主管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1小时内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48小时内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重大投诉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涉及法律风险、媒体曝光、群体性事件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客服总监+法务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30分钟内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72小时内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7.3.2 投诉处理流程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1A1A2E"/>
          <w:sz w:val="20"/>
        </w:rPr>
        <w:t>首问负责制：</w:t>
      </w:r>
      <w:r>
        <w:rPr>
          <w:rFonts w:ascii="宋体" w:hAnsi="宋体" w:eastAsia="宋体"/>
          <w:b w:val="0"/>
          <w:i w:val="0"/>
          <w:color w:val="333333"/>
          <w:sz w:val="20"/>
        </w:rPr>
        <w:t>第一个接到投诉的客服人员为首问责任人，负责全程跟踪直至解决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1A1A2E"/>
          <w:sz w:val="20"/>
        </w:rPr>
        <w:t>记录与上报：</w:t>
      </w:r>
      <w:r>
        <w:rPr>
          <w:rFonts w:ascii="宋体" w:hAnsi="宋体" w:eastAsia="宋体"/>
          <w:b w:val="0"/>
          <w:i w:val="0"/>
          <w:color w:val="333333"/>
          <w:sz w:val="20"/>
        </w:rPr>
        <w:t>首问责任人记录投诉内容，根据级别上报对应处理人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1A1A2E"/>
          <w:sz w:val="20"/>
        </w:rPr>
        <w:t>调查核实：</w:t>
      </w:r>
      <w:r>
        <w:rPr>
          <w:rFonts w:ascii="宋体" w:hAnsi="宋体" w:eastAsia="宋体"/>
          <w:b w:val="0"/>
          <w:i w:val="0"/>
          <w:color w:val="333333"/>
          <w:sz w:val="20"/>
        </w:rPr>
        <w:t>处理人调查核实投诉事实，收集相关证据（聊天记录、录音等）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1A1A2E"/>
          <w:sz w:val="20"/>
        </w:rPr>
        <w:t>方案制定：</w:t>
      </w:r>
      <w:r>
        <w:rPr>
          <w:rFonts w:ascii="宋体" w:hAnsi="宋体" w:eastAsia="宋体"/>
          <w:b w:val="0"/>
          <w:i w:val="0"/>
          <w:color w:val="333333"/>
          <w:sz w:val="20"/>
        </w:rPr>
        <w:t>处理人制定解决方案，与投诉人沟通确认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5. </w:t>
      </w:r>
      <w:r>
        <w:rPr>
          <w:rFonts w:ascii="宋体" w:hAnsi="宋体" w:eastAsia="宋体"/>
          <w:b/>
          <w:i w:val="0"/>
          <w:color w:val="1A1A2E"/>
          <w:sz w:val="20"/>
        </w:rPr>
        <w:t>方案执行：</w:t>
      </w:r>
      <w:r>
        <w:rPr>
          <w:rFonts w:ascii="宋体" w:hAnsi="宋体" w:eastAsia="宋体"/>
          <w:b w:val="0"/>
          <w:i w:val="0"/>
          <w:color w:val="333333"/>
          <w:sz w:val="20"/>
        </w:rPr>
        <w:t>按照确认的方案执行，确保落实到位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6. </w:t>
      </w:r>
      <w:r>
        <w:rPr>
          <w:rFonts w:ascii="宋体" w:hAnsi="宋体" w:eastAsia="宋体"/>
          <w:b/>
          <w:i w:val="0"/>
          <w:color w:val="1A1A2E"/>
          <w:sz w:val="20"/>
        </w:rPr>
        <w:t>回访确认：</w:t>
      </w:r>
      <w:r>
        <w:rPr>
          <w:rFonts w:ascii="宋体" w:hAnsi="宋体" w:eastAsia="宋体"/>
          <w:b w:val="0"/>
          <w:i w:val="0"/>
          <w:color w:val="333333"/>
          <w:sz w:val="20"/>
        </w:rPr>
        <w:t>解决方案执行后3个工作日内回访投诉人，确认满意度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7. </w:t>
      </w:r>
      <w:r>
        <w:rPr>
          <w:rFonts w:ascii="宋体" w:hAnsi="宋体" w:eastAsia="宋体"/>
          <w:b/>
          <w:i w:val="0"/>
          <w:color w:val="1A1A2E"/>
          <w:sz w:val="20"/>
        </w:rPr>
        <w:t>归档复盘：</w:t>
      </w:r>
      <w:r>
        <w:rPr>
          <w:rFonts w:ascii="宋体" w:hAnsi="宋体" w:eastAsia="宋体"/>
          <w:b w:val="0"/>
          <w:i w:val="0"/>
          <w:color w:val="333333"/>
          <w:sz w:val="20"/>
        </w:rPr>
        <w:t>投诉工单归档，每月召开投诉复盘会，分析改进措施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7.3.3 投诉处理原则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先处理情绪，再处理问题：</w:t>
      </w:r>
      <w:r>
        <w:rPr>
          <w:rFonts w:ascii="宋体" w:hAnsi="宋体" w:eastAsia="宋体"/>
          <w:b w:val="0"/>
          <w:i w:val="0"/>
          <w:color w:val="333333"/>
          <w:sz w:val="20"/>
        </w:rPr>
        <w:t>客户投诉时往往情绪激动，先倾听、共情、安抚，再进入问题解决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不推诿、不辩解：</w:t>
      </w:r>
      <w:r>
        <w:rPr>
          <w:rFonts w:ascii="宋体" w:hAnsi="宋体" w:eastAsia="宋体"/>
          <w:b w:val="0"/>
          <w:i w:val="0"/>
          <w:color w:val="333333"/>
          <w:sz w:val="20"/>
        </w:rPr>
        <w:t>即使问题不是客服造成的，也要以负责的态度接收并推动解决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给客户确定的承诺：</w:t>
      </w:r>
      <w:r>
        <w:rPr>
          <w:rFonts w:ascii="宋体" w:hAnsi="宋体" w:eastAsia="宋体"/>
          <w:b w:val="0"/>
          <w:i w:val="0"/>
          <w:color w:val="333333"/>
          <w:sz w:val="20"/>
        </w:rPr>
        <w:t>明确告诉客户回复时间和解决时限，不要说"尽快"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超权限及时升级：</w:t>
      </w:r>
      <w:r>
        <w:rPr>
          <w:rFonts w:ascii="宋体" w:hAnsi="宋体" w:eastAsia="宋体"/>
          <w:b w:val="0"/>
          <w:i w:val="0"/>
          <w:color w:val="333333"/>
          <w:sz w:val="20"/>
        </w:rPr>
        <w:t>超出自己处理权限的投诉，及时上报，不要拖延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留痕留证：</w:t>
      </w:r>
      <w:r>
        <w:rPr>
          <w:rFonts w:ascii="宋体" w:hAnsi="宋体" w:eastAsia="宋体"/>
          <w:b w:val="0"/>
          <w:i w:val="0"/>
          <w:color w:val="333333"/>
          <w:sz w:val="20"/>
        </w:rPr>
        <w:t>所有投诉沟通记录在CRM系统中，重要沟通需截图保存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7.4 特殊情况处理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特殊情况</w:t>
            </w:r>
          </w:p>
        </w:tc>
        <w:tc>
          <w:tcPr>
            <w:tcW w:type="dxa" w:w="34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处理方案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因个人原因无法继续学习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可申请转期（免费转到下一期班）或按退费规则退费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转期只能申请一次，需提前2周提出</w:t>
            </w:r>
          </w:p>
        </w:tc>
      </w:tr>
      <w:tr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因教学质量投诉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教务部门介入调查，如属实则提供补课或部分退费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需收集学员具体反馈，不能仅凭主观感受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因就业承诺未兑现纠纷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核查合同条款，如存在不当承诺则按合同处理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严禁客服私自承诺就业结果</w:t>
            </w:r>
          </w:p>
        </w:tc>
      </w:tr>
      <w:tr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学员间纠纷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客服主管介入调解，严重者劝退处理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保护学员隐私，不泄露纠纷细节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因不可抗力无法上课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提供录播课程补课，或免费转期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不可抗力包括疫情、自然灾害等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第八章  回访与跟进话术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回访是客服工作的重要环节，直接影响客户转化率和老学员价值。本章规定了不同阶段回访的触发条件、话术要点和注意事项。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8.1 首次回访（留资后24小时内）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触发条件：客户在小红书留资后24小时内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回访目标：确认收到资料、了解顾虑、邀约试听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咨询师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同学你好呀，我是粤嵌的老师，之前你在小红书咨询过嵌入式课程，我给你发了课程资料和收费明细，收到了吗？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咨询师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看了资料之后有没有什么疑问？比如课程内容、学习周期、就业方向这些，都可以问我～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咨询师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对了，我们这周三晚上有一场免费试听课，讲的是嵌入式行业前景分析+C语言入门体验，要不你来听一下？线上和线下都可以～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8.2 未报名跟进（留资3天/7天/15天）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跟进时间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跟进主题</w:t>
            </w:r>
          </w:p>
        </w:tc>
        <w:tc>
          <w:tcPr>
            <w:tcW w:type="dxa" w:w="5669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留资3天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价值再传递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同学好呀，之前发的课程资料看了吗？有什么疑问不？对了，我们最近有个学员之前也是零基础学的，毕业拿到了15K的offer，要不要我给你看看他的学习经历？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留资7天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限时优惠提醒</w:t>
            </w:r>
          </w:p>
        </w:tc>
        <w:tc>
          <w:tcPr>
            <w:tcW w:type="dxa" w:w="56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同学好～提醒你下，目前的早鸟优惠还有3天就截止了，开班前2周报名可以减500。你考虑得怎么样了？有什么顾虑可以跟我说，我帮你分析分析～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留资15天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案例分享+试听邀约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同学好久不联系啦～最近嵌入式行业又出了不少新政策，信创方向岗位需求涨了不少。我们这周六有试听课，讲HarmonyOS开发的，特别火，要不来听听？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8.3 试听后跟进（试听结束后2小时内）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触发条件：客户参加完试听课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回访目标：收集反馈、解决疑虑、促单报名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咨询师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同学，试听课听完感觉怎么样？老师讲得能听懂不？有什么感受都可以跟我说～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咨询师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如果你觉得试听感觉不错的话，可以考虑报名正式课程了。目前早鸟优惠还在，能省500块。你有什么顾虑我帮你解答，确定好了咱们就走报名流程～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8.4 已报名学员关怀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关怀节点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关怀内容</w:t>
            </w:r>
          </w:p>
        </w:tc>
        <w:tc>
          <w:tcPr>
            <w:tcW w:type="dxa" w:w="5669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开课前3天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上课提醒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同学你好，你的课程后天就开课啦，上课时间是周一到周五9:00-17:00。记得提前准备好笔记本，地址我发你微信了，有什么问题随时找我～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开课第1周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适应情况了解</w:t>
            </w:r>
          </w:p>
        </w:tc>
        <w:tc>
          <w:tcPr>
            <w:tcW w:type="dxa" w:w="56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同学这周上课感觉怎么样？老师讲得能跟上不？跟同学熟悉了吗？有什么不适应的及时跟我说，我帮你协调～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开课1个月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学习进度跟进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同学学了一个月了，感觉C语言掌握得怎么样？有没有觉得特别难的地方？如果跟不上可以找老师单独补课，别硬撑着～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期中阶段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学习状态确认</w:t>
            </w:r>
          </w:p>
        </w:tc>
        <w:tc>
          <w:tcPr>
            <w:tcW w:type="dxa" w:w="56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同学，课程已经过半了，学习状态还好吗？项目实战阶段要开始了，这个阶段很重要，有问题多跟老师沟通～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8.5 老学员回访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回访节点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回访目的</w:t>
            </w:r>
          </w:p>
        </w:tc>
        <w:tc>
          <w:tcPr>
            <w:tcW w:type="dxa" w:w="5669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结课后1个月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就业情况跟进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同学好久不见，毕业一个月了，工作找得怎么样了？有没有拿到offer？面试中遇到什么问题可以跟我说，我帮你分析～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结课后3个月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满意度调研+转介绍</w:t>
            </w:r>
          </w:p>
        </w:tc>
        <w:tc>
          <w:tcPr>
            <w:tcW w:type="dxa" w:w="56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同学你现在工作还适应吗？我们做个简单的满意度回访，方便说下对课程和服务的整体评价不？另外如果有朋友想学嵌入式，可以推荐过来，有推荐奖励的～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结课后半年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技术更新课推送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同学最近工作怎么样？我们最近有一场技术更新公开课，讲的是HarmonyOS最新开发技术，毕业学员免费参加，要不要来听听？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节日问候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情感维系</w:t>
            </w:r>
          </w:p>
        </w:tc>
        <w:tc>
          <w:tcPr>
            <w:tcW w:type="dxa" w:w="56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同学节日快乐呀～最近工作还好吧？有什么技术问题随时在社群里问，我们一直在的～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8.6 转介绍话术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当老学员主动表达对课程的好评时，是发起转介绍邀约的最佳时机。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转介绍奖励政策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推荐人数</w:t>
            </w:r>
          </w:p>
        </w:tc>
        <w:tc>
          <w:tcPr>
            <w:tcW w:type="dxa" w:w="34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奖励内容</w:t>
            </w:r>
          </w:p>
        </w:tc>
        <w:tc>
          <w:tcPr>
            <w:tcW w:type="dxa" w:w="311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推荐1人报名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200元京东卡 + 技术书籍1本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被推荐人需成功报名并开课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推荐2人报名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500元京东卡 + 1对1技术答疑券3次</w:t>
            </w:r>
          </w:p>
        </w:tc>
        <w:tc>
          <w:tcPr>
            <w:tcW w:type="dxa" w:w="311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可累计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推荐3人及以上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800元京东卡 + 终身技术答疑VIP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封顶5人/年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转介绍话术模板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fill="E8F0FE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6DB"/>
                <w:sz w:val="18"/>
              </w:rPr>
              <w:t>咨询师</w:t>
            </w:r>
          </w:p>
        </w:tc>
        <w:tc>
          <w:tcPr>
            <w:tcW w:type="dxa" w:w="7937"/>
            <w:vAlign w:val="center"/>
            <w:tcPr>
              <w:tcBorders>
                <w:top w:val="single" w:sz="4" w:color="CCCCCC"/>
                <w:left w:val="single" w:sz="4" w:color="CCCCCC"/>
                <w:bottom w:val="single" w:sz="4" w:color="CCCCCC"/>
                <w:right w:val="single" w:sz="4" w:color="CCCCCC"/>
              </w:tcBorders>
            </w:tcPr>
          </w:tcPr>
          <w:p>
            <w:pPr>
              <w:spacing w:before="60" w:after="6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太好了，你在那边工作适应得不错就好！对了，你身边有没有朋友也想学嵌入式的？如果有朋友报名，我们有推荐奖励的，推荐1人就有200块京东卡+技术书，而且你朋友也能减800块学费，双赢～</w:t>
            </w:r>
          </w:p>
        </w:tc>
      </w:tr>
    </w:tbl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第九章  应急预案与危机处理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在日常客服工作中，可能遇到各种突发状况。本章提供了常见危机场景的应急预案，帮助客服人员在面对突发情况时能够冷静应对、妥善处理，避免事态扩大。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9.1 负面舆情应对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当发现客户在社交平台发布关于粤嵌的负面内容时，按以下流程处理：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1A1A2E"/>
          <w:sz w:val="20"/>
        </w:rPr>
        <w:t>监测发现：</w:t>
      </w:r>
      <w:r>
        <w:rPr>
          <w:rFonts w:ascii="宋体" w:hAnsi="宋体" w:eastAsia="宋体"/>
          <w:b w:val="0"/>
          <w:i w:val="0"/>
          <w:color w:val="333333"/>
          <w:sz w:val="20"/>
        </w:rPr>
        <w:t>客服在日常工作中发现负面内容后，立即截图保存证据并上报主管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1A1A2E"/>
          <w:sz w:val="20"/>
        </w:rPr>
        <w:t>分级评估：</w:t>
      </w:r>
      <w:r>
        <w:rPr>
          <w:rFonts w:ascii="宋体" w:hAnsi="宋体" w:eastAsia="宋体"/>
          <w:b w:val="0"/>
          <w:i w:val="0"/>
          <w:color w:val="333333"/>
          <w:sz w:val="20"/>
        </w:rPr>
        <w:t>主管评估舆情级别（一般/严重/重大），决定响应级别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1A1A2E"/>
          <w:sz w:val="20"/>
        </w:rPr>
        <w:t>内部核实：</w:t>
      </w:r>
      <w:r>
        <w:rPr>
          <w:rFonts w:ascii="宋体" w:hAnsi="宋体" w:eastAsia="宋体"/>
          <w:b w:val="0"/>
          <w:i w:val="0"/>
          <w:color w:val="333333"/>
          <w:sz w:val="20"/>
        </w:rPr>
        <w:t>相关部门核实事实，区分是真实问题还是恶意中伤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1A1A2E"/>
          <w:sz w:val="20"/>
        </w:rPr>
        <w:t>统一口径：</w:t>
      </w:r>
      <w:r>
        <w:rPr>
          <w:rFonts w:ascii="宋体" w:hAnsi="宋体" w:eastAsia="宋体"/>
          <w:b w:val="0"/>
          <w:i w:val="0"/>
          <w:color w:val="333333"/>
          <w:sz w:val="20"/>
        </w:rPr>
        <w:t>由主管制定统一回应口径，客服不得自行在公开平台回应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5. </w:t>
      </w:r>
      <w:r>
        <w:rPr>
          <w:rFonts w:ascii="宋体" w:hAnsi="宋体" w:eastAsia="宋体"/>
          <w:b/>
          <w:i w:val="0"/>
          <w:color w:val="1A1A2E"/>
          <w:sz w:val="20"/>
        </w:rPr>
        <w:t>私下沟通：</w:t>
      </w:r>
      <w:r>
        <w:rPr>
          <w:rFonts w:ascii="宋体" w:hAnsi="宋体" w:eastAsia="宋体"/>
          <w:b w:val="0"/>
          <w:i w:val="0"/>
          <w:color w:val="333333"/>
          <w:sz w:val="20"/>
        </w:rPr>
        <w:t>优先通过私信与发帖人沟通，了解诉求，寻求和解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6. </w:t>
      </w:r>
      <w:r>
        <w:rPr>
          <w:rFonts w:ascii="宋体" w:hAnsi="宋体" w:eastAsia="宋体"/>
          <w:b/>
          <w:i w:val="0"/>
          <w:color w:val="1A1A2E"/>
          <w:sz w:val="20"/>
        </w:rPr>
        <w:t>公开回应：</w:t>
      </w:r>
      <w:r>
        <w:rPr>
          <w:rFonts w:ascii="宋体" w:hAnsi="宋体" w:eastAsia="宋体"/>
          <w:b w:val="0"/>
          <w:i w:val="0"/>
          <w:color w:val="333333"/>
          <w:sz w:val="20"/>
        </w:rPr>
        <w:t>如舆情扩散，由市场部统一发布公开声明，客服不得擅自发声</w:t>
      </w:r>
    </w:p>
    <w:p>
      <w:pPr>
        <w:spacing w:before="20" w:after="40" w:line="336" w:lineRule="auto"/>
        <w:ind w:left="567" w:hanging="283"/>
      </w:pPr>
      <w:r>
        <w:rPr>
          <w:rFonts w:ascii="微软雅黑" w:hAnsi="微软雅黑" w:eastAsia="微软雅黑"/>
          <w:b/>
          <w:i w:val="0"/>
          <w:color w:val="1A56DB"/>
          <w:sz w:val="20"/>
        </w:rPr>
        <w:t xml:space="preserve">7. </w:t>
      </w:r>
      <w:r>
        <w:rPr>
          <w:rFonts w:ascii="宋体" w:hAnsi="宋体" w:eastAsia="宋体"/>
          <w:b/>
          <w:i w:val="0"/>
          <w:color w:val="1A1A2E"/>
          <w:sz w:val="20"/>
        </w:rPr>
        <w:t>事后复盘：</w:t>
      </w:r>
      <w:r>
        <w:rPr>
          <w:rFonts w:ascii="宋体" w:hAnsi="宋体" w:eastAsia="宋体"/>
          <w:b w:val="0"/>
          <w:i w:val="0"/>
          <w:color w:val="333333"/>
          <w:sz w:val="20"/>
        </w:rPr>
        <w:t>舆情平息后召开复盘会，分析原因，制定预防措施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DE8E8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[!] 负面舆情处理红线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严禁客服在公开平台与客户争论或对骂</w:t>
              <w:br/>
              <w:t>2. 严禁删除客户负面评论（除非违反平台规则）</w:t>
              <w:br/>
              <w:t>3. 严禁用小号冒充学员发正面评论洗地</w:t>
              <w:br/>
              <w:t>4. 严禁向第三方泄露投诉客户的个人信息</w:t>
              <w:br/>
              <w:t>5. 所有公开回应必须经过主管和市场部审核</w:t>
            </w:r>
          </w:p>
        </w:tc>
      </w:tr>
    </w:tbl>
    <w:p>
      <w:pPr>
        <w:spacing w:after="40"/>
      </w:pP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9.2 客户情绪激动处理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当客户情绪激动、言辞激烈时，客服人员应保持冷静，按以下步骤处理：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34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话术示例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倾听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让客户把话说完，不打断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您说，我在听，您把情况完整跟我说一下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不要急于辩解或反驳</w:t>
            </w:r>
          </w:p>
        </w:tc>
      </w:tr>
      <w:tr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2. 共情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表达理解和歉意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非常理解您的心情，给您带来了不好的体验，很抱歉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共情不等于认错，只是表达理解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3. 记录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记录客户诉求和关键信息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您说的情况我都记下来了，我复述一下确认...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确认记录准确无误</w:t>
            </w:r>
          </w:p>
        </w:tc>
      </w:tr>
      <w:tr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4. 承诺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给出明确的处理时限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这个问题我会在24小时内给您一个解决方案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时限必须可达成，不空头承诺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5. 升级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超权限问题及时上报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这个问题需要主管来处理，我马上帮您转接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不要硬扛超权限问题</w:t>
            </w:r>
          </w:p>
        </w:tc>
      </w:tr>
      <w:tr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6. 跟进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按时限回复处理结果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您好，之前反馈的问题已经处理好了...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即使未解决也要按时回复进展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9.3 其他突发场景处理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45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应对措施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上报级别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虚假宣传指控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核实事实→如有误读及时澄清→如有不当立即纠正→法务介入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客服总监+法务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退费纠纷升级</w:t>
            </w:r>
          </w:p>
        </w:tc>
        <w:tc>
          <w:tcPr>
            <w:tcW w:type="dxa" w:w="45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客服→主管→教务总监→法务，每级响应时限24小时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逐级升级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数据泄露事件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立即隔离相关账号→排查泄露范围→通知受影响客户→上报管理层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客服总监+IT+法务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平台账号被限流/封禁</w:t>
            </w:r>
          </w:p>
        </w:tc>
        <w:tc>
          <w:tcPr>
            <w:tcW w:type="dxa" w:w="45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立即停止当前操作→检查是否有违规行为→启用备用账号→向平台申诉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客服主管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客服系统故障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切换到手动记录模式→通知IT排查→恢复后补录数据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客服主管+IT</w:t>
            </w:r>
          </w:p>
        </w:tc>
      </w:tr>
      <w:tr>
        <w:tc>
          <w:tcPr>
            <w:tcW w:type="dxa" w:w="198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群体性投诉事件</w:t>
            </w:r>
          </w:p>
        </w:tc>
        <w:tc>
          <w:tcPr>
            <w:tcW w:type="dxa" w:w="45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立即上报→统一口径→逐个沟通→必要时高管出面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客服总监+总经理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第十章  平台规则与合规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本章规定了客服工作必须遵守的平台规则和法律法规。合规是客服工作的底线，任何违反平台规则和法规的行为都可能导致账号封禁、行政处罚甚至法律诉讼。所有客服人员必须认真学习并严格遵守。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10.1 小红书平台规则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小红书对平台内的商业引流行为有严格限制，客服人员必须了解并遵守以下规则：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10.1.1 私信引流限制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禁止直接发送微信号：</w:t>
      </w:r>
      <w:r>
        <w:rPr>
          <w:rFonts w:ascii="宋体" w:hAnsi="宋体" w:eastAsia="宋体"/>
          <w:b w:val="0"/>
          <w:i w:val="0"/>
          <w:color w:val="333333"/>
          <w:sz w:val="20"/>
        </w:rPr>
        <w:t>不能在私信中直接发送"微信号XXXX""加我微信"等字样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禁止发送手机号：</w:t>
      </w:r>
      <w:r>
        <w:rPr>
          <w:rFonts w:ascii="宋体" w:hAnsi="宋体" w:eastAsia="宋体"/>
          <w:b w:val="0"/>
          <w:i w:val="0"/>
          <w:color w:val="333333"/>
          <w:sz w:val="20"/>
        </w:rPr>
        <w:t>不能在私信中直接发送手机号码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禁止发送外部链接：</w:t>
      </w:r>
      <w:r>
        <w:rPr>
          <w:rFonts w:ascii="宋体" w:hAnsi="宋体" w:eastAsia="宋体"/>
          <w:b w:val="0"/>
          <w:i w:val="0"/>
          <w:color w:val="333333"/>
          <w:sz w:val="20"/>
        </w:rPr>
        <w:t>不能在私信中发送外部网站链接（官网链接除外）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限制留资卡使用频率：</w:t>
      </w:r>
      <w:r>
        <w:rPr>
          <w:rFonts w:ascii="宋体" w:hAnsi="宋体" w:eastAsia="宋体"/>
          <w:b w:val="0"/>
          <w:i w:val="0"/>
          <w:color w:val="333333"/>
          <w:sz w:val="20"/>
        </w:rPr>
        <w:t>同一客户每天最多发送1次留资卡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禁止批量群发：</w:t>
      </w:r>
      <w:r>
        <w:rPr>
          <w:rFonts w:ascii="宋体" w:hAnsi="宋体" w:eastAsia="宋体"/>
          <w:b w:val="0"/>
          <w:i w:val="0"/>
          <w:color w:val="333333"/>
          <w:sz w:val="20"/>
        </w:rPr>
        <w:t>不能对多个客户发送完全相同的消息（系统会判定为垃圾消息）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10.1.2 账号安全规范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客服账号由公司统一注册和管理，个人不得私自注册客服账号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账号密码由主管统一管理，客服使用时登录值班设备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严禁在非工作设备上登录客服账号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发现账号异常（限流、封禁等）立即上报主管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 w:val="0"/>
          <w:i w:val="0"/>
          <w:color w:val="333333"/>
          <w:sz w:val="20"/>
        </w:rPr>
        <w:t>不得使用第三方工具进行自动回复或批量操作</w:t>
      </w:r>
    </w:p>
    <w:p>
      <w:pPr>
        <w:pStyle w:val="Heading3"/>
        <w:spacing w:before="280" w:after="120" w:line="312" w:lineRule="auto"/>
      </w:pPr>
      <w:r>
        <w:rPr>
          <w:rFonts w:ascii="微软雅黑" w:hAnsi="微软雅黑" w:eastAsia="微软雅黑"/>
          <w:b/>
          <w:i w:val="0"/>
          <w:color w:val="1A56DB"/>
          <w:sz w:val="28"/>
        </w:rPr>
        <w:t>10.1.3 违规处罚机制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违规行为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平台处罚</w:t>
            </w:r>
          </w:p>
        </w:tc>
        <w:tc>
          <w:tcPr>
            <w:tcW w:type="dxa" w:w="34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公司内部处理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私信发送微信号/手机号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消息被拦截，频繁发送会限流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首次警告，二次扣绩效</w:t>
            </w:r>
          </w:p>
        </w:tc>
      </w:tr>
      <w:tr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发布违规广告内容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内容删除，账号降权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扣绩效+重新培训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被用户举报引流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账号限流3-7天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扣绩效+暂停值班</w:t>
            </w:r>
          </w:p>
        </w:tc>
      </w:tr>
      <w:tr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账号被封禁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账号永久不可用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扣当月绩效+重新注册账号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10.2 敏感词规避表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以下词汇在小红书私信中可能触发平台检测和限流，客服人员应使用替代说法：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敏感词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替代说法</w:t>
            </w:r>
          </w:p>
        </w:tc>
        <w:tc>
          <w:tcPr>
            <w:tcW w:type="dxa" w:w="3969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使用场景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微信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V / 薇 / 绿色软件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引导添加微信时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微信号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V信号 / 联系方式</w:t>
            </w:r>
          </w:p>
        </w:tc>
        <w:tc>
          <w:tcPr>
            <w:tcW w:type="dxa" w:w="39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告知微信号时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手机号/电话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联系方式 / 号码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引导留手机号时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加我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找我 / 联系老师</w:t>
            </w:r>
          </w:p>
        </w:tc>
        <w:tc>
          <w:tcPr>
            <w:tcW w:type="dxa" w:w="39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引导添加时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报名费/学费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费用明细 / 收费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讨论价格时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报名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加入 / 预约</w:t>
            </w:r>
          </w:p>
        </w:tc>
        <w:tc>
          <w:tcPr>
            <w:tcW w:type="dxa" w:w="39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引导报名时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优惠/折扣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活动价 / 福利价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讨论优惠时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保证就业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就业率95%+ / 就业服务</w:t>
            </w:r>
          </w:p>
        </w:tc>
        <w:tc>
          <w:tcPr>
            <w:tcW w:type="dxa" w:w="39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介绍就业时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[i] 敏感词使用技巧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不要在同一条消息中连续使用多个敏感词替代说法</w:t>
              <w:br/>
              <w:t>2. 替代说法要自然，不要让客户觉得在打暗号</w:t>
              <w:br/>
              <w:t>3. 如果客户主动发了微信号或手机号，可以直接回复确认</w:t>
              <w:br/>
              <w:t>4. 留资卡是平台官方功能，可以安全使用，优先引导客户填留资卡</w:t>
              <w:br/>
              <w:t>5. 遇到消息发送失败（被拦截），立即更换表述方式重试</w:t>
            </w:r>
          </w:p>
        </w:tc>
      </w:tr>
    </w:tbl>
    <w:p>
      <w:pPr>
        <w:spacing w:after="40"/>
      </w:pP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10.3 广告法合规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根据《中华人民共和国广告法》，教育培训广告不得含有以下内容：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禁止内容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错误示例</w:t>
            </w:r>
          </w:p>
        </w:tc>
        <w:tc>
          <w:tcPr>
            <w:tcW w:type="dxa" w:w="425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正确表述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绝对化用语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最好/第一/唯一/最权威/最专业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专注21年/深耕嵌入式领域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就业承诺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包就业/保证找到工作/保证月薪XX</w:t>
            </w:r>
          </w:p>
        </w:tc>
        <w:tc>
          <w:tcPr>
            <w:tcW w:type="dxa" w:w="425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就业率95%+/提供就业服务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薪资承诺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学完月薪过万/薪资翻倍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毕业学员平均起薪10K-15K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通过率承诺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包过/100%通过</w:t>
            </w:r>
          </w:p>
        </w:tc>
        <w:tc>
          <w:tcPr>
            <w:tcW w:type="dxa" w:w="425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通过率保持在XX%以上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虚假引用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XX权威机构认证（无依据）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具体说明认证名称和来源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诱导性表述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不学就后悔/最后机会</w:t>
            </w:r>
          </w:p>
        </w:tc>
        <w:tc>
          <w:tcPr>
            <w:tcW w:type="dxa" w:w="425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早学早受益/目前有优惠活动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10.4 教育培训法规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根据《民办教育促进法》及《营利性民办学校监督管理实施细则》，教育培训机构在宣传和服务中需遵守以下规定：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不得承诺通过率：</w:t>
      </w:r>
      <w:r>
        <w:rPr>
          <w:rFonts w:ascii="宋体" w:hAnsi="宋体" w:eastAsia="宋体"/>
          <w:b w:val="0"/>
          <w:i w:val="0"/>
          <w:color w:val="333333"/>
          <w:sz w:val="20"/>
        </w:rPr>
        <w:t>教育培训机构不得以任何方式承诺考试通过率或就业率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不得虚假宣传：</w:t>
      </w:r>
      <w:r>
        <w:rPr>
          <w:rFonts w:ascii="宋体" w:hAnsi="宋体" w:eastAsia="宋体"/>
          <w:b w:val="0"/>
          <w:i w:val="0"/>
          <w:color w:val="333333"/>
          <w:sz w:val="20"/>
        </w:rPr>
        <w:t>不得虚构师资背景、就业数据、合作企业等信息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收费明码标价：</w:t>
      </w:r>
      <w:r>
        <w:rPr>
          <w:rFonts w:ascii="宋体" w:hAnsi="宋体" w:eastAsia="宋体"/>
          <w:b w:val="0"/>
          <w:i w:val="0"/>
          <w:color w:val="333333"/>
          <w:sz w:val="20"/>
        </w:rPr>
        <w:t>所有收费项目必须公开透明，不得收取合同外的费用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合同规范：</w:t>
      </w:r>
      <w:r>
        <w:rPr>
          <w:rFonts w:ascii="宋体" w:hAnsi="宋体" w:eastAsia="宋体"/>
          <w:b w:val="0"/>
          <w:i w:val="0"/>
          <w:color w:val="333333"/>
          <w:sz w:val="20"/>
        </w:rPr>
        <w:t>报名合同需明确课程内容、收费标准、退费条款等关键信息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信息保护：</w:t>
      </w:r>
      <w:r>
        <w:rPr>
          <w:rFonts w:ascii="宋体" w:hAnsi="宋体" w:eastAsia="宋体"/>
          <w:b w:val="0"/>
          <w:i w:val="0"/>
          <w:color w:val="333333"/>
          <w:sz w:val="20"/>
        </w:rPr>
        <w:t>收集学员个人信息需告知用途，不得向第三方泄露</w:t>
      </w:r>
    </w:p>
    <w:p>
      <w:pPr>
        <w:pStyle w:val="ListBullet"/>
        <w:spacing w:before="20" w:after="40" w:line="336" w:lineRule="auto"/>
        <w:ind w:left="567"/>
      </w:pPr>
      <w:r>
        <w:rPr>
          <w:rFonts w:ascii="宋体" w:hAnsi="宋体" w:eastAsia="宋体"/>
          <w:b/>
          <w:i w:val="0"/>
          <w:color w:val="1A1A2E"/>
          <w:sz w:val="20"/>
        </w:rPr>
        <w:t>广告备案：</w:t>
      </w:r>
      <w:r>
        <w:rPr>
          <w:rFonts w:ascii="宋体" w:hAnsi="宋体" w:eastAsia="宋体"/>
          <w:b w:val="0"/>
          <w:i w:val="0"/>
          <w:color w:val="333333"/>
          <w:sz w:val="20"/>
        </w:rPr>
        <w:t>招生广告需向教育主管部门备案后方可发布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DE8E8"/>
            <w:tcPr>
              <w:tcBorders>
                <w:top w:val="single" w:sz="4" w:color="D4A856"/>
                <w:left w:val="single" w:sz="4" w:color="D4A856"/>
                <w:bottom w:val="single" w:sz="4" w:color="D4A856"/>
                <w:right w:val="single" w:sz="4" w:color="D4A856"/>
              </w:tcBorders>
            </w:tcPr>
          </w:tcPr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i w:val="0"/>
                <w:color w:val="1A1A2E"/>
                <w:sz w:val="22"/>
              </w:rPr>
              <w:t>[!] 合规自查清单</w:t>
            </w:r>
          </w:p>
          <w:p>
            <w:pPr>
              <w:spacing w:before="0" w:after="80" w:line="336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每次与客户沟通后，客服人员应自查以下事项：</w:t>
              <w:br/>
              <w:t>1. 是否使用了绝对化用语（最好/第一/唯一等）？</w:t>
              <w:br/>
              <w:t>2. 是否做出了就业或薪资承诺？</w:t>
              <w:br/>
              <w:t>3. 是否恶意贬低了竞品？</w:t>
              <w:br/>
              <w:t>4. 是否在私信中直接发送了微信号/手机号？</w:t>
              <w:br/>
              <w:t>5. 是否收取了合同外的费用？</w:t>
              <w:br/>
              <w:t>6. 是否泄露了其他学员的个人信息？</w:t>
              <w:br/>
              <w:t>如有以上任何一项，请立即纠正并上报主管。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附录A  客服话术速查卡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本附录提供常用话术的快速索引，客服值班时可打印放在手边随时查阅。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A.1 接待全流程速查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触发条件</w:t>
            </w:r>
          </w:p>
        </w:tc>
        <w:tc>
          <w:tcPr>
            <w:tcW w:type="dxa" w:w="3969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话术（精简版）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1. 开场白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客户首次进线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宝子，方便问下目前专业和学历是什么情况哈～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30秒内发出，以提问结尾</w:t>
            </w:r>
          </w:p>
        </w:tc>
      </w:tr>
      <w:tr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2. 确认专业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客户回复专业后</w:t>
            </w:r>
          </w:p>
        </w:tc>
        <w:tc>
          <w:tcPr>
            <w:tcW w:type="dxa" w:w="39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可以的，专业也是对口的～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根据专业是否对口调整话术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3. 询问年级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确认专业后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目前大几了，在校有听过粤嵌实训课嘛？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了解学习阶段</w:t>
            </w:r>
          </w:p>
        </w:tc>
      </w:tr>
      <w:tr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4. 品牌传递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完成需求挖掘后</w:t>
            </w:r>
          </w:p>
        </w:tc>
        <w:tc>
          <w:tcPr>
            <w:tcW w:type="dxa" w:w="39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粤嵌专注培训嵌入式21年了，就业前景也相当不错哦～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突出21年专注+就业前景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5. 留资引导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发完品牌传递后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要不你联系方式是多少呢或微信是？稍后让老师发你课程资料和收费明细～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带上留资卡</w:t>
            </w:r>
          </w:p>
        </w:tc>
      </w:tr>
      <w:tr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6. 微信引导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客户未填留资卡时</w:t>
            </w:r>
          </w:p>
        </w:tc>
        <w:tc>
          <w:tcPr>
            <w:tcW w:type="dxa" w:w="39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这是咱们老师的微信，小红书平台有限制，可以先了解清楚课程哈～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发咨询师名片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7. 手机确认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客户留了手机号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确定这个手机不，稍后通过验证哦，备注粤嵌老师～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确认号码准确</w:t>
            </w:r>
          </w:p>
        </w:tc>
      </w:tr>
      <w:tr>
        <w:tc>
          <w:tcPr>
            <w:tcW w:type="dxa" w:w="850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8. 安抚收尾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留资完成后</w:t>
            </w:r>
          </w:p>
        </w:tc>
        <w:tc>
          <w:tcPr>
            <w:tcW w:type="dxa" w:w="3969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放心，微信主要是方便发送资料，不会频繁打扰你～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降低客户防备心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A.2 已读不回追发节奏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追发次数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时间间隔</w:t>
            </w:r>
          </w:p>
        </w:tc>
        <w:tc>
          <w:tcPr>
            <w:tcW w:type="dxa" w:w="425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第1次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10秒-1分钟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在嘛，宝子还在线不～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唤醒对话</w:t>
            </w:r>
          </w:p>
        </w:tc>
      </w:tr>
      <w:tr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第2次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3-5分钟</w:t>
            </w:r>
          </w:p>
        </w:tc>
        <w:tc>
          <w:tcPr>
            <w:tcW w:type="dxa" w:w="425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粤嵌专注嵌入式21年了，最近就业很火哦～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价值传递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第3次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次日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宝子，嵌入式行业最近出了新政策，想了解吗？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新话题切入</w:t>
            </w:r>
          </w:p>
        </w:tc>
      </w:tr>
      <w:tr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第4次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第3天</w:t>
            </w:r>
          </w:p>
        </w:tc>
        <w:tc>
          <w:tcPr>
            <w:tcW w:type="dxa" w:w="425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分享一篇嵌入式技术文章+问候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保持存在感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停止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第4天后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标记为沉睡客户，转入定期回访池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A.3 敏感词速查表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原词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替代说法</w:t>
            </w:r>
          </w:p>
        </w:tc>
        <w:tc>
          <w:tcPr>
            <w:tcW w:type="dxa" w:w="1134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原词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替代说法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微信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V / 薇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手机号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联系方式 / 号码</w:t>
            </w:r>
          </w:p>
        </w:tc>
      </w:tr>
      <w:tr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加我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找我 / 联系老师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报名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加入 / 预约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学费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费用明细 / 收费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优惠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活动价 / 福利价</w:t>
            </w:r>
          </w:p>
        </w:tc>
      </w:tr>
      <w:tr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保证就业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就业率95%+</w:t>
            </w:r>
          </w:p>
        </w:tc>
        <w:tc>
          <w:tcPr>
            <w:tcW w:type="dxa" w:w="1134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最好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专注 / 深耕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第一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领先 / 标杆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包过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通过率XX%以上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r>
        <w:br w:type="page"/>
      </w:r>
    </w:p>
    <w:p>
      <w:pPr>
        <w:pStyle w:val="Heading1"/>
        <w:spacing w:before="480" w:after="240" w:line="312" w:lineRule="auto"/>
      </w:pPr>
      <w:r>
        <w:rPr>
          <w:rFonts w:ascii="微软雅黑" w:hAnsi="微软雅黑" w:eastAsia="微软雅黑"/>
          <w:b/>
          <w:i w:val="0"/>
          <w:color w:val="0C447C"/>
          <w:sz w:val="44"/>
        </w:rPr>
        <w:t>附录B  值班交接记录表模板</w:t>
      </w:r>
    </w:p>
    <w:p>
      <w:pPr>
        <w:spacing w:before="0" w:after="12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  <w:t>以下为客服值班交接记录表模板，每班次结束前15分钟填写，交接双方签字确认后生效。</w:t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B.1 基本信息栏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141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交接日期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____年__月__日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交班时间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__:__ 至 __:__</w:t>
            </w:r>
          </w:p>
        </w:tc>
      </w:tr>
      <w:tr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交班人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____________</w:t>
            </w:r>
          </w:p>
        </w:tc>
        <w:tc>
          <w:tcPr>
            <w:tcW w:type="dxa" w:w="141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接班人</w:t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____________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值班渠道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小红书 / 微信 / 电话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值班账号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____________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B.2 未完结对话列表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客户昵称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沟通阶段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客户情况摘要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下一步动作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56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56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B.3 待跟进客户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客户昵称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需跟进事项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计划跟进时间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高 / 中 / 低</w:t>
            </w:r>
          </w:p>
        </w:tc>
      </w:tr>
      <w:tr>
        <w:tc>
          <w:tcPr>
            <w:tcW w:type="dxa" w:w="56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高 / 中 / 低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高 / 中 / 低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B.4 特殊情况记录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3402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情况描述</w:t>
            </w:r>
          </w:p>
        </w:tc>
        <w:tc>
          <w:tcPr>
            <w:tcW w:type="dxa" w:w="28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已采取的措施</w:t>
            </w:r>
          </w:p>
        </w:tc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是否需要接班人跟进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是 / 否</w:t>
            </w:r>
          </w:p>
        </w:tc>
      </w:tr>
      <w:tr>
        <w:tc>
          <w:tcPr>
            <w:tcW w:type="dxa" w:w="567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3402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8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是 / 否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pStyle w:val="Heading2"/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0C447C"/>
          <w:sz w:val="32"/>
        </w:rPr>
        <w:t>B.5 交接确认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535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确认内容</w:t>
            </w:r>
          </w:p>
        </w:tc>
        <w:tc>
          <w:tcPr>
            <w:tcW w:type="dxa" w:w="2268"/>
            <w:shd w:fill="1A56D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签字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交班人确认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以上信息准确无误，已完成交接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____________</w:t>
            </w:r>
          </w:p>
        </w:tc>
      </w:tr>
      <w:tr>
        <w:tc>
          <w:tcPr>
            <w:tcW w:type="dxa" w:w="1701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接班人确认</w:t>
            </w:r>
          </w:p>
        </w:tc>
        <w:tc>
          <w:tcPr>
            <w:tcW w:type="dxa" w:w="4535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已了解交接内容，接收跟进任务</w:t>
            </w:r>
          </w:p>
        </w:tc>
        <w:tc>
          <w:tcPr>
            <w:tcW w:type="dxa" w:w="2268"/>
            <w:shd w:fill="F0F4FF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____________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主管审核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（如有特殊情况需主管签字）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312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0"/>
              </w:rPr>
              <w:t>____________</w:t>
            </w:r>
          </w:p>
        </w:tc>
      </w:tr>
    </w:tbl>
    <w:p>
      <w:pPr>
        <w:spacing w:after="80"/>
      </w:pPr>
    </w:p>
    <w:p>
      <w:pPr>
        <w:spacing w:before="0" w:after="12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r>
        <w:br w:type="page"/>
      </w:r>
    </w:p>
    <w:p>
      <w:pPr>
        <w:spacing w:before="0" w:after="1200" w:line="360" w:lineRule="auto"/>
        <w:jc w:val="left"/>
      </w:pPr>
      <w:r>
        <w:rPr>
          <w:rFonts w:ascii="宋体" w:hAnsi="宋体" w:eastAsia="宋体"/>
          <w:b w:val="0"/>
          <w:i w:val="0"/>
          <w:color w:val="333333"/>
          <w:sz w:val="22"/>
        </w:rPr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AAAAAA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28"/>
        </w:rPr>
        <w:t>本手册到此结束</w:t>
      </w:r>
    </w:p>
    <w:p>
      <w:pPr>
        <w:spacing w:before="160"/>
        <w:jc w:val="center"/>
      </w:pPr>
      <w:r>
        <w:rPr>
          <w:rFonts w:ascii="宋体" w:hAnsi="宋体" w:eastAsia="宋体"/>
          <w:b w:val="0"/>
          <w:i w:val="0"/>
          <w:color w:val="666666"/>
          <w:sz w:val="22"/>
        </w:rPr>
        <w:t>粤嵌科技 · 客户服务中心 编制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999999"/>
          <w:sz w:val="20"/>
        </w:rPr>
        <w:t>V2.0 · 2026年7月</w:t>
      </w:r>
    </w:p>
    <w:p>
      <w:pPr>
        <w:spacing w:before="80"/>
        <w:jc w:val="center"/>
      </w:pPr>
      <w:r>
        <w:rPr>
          <w:rFonts w:ascii="宋体" w:hAnsi="宋体" w:eastAsia="宋体"/>
          <w:b/>
          <w:i w:val="0"/>
          <w:color w:val="E86C00"/>
          <w:sz w:val="20"/>
        </w:rPr>
        <w:t>内部资料 · 请勿外传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i w:val="0"/>
        <w:color w:val="99999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AAAAAA"/>
        <w:sz w:val="16"/>
      </w:rPr>
      <w:t>粤嵌科技 · 客服工作手册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