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ABAD" w14:textId="77777777" w:rsidR="005111AD" w:rsidRDefault="00253D1E" w:rsidP="00253D1E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저는 죽음에 대한 진실한 깨달음을 얻었을 때 여유롭게 행동하며</w:t>
      </w:r>
    </w:p>
    <w:p w14:paraId="0B5E17BB" w14:textId="5F5144BE" w:rsidR="00253D1E" w:rsidRDefault="00253D1E" w:rsidP="00253D1E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베</w:t>
      </w:r>
      <w:r w:rsidR="005111AD">
        <w:rPr>
          <w:rFonts w:ascii="순천향체" w:eastAsia="순천향체" w:hAnsi="순천향체" w:hint="eastAsia"/>
          <w:sz w:val="24"/>
          <w:szCs w:val="24"/>
        </w:rPr>
        <w:t>풂</w:t>
      </w:r>
      <w:r>
        <w:rPr>
          <w:rFonts w:ascii="순천향체" w:eastAsia="순천향체" w:hAnsi="순천향체" w:hint="eastAsia"/>
          <w:sz w:val="24"/>
          <w:szCs w:val="24"/>
        </w:rPr>
        <w:t>을 마다할 지 않을 것 같습니다.</w:t>
      </w:r>
    </w:p>
    <w:p w14:paraId="29DB12A9" w14:textId="3EC0F88B" w:rsidR="00253D1E" w:rsidRDefault="00253D1E" w:rsidP="00253D1E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위와 같이 생각한 이유는 아래와 같습니다.</w:t>
      </w:r>
    </w:p>
    <w:p w14:paraId="59F8F779" w14:textId="77777777" w:rsidR="000C5E7D" w:rsidRDefault="005111AD" w:rsidP="00253D1E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인간이 욕심을 가지고 모든 것을 자신의 소유로 만들기 위한 행동들</w:t>
      </w:r>
      <w:r w:rsidR="000C5E7D">
        <w:rPr>
          <w:rFonts w:ascii="순천향체" w:eastAsia="순천향체" w:hAnsi="순천향체" w:hint="eastAsia"/>
          <w:sz w:val="24"/>
          <w:szCs w:val="24"/>
        </w:rPr>
        <w:t>을 행하는</w:t>
      </w:r>
    </w:p>
    <w:p w14:paraId="57D9B9F3" w14:textId="4D801F61" w:rsidR="005111AD" w:rsidRDefault="000C5E7D" w:rsidP="00253D1E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이유는 </w:t>
      </w:r>
      <w:r w:rsidR="005111AD">
        <w:rPr>
          <w:rFonts w:ascii="순천향체" w:eastAsia="순천향체" w:hAnsi="순천향체" w:hint="eastAsia"/>
          <w:sz w:val="24"/>
          <w:szCs w:val="24"/>
        </w:rPr>
        <w:t>죽음에 대해 진실하게 깨닫지 못하고 자신의 삶이 영원할 것이라고 믿는</w:t>
      </w:r>
    </w:p>
    <w:p w14:paraId="5FB15CAB" w14:textId="145D3C29" w:rsidR="005111AD" w:rsidRDefault="005111AD" w:rsidP="00253D1E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내면의 착각 때문이라고 생각합니다.</w:t>
      </w:r>
    </w:p>
    <w:p w14:paraId="5505B6E4" w14:textId="5321D32F" w:rsidR="005111AD" w:rsidRDefault="005111AD" w:rsidP="005111AD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인간은 </w:t>
      </w:r>
      <w:r w:rsidR="006F49DD">
        <w:rPr>
          <w:rFonts w:ascii="순천향체" w:eastAsia="순천향체" w:hAnsi="순천향체" w:hint="eastAsia"/>
          <w:sz w:val="24"/>
          <w:szCs w:val="24"/>
        </w:rPr>
        <w:t xml:space="preserve">확실하게 </w:t>
      </w:r>
      <w:r>
        <w:rPr>
          <w:rFonts w:ascii="순천향체" w:eastAsia="순천향체" w:hAnsi="순천향체" w:hint="eastAsia"/>
          <w:sz w:val="24"/>
          <w:szCs w:val="24"/>
        </w:rPr>
        <w:t>정해진 것</w:t>
      </w:r>
      <w:r w:rsidR="003E08E9">
        <w:rPr>
          <w:rFonts w:ascii="순천향체" w:eastAsia="순천향체" w:hAnsi="순천향체" w:hint="eastAsia"/>
          <w:sz w:val="24"/>
          <w:szCs w:val="24"/>
        </w:rPr>
        <w:t>들</w:t>
      </w:r>
      <w:r>
        <w:rPr>
          <w:rFonts w:ascii="순천향체" w:eastAsia="순천향체" w:hAnsi="순천향체" w:hint="eastAsia"/>
          <w:sz w:val="24"/>
          <w:szCs w:val="24"/>
        </w:rPr>
        <w:t>에 호기심을 가지지 않고 욕심 부리지 않습니다.</w:t>
      </w:r>
    </w:p>
    <w:p w14:paraId="1C820CDB" w14:textId="77777777" w:rsidR="00317F7D" w:rsidRDefault="003E08E9" w:rsidP="005111AD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인간은 </w:t>
      </w:r>
      <w:r w:rsidR="005111AD">
        <w:rPr>
          <w:rFonts w:ascii="순천향체" w:eastAsia="순천향체" w:hAnsi="순천향체" w:hint="eastAsia"/>
          <w:sz w:val="24"/>
          <w:szCs w:val="24"/>
        </w:rPr>
        <w:t>불확실하</w:t>
      </w:r>
      <w:r>
        <w:rPr>
          <w:rFonts w:ascii="순천향체" w:eastAsia="순천향체" w:hAnsi="순천향체" w:hint="eastAsia"/>
          <w:sz w:val="24"/>
          <w:szCs w:val="24"/>
        </w:rPr>
        <w:t>고 밝혀지지 않은 것들에</w:t>
      </w:r>
      <w:r w:rsidR="005111AD">
        <w:rPr>
          <w:rFonts w:ascii="순천향체" w:eastAsia="순천향체" w:hAnsi="순천향체" w:hint="eastAsia"/>
          <w:sz w:val="24"/>
          <w:szCs w:val="24"/>
        </w:rPr>
        <w:t xml:space="preserve"> 호기심을 가지고 욕심부리며</w:t>
      </w:r>
    </w:p>
    <w:p w14:paraId="26547203" w14:textId="1285CC46" w:rsidR="005111AD" w:rsidRPr="005111AD" w:rsidRDefault="0061742B" w:rsidP="005111AD">
      <w:pPr>
        <w:jc w:val="center"/>
        <w:rPr>
          <w:rFonts w:ascii="순천향체" w:eastAsia="순천향체" w:hAnsi="순천향체" w:hint="eastAsia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자신의 소유로 만들고 싶어합니다.</w:t>
      </w:r>
    </w:p>
    <w:p w14:paraId="565B532D" w14:textId="77777777" w:rsidR="005111AD" w:rsidRDefault="005111AD" w:rsidP="005111AD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자살을 계획하는 사람들의 대부분은 자살 계획을 마친 후 </w:t>
      </w:r>
    </w:p>
    <w:p w14:paraId="3180EE5E" w14:textId="4E0C8484" w:rsidR="005111AD" w:rsidRDefault="005111AD" w:rsidP="005111AD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자신의 물건들을 남들에게 내어주는 경향이 있습니다.</w:t>
      </w:r>
    </w:p>
    <w:p w14:paraId="1B5AD3D9" w14:textId="2259D0B2" w:rsidR="005111AD" w:rsidRDefault="005111AD" w:rsidP="005111AD">
      <w:pPr>
        <w:jc w:val="center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진심으로 죽음</w:t>
      </w:r>
      <w:r w:rsidR="003861B2">
        <w:rPr>
          <w:rFonts w:ascii="순천향체" w:eastAsia="순천향체" w:hAnsi="순천향체" w:hint="eastAsia"/>
          <w:sz w:val="24"/>
          <w:szCs w:val="24"/>
        </w:rPr>
        <w:t xml:space="preserve"> 앞에 서게 되고 </w:t>
      </w:r>
      <w:r>
        <w:rPr>
          <w:rFonts w:ascii="순천향체" w:eastAsia="순천향체" w:hAnsi="순천향체" w:hint="eastAsia"/>
          <w:sz w:val="24"/>
          <w:szCs w:val="24"/>
        </w:rPr>
        <w:t xml:space="preserve">죽음에 대한 진실된 깨달음을 얻었을 </w:t>
      </w:r>
      <w:r>
        <w:rPr>
          <w:rFonts w:ascii="맑은 고딕" w:eastAsia="맑은 고딕" w:hAnsi="맑은 고딕" w:cs="맑은 고딕" w:hint="eastAsia"/>
          <w:sz w:val="24"/>
          <w:szCs w:val="24"/>
        </w:rPr>
        <w:t>때</w:t>
      </w:r>
    </w:p>
    <w:p w14:paraId="5B80B167" w14:textId="4870AFF3" w:rsidR="005111AD" w:rsidRDefault="005111AD" w:rsidP="005111AD">
      <w:pPr>
        <w:jc w:val="center"/>
        <w:rPr>
          <w:rFonts w:ascii="순천향체" w:eastAsia="순천향체" w:hAnsi="순천향체" w:cs="맑은 고딕"/>
          <w:sz w:val="24"/>
          <w:szCs w:val="24"/>
        </w:rPr>
      </w:pPr>
      <w:r w:rsidRPr="00A57090">
        <w:rPr>
          <w:rFonts w:ascii="순천향체" w:eastAsia="순천향체" w:hAnsi="순천향체" w:cs="맑은 고딕" w:hint="eastAsia"/>
          <w:sz w:val="24"/>
          <w:szCs w:val="24"/>
        </w:rPr>
        <w:t xml:space="preserve">인간은 </w:t>
      </w:r>
      <w:r w:rsidR="000C5E7D" w:rsidRPr="00A57090">
        <w:rPr>
          <w:rFonts w:ascii="순천향체" w:eastAsia="순천향체" w:hAnsi="순천향체" w:cs="맑은 고딕" w:hint="eastAsia"/>
          <w:sz w:val="24"/>
          <w:szCs w:val="24"/>
        </w:rPr>
        <w:t>욕심이 사라지고 죽음을 준비합니다.</w:t>
      </w:r>
    </w:p>
    <w:p w14:paraId="56561DE4" w14:textId="77777777" w:rsidR="00082138" w:rsidRDefault="00E03C7F" w:rsidP="00E03C7F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위와 같은 이유로 저는 죽음에 대한 진실한 깨달음을 얻었을 때 여유롭게</w:t>
      </w:r>
    </w:p>
    <w:p w14:paraId="24B4AEF4" w14:textId="0F7D55ED" w:rsidR="00E03C7F" w:rsidRDefault="00E03C7F" w:rsidP="00E03C7F">
      <w:pPr>
        <w:jc w:val="center"/>
        <w:rPr>
          <w:rFonts w:ascii="순천향체" w:eastAsia="순천향체" w:hAnsi="순천향체" w:hint="eastAsia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행동하며 베풂을 마다하지 않을 것 같습니다.</w:t>
      </w:r>
    </w:p>
    <w:p w14:paraId="261AE521" w14:textId="185BCEB2" w:rsidR="005B2203" w:rsidRPr="00E03C7F" w:rsidRDefault="009131D9" w:rsidP="005111AD">
      <w:pPr>
        <w:jc w:val="center"/>
        <w:rPr>
          <w:rFonts w:ascii="순천향체" w:eastAsia="순천향체" w:hAnsi="순천향체" w:cs="맑은 고딕"/>
          <w:sz w:val="24"/>
          <w:szCs w:val="24"/>
        </w:rPr>
      </w:pPr>
      <w:proofErr w:type="gramStart"/>
      <w:r>
        <w:rPr>
          <w:rFonts w:ascii="순천향체" w:eastAsia="순천향체" w:hAnsi="순천향체" w:cs="맑은 고딕" w:hint="eastAsia"/>
          <w:sz w:val="24"/>
          <w:szCs w:val="24"/>
        </w:rPr>
        <w:t>그러나</w:t>
      </w:r>
      <w:proofErr w:type="gramEnd"/>
    </w:p>
    <w:p w14:paraId="2B3B751B" w14:textId="77777777" w:rsidR="005B2203" w:rsidRDefault="005B2203" w:rsidP="005B2203">
      <w:pPr>
        <w:jc w:val="center"/>
        <w:rPr>
          <w:rFonts w:ascii="순천향체" w:eastAsia="순천향체" w:hAnsi="순천향체" w:hint="eastAsia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여유로워지고 베풂을 일삼는 삶이 좋은 삶이라고 생각하지 않습니다.</w:t>
      </w:r>
    </w:p>
    <w:p w14:paraId="23085232" w14:textId="77777777" w:rsidR="005B2203" w:rsidRDefault="005B2203" w:rsidP="005B2203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죽음에 대해 진실하게 깨닫는 삶이 좋은 삶이라고 생각하지 않습니다.</w:t>
      </w:r>
    </w:p>
    <w:p w14:paraId="11460349" w14:textId="77777777" w:rsidR="005B2203" w:rsidRDefault="005B2203" w:rsidP="005B2203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인간은 부족할 때 죽음을 알지 못합니다.</w:t>
      </w:r>
    </w:p>
    <w:p w14:paraId="45F8C70F" w14:textId="77777777" w:rsidR="005B2203" w:rsidRDefault="005B2203" w:rsidP="005B2203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인간은 죽음을 알지 못할 때 욕심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부리게 됩니다.</w:t>
      </w:r>
    </w:p>
    <w:p w14:paraId="73F9657C" w14:textId="77777777" w:rsidR="005B2203" w:rsidRDefault="005B2203" w:rsidP="005B2203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인간은 욕심 부릴 때 가장 진취적이게 됩니다.</w:t>
      </w:r>
    </w:p>
    <w:p w14:paraId="41B73A7C" w14:textId="77777777" w:rsidR="005B2203" w:rsidRDefault="005B2203" w:rsidP="005B2203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인간은 진취적일 때 가장 행복합니다.</w:t>
      </w:r>
    </w:p>
    <w:p w14:paraId="2D4B8B61" w14:textId="77777777" w:rsidR="005B2203" w:rsidRDefault="005B2203" w:rsidP="005B2203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즉,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인간은 부족할 때에 가장 완벽한 인간의 모습을 가지게 되며</w:t>
      </w:r>
    </w:p>
    <w:p w14:paraId="05E157E0" w14:textId="30F4D3CA" w:rsidR="00BA7F6A" w:rsidRDefault="005B2203" w:rsidP="00BA7F6A">
      <w:pPr>
        <w:jc w:val="center"/>
        <w:rPr>
          <w:rFonts w:ascii="순천향체" w:eastAsia="순천향체" w:hAnsi="순천향체" w:hint="eastAsia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인간은 부족할 때에 가장 행복하고 아름답다고 생각합니다.</w:t>
      </w:r>
    </w:p>
    <w:sectPr w:rsidR="00BA7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순천향체">
    <w:panose1 w:val="020D0600000000000000"/>
    <w:charset w:val="81"/>
    <w:family w:val="modern"/>
    <w:pitch w:val="variable"/>
    <w:sig w:usb0="8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E5"/>
    <w:rsid w:val="000042BA"/>
    <w:rsid w:val="00046637"/>
    <w:rsid w:val="00082138"/>
    <w:rsid w:val="000A2FF1"/>
    <w:rsid w:val="000C5E7D"/>
    <w:rsid w:val="00106B0D"/>
    <w:rsid w:val="00253D1E"/>
    <w:rsid w:val="00302D77"/>
    <w:rsid w:val="00317F7D"/>
    <w:rsid w:val="003861B2"/>
    <w:rsid w:val="003E08E9"/>
    <w:rsid w:val="0041687F"/>
    <w:rsid w:val="005111AD"/>
    <w:rsid w:val="00521E18"/>
    <w:rsid w:val="005B2203"/>
    <w:rsid w:val="00613AFC"/>
    <w:rsid w:val="0061742B"/>
    <w:rsid w:val="006F49DD"/>
    <w:rsid w:val="007D1AE5"/>
    <w:rsid w:val="00870370"/>
    <w:rsid w:val="009131D9"/>
    <w:rsid w:val="00A57090"/>
    <w:rsid w:val="00BA7F6A"/>
    <w:rsid w:val="00BC3F95"/>
    <w:rsid w:val="00E0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D386"/>
  <w15:chartTrackingRefBased/>
  <w15:docId w15:val="{52C65375-B64B-40D8-B804-11C9323B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28</cp:revision>
  <dcterms:created xsi:type="dcterms:W3CDTF">2023-01-01T05:35:00Z</dcterms:created>
  <dcterms:modified xsi:type="dcterms:W3CDTF">2023-01-01T06:55:00Z</dcterms:modified>
</cp:coreProperties>
</file>