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10ED" w14:textId="113DC1B3" w:rsidR="00A15729" w:rsidRPr="001D1024" w:rsidRDefault="00A15729" w:rsidP="00A15729">
      <w:pPr>
        <w:jc w:val="center"/>
        <w:rPr>
          <w:b/>
          <w:bCs/>
          <w:noProof/>
          <w:sz w:val="36"/>
          <w:szCs w:val="36"/>
        </w:rPr>
      </w:pPr>
      <w:r w:rsidRPr="001D1024">
        <w:rPr>
          <w:rFonts w:hint="eastAsia"/>
          <w:b/>
          <w:bCs/>
          <w:noProof/>
          <w:sz w:val="36"/>
          <w:szCs w:val="36"/>
        </w:rPr>
        <w:t>[동적할당을 이용한 단순연결리스트]</w:t>
      </w:r>
    </w:p>
    <w:p w14:paraId="3FE15680" w14:textId="59D712CC" w:rsidR="00A15729" w:rsidRPr="00A15729" w:rsidRDefault="00A15729" w:rsidP="00A15729">
      <w:pPr>
        <w:jc w:val="right"/>
        <w:rPr>
          <w:b/>
          <w:bCs/>
          <w:noProof/>
          <w:sz w:val="30"/>
          <w:szCs w:val="30"/>
        </w:rPr>
      </w:pPr>
      <w:r w:rsidRPr="00A15729">
        <w:rPr>
          <w:rFonts w:hint="eastAsia"/>
          <w:b/>
          <w:bCs/>
          <w:noProof/>
          <w:sz w:val="30"/>
          <w:szCs w:val="30"/>
        </w:rPr>
        <w:t xml:space="preserve">학과 </w:t>
      </w:r>
      <w:r w:rsidRPr="00A15729">
        <w:rPr>
          <w:b/>
          <w:bCs/>
          <w:noProof/>
          <w:sz w:val="30"/>
          <w:szCs w:val="30"/>
        </w:rPr>
        <w:t xml:space="preserve">: </w:t>
      </w:r>
      <w:r w:rsidRPr="00A15729">
        <w:rPr>
          <w:rFonts w:hint="eastAsia"/>
          <w:b/>
          <w:bCs/>
          <w:noProof/>
          <w:sz w:val="30"/>
          <w:szCs w:val="30"/>
        </w:rPr>
        <w:t>컴퓨터소프트웨어공학과</w:t>
      </w:r>
    </w:p>
    <w:p w14:paraId="43A52026" w14:textId="430F2D7C" w:rsidR="00A15729" w:rsidRPr="00A15729" w:rsidRDefault="00A15729" w:rsidP="00A15729">
      <w:pPr>
        <w:jc w:val="right"/>
        <w:rPr>
          <w:b/>
          <w:bCs/>
          <w:noProof/>
          <w:sz w:val="30"/>
          <w:szCs w:val="30"/>
        </w:rPr>
      </w:pPr>
      <w:r w:rsidRPr="00A15729">
        <w:rPr>
          <w:rFonts w:hint="eastAsia"/>
          <w:b/>
          <w:bCs/>
          <w:noProof/>
          <w:sz w:val="30"/>
          <w:szCs w:val="30"/>
        </w:rPr>
        <w:t xml:space="preserve">학번 </w:t>
      </w:r>
      <w:r w:rsidRPr="00A15729">
        <w:rPr>
          <w:b/>
          <w:bCs/>
          <w:noProof/>
          <w:sz w:val="30"/>
          <w:szCs w:val="30"/>
        </w:rPr>
        <w:t>: 20194463</w:t>
      </w:r>
    </w:p>
    <w:p w14:paraId="3850BD8C" w14:textId="31CA67D5" w:rsidR="00A15729" w:rsidRPr="00A15729" w:rsidRDefault="00A15729" w:rsidP="00A15729">
      <w:pPr>
        <w:jc w:val="right"/>
        <w:rPr>
          <w:b/>
          <w:bCs/>
          <w:noProof/>
          <w:sz w:val="30"/>
          <w:szCs w:val="30"/>
        </w:rPr>
      </w:pPr>
      <w:r w:rsidRPr="00A15729">
        <w:rPr>
          <w:rFonts w:hint="eastAsia"/>
          <w:b/>
          <w:bCs/>
          <w:noProof/>
          <w:sz w:val="30"/>
          <w:szCs w:val="30"/>
        </w:rPr>
        <w:t xml:space="preserve">이름 </w:t>
      </w:r>
      <w:r w:rsidRPr="00A15729">
        <w:rPr>
          <w:b/>
          <w:bCs/>
          <w:noProof/>
          <w:sz w:val="30"/>
          <w:szCs w:val="30"/>
        </w:rPr>
        <w:t xml:space="preserve">: </w:t>
      </w:r>
      <w:r w:rsidRPr="00A15729">
        <w:rPr>
          <w:rFonts w:hint="eastAsia"/>
          <w:b/>
          <w:bCs/>
          <w:noProof/>
          <w:sz w:val="30"/>
          <w:szCs w:val="30"/>
        </w:rPr>
        <w:t>이동규</w:t>
      </w:r>
    </w:p>
    <w:p w14:paraId="3CFE292D" w14:textId="77777777" w:rsidR="00A15729" w:rsidRDefault="00A15729" w:rsidP="00A15729">
      <w:pPr>
        <w:jc w:val="right"/>
        <w:rPr>
          <w:rFonts w:hint="eastAsia"/>
          <w:noProof/>
        </w:rPr>
      </w:pPr>
    </w:p>
    <w:p w14:paraId="18BCFA08" w14:textId="700B4FAF" w:rsidR="001A67EB" w:rsidRDefault="001A67EB" w:rsidP="001A67E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CD5F01" wp14:editId="7BF0FA91">
            <wp:extent cx="5731200" cy="4320000"/>
            <wp:effectExtent l="0" t="0" r="3175" b="4445"/>
            <wp:docPr id="1" name="그림 1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0ECE0" wp14:editId="004BEDDD">
            <wp:extent cx="5731200" cy="4320000"/>
            <wp:effectExtent l="0" t="0" r="3175" b="4445"/>
            <wp:docPr id="2" name="그림 2" descr="텍스트, 스크린샷, 컴퓨터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34ACC" wp14:editId="51C42418">
            <wp:extent cx="5731200" cy="4320000"/>
            <wp:effectExtent l="0" t="0" r="3175" b="4445"/>
            <wp:docPr id="3" name="그림 3" descr="텍스트, 스크린샷, 컴퓨터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DBC24" wp14:editId="40A43637">
            <wp:extent cx="5731200" cy="4320000"/>
            <wp:effectExtent l="0" t="0" r="3175" b="4445"/>
            <wp:docPr id="4" name="그림 4" descr="텍스트, 스크린샷, 모니터, 화면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66790" wp14:editId="2518420E">
            <wp:extent cx="5731200" cy="4320000"/>
            <wp:effectExtent l="0" t="0" r="3175" b="4445"/>
            <wp:docPr id="5" name="그림 5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60A2" w14:textId="4809EF86" w:rsidR="001D1024" w:rsidRPr="001D1024" w:rsidRDefault="001D1024" w:rsidP="001A67EB">
      <w:pPr>
        <w:jc w:val="center"/>
        <w:rPr>
          <w:rFonts w:ascii="순천향체" w:eastAsia="순천향체" w:hAnsi="순천향체"/>
          <w:b/>
          <w:bCs/>
          <w:sz w:val="40"/>
          <w:szCs w:val="40"/>
        </w:rPr>
      </w:pPr>
      <w:r w:rsidRPr="001D1024">
        <w:rPr>
          <w:rFonts w:ascii="순천향체" w:eastAsia="순천향체" w:hAnsi="순천향체" w:hint="eastAsia"/>
          <w:b/>
          <w:bCs/>
          <w:sz w:val="40"/>
          <w:szCs w:val="40"/>
        </w:rPr>
        <w:lastRenderedPageBreak/>
        <w:t>[실행 결과]</w:t>
      </w:r>
    </w:p>
    <w:p w14:paraId="4C7A5F6C" w14:textId="0ED7D740" w:rsidR="003740B7" w:rsidRDefault="001A67EB" w:rsidP="001A67EB">
      <w:pPr>
        <w:jc w:val="center"/>
      </w:pPr>
      <w:r>
        <w:rPr>
          <w:noProof/>
        </w:rPr>
        <w:drawing>
          <wp:inline distT="0" distB="0" distL="0" distR="0" wp14:anchorId="0DDE9C14" wp14:editId="6C6D5C7B">
            <wp:extent cx="5363210" cy="8147050"/>
            <wp:effectExtent l="0" t="0" r="889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5C57" w14:textId="77777777" w:rsidR="00F0693C" w:rsidRDefault="00F0693C" w:rsidP="001D1024">
      <w:pPr>
        <w:spacing w:after="0" w:line="240" w:lineRule="auto"/>
      </w:pPr>
      <w:r>
        <w:separator/>
      </w:r>
    </w:p>
  </w:endnote>
  <w:endnote w:type="continuationSeparator" w:id="0">
    <w:p w14:paraId="33C58681" w14:textId="77777777" w:rsidR="00F0693C" w:rsidRDefault="00F0693C" w:rsidP="001D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2F54" w14:textId="77777777" w:rsidR="00F0693C" w:rsidRDefault="00F0693C" w:rsidP="001D1024">
      <w:pPr>
        <w:spacing w:after="0" w:line="240" w:lineRule="auto"/>
      </w:pPr>
      <w:r>
        <w:separator/>
      </w:r>
    </w:p>
  </w:footnote>
  <w:footnote w:type="continuationSeparator" w:id="0">
    <w:p w14:paraId="1704680A" w14:textId="77777777" w:rsidR="00F0693C" w:rsidRDefault="00F0693C" w:rsidP="001D1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5D"/>
    <w:rsid w:val="00046637"/>
    <w:rsid w:val="001359FF"/>
    <w:rsid w:val="001A67EB"/>
    <w:rsid w:val="001D1024"/>
    <w:rsid w:val="003740B7"/>
    <w:rsid w:val="004F3ACF"/>
    <w:rsid w:val="007D7A04"/>
    <w:rsid w:val="007E5B25"/>
    <w:rsid w:val="00870370"/>
    <w:rsid w:val="00A15729"/>
    <w:rsid w:val="00AB075D"/>
    <w:rsid w:val="00F0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8CF12"/>
  <w15:chartTrackingRefBased/>
  <w15:docId w15:val="{42D8EADC-CE0A-46C1-8B81-1CB5E72F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1024"/>
  </w:style>
  <w:style w:type="paragraph" w:styleId="a4">
    <w:name w:val="footer"/>
    <w:basedOn w:val="a"/>
    <w:link w:val="Char0"/>
    <w:uiPriority w:val="99"/>
    <w:unhideWhenUsed/>
    <w:rsid w:val="001D1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24</cp:revision>
  <dcterms:created xsi:type="dcterms:W3CDTF">2023-03-09T07:30:00Z</dcterms:created>
  <dcterms:modified xsi:type="dcterms:W3CDTF">2023-03-09T07:36:00Z</dcterms:modified>
</cp:coreProperties>
</file>