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00C9" w14:textId="55C6DD10" w:rsidR="00BA1E17" w:rsidRPr="00B207E3" w:rsidRDefault="00BA1E17" w:rsidP="00441D0F">
      <w:pPr>
        <w:jc w:val="center"/>
        <w:rPr>
          <w:rFonts w:ascii="순천향체" w:eastAsia="순천향체" w:hAnsi="순천향체"/>
          <w:b/>
          <w:bCs/>
          <w:sz w:val="22"/>
        </w:rPr>
      </w:pPr>
      <w:r w:rsidRPr="00B207E3">
        <w:rPr>
          <w:rFonts w:ascii="순천향체" w:eastAsia="순천향체" w:hAnsi="순천향체" w:hint="eastAsia"/>
          <w:b/>
          <w:bCs/>
          <w:sz w:val="22"/>
        </w:rPr>
        <w:t>리스트의 구현 방법</w:t>
      </w:r>
    </w:p>
    <w:p w14:paraId="0ECDF553" w14:textId="77777777" w:rsidR="00C240B6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1</w:t>
      </w:r>
      <w:r w:rsidRPr="00B207E3">
        <w:rPr>
          <w:rFonts w:ascii="순천향체" w:eastAsia="순천향체" w:hAnsi="순천향체"/>
          <w:sz w:val="22"/>
        </w:rPr>
        <w:t xml:space="preserve">. </w:t>
      </w:r>
      <w:r w:rsidRPr="00B207E3">
        <w:rPr>
          <w:rFonts w:ascii="순천향체" w:eastAsia="순천향체" w:hAnsi="순천향체" w:hint="eastAsia"/>
          <w:sz w:val="22"/>
        </w:rPr>
        <w:t>배열</w:t>
      </w:r>
    </w:p>
    <w:p w14:paraId="1CB8188A" w14:textId="7B039616" w:rsidR="00BA1E17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(</w:t>
      </w:r>
      <w:proofErr w:type="gramStart"/>
      <w:r w:rsidRPr="00B207E3">
        <w:rPr>
          <w:rFonts w:ascii="순천향체" w:eastAsia="순천향체" w:hAnsi="순천향체" w:hint="eastAsia"/>
          <w:sz w:val="22"/>
        </w:rPr>
        <w:t>장</w:t>
      </w:r>
      <w:r w:rsidR="00C240B6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 xml:space="preserve">간단 구현 </w:t>
      </w:r>
      <w:r w:rsidRPr="00B207E3">
        <w:rPr>
          <w:rFonts w:ascii="순천향체" w:eastAsia="순천향체" w:hAnsi="순천향체"/>
          <w:sz w:val="22"/>
        </w:rPr>
        <w:t xml:space="preserve">/ </w:t>
      </w:r>
      <w:r w:rsidRPr="00B207E3">
        <w:rPr>
          <w:rFonts w:ascii="순천향체" w:eastAsia="순천향체" w:hAnsi="순천향체" w:hint="eastAsia"/>
          <w:sz w:val="22"/>
        </w:rPr>
        <w:t>단</w:t>
      </w:r>
      <w:r w:rsidR="00C240B6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 xml:space="preserve">: </w:t>
      </w:r>
      <w:r w:rsidRPr="00B207E3">
        <w:rPr>
          <w:rFonts w:ascii="순천향체" w:eastAsia="순천향체" w:hAnsi="순천향체" w:hint="eastAsia"/>
          <w:sz w:val="22"/>
        </w:rPr>
        <w:t>크기가</w:t>
      </w:r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고정)</w:t>
      </w:r>
    </w:p>
    <w:p w14:paraId="5885EC91" w14:textId="53A1C553" w:rsidR="00C240B6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/>
          <w:sz w:val="22"/>
        </w:rPr>
        <w:t xml:space="preserve">2. </w:t>
      </w:r>
      <w:r w:rsidRPr="00B207E3">
        <w:rPr>
          <w:rFonts w:ascii="순천향체" w:eastAsia="순천향체" w:hAnsi="순천향체" w:hint="eastAsia"/>
          <w:sz w:val="22"/>
        </w:rPr>
        <w:t>연결리스트</w:t>
      </w:r>
    </w:p>
    <w:p w14:paraId="5AC832F1" w14:textId="001BDA65" w:rsidR="00C240B6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/>
          <w:sz w:val="22"/>
        </w:rPr>
        <w:t xml:space="preserve">( </w:t>
      </w:r>
      <w:r w:rsidRPr="00B207E3">
        <w:rPr>
          <w:rFonts w:ascii="순천향체" w:eastAsia="순천향체" w:hAnsi="순천향체" w:hint="eastAsia"/>
          <w:sz w:val="22"/>
        </w:rPr>
        <w:t>장</w:t>
      </w:r>
      <w:r w:rsidR="00C240B6" w:rsidRPr="00B207E3">
        <w:rPr>
          <w:rFonts w:ascii="순천향체" w:eastAsia="순천향체" w:hAnsi="순천향체" w:hint="eastAsia"/>
          <w:sz w:val="22"/>
        </w:rPr>
        <w:t>점</w:t>
      </w:r>
      <w:proofErr w:type="gramEnd"/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 xml:space="preserve">: </w:t>
      </w:r>
      <w:r w:rsidRPr="00B207E3">
        <w:rPr>
          <w:rFonts w:ascii="순천향체" w:eastAsia="순천향체" w:hAnsi="순천향체" w:hint="eastAsia"/>
          <w:sz w:val="22"/>
        </w:rPr>
        <w:t>크기 제한이 없</w:t>
      </w:r>
      <w:r w:rsidR="00C24363" w:rsidRPr="00B207E3">
        <w:rPr>
          <w:rFonts w:ascii="순천향체" w:eastAsia="순천향체" w:hAnsi="순천향체" w:hint="eastAsia"/>
          <w:sz w:val="22"/>
        </w:rPr>
        <w:t>다(동적 할당 가능)</w:t>
      </w:r>
      <w:r w:rsidR="00C24363" w:rsidRPr="00B207E3">
        <w:rPr>
          <w:rFonts w:ascii="순천향체" w:eastAsia="순천향체" w:hAnsi="순천향체"/>
          <w:sz w:val="22"/>
        </w:rPr>
        <w:t>,</w:t>
      </w:r>
      <w:r w:rsidRPr="00B207E3">
        <w:rPr>
          <w:rFonts w:ascii="순천향체" w:eastAsia="순천향체" w:hAnsi="순천향체" w:hint="eastAsia"/>
          <w:sz w:val="22"/>
        </w:rPr>
        <w:t xml:space="preserve"> 삽입 삭제가 유연하다</w:t>
      </w:r>
    </w:p>
    <w:p w14:paraId="636245AE" w14:textId="04241E9B" w:rsidR="00BA1E17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 w:hint="eastAsia"/>
          <w:sz w:val="22"/>
        </w:rPr>
        <w:t>단</w:t>
      </w:r>
      <w:r w:rsidR="00C240B6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구현이 복잡하고 임의 항목 추출 시 배열보다 시간이 많이 걸린다.</w:t>
      </w:r>
      <w:r w:rsidRPr="00B207E3">
        <w:rPr>
          <w:rFonts w:ascii="순천향체" w:eastAsia="순천향체" w:hAnsi="순천향체"/>
          <w:sz w:val="22"/>
        </w:rPr>
        <w:t>)</w:t>
      </w:r>
    </w:p>
    <w:p w14:paraId="4E57870B" w14:textId="77777777" w:rsidR="00441D0F" w:rsidRPr="00B207E3" w:rsidRDefault="00441D0F" w:rsidP="00441D0F">
      <w:pPr>
        <w:jc w:val="center"/>
        <w:rPr>
          <w:rFonts w:ascii="순천향체" w:eastAsia="순천향체" w:hAnsi="순천향체" w:hint="eastAsia"/>
          <w:b/>
          <w:bCs/>
          <w:sz w:val="22"/>
        </w:rPr>
      </w:pPr>
    </w:p>
    <w:p w14:paraId="70308B1A" w14:textId="3A98D8D5" w:rsidR="00441D0F" w:rsidRPr="00B207E3" w:rsidRDefault="00441D0F" w:rsidP="00441D0F">
      <w:pPr>
        <w:jc w:val="center"/>
        <w:rPr>
          <w:rFonts w:ascii="순천향체" w:eastAsia="순천향체" w:hAnsi="순천향체" w:hint="eastAsia"/>
          <w:b/>
          <w:bCs/>
          <w:sz w:val="22"/>
        </w:rPr>
      </w:pPr>
      <w:r w:rsidRPr="00B207E3">
        <w:rPr>
          <w:rFonts w:ascii="순천향체" w:eastAsia="순천향체" w:hAnsi="순천향체" w:hint="eastAsia"/>
          <w:b/>
          <w:bCs/>
          <w:sz w:val="22"/>
        </w:rPr>
        <w:t>노드의 정의</w:t>
      </w:r>
    </w:p>
    <w:p w14:paraId="38C55CF1" w14:textId="54ED4C5D" w:rsidR="00C24363" w:rsidRPr="00B207E3" w:rsidRDefault="00C24363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노드는 데이터 필드와 링크 필드로 구성되어 있다</w:t>
      </w:r>
    </w:p>
    <w:p w14:paraId="7FDACB89" w14:textId="1B9E20AF" w:rsidR="00C24363" w:rsidRPr="00B207E3" w:rsidRDefault="00C24363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 xml:space="preserve">데이터 </w:t>
      </w:r>
      <w:proofErr w:type="gramStart"/>
      <w:r w:rsidRPr="00B207E3">
        <w:rPr>
          <w:rFonts w:ascii="순천향체" w:eastAsia="순천향체" w:hAnsi="순천향체" w:hint="eastAsia"/>
          <w:sz w:val="22"/>
        </w:rPr>
        <w:t xml:space="preserve">필드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우리가 저장하고 싶은 데이터 저장</w:t>
      </w:r>
    </w:p>
    <w:p w14:paraId="73DE53EC" w14:textId="6CE3B46E" w:rsidR="00C24363" w:rsidRPr="00B207E3" w:rsidRDefault="00C24363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 xml:space="preserve">링크 </w:t>
      </w:r>
      <w:proofErr w:type="gramStart"/>
      <w:r w:rsidRPr="00B207E3">
        <w:rPr>
          <w:rFonts w:ascii="순천향체" w:eastAsia="순천향체" w:hAnsi="순천향체" w:hint="eastAsia"/>
          <w:sz w:val="22"/>
        </w:rPr>
        <w:t xml:space="preserve">필드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 xml:space="preserve">다른 노드를 </w:t>
      </w:r>
      <w:proofErr w:type="spellStart"/>
      <w:r w:rsidRPr="00B207E3">
        <w:rPr>
          <w:rFonts w:ascii="순천향체" w:eastAsia="순천향체" w:hAnsi="순천향체" w:hint="eastAsia"/>
          <w:sz w:val="22"/>
        </w:rPr>
        <w:t>가르키는</w:t>
      </w:r>
      <w:proofErr w:type="spellEnd"/>
      <w:r w:rsidRPr="00B207E3">
        <w:rPr>
          <w:rFonts w:ascii="순천향체" w:eastAsia="순천향체" w:hAnsi="순천향체" w:hint="eastAsia"/>
          <w:sz w:val="22"/>
        </w:rPr>
        <w:t xml:space="preserve"> 포인터 저장</w:t>
      </w:r>
    </w:p>
    <w:p w14:paraId="2ED471BB" w14:textId="77777777" w:rsidR="00C24363" w:rsidRPr="00B207E3" w:rsidRDefault="00C24363" w:rsidP="00441D0F">
      <w:pPr>
        <w:jc w:val="center"/>
        <w:rPr>
          <w:rFonts w:ascii="순천향체" w:eastAsia="순천향체" w:hAnsi="순천향체"/>
          <w:sz w:val="22"/>
        </w:rPr>
      </w:pPr>
    </w:p>
    <w:p w14:paraId="7F94FFC4" w14:textId="5500C532" w:rsidR="008D7EC6" w:rsidRPr="00B207E3" w:rsidRDefault="008D7EC6" w:rsidP="00441D0F">
      <w:pPr>
        <w:jc w:val="center"/>
        <w:rPr>
          <w:rFonts w:ascii="순천향체" w:eastAsia="순천향체" w:hAnsi="순천향체"/>
          <w:b/>
          <w:bCs/>
          <w:sz w:val="22"/>
        </w:rPr>
      </w:pPr>
      <w:r w:rsidRPr="00B207E3">
        <w:rPr>
          <w:rFonts w:ascii="순천향체" w:eastAsia="순천향체" w:hAnsi="순천향체" w:hint="eastAsia"/>
          <w:b/>
          <w:bCs/>
          <w:sz w:val="22"/>
        </w:rPr>
        <w:t>연결리스트의 종류</w:t>
      </w:r>
    </w:p>
    <w:p w14:paraId="357CFEE5" w14:textId="7AFFB251" w:rsidR="008D7EC6" w:rsidRPr="00B207E3" w:rsidRDefault="00441D0F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1</w:t>
      </w:r>
      <w:r w:rsidRPr="00B207E3">
        <w:rPr>
          <w:rFonts w:ascii="순천향체" w:eastAsia="순천향체" w:hAnsi="순천향체"/>
          <w:sz w:val="22"/>
        </w:rPr>
        <w:t xml:space="preserve">. </w:t>
      </w:r>
      <w:r w:rsidR="008D7EC6" w:rsidRPr="00B207E3">
        <w:rPr>
          <w:rFonts w:ascii="순천향체" w:eastAsia="순천향체" w:hAnsi="순천향체" w:hint="eastAsia"/>
          <w:sz w:val="22"/>
        </w:rPr>
        <w:t>단순 연결 리스트</w:t>
      </w:r>
    </w:p>
    <w:p w14:paraId="74FE1D9C" w14:textId="4A210BB3" w:rsidR="00C24363" w:rsidRPr="00B207E3" w:rsidRDefault="00507737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노드들이 하나의 링크 필드를 가지며</w:t>
      </w:r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 xml:space="preserve">마지막 노드의 필드 값은 </w:t>
      </w:r>
      <w:r w:rsidRPr="00B207E3">
        <w:rPr>
          <w:rFonts w:ascii="순천향체" w:eastAsia="순천향체" w:hAnsi="순천향체"/>
          <w:sz w:val="22"/>
        </w:rPr>
        <w:t>NULL</w:t>
      </w:r>
      <w:r w:rsidRPr="00B207E3">
        <w:rPr>
          <w:rFonts w:ascii="순천향체" w:eastAsia="순천향체" w:hAnsi="순천향체" w:hint="eastAsia"/>
          <w:sz w:val="22"/>
        </w:rPr>
        <w:t>인 리스트</w:t>
      </w:r>
    </w:p>
    <w:p w14:paraId="2CB03C79" w14:textId="77777777" w:rsidR="00441D0F" w:rsidRPr="00B207E3" w:rsidRDefault="00C92B99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 w:hint="eastAsia"/>
          <w:sz w:val="22"/>
        </w:rPr>
        <w:t>장</w:t>
      </w:r>
      <w:r w:rsidR="00441D0F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크기 제한이 없다(동적 할당 가능)</w:t>
      </w:r>
      <w:r w:rsidRPr="00B207E3">
        <w:rPr>
          <w:rFonts w:ascii="순천향체" w:eastAsia="순천향체" w:hAnsi="순천향체"/>
          <w:sz w:val="22"/>
        </w:rPr>
        <w:t>,</w:t>
      </w:r>
      <w:r w:rsidRPr="00B207E3">
        <w:rPr>
          <w:rFonts w:ascii="순천향체" w:eastAsia="순천향체" w:hAnsi="순천향체" w:hint="eastAsia"/>
          <w:sz w:val="22"/>
        </w:rPr>
        <w:t xml:space="preserve"> 삽입 삭제가 유연하다</w:t>
      </w:r>
    </w:p>
    <w:p w14:paraId="164EBEB6" w14:textId="171AD254" w:rsidR="00C92B99" w:rsidRPr="00B207E3" w:rsidRDefault="00C92B99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 w:hint="eastAsia"/>
          <w:sz w:val="22"/>
        </w:rPr>
        <w:t>단</w:t>
      </w:r>
      <w:r w:rsidR="00441D0F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구현이 복잡하고 임의 항목 추출 시 배열보다 시간이 많이 걸린다.</w:t>
      </w:r>
      <w:r w:rsidRPr="00B207E3">
        <w:rPr>
          <w:rFonts w:ascii="순천향체" w:eastAsia="순천향체" w:hAnsi="순천향체"/>
          <w:sz w:val="22"/>
        </w:rPr>
        <w:t>)</w:t>
      </w:r>
    </w:p>
    <w:p w14:paraId="08090069" w14:textId="77777777" w:rsidR="00C92B99" w:rsidRPr="00B207E3" w:rsidRDefault="00C92B99" w:rsidP="00441D0F">
      <w:pPr>
        <w:jc w:val="center"/>
        <w:rPr>
          <w:rFonts w:ascii="순천향체" w:eastAsia="순천향체" w:hAnsi="순천향체"/>
          <w:sz w:val="22"/>
        </w:rPr>
      </w:pPr>
    </w:p>
    <w:p w14:paraId="23C9F87E" w14:textId="77777777" w:rsidR="00C92B99" w:rsidRPr="00B207E3" w:rsidRDefault="00C92B99" w:rsidP="00441D0F">
      <w:pPr>
        <w:jc w:val="center"/>
        <w:rPr>
          <w:rFonts w:ascii="순천향체" w:eastAsia="순천향체" w:hAnsi="순천향체" w:hint="eastAsia"/>
          <w:sz w:val="22"/>
        </w:rPr>
      </w:pPr>
    </w:p>
    <w:p w14:paraId="7498D03A" w14:textId="66C67F53" w:rsidR="00507737" w:rsidRPr="00B207E3" w:rsidRDefault="00441D0F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2</w:t>
      </w:r>
      <w:r w:rsidRPr="00B207E3">
        <w:rPr>
          <w:rFonts w:ascii="순천향체" w:eastAsia="순천향체" w:hAnsi="순천향체"/>
          <w:sz w:val="22"/>
        </w:rPr>
        <w:t xml:space="preserve">. </w:t>
      </w:r>
      <w:r w:rsidR="00507737" w:rsidRPr="00B207E3">
        <w:rPr>
          <w:rFonts w:ascii="순천향체" w:eastAsia="순천향체" w:hAnsi="순천향체" w:hint="eastAsia"/>
          <w:sz w:val="22"/>
        </w:rPr>
        <w:t>원형 연결 리스트</w:t>
      </w:r>
    </w:p>
    <w:p w14:paraId="55434161" w14:textId="3E7D8B59" w:rsidR="00507737" w:rsidRPr="00B207E3" w:rsidRDefault="00507737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마지막 노드가 첫 번째 노드를 가리키는 리스트</w:t>
      </w:r>
    </w:p>
    <w:p w14:paraId="025CE485" w14:textId="77777777" w:rsidR="00441D0F" w:rsidRPr="00B207E3" w:rsidRDefault="0041469A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 w:hint="eastAsia"/>
          <w:sz w:val="22"/>
        </w:rPr>
        <w:t>장</w:t>
      </w:r>
      <w:r w:rsidR="00441D0F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 xml:space="preserve"> </w:t>
      </w:r>
      <w:r w:rsidRPr="00B207E3">
        <w:rPr>
          <w:rFonts w:ascii="순천향체" w:eastAsia="순천향체" w:hAnsi="순천향체"/>
          <w:sz w:val="22"/>
        </w:rPr>
        <w:t>:</w:t>
      </w:r>
      <w:proofErr w:type="gramEnd"/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하나의 노드에서 다른 모든 노드로의 접근이 가능하다</w:t>
      </w:r>
    </w:p>
    <w:p w14:paraId="1D0E338D" w14:textId="40B77737" w:rsidR="0041469A" w:rsidRPr="00B207E3" w:rsidRDefault="0041469A" w:rsidP="00441D0F">
      <w:pPr>
        <w:jc w:val="center"/>
        <w:rPr>
          <w:rFonts w:ascii="순천향체" w:eastAsia="순천향체" w:hAnsi="순천향체" w:hint="eastAsia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따라서 노드의 삽입과 삭제가 단순 연결 리스트보다는 단순하다</w:t>
      </w:r>
    </w:p>
    <w:p w14:paraId="559CA95A" w14:textId="29C11EE0" w:rsidR="0041469A" w:rsidRPr="00B207E3" w:rsidRDefault="0041469A" w:rsidP="00441D0F">
      <w:pPr>
        <w:jc w:val="center"/>
        <w:rPr>
          <w:rFonts w:ascii="순천향체" w:eastAsia="순천향체" w:hAnsi="순천향체"/>
          <w:sz w:val="22"/>
        </w:rPr>
      </w:pPr>
      <w:proofErr w:type="gramStart"/>
      <w:r w:rsidRPr="00B207E3">
        <w:rPr>
          <w:rFonts w:ascii="순천향체" w:eastAsia="순천향체" w:hAnsi="순천향체" w:hint="eastAsia"/>
          <w:sz w:val="22"/>
        </w:rPr>
        <w:t>특징</w:t>
      </w:r>
      <w:r w:rsidR="00441D0F" w:rsidRPr="00B207E3">
        <w:rPr>
          <w:rFonts w:ascii="순천향체" w:eastAsia="순천향체" w:hAnsi="순천향체" w:hint="eastAsia"/>
          <w:sz w:val="22"/>
        </w:rPr>
        <w:t xml:space="preserve"> </w:t>
      </w:r>
      <w:r w:rsidR="00441D0F" w:rsidRPr="00B207E3">
        <w:rPr>
          <w:rFonts w:ascii="순천향체" w:eastAsia="순천향체" w:hAnsi="순천향체"/>
          <w:sz w:val="22"/>
        </w:rPr>
        <w:t>:</w:t>
      </w:r>
      <w:proofErr w:type="gramEnd"/>
      <w:r w:rsidR="00441D0F"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 xml:space="preserve"> 삭제나 </w:t>
      </w:r>
      <w:proofErr w:type="spellStart"/>
      <w:r w:rsidRPr="00B207E3">
        <w:rPr>
          <w:rFonts w:ascii="순천향체" w:eastAsia="순천향체" w:hAnsi="순천향체" w:hint="eastAsia"/>
          <w:sz w:val="22"/>
        </w:rPr>
        <w:t>삽입시</w:t>
      </w:r>
      <w:proofErr w:type="spellEnd"/>
      <w:r w:rsidRPr="00B207E3">
        <w:rPr>
          <w:rFonts w:ascii="순천향체" w:eastAsia="순천향체" w:hAnsi="순천향체" w:hint="eastAsia"/>
          <w:sz w:val="22"/>
        </w:rPr>
        <w:t xml:space="preserve"> 항상 선행 노드를 가리키는 포인터가 필요하다</w:t>
      </w:r>
    </w:p>
    <w:p w14:paraId="016991D3" w14:textId="77777777" w:rsidR="0041469A" w:rsidRPr="00B207E3" w:rsidRDefault="0041469A" w:rsidP="00441D0F">
      <w:pPr>
        <w:jc w:val="center"/>
        <w:rPr>
          <w:rFonts w:ascii="순천향체" w:eastAsia="순천향체" w:hAnsi="순천향체"/>
          <w:sz w:val="22"/>
        </w:rPr>
      </w:pPr>
    </w:p>
    <w:p w14:paraId="2FE04256" w14:textId="1F05F0C0" w:rsidR="00507737" w:rsidRPr="00B207E3" w:rsidRDefault="00441D0F" w:rsidP="00441D0F">
      <w:pPr>
        <w:jc w:val="center"/>
        <w:rPr>
          <w:rFonts w:ascii="순천향체" w:eastAsia="순천향체" w:hAnsi="순천향체" w:hint="eastAsia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3</w:t>
      </w:r>
      <w:r w:rsidRPr="00B207E3">
        <w:rPr>
          <w:rFonts w:ascii="순천향체" w:eastAsia="순천향체" w:hAnsi="순천향체"/>
          <w:sz w:val="22"/>
        </w:rPr>
        <w:t xml:space="preserve">. </w:t>
      </w:r>
      <w:r w:rsidR="00507737" w:rsidRPr="00B207E3">
        <w:rPr>
          <w:rFonts w:ascii="순천향체" w:eastAsia="순천향체" w:hAnsi="순천향체" w:hint="eastAsia"/>
          <w:sz w:val="22"/>
        </w:rPr>
        <w:t>이중 연결 리스트</w:t>
      </w:r>
    </w:p>
    <w:p w14:paraId="473AA532" w14:textId="0406B236" w:rsidR="00507737" w:rsidRPr="00B207E3" w:rsidRDefault="00507737" w:rsidP="00441D0F">
      <w:pPr>
        <w:jc w:val="center"/>
        <w:rPr>
          <w:rFonts w:ascii="순천향체" w:eastAsia="순천향체" w:hAnsi="순천향체" w:hint="eastAsia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하나의 노드가 선행 노드와 후속 노드에 대한 두 개의 링크를 가지는 리스트</w:t>
      </w:r>
    </w:p>
    <w:p w14:paraId="47EACF78" w14:textId="4068C900" w:rsidR="00507737" w:rsidRPr="00B207E3" w:rsidRDefault="00C92B99" w:rsidP="00441D0F">
      <w:pPr>
        <w:jc w:val="center"/>
        <w:rPr>
          <w:rFonts w:ascii="순천향체" w:eastAsia="순천향체" w:hAnsi="순천향체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lastRenderedPageBreak/>
        <w:t>장</w:t>
      </w:r>
      <w:r w:rsidR="00A25E2B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>:</w:t>
      </w:r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양방향으로 검색이 가능하다</w:t>
      </w:r>
    </w:p>
    <w:p w14:paraId="54FE4C36" w14:textId="5C45B142" w:rsidR="00C92B99" w:rsidRPr="00B207E3" w:rsidRDefault="00C92B99" w:rsidP="00441D0F">
      <w:pPr>
        <w:jc w:val="center"/>
        <w:rPr>
          <w:rFonts w:ascii="순천향체" w:eastAsia="순천향체" w:hAnsi="순천향체" w:hint="eastAsia"/>
          <w:sz w:val="22"/>
        </w:rPr>
      </w:pPr>
      <w:r w:rsidRPr="00B207E3">
        <w:rPr>
          <w:rFonts w:ascii="순천향체" w:eastAsia="순천향체" w:hAnsi="순천향체" w:hint="eastAsia"/>
          <w:sz w:val="22"/>
        </w:rPr>
        <w:t>단</w:t>
      </w:r>
      <w:r w:rsidR="00A25E2B" w:rsidRPr="00B207E3">
        <w:rPr>
          <w:rFonts w:ascii="순천향체" w:eastAsia="순천향체" w:hAnsi="순천향체" w:hint="eastAsia"/>
          <w:sz w:val="22"/>
        </w:rPr>
        <w:t>점</w:t>
      </w:r>
      <w:r w:rsidRPr="00B207E3">
        <w:rPr>
          <w:rFonts w:ascii="순천향체" w:eastAsia="순천향체" w:hAnsi="순천향체" w:hint="eastAsia"/>
          <w:sz w:val="22"/>
        </w:rPr>
        <w:t>:</w:t>
      </w:r>
      <w:r w:rsidRPr="00B207E3">
        <w:rPr>
          <w:rFonts w:ascii="순천향체" w:eastAsia="순천향체" w:hAnsi="순천향체"/>
          <w:sz w:val="22"/>
        </w:rPr>
        <w:t xml:space="preserve"> </w:t>
      </w:r>
      <w:r w:rsidRPr="00B207E3">
        <w:rPr>
          <w:rFonts w:ascii="순천향체" w:eastAsia="순천향체" w:hAnsi="순천향체" w:hint="eastAsia"/>
          <w:sz w:val="22"/>
        </w:rPr>
        <w:t>공간을 많이 차지한다</w:t>
      </w:r>
    </w:p>
    <w:p w14:paraId="1213A4F8" w14:textId="0979AA76" w:rsidR="00C92B99" w:rsidRPr="00B207E3" w:rsidRDefault="00C92B99" w:rsidP="00441D0F">
      <w:pPr>
        <w:jc w:val="center"/>
        <w:rPr>
          <w:rFonts w:ascii="순천향체" w:eastAsia="순천향체" w:hAnsi="순천향체" w:hint="eastAsia"/>
          <w:sz w:val="22"/>
        </w:rPr>
      </w:pPr>
    </w:p>
    <w:p w14:paraId="299A9CD2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3D75BCE0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4D58E9F3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01CBF69C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5907B791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3AA0D2D0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72C563FE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4645B7D2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3DD5C9A6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6BC7F2EB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6FA5D414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0F5B088E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3E77BE0F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6490F4A9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2E301BF0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23FA86F4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7F7023DD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469EEBF5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71B1B033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44850657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468A3A6C" w14:textId="77777777" w:rsidR="008D7EC6" w:rsidRPr="00B207E3" w:rsidRDefault="008D7EC6" w:rsidP="00441D0F">
      <w:pPr>
        <w:jc w:val="center"/>
        <w:rPr>
          <w:rFonts w:ascii="순천향체" w:eastAsia="순천향체" w:hAnsi="순천향체"/>
          <w:sz w:val="22"/>
        </w:rPr>
      </w:pPr>
    </w:p>
    <w:p w14:paraId="7ABE48E3" w14:textId="77777777" w:rsidR="008D7EC6" w:rsidRPr="00B207E3" w:rsidRDefault="008D7EC6" w:rsidP="00441D0F">
      <w:pPr>
        <w:jc w:val="center"/>
        <w:rPr>
          <w:rFonts w:ascii="순천향체" w:eastAsia="순천향체" w:hAnsi="순천향체" w:hint="eastAsia"/>
          <w:sz w:val="22"/>
        </w:rPr>
      </w:pPr>
    </w:p>
    <w:p w14:paraId="3FE8E0D9" w14:textId="331E6E59" w:rsidR="00BA1E17" w:rsidRPr="00B207E3" w:rsidRDefault="00BA1E17" w:rsidP="00441D0F">
      <w:pPr>
        <w:jc w:val="center"/>
        <w:rPr>
          <w:rFonts w:ascii="순천향체" w:eastAsia="순천향체" w:hAnsi="순천향체"/>
          <w:sz w:val="22"/>
        </w:rPr>
      </w:pPr>
    </w:p>
    <w:sectPr w:rsidR="00BA1E17" w:rsidRPr="00B20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7"/>
    <w:rsid w:val="0041469A"/>
    <w:rsid w:val="00441D0F"/>
    <w:rsid w:val="004A2647"/>
    <w:rsid w:val="00507737"/>
    <w:rsid w:val="008D7EC6"/>
    <w:rsid w:val="00956591"/>
    <w:rsid w:val="00A25E2B"/>
    <w:rsid w:val="00B207E3"/>
    <w:rsid w:val="00BA1E17"/>
    <w:rsid w:val="00C240B6"/>
    <w:rsid w:val="00C24363"/>
    <w:rsid w:val="00C81BB1"/>
    <w:rsid w:val="00C92B99"/>
    <w:rsid w:val="00C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EBB7"/>
  <w15:chartTrackingRefBased/>
  <w15:docId w15:val="{0C3DEC86-A352-4E42-937D-F7BA8A7E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B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11</cp:revision>
  <cp:lastPrinted>2023-06-07T15:51:00Z</cp:lastPrinted>
  <dcterms:created xsi:type="dcterms:W3CDTF">2023-06-07T15:01:00Z</dcterms:created>
  <dcterms:modified xsi:type="dcterms:W3CDTF">2023-06-07T15:54:00Z</dcterms:modified>
</cp:coreProperties>
</file>