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C829D" w14:textId="7FD7A5B9" w:rsidR="00D04F12" w:rsidRPr="005C17EF" w:rsidRDefault="00415714" w:rsidP="005C17EF">
      <w:pPr>
        <w:jc w:val="center"/>
        <w:rPr>
          <w:rFonts w:ascii="Agency FB" w:hAnsi="Agency FB"/>
          <w:b/>
          <w:bCs/>
          <w:color w:val="854FEE"/>
          <w:sz w:val="96"/>
          <w:szCs w:val="96"/>
        </w:rPr>
      </w:pPr>
      <w:r w:rsidRPr="005C17EF">
        <w:rPr>
          <w:rFonts w:ascii="Agency FB" w:hAnsi="Agency FB"/>
          <w:b/>
          <w:bCs/>
          <w:noProof/>
          <w:color w:val="854FEE"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08F27C3A" wp14:editId="486F1402">
            <wp:simplePos x="0" y="0"/>
            <wp:positionH relativeFrom="column">
              <wp:posOffset>4143375</wp:posOffset>
            </wp:positionH>
            <wp:positionV relativeFrom="paragraph">
              <wp:posOffset>0</wp:posOffset>
            </wp:positionV>
            <wp:extent cx="762000" cy="762000"/>
            <wp:effectExtent l="0" t="0" r="0" b="0"/>
            <wp:wrapNone/>
            <wp:docPr id="597037193" name="Graphic 2" descr="Blackboar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37193" name="Graphic 597037193" descr="Blackboard with solid fil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7EF">
        <w:rPr>
          <w:rFonts w:ascii="Agency FB" w:hAnsi="Agency FB"/>
          <w:b/>
          <w:bCs/>
          <w:color w:val="854FEE"/>
          <w:sz w:val="96"/>
          <w:szCs w:val="96"/>
        </w:rPr>
        <w:t>L. KHOURY</w:t>
      </w:r>
    </w:p>
    <w:p w14:paraId="7C7E5A83" w14:textId="77777777" w:rsidR="00415714" w:rsidRDefault="00415714" w:rsidP="00415714">
      <w:pPr>
        <w:jc w:val="center"/>
        <w:rPr>
          <w:rFonts w:ascii="Agency FB" w:hAnsi="Agency FB"/>
          <w:b/>
          <w:bCs/>
          <w:color w:val="3CAC14"/>
          <w:sz w:val="72"/>
          <w:szCs w:val="72"/>
        </w:rPr>
      </w:pPr>
    </w:p>
    <w:p w14:paraId="78482A75" w14:textId="67C4C6D6" w:rsidR="00415714" w:rsidRDefault="00222DDA" w:rsidP="00415714">
      <w:pPr>
        <w:jc w:val="center"/>
        <w:rPr>
          <w:rFonts w:ascii="Agency FB" w:hAnsi="Agency FB"/>
          <w:b/>
          <w:bCs/>
          <w:color w:val="3CAC14"/>
          <w:sz w:val="72"/>
          <w:szCs w:val="72"/>
        </w:rPr>
      </w:pPr>
      <w:r>
        <w:rPr>
          <w:rFonts w:ascii="Agency FB" w:hAnsi="Agency FB"/>
          <w:b/>
          <w:bCs/>
          <w:noProof/>
          <w:color w:val="3CAC14"/>
          <w:sz w:val="72"/>
          <w:szCs w:val="72"/>
        </w:rPr>
        <w:drawing>
          <wp:inline distT="0" distB="0" distL="0" distR="0" wp14:anchorId="1C49ECA2" wp14:editId="23965565">
            <wp:extent cx="914400" cy="914400"/>
            <wp:effectExtent l="0" t="0" r="0" b="0"/>
            <wp:docPr id="1628687593" name="Graphic 3" descr="Bar char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87593" name="Graphic 1628687593" descr="Bar chart with solid fill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hAnsi="Agency FB"/>
          <w:b/>
          <w:bCs/>
          <w:noProof/>
          <w:color w:val="3CAC14"/>
          <w:sz w:val="72"/>
          <w:szCs w:val="72"/>
        </w:rPr>
        <w:drawing>
          <wp:inline distT="0" distB="0" distL="0" distR="0" wp14:anchorId="50BD0227" wp14:editId="5956C374">
            <wp:extent cx="914400" cy="914400"/>
            <wp:effectExtent l="0" t="0" r="0" b="0"/>
            <wp:docPr id="1460962197" name="Graphic 4" descr="Blockchai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62197" name="Graphic 1460962197" descr="Blockchain with solid fill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hAnsi="Agency FB"/>
          <w:b/>
          <w:bCs/>
          <w:noProof/>
          <w:color w:val="3CAC14"/>
          <w:sz w:val="72"/>
          <w:szCs w:val="72"/>
        </w:rPr>
        <w:drawing>
          <wp:inline distT="0" distB="0" distL="0" distR="0" wp14:anchorId="1BB9EE0B" wp14:editId="70952915">
            <wp:extent cx="914400" cy="914400"/>
            <wp:effectExtent l="0" t="0" r="0" b="0"/>
            <wp:docPr id="240473507" name="Graphic 5" descr="Cause And Effec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73507" name="Graphic 240473507" descr="Cause And Effect with solid fill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hAnsi="Agency FB"/>
          <w:b/>
          <w:bCs/>
          <w:noProof/>
          <w:color w:val="3CAC14"/>
          <w:sz w:val="72"/>
          <w:szCs w:val="72"/>
        </w:rPr>
        <w:drawing>
          <wp:inline distT="0" distB="0" distL="0" distR="0" wp14:anchorId="2F26213C" wp14:editId="6D4CC8C4">
            <wp:extent cx="914400" cy="914400"/>
            <wp:effectExtent l="0" t="0" r="0" b="0"/>
            <wp:docPr id="1036273547" name="Graphic 7" descr="Cmd Termina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73547" name="Graphic 1036273547" descr="Cmd Terminal with solid fill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hAnsi="Agency FB"/>
          <w:b/>
          <w:bCs/>
          <w:noProof/>
          <w:color w:val="3CAC14"/>
          <w:sz w:val="72"/>
          <w:szCs w:val="72"/>
        </w:rPr>
        <w:drawing>
          <wp:inline distT="0" distB="0" distL="0" distR="0" wp14:anchorId="0B048359" wp14:editId="3E278ECF">
            <wp:extent cx="914400" cy="914400"/>
            <wp:effectExtent l="0" t="0" r="0" b="0"/>
            <wp:docPr id="1259046170" name="Graphic 9" descr="Connect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46170" name="Graphic 1259046170" descr="Connected with solid fill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hAnsi="Agency FB"/>
          <w:b/>
          <w:bCs/>
          <w:noProof/>
          <w:color w:val="3CAC14"/>
          <w:sz w:val="72"/>
          <w:szCs w:val="72"/>
        </w:rPr>
        <w:drawing>
          <wp:inline distT="0" distB="0" distL="0" distR="0" wp14:anchorId="4222AE0E" wp14:editId="6CC0DE93">
            <wp:extent cx="914400" cy="914400"/>
            <wp:effectExtent l="0" t="0" r="0" b="0"/>
            <wp:docPr id="895795876" name="Graphic 10" descr="Connection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95876" name="Graphic 895795876" descr="Connections with solid fill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hAnsi="Agency FB"/>
          <w:b/>
          <w:bCs/>
          <w:noProof/>
          <w:color w:val="3CAC14"/>
          <w:sz w:val="72"/>
          <w:szCs w:val="72"/>
        </w:rPr>
        <w:drawing>
          <wp:inline distT="0" distB="0" distL="0" distR="0" wp14:anchorId="4E478D31" wp14:editId="0F0277F6">
            <wp:extent cx="914400" cy="914400"/>
            <wp:effectExtent l="0" t="0" r="0" b="0"/>
            <wp:docPr id="2075800659" name="Graphic 11" descr="Decision char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00659" name="Graphic 2075800659" descr="Decision chart with solid fill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1CB">
        <w:rPr>
          <w:rFonts w:ascii="Agency FB" w:hAnsi="Agency FB"/>
          <w:b/>
          <w:bCs/>
          <w:noProof/>
          <w:color w:val="3CAC14"/>
          <w:sz w:val="72"/>
          <w:szCs w:val="72"/>
        </w:rPr>
        <w:drawing>
          <wp:inline distT="0" distB="0" distL="0" distR="0" wp14:anchorId="030CFBFA" wp14:editId="2B0CC796">
            <wp:extent cx="914400" cy="914400"/>
            <wp:effectExtent l="0" t="0" r="0" b="0"/>
            <wp:docPr id="1670071593" name="Graphic 19" descr="Cheer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71593" name="Graphic 1670071593" descr="Cheers with solid fill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hAnsi="Agency FB"/>
          <w:b/>
          <w:bCs/>
          <w:noProof/>
          <w:color w:val="3CAC14"/>
          <w:sz w:val="72"/>
          <w:szCs w:val="72"/>
        </w:rPr>
        <w:drawing>
          <wp:inline distT="0" distB="0" distL="0" distR="0" wp14:anchorId="33F584F9" wp14:editId="05BF17D8">
            <wp:extent cx="914400" cy="914400"/>
            <wp:effectExtent l="0" t="0" r="0" b="0"/>
            <wp:docPr id="939046774" name="Graphic 12" descr="Exponential Graph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46774" name="Graphic 939046774" descr="Exponential Graph with solid fill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hAnsi="Agency FB"/>
          <w:b/>
          <w:bCs/>
          <w:noProof/>
          <w:color w:val="3CAC14"/>
          <w:sz w:val="72"/>
          <w:szCs w:val="72"/>
        </w:rPr>
        <w:drawing>
          <wp:inline distT="0" distB="0" distL="0" distR="0" wp14:anchorId="10454D73" wp14:editId="240C44FB">
            <wp:extent cx="914400" cy="914400"/>
            <wp:effectExtent l="0" t="0" r="0" b="0"/>
            <wp:docPr id="661926722" name="Graphic 13" descr="Flowchar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26722" name="Graphic 661926722" descr="Flowchart with solid fill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hAnsi="Agency FB"/>
          <w:b/>
          <w:bCs/>
          <w:noProof/>
          <w:color w:val="3CAC14"/>
          <w:sz w:val="72"/>
          <w:szCs w:val="72"/>
        </w:rPr>
        <w:drawing>
          <wp:inline distT="0" distB="0" distL="0" distR="0" wp14:anchorId="17CA672C" wp14:editId="7B2A625B">
            <wp:extent cx="914400" cy="914400"/>
            <wp:effectExtent l="0" t="0" r="0" b="0"/>
            <wp:docPr id="1017097055" name="Graphic 14" descr="Gantt Char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097055" name="Graphic 1017097055" descr="Gantt Chart with solid fill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hAnsi="Agency FB"/>
          <w:b/>
          <w:bCs/>
          <w:noProof/>
          <w:color w:val="3CAC14"/>
          <w:sz w:val="72"/>
          <w:szCs w:val="72"/>
        </w:rPr>
        <w:drawing>
          <wp:inline distT="0" distB="0" distL="0" distR="0" wp14:anchorId="65EFCBBB" wp14:editId="0E9E7A23">
            <wp:extent cx="914400" cy="914400"/>
            <wp:effectExtent l="0" t="0" r="0" b="0"/>
            <wp:docPr id="822438966" name="Graphic 15" descr="Internet Of Thing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38966" name="Graphic 822438966" descr="Internet Of Things with solid fill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7F17" w14:textId="67B6180F" w:rsidR="00415714" w:rsidRPr="00415714" w:rsidRDefault="008064BA" w:rsidP="00415714">
      <w:pPr>
        <w:jc w:val="center"/>
        <w:rPr>
          <w:rFonts w:ascii="Agency FB" w:hAnsi="Agency FB"/>
          <w:b/>
          <w:bCs/>
          <w:color w:val="3CAC14"/>
          <w:sz w:val="72"/>
          <w:szCs w:val="72"/>
        </w:rPr>
      </w:pPr>
      <w:r>
        <w:rPr>
          <w:rFonts w:ascii="Agency FB" w:hAnsi="Agency FB"/>
          <w:b/>
          <w:bCs/>
          <w:noProof/>
          <w:color w:val="3CAC14"/>
          <w:sz w:val="72"/>
          <w:szCs w:val="72"/>
        </w:rPr>
        <w:drawing>
          <wp:inline distT="0" distB="0" distL="0" distR="0" wp14:anchorId="436E3D81" wp14:editId="773A6436">
            <wp:extent cx="914400" cy="914400"/>
            <wp:effectExtent l="0" t="0" r="0" b="0"/>
            <wp:docPr id="94762327" name="Graphic 8" descr="Comput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2327" name="Graphic 94762327" descr="Computer with solid fill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hAnsi="Agency FB"/>
          <w:b/>
          <w:bCs/>
          <w:color w:val="3CAC14"/>
          <w:sz w:val="72"/>
          <w:szCs w:val="72"/>
        </w:rPr>
        <w:t xml:space="preserve">    </w:t>
      </w:r>
      <w:r>
        <w:rPr>
          <w:rFonts w:ascii="Agency FB" w:hAnsi="Agency FB"/>
          <w:b/>
          <w:bCs/>
          <w:noProof/>
          <w:color w:val="3CAC14"/>
          <w:sz w:val="72"/>
          <w:szCs w:val="72"/>
        </w:rPr>
        <w:drawing>
          <wp:inline distT="0" distB="0" distL="0" distR="0" wp14:anchorId="7D919441" wp14:editId="54F178AC">
            <wp:extent cx="914400" cy="914400"/>
            <wp:effectExtent l="0" t="0" r="0" b="0"/>
            <wp:docPr id="1813631193" name="Graphic 6" descr="Cloud Computing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31193" name="Graphic 1813631193" descr="Cloud Computing with solid fill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hAnsi="Agency FB"/>
          <w:b/>
          <w:bCs/>
          <w:noProof/>
          <w:color w:val="3CAC14"/>
          <w:sz w:val="72"/>
          <w:szCs w:val="72"/>
        </w:rPr>
        <w:drawing>
          <wp:inline distT="0" distB="0" distL="0" distR="0" wp14:anchorId="6FEBAA15" wp14:editId="626C0E06">
            <wp:extent cx="914400" cy="914400"/>
            <wp:effectExtent l="0" t="0" r="0" b="0"/>
            <wp:docPr id="1582678581" name="Graphic 16" descr="Drum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78581" name="Graphic 1582678581" descr="Drum with solid fill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hAnsi="Agency FB"/>
          <w:b/>
          <w:bCs/>
          <w:noProof/>
          <w:color w:val="3CAC14"/>
          <w:sz w:val="72"/>
          <w:szCs w:val="72"/>
        </w:rPr>
        <w:drawing>
          <wp:inline distT="0" distB="0" distL="0" distR="0" wp14:anchorId="1F3A8758" wp14:editId="6F5A42C2">
            <wp:extent cx="914400" cy="914400"/>
            <wp:effectExtent l="0" t="0" r="0" b="0"/>
            <wp:docPr id="1701710237" name="Graphic 17" descr="Lanter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10237" name="Graphic 1701710237" descr="Lantern with solid fill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hAnsi="Agency FB"/>
          <w:b/>
          <w:bCs/>
          <w:noProof/>
          <w:color w:val="3CAC14"/>
          <w:sz w:val="72"/>
          <w:szCs w:val="72"/>
        </w:rPr>
        <w:drawing>
          <wp:inline distT="0" distB="0" distL="0" distR="0" wp14:anchorId="0D78101F" wp14:editId="3C003767">
            <wp:extent cx="914400" cy="914400"/>
            <wp:effectExtent l="0" t="0" r="0" b="0"/>
            <wp:docPr id="1059833380" name="Graphic 18" descr="Roa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833380" name="Graphic 1059833380" descr="Road with solid fill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09F">
        <w:rPr>
          <w:rFonts w:ascii="Agency FB" w:hAnsi="Agency FB"/>
          <w:b/>
          <w:bCs/>
          <w:noProof/>
          <w:color w:val="3CAC14"/>
          <w:sz w:val="72"/>
          <w:szCs w:val="72"/>
        </w:rPr>
        <w:drawing>
          <wp:inline distT="0" distB="0" distL="0" distR="0" wp14:anchorId="4FC5ED29" wp14:editId="336EAD8D">
            <wp:extent cx="914400" cy="914400"/>
            <wp:effectExtent l="0" t="0" r="0" b="0"/>
            <wp:docPr id="1612562717" name="Graphic 20" descr="Electric c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62717" name="Graphic 1612562717" descr="Electric car with solid fill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714" w:rsidRPr="00415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14"/>
    <w:rsid w:val="00150928"/>
    <w:rsid w:val="00222DDA"/>
    <w:rsid w:val="00415714"/>
    <w:rsid w:val="005C17EF"/>
    <w:rsid w:val="008064BA"/>
    <w:rsid w:val="00BB31CB"/>
    <w:rsid w:val="00D04F12"/>
    <w:rsid w:val="00DD6C0D"/>
    <w:rsid w:val="00E628E2"/>
    <w:rsid w:val="00FE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2D057"/>
  <w15:chartTrackingRefBased/>
  <w15:docId w15:val="{8ADE0DED-CF0F-4500-9127-0CC348159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C0D"/>
    <w:pPr>
      <w:spacing w:before="240" w:after="240" w:line="276" w:lineRule="auto"/>
      <w:outlineLvl w:val="0"/>
    </w:pPr>
    <w:rPr>
      <w:rFonts w:ascii="Century Gothic" w:hAnsi="Century Gothic"/>
      <w:smallCaps/>
      <w:color w:val="538135" w:themeColor="accent6" w:themeShade="BF"/>
      <w:spacing w:val="5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C0D"/>
    <w:pPr>
      <w:spacing w:after="240" w:line="276" w:lineRule="auto"/>
      <w:outlineLvl w:val="1"/>
    </w:pPr>
    <w:rPr>
      <w:rFonts w:ascii="Century Gothic" w:hAnsi="Century Gothic"/>
      <w:smallCaps/>
      <w:color w:val="2F5496" w:themeColor="accent1" w:themeShade="BF"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C0D"/>
    <w:pPr>
      <w:spacing w:after="240" w:line="276" w:lineRule="auto"/>
      <w:outlineLvl w:val="2"/>
    </w:pPr>
    <w:rPr>
      <w:rFonts w:ascii="Century Gothic" w:hAnsi="Century Gothic"/>
      <w:i/>
      <w:smallCaps/>
      <w:color w:val="538135" w:themeColor="accent6" w:themeShade="BF"/>
      <w:spacing w:val="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C0D"/>
    <w:rPr>
      <w:rFonts w:ascii="Century Gothic" w:hAnsi="Century Gothic"/>
      <w:smallCaps/>
      <w:color w:val="538135" w:themeColor="accent6" w:themeShade="BF"/>
      <w:spacing w:val="5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6C0D"/>
    <w:rPr>
      <w:rFonts w:ascii="Century Gothic" w:hAnsi="Century Gothic"/>
      <w:smallCaps/>
      <w:color w:val="2F5496" w:themeColor="accent1" w:themeShade="BF"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D6C0D"/>
    <w:rPr>
      <w:rFonts w:ascii="Century Gothic" w:hAnsi="Century Gothic"/>
      <w:i/>
      <w:smallCaps/>
      <w:color w:val="538135" w:themeColor="accent6" w:themeShade="BF"/>
      <w:spacing w:val="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svg"/><Relationship Id="rId26" Type="http://schemas.openxmlformats.org/officeDocument/2006/relationships/image" Target="media/image22.sv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svg"/><Relationship Id="rId42" Type="http://schemas.openxmlformats.org/officeDocument/2006/relationships/image" Target="media/image38.sv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image" Target="media/image16.sv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24" Type="http://schemas.openxmlformats.org/officeDocument/2006/relationships/image" Target="media/image20.svg"/><Relationship Id="rId32" Type="http://schemas.openxmlformats.org/officeDocument/2006/relationships/image" Target="media/image28.svg"/><Relationship Id="rId37" Type="http://schemas.openxmlformats.org/officeDocument/2006/relationships/image" Target="media/image33.png"/><Relationship Id="rId40" Type="http://schemas.openxmlformats.org/officeDocument/2006/relationships/image" Target="media/image36.sv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svg"/><Relationship Id="rId36" Type="http://schemas.openxmlformats.org/officeDocument/2006/relationships/image" Target="media/image32.svg"/><Relationship Id="rId10" Type="http://schemas.openxmlformats.org/officeDocument/2006/relationships/image" Target="media/image6.sv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Relationship Id="rId22" Type="http://schemas.openxmlformats.org/officeDocument/2006/relationships/image" Target="media/image18.svg"/><Relationship Id="rId27" Type="http://schemas.openxmlformats.org/officeDocument/2006/relationships/image" Target="media/image23.png"/><Relationship Id="rId30" Type="http://schemas.openxmlformats.org/officeDocument/2006/relationships/image" Target="media/image26.sv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B1E72-BA67-4110-8DAB-BDF0DF3CC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Khoury</dc:creator>
  <cp:keywords/>
  <dc:description/>
  <cp:lastModifiedBy>Lucky Khoury</cp:lastModifiedBy>
  <cp:revision>1</cp:revision>
  <dcterms:created xsi:type="dcterms:W3CDTF">2023-11-05T21:25:00Z</dcterms:created>
  <dcterms:modified xsi:type="dcterms:W3CDTF">2023-11-06T04:03:00Z</dcterms:modified>
</cp:coreProperties>
</file>