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566F8C" w:rsidRDefault="00566F8C">
      <w:pPr/>
    </w:p>
    <w:tbl>
      <w:tblPr>
        <w:tblStyle w:val="a3"/>
        <w:tblW w:w="0" w:type="auto"/>
        <w:tblLook w:val="04A0"/>
      </w:tblPr>
      <w:tblGrid>
        <w:gridCol w:w="2123"/>
        <w:gridCol w:w="2087"/>
        <w:gridCol w:w="2173"/>
        <w:gridCol w:w="1913"/>
      </w:tblGrid>
      <w:tr w:rsidR="00371876" w:rsidTr="00371876">
        <w:tc>
          <w:tcPr>
            <w:tcW w:w="2123" w:type="dxa"/>
          </w:tcPr>
          <w:p w:rsidR="00371876" w:rsidRDefault="00371876">
            <w:pPr/>
            <w:r>
              <w:rPr>
                <w:rFonts w:hint="eastAsia"/>
              </w:rPr>
              <w:t xml:space="preserve">申请人</w:t>
            </w:r>
          </w:p>
        </w:tc>
        <w:tc>
          <w:tcPr>
            <w:tcW w:w="2087" w:type="dxa"/>
          </w:tcPr>
          <w:p w:rsidR="00371876" w:rsidRDefault="00371876">
            <w:pPr/>
            <w:r>
              <w:rPr>
                <w:rFonts w:hint="eastAsia"/>
              </w:rPr>
              <w:t xml:space="preserve">马化腾</w:t>
            </w:r>
          </w:p>
        </w:tc>
        <w:tc>
          <w:tcPr>
            <w:tcW w:w="2173" w:type="dxa"/>
          </w:tcPr>
          <w:p w:rsidR="00371876" w:rsidRDefault="00371876">
            <w:pPr/>
            <w:r>
              <w:rPr>
                <w:rFonts w:hint="eastAsia"/>
              </w:rPr>
              <w:t xml:space="preserve">申请日期</w:t>
            </w:r>
          </w:p>
        </w:tc>
        <w:tc>
          <w:tcPr>
            <w:tcW w:w="1913" w:type="dxa"/>
          </w:tcPr>
          <w:p w:rsidR="00371876" w:rsidRDefault="00371876">
            <w:pPr/>
            <w:r>
              <w:rPr>
                <w:rFonts w:hint="eastAsia"/>
              </w:rPr>
              <w:t xml:space="preserve">2019/9/6 13:56:56</w:t>
            </w:r>
          </w:p>
        </w:tc>
      </w:tr>
      <w:tr w:rsidR="00371876" w:rsidTr="00B84617">
        <w:tc>
          <w:tcPr>
            <w:tcW w:w="2123" w:type="dxa"/>
          </w:tcPr>
          <w:p w:rsidR="00371876" w:rsidRDefault="00371876">
            <w:pPr/>
            <w:r>
              <w:rPr>
                <w:rFonts w:hint="eastAsia"/>
              </w:rPr>
              <w:t xml:space="preserve">采购用途</w:t>
            </w:r>
          </w:p>
        </w:tc>
        <w:tc>
          <w:tcPr>
            <w:tcW w:w="6173" w:type="dxa"/>
            <w:gridSpan w:val="3"/>
          </w:tcPr>
          <w:p w:rsidR="00371876" w:rsidRDefault="00371876">
            <w:pPr/>
            <w:r>
              <w:rPr>
                <w:rFonts w:hint="eastAsia"/>
              </w:rPr>
              <w:t xml:space="preserve">老司机开车</w:t>
            </w:r>
          </w:p>
        </w:tc>
      </w:tr>
      <w:tr w:rsidR="00371876" w:rsidTr="00371876">
        <w:tc>
          <w:tcPr>
            <w:tcW w:w="2123" w:type="dxa"/>
          </w:tcPr>
          <w:p w:rsidR="00371876" w:rsidRDefault="00DB301B">
            <w:pPr/>
            <w:r>
              <w:rPr>
                <w:rFonts w:hint="eastAsia"/>
              </w:rPr>
              <w:t xml:space="preserve">审核</w:t>
            </w:r>
          </w:p>
        </w:tc>
        <w:tc>
          <w:tcPr>
            <w:tcW w:w="2087" w:type="dxa"/>
          </w:tcPr>
          <w:p w:rsidR="00371876" w:rsidRDefault="00DB301B">
            <w:pPr/>
            <w:r>
              <w:rPr>
                <w:rFonts w:hint="eastAsia"/>
              </w:rPr>
              <w:t xml:space="preserve"/>
              <w:drawing>
                <wp:inline distT="0" distB="0" distL="0" distR="0">
                  <wp:extent cx="360144" cy="360144"/>
                  <wp:docPr id="1" name="Drawing 1" descr="picture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cture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44" cy="36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82F8A">
              <w:rPr>
                <w:rFonts w:hint="eastAsia"/>
              </w:rPr>
              <w:t xml:space="preserve"/>
            </w:r>
            <w:r>
              <w:rPr>
                <w:rFonts w:hint="eastAsia"/>
              </w:rPr>
              <w:t xml:space="preserve"/>
            </w:r>
          </w:p>
        </w:tc>
        <w:tc>
          <w:tcPr>
            <w:tcW w:w="2173" w:type="dxa"/>
          </w:tcPr>
          <w:p w:rsidR="00371876" w:rsidRDefault="00DB301B">
            <w:pPr/>
            <w:r>
              <w:rPr>
                <w:rFonts w:hint="eastAsia"/>
              </w:rPr>
              <w:t xml:space="preserve">财务</w:t>
            </w:r>
          </w:p>
        </w:tc>
        <w:tc>
          <w:tcPr>
            <w:tcW w:w="1913" w:type="dxa"/>
          </w:tcPr>
          <w:p w:rsidR="00371876" w:rsidRDefault="00DB301B">
            <w:pPr/>
            <w:r>
              <w:rPr>
                <w:rFonts w:hint="eastAsia"/>
              </w:rPr>
              <w:t xml:space="preserve"/>
              <w:drawing>
                <wp:inline distT="0" distB="0" distL="0" distR="0">
                  <wp:extent cx="360144" cy="360144"/>
                  <wp:docPr id="1" name="Drawing 2" descr="picture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cture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44" cy="36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drawing>
                <wp:inline distT="0" distB="0" distL="0" distR="0">
                  <wp:extent cx="360144" cy="360144"/>
                  <wp:docPr id="3" name="Drawing 3" descr="picture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icture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44" cy="36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82F8A">
              <w:t xml:space="preserve"/>
            </w:r>
            <w:r>
              <w:rPr>
                <w:rFonts w:hint="eastAsia"/>
              </w:rPr>
              <w:t xml:space="preserve"/>
            </w:r>
          </w:p>
        </w:tc>
      </w:tr>
      <w:tr w:rsidR="00DB301B" w:rsidTr="00371876">
        <w:tc>
          <w:tcPr>
            <w:tcW w:w="2123" w:type="dxa"/>
          </w:tcPr>
          <w:p w:rsidR="00DB301B" w:rsidRDefault="00DB301B">
            <w:pPr/>
          </w:p>
        </w:tc>
        <w:tc>
          <w:tcPr>
            <w:tcW w:w="2087" w:type="dxa"/>
          </w:tcPr>
          <w:p w:rsidR="00DB301B" w:rsidRDefault="00DB301B">
            <w:pPr/>
          </w:p>
        </w:tc>
        <w:tc>
          <w:tcPr>
            <w:tcW w:w="2173" w:type="dxa"/>
          </w:tcPr>
          <w:p w:rsidR="00DB301B" w:rsidRDefault="00DB301B">
            <w:pPr/>
          </w:p>
        </w:tc>
        <w:tc>
          <w:tcPr>
            <w:tcW w:w="1913" w:type="dxa"/>
          </w:tcPr>
          <w:p w:rsidR="00DB301B" w:rsidRDefault="00DB301B">
            <w:pPr/>
          </w:p>
        </w:tc>
      </w:tr>
      <w:tr w:rsidR="00371876" w:rsidTr="00302556">
        <w:tc>
          <w:tcPr>
            <w:tcW w:w="2123" w:type="dxa"/>
            <w:shd w:val="clear" w:color="auto" w:fill="D9D9D9" w:themeFill="background1" w:themeFillShade="D9"/>
          </w:tcPr>
          <w:p w:rsidR="00371876" w:rsidRDefault="00371876">
            <w:pPr/>
            <w:r>
              <w:rPr>
                <w:rFonts w:hint="eastAsia"/>
              </w:rPr>
              <w:t xml:space="preserve">物品名称</w:t>
            </w:r>
          </w:p>
        </w:tc>
        <w:tc>
          <w:tcPr>
            <w:tcW w:w="2087" w:type="dxa"/>
            <w:shd w:val="clear" w:color="auto" w:fill="D9D9D9" w:themeFill="background1" w:themeFillShade="D9"/>
          </w:tcPr>
          <w:p w:rsidR="00371876" w:rsidRDefault="00371876">
            <w:pPr/>
            <w:r>
              <w:rPr>
                <w:rFonts w:hint="eastAsia"/>
              </w:rPr>
              <w:t xml:space="preserve">规格</w:t>
            </w:r>
          </w:p>
        </w:tc>
        <w:tc>
          <w:tcPr>
            <w:tcW w:w="2173" w:type="dxa"/>
            <w:shd w:val="clear" w:color="auto" w:fill="D9D9D9" w:themeFill="background1" w:themeFillShade="D9"/>
          </w:tcPr>
          <w:p w:rsidR="00371876" w:rsidRDefault="00371876">
            <w:pPr/>
            <w:r>
              <w:rPr>
                <w:rFonts w:hint="eastAsia"/>
              </w:rPr>
              <w:t xml:space="preserve">数量</w:t>
            </w:r>
          </w:p>
        </w:tc>
        <w:tc>
          <w:tcPr>
            <w:tcW w:w="1913" w:type="dxa"/>
            <w:shd w:val="clear" w:color="auto" w:fill="D9D9D9" w:themeFill="background1" w:themeFillShade="D9"/>
          </w:tcPr>
          <w:p w:rsidR="00371876" w:rsidRDefault="00371876">
            <w:pPr/>
            <w:r>
              <w:rPr>
                <w:rFonts w:hint="eastAsia"/>
              </w:rPr>
              <w:t xml:space="preserve">图片</w:t>
            </w:r>
          </w:p>
        </w:tc>
      </w:tr>
      <w:tr>
        <w:tc>
          <w:tcPr>
            <w:tcW w:w="2123" w:type="dxa"/>
          </w:tcPr>
          <w:p>
            <w:pPr/>
            <w:r>
              <w:rPr>
                <w:rFonts/>
                <w:b/>
                <w:i w:val="0"/>
                <w:caps w:val="0"/>
                <w:color w:val="FF0000"/>
                <w:spacing w:val="0"/>
                <w:position w:val="-1"/>
                <w:sz w:val="24"/>
                <w:u w:val="none"/>
              </w:rPr>
              <w:t xml:space="preserve">宝马</w:t>
            </w:r>
            <w:r>
              <w:rPr>
                <w:rFonts/>
                <w:b/>
                <w:i w:val="0"/>
                <w:caps w:val="0"/>
                <w:color w:val="FF0000"/>
                <w:spacing w:val="0"/>
                <w:position w:val="-1"/>
                <w:sz w:val="24"/>
                <w:u w:val="none"/>
              </w:rPr>
              <w:t xml:space="preserve"/>
            </w:r>
          </w:p>
        </w:tc>
        <w:tc>
          <w:tcPr>
            <w:tcW w:w="2087" w:type="dxa"/>
          </w:tcPr>
          <w:p>
            <w:pPr/>
            <w:r>
              <w:rPr>
                <w:rFonts/>
                <w:b w:val="0"/>
                <w:i w:val="0"/>
                <w:caps w:val="0"/>
                <w:color w:val=""/>
                <w:spacing w:val="0"/>
                <w:position w:val="-1"/>
                <w:sz w:val="24"/>
                <w:u w:val="none"/>
              </w:rPr>
              <w:t xml:space="preserve">335</w:t>
            </w:r>
            <w:r>
              <w:rPr>
                <w:rFonts/>
                <w:b w:val="0"/>
                <w:i w:val="0"/>
                <w:caps w:val="0"/>
                <w:color w:val=""/>
                <w:spacing w:val="0"/>
                <w:position w:val="-1"/>
                <w:sz w:val="24"/>
                <w:u w:val="none"/>
              </w:rPr>
              <w:t xml:space="preserve"/>
            </w:r>
          </w:p>
        </w:tc>
        <w:tc>
          <w:tcPr>
            <w:tcW w:w="2173" w:type="dxa"/>
          </w:tcPr>
          <w:p>
            <w:pPr/>
            <w:r>
              <w:rPr>
                <w:rFonts/>
                <w:b w:val="0"/>
                <w:i w:val="0"/>
                <w:caps w:val="0"/>
                <w:color w:val=""/>
                <w:spacing w:val="0"/>
                <w:position w:val="-1"/>
                <w:sz w:val="30"/>
                <w:u w:val="none"/>
              </w:rPr>
              <w:t xml:space="preserve">1</w:t>
            </w:r>
            <w:r>
              <w:rPr>
                <w:rFonts/>
                <w:b w:val="0"/>
                <w:i w:val="0"/>
                <w:caps w:val="0"/>
                <w:color w:val=""/>
                <w:spacing w:val="0"/>
                <w:position w:val="-1"/>
                <w:sz w:val="30"/>
                <w:u w:val="none"/>
              </w:rPr>
              <w:t xml:space="preserve"/>
            </w:r>
          </w:p>
        </w:tc>
        <w:tc>
          <w:tcPr>
            <w:tcW w:w="1913" w:type="dxa"/>
          </w:tcPr>
          <w:p>
            <w:pPr/>
            <w:r>
              <w:rPr>
                <w:rFonts/>
                <w:b w:val="0"/>
                <w:i w:val="0"/>
                <w:caps w:val="0"/>
                <w:color w:val=""/>
                <w:spacing w:val="0"/>
                <w:position w:val="-1"/>
                <w:sz w:val="30"/>
                <w:u w:val="none"/>
              </w:rPr>
              <w:t xml:space="preserve"/>
              <w:drawing>
                <wp:inline distT="0" distB="0" distL="0" distR="0">
                  <wp:extent cx="360144" cy="360144"/>
                  <wp:docPr id="1" name="Drawing 4" descr="picture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icture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44" cy="36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/>
                <w:b w:val="0"/>
                <w:i w:val="0"/>
                <w:caps w:val="0"/>
                <w:color w:val=""/>
                <w:spacing w:val="0"/>
                <w:position w:val="-1"/>
                <w:sz w:val="30"/>
                <w:u w:val="none"/>
              </w:rPr>
              <w:t xml:space="preserve"/>
            </w:r>
            <w:r>
              <w:rPr>
                <w:rFonts/>
                <w:b w:val="0"/>
                <w:i w:val="0"/>
                <w:caps w:val="0"/>
                <w:color w:val=""/>
                <w:spacing w:val="0"/>
                <w:position w:val="-1"/>
                <w:sz w:val="30"/>
                <w:u w:val="none"/>
              </w:rPr>
              <w:t xml:space="preserve"/>
            </w:r>
          </w:p>
        </w:tc>
      </w:tr>
      <w:tr>
        <w:tc>
          <w:tcPr>
            <w:tcW w:w="2123" w:type="dxa"/>
          </w:tcPr>
          <w:p>
            <w:pPr/>
            <w:r>
              <w:rPr>
                <w:rFonts/>
                <w:b/>
                <w:i w:val="0"/>
                <w:caps w:val="0"/>
                <w:color w:val="FF0000"/>
                <w:spacing w:val="0"/>
                <w:position w:val="-1"/>
                <w:sz w:val="24"/>
                <w:u w:val="none"/>
              </w:rPr>
              <w:t xml:space="preserve">奔驰</w:t>
            </w:r>
            <w:r>
              <w:rPr>
                <w:rFonts/>
                <w:b/>
                <w:i w:val="0"/>
                <w:caps w:val="0"/>
                <w:color w:val="FF0000"/>
                <w:spacing w:val="0"/>
                <w:position w:val="-1"/>
                <w:sz w:val="24"/>
                <w:u w:val="none"/>
              </w:rPr>
              <w:t xml:space="preserve"/>
            </w:r>
          </w:p>
        </w:tc>
        <w:tc>
          <w:tcPr>
            <w:tcW w:w="2087" w:type="dxa"/>
          </w:tcPr>
          <w:p>
            <w:pPr/>
            <w:r>
              <w:rPr>
                <w:rFonts/>
                <w:b w:val="0"/>
                <w:i w:val="0"/>
                <w:caps w:val="0"/>
                <w:color w:val=""/>
                <w:spacing w:val="0"/>
                <w:position w:val="-1"/>
                <w:sz w:val="24"/>
                <w:u w:val="none"/>
              </w:rPr>
              <w:t xml:space="preserve">glk</w:t>
            </w:r>
            <w:r>
              <w:rPr>
                <w:rFonts/>
                <w:b w:val="0"/>
                <w:i w:val="0"/>
                <w:caps w:val="0"/>
                <w:color w:val=""/>
                <w:spacing w:val="0"/>
                <w:position w:val="-1"/>
                <w:sz w:val="24"/>
                <w:u w:val="none"/>
              </w:rPr>
              <w:t xml:space="preserve"/>
            </w:r>
          </w:p>
        </w:tc>
        <w:tc>
          <w:tcPr>
            <w:tcW w:w="2173" w:type="dxa"/>
          </w:tcPr>
          <w:p>
            <w:pPr/>
            <w:r>
              <w:rPr>
                <w:rFonts/>
                <w:b w:val="0"/>
                <w:i w:val="0"/>
                <w:caps w:val="0"/>
                <w:color w:val=""/>
                <w:spacing w:val="0"/>
                <w:position w:val="-1"/>
                <w:sz w:val="30"/>
                <w:u w:val="none"/>
              </w:rPr>
              <w:t xml:space="preserve">2</w:t>
            </w:r>
            <w:r>
              <w:rPr>
                <w:rFonts/>
                <w:b w:val="0"/>
                <w:i w:val="0"/>
                <w:caps w:val="0"/>
                <w:color w:val=""/>
                <w:spacing w:val="0"/>
                <w:position w:val="-1"/>
                <w:sz w:val="30"/>
                <w:u w:val="none"/>
              </w:rPr>
              <w:t xml:space="preserve"/>
            </w:r>
          </w:p>
        </w:tc>
        <w:tc>
          <w:tcPr>
            <w:tcW w:w="1913" w:type="dxa"/>
          </w:tcPr>
          <w:p>
            <w:pPr/>
            <w:r>
              <w:rPr>
                <w:rFonts/>
                <w:b w:val="0"/>
                <w:i w:val="0"/>
                <w:caps w:val="0"/>
                <w:color w:val=""/>
                <w:spacing w:val="0"/>
                <w:position w:val="-1"/>
                <w:sz w:val="30"/>
                <w:u w:val="none"/>
              </w:rPr>
              <w:t xml:space="preserve"/>
              <w:drawing>
                <wp:inline distT="0" distB="0" distL="0" distR="0">
                  <wp:extent cx="360144" cy="360144"/>
                  <wp:docPr id="1" name="Drawing 5" descr="picture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icture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44" cy="36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/>
                <w:b w:val="0"/>
                <w:i w:val="0"/>
                <w:caps w:val="0"/>
                <w:color w:val=""/>
                <w:spacing w:val="0"/>
                <w:position w:val="-1"/>
                <w:sz w:val="30"/>
                <w:u w:val="none"/>
              </w:rPr>
              <w:t xml:space="preserve"/>
            </w:r>
            <w:r>
              <w:rPr>
                <w:rFonts/>
                <w:b w:val="0"/>
                <w:i w:val="0"/>
                <w:caps w:val="0"/>
                <w:color w:val=""/>
                <w:spacing w:val="0"/>
                <w:position w:val="-1"/>
                <w:sz w:val="30"/>
                <w:u w:val="none"/>
              </w:rPr>
              <w:t xml:space="preserve"/>
            </w:r>
          </w:p>
        </w:tc>
      </w:tr>
      <w:tr>
        <w:tc>
          <w:tcPr>
            <w:tcW w:w="2123" w:type="dxa"/>
          </w:tcPr>
          <w:p>
            <w:pPr/>
            <w:r>
              <w:rPr>
                <w:rFonts/>
                <w:b/>
                <w:i w:val="0"/>
                <w:caps w:val="0"/>
                <w:color w:val="FF0000"/>
                <w:spacing w:val="0"/>
                <w:position w:val="-1"/>
                <w:sz w:val="24"/>
                <w:u w:val="none"/>
              </w:rPr>
              <w:t xml:space="preserve">奥迪</w:t>
            </w:r>
            <w:r>
              <w:rPr>
                <w:rFonts/>
                <w:b/>
                <w:i w:val="0"/>
                <w:caps w:val="0"/>
                <w:color w:val="FF0000"/>
                <w:spacing w:val="0"/>
                <w:position w:val="-1"/>
                <w:sz w:val="24"/>
                <w:u w:val="none"/>
              </w:rPr>
              <w:t xml:space="preserve"/>
            </w:r>
          </w:p>
        </w:tc>
        <w:tc>
          <w:tcPr>
            <w:tcW w:w="2087" w:type="dxa"/>
          </w:tcPr>
          <w:p>
            <w:pPr/>
            <w:r>
              <w:rPr>
                <w:rFonts/>
                <w:b w:val="0"/>
                <w:i w:val="0"/>
                <w:caps w:val="0"/>
                <w:color w:val=""/>
                <w:spacing w:val="0"/>
                <w:position w:val="-1"/>
                <w:sz w:val="24"/>
                <w:u w:val="none"/>
              </w:rPr>
              <w:t xml:space="preserve">a8</w:t>
            </w:r>
            <w:r>
              <w:rPr>
                <w:rFonts/>
                <w:b w:val="0"/>
                <w:i w:val="0"/>
                <w:caps w:val="0"/>
                <w:color w:val=""/>
                <w:spacing w:val="0"/>
                <w:position w:val="-1"/>
                <w:sz w:val="24"/>
                <w:u w:val="none"/>
              </w:rPr>
              <w:t xml:space="preserve"/>
            </w:r>
          </w:p>
        </w:tc>
        <w:tc>
          <w:tcPr>
            <w:tcW w:w="2173" w:type="dxa"/>
          </w:tcPr>
          <w:p>
            <w:pPr/>
            <w:r>
              <w:rPr>
                <w:rFonts/>
                <w:b w:val="0"/>
                <w:i w:val="0"/>
                <w:caps w:val="0"/>
                <w:color w:val=""/>
                <w:spacing w:val="0"/>
                <w:position w:val="-1"/>
                <w:sz w:val="30"/>
                <w:u w:val="none"/>
              </w:rPr>
              <w:t xml:space="preserve">3</w:t>
            </w:r>
            <w:r>
              <w:rPr>
                <w:rFonts/>
                <w:b w:val="0"/>
                <w:i w:val="0"/>
                <w:caps w:val="0"/>
                <w:color w:val=""/>
                <w:spacing w:val="0"/>
                <w:position w:val="-1"/>
                <w:sz w:val="30"/>
                <w:u w:val="none"/>
              </w:rPr>
              <w:t xml:space="preserve"/>
            </w:r>
          </w:p>
        </w:tc>
        <w:tc>
          <w:tcPr>
            <w:tcW w:w="1913" w:type="dxa"/>
          </w:tcPr>
          <w:p>
            <w:pPr/>
            <w:r>
              <w:rPr>
                <w:rFonts/>
                <w:b w:val="0"/>
                <w:i w:val="0"/>
                <w:caps w:val="0"/>
                <w:color w:val=""/>
                <w:spacing w:val="0"/>
                <w:position w:val="-1"/>
                <w:sz w:val="30"/>
                <w:u w:val="none"/>
              </w:rPr>
              <w:t xml:space="preserve"/>
              <w:drawing>
                <wp:inline distT="0" distB="0" distL="0" distR="0">
                  <wp:extent cx="360144" cy="360144"/>
                  <wp:docPr id="1" name="Drawing 6" descr="picture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icture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44" cy="36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/>
                <w:b w:val="0"/>
                <w:i w:val="0"/>
                <w:caps w:val="0"/>
                <w:color w:val=""/>
                <w:spacing w:val="0"/>
                <w:position w:val="-1"/>
                <w:sz w:val="30"/>
                <w:u w:val="none"/>
              </w:rPr>
              <w:t xml:space="preserve"/>
            </w:r>
            <w:r>
              <w:rPr>
                <w:rFonts/>
                <w:b w:val="0"/>
                <w:i w:val="0"/>
                <w:caps w:val="0"/>
                <w:color w:val=""/>
                <w:spacing w:val="0"/>
                <w:position w:val="-1"/>
                <w:sz w:val="30"/>
                <w:u w:val="none"/>
              </w:rPr>
              <w:t xml:space="preserve"/>
            </w:r>
          </w:p>
        </w:tc>
      </w:tr>
      <w:tr w:rsidR="00371876" w:rsidTr="00615BDB">
        <w:tc>
          <w:tcPr>
            <w:tcW w:w="8296" w:type="dxa"/>
            <w:gridSpan w:val="4"/>
          </w:tcPr>
          <w:p w:rsidR="00371876" w:rsidRDefault="00371876">
            <w:pPr/>
            <w:r>
              <w:rPr>
                <w:rFonts w:hint="eastAsia"/>
              </w:rPr>
              <w:t xml:space="preserve">备选供应商</w:t>
            </w:r>
          </w:p>
        </w:tc>
      </w:tr>
      <w:tr w:rsidR="00371876" w:rsidTr="00302556">
        <w:tc>
          <w:tcPr>
            <w:tcW w:w="2123" w:type="dxa"/>
            <w:shd w:val="clear" w:color="auto" w:fill="D9D9D9" w:themeFill="background1" w:themeFillShade="D9"/>
          </w:tcPr>
          <w:p w:rsidR="00371876" w:rsidRDefault="00371876">
            <w:pPr/>
            <w:r>
              <w:rPr>
                <w:rFonts w:hint="eastAsia"/>
              </w:rPr>
              <w:t xml:space="preserve">供应商名称</w:t>
            </w:r>
          </w:p>
        </w:tc>
        <w:tc>
          <w:tcPr>
            <w:tcW w:w="2087" w:type="dxa"/>
            <w:shd w:val="clear" w:color="auto" w:fill="D9D9D9" w:themeFill="background1" w:themeFillShade="D9"/>
          </w:tcPr>
          <w:p w:rsidR="00371876" w:rsidRDefault="00371876">
            <w:pPr/>
            <w:r>
              <w:rPr>
                <w:rFonts w:hint="eastAsia"/>
              </w:rPr>
              <w:t xml:space="preserve">联系人</w:t>
            </w:r>
          </w:p>
        </w:tc>
        <w:tc>
          <w:tcPr>
            <w:tcW w:w="2173" w:type="dxa"/>
            <w:shd w:val="clear" w:color="auto" w:fill="D9D9D9" w:themeFill="background1" w:themeFillShade="D9"/>
          </w:tcPr>
          <w:p w:rsidR="00371876" w:rsidRDefault="00371876">
            <w:pPr/>
            <w:r>
              <w:rPr>
                <w:rFonts w:hint="eastAsia"/>
              </w:rPr>
              <w:t xml:space="preserve">联系方式</w:t>
            </w:r>
          </w:p>
        </w:tc>
        <w:tc>
          <w:tcPr>
            <w:tcW w:w="1913" w:type="dxa"/>
            <w:shd w:val="clear" w:color="auto" w:fill="D9D9D9" w:themeFill="background1" w:themeFillShade="D9"/>
          </w:tcPr>
          <w:p w:rsidR="00371876" w:rsidRDefault="00371876">
            <w:pPr/>
          </w:p>
        </w:tc>
      </w:tr>
      <w:tr>
        <w:tc>
          <w:tcPr>
            <w:tcW w:w="2123" w:type="dxa"/>
          </w:tcPr>
          <w:p>
            <w:pPr/>
            <w:r>
              <w:rPr>
                <w:rFonts/>
                <w:b w:val="0"/>
                <w:i w:val="0"/>
                <w:caps w:val="0"/>
                <w:color w:val=""/>
                <w:spacing w:val="0"/>
                <w:position w:val="-1"/>
                <w:sz w:val="24"/>
                <w:u w:val="none"/>
              </w:rPr>
              <w:t xml:space="preserve">京东</w:t>
            </w:r>
            <w:r>
              <w:rPr>
                <w:rFonts/>
                <w:b w:val="0"/>
                <w:i w:val="0"/>
                <w:caps w:val="0"/>
                <w:color w:val=""/>
                <w:spacing w:val="0"/>
                <w:position w:val="-1"/>
                <w:sz w:val="24"/>
                <w:u w:val="none"/>
              </w:rPr>
              <w:t xml:space="preserve"/>
            </w:r>
          </w:p>
        </w:tc>
        <w:tc>
          <w:tcPr>
            <w:tcW w:w="2087" w:type="dxa"/>
          </w:tcPr>
          <w:p>
            <w:pPr/>
            <w:r>
              <w:rPr>
                <w:rFonts/>
                <w:b w:val="0"/>
                <w:i w:val="0"/>
                <w:caps w:val="0"/>
                <w:color w:val=""/>
                <w:spacing w:val="0"/>
                <w:position w:val="-1"/>
                <w:sz w:val="24"/>
                <w:u w:val="none"/>
              </w:rPr>
              <w:t xml:space="preserve">刘强东</w:t>
            </w:r>
            <w:r>
              <w:rPr>
                <w:rFonts/>
                <w:b w:val="0"/>
                <w:i w:val="0"/>
                <w:caps w:val="0"/>
                <w:color w:val=""/>
                <w:spacing w:val="0"/>
                <w:position w:val="-1"/>
                <w:sz w:val="24"/>
                <w:u w:val="none"/>
              </w:rPr>
              <w:t xml:space="preserve"/>
            </w:r>
          </w:p>
        </w:tc>
        <w:tc>
          <w:tcPr>
            <w:tcW w:w="2173" w:type="dxa"/>
          </w:tcPr>
          <w:p>
            <w:pPr/>
            <w:r>
              <w:rPr>
                <w:rFonts/>
                <w:b w:val="0"/>
                <w:i w:val="0"/>
                <w:caps w:val="0"/>
                <w:color w:val=""/>
                <w:spacing w:val="0"/>
                <w:position w:val="-1"/>
                <w:sz w:val="24"/>
                <w:u w:val="none"/>
              </w:rPr>
              <w:t xml:space="preserve">12345678</w:t>
            </w:r>
            <w:r>
              <w:rPr>
                <w:rFonts/>
                <w:b w:val="0"/>
                <w:i w:val="0"/>
                <w:caps w:val="0"/>
                <w:color w:val=""/>
                <w:spacing w:val="0"/>
                <w:position w:val="-1"/>
                <w:sz w:val="24"/>
                <w:u w:val="none"/>
              </w:rPr>
              <w:t xml:space="preserve"/>
            </w:r>
          </w:p>
        </w:tc>
        <w:tc>
          <w:tcPr>
            <w:tcW w:w="1913" w:type="dxa"/>
          </w:tcPr>
          <w:p>
            <w:pPr/>
            <w:r>
              <w:t xml:space="preserve"/>
            </w:r>
          </w:p>
        </w:tc>
      </w:tr>
      <w:tr>
        <w:tc>
          <w:tcPr>
            <w:tcW w:w="2123" w:type="dxa"/>
          </w:tcPr>
          <w:p>
            <w:pPr/>
            <w:r>
              <w:rPr>
                <w:rFonts/>
                <w:b w:val="0"/>
                <w:i w:val="0"/>
                <w:caps w:val="0"/>
                <w:color w:val=""/>
                <w:spacing w:val="0"/>
                <w:position w:val="-1"/>
                <w:sz w:val="24"/>
                <w:u w:val="none"/>
              </w:rPr>
              <w:t xml:space="preserve">淘宝</w:t>
            </w:r>
            <w:r>
              <w:rPr>
                <w:rFonts/>
                <w:b w:val="0"/>
                <w:i w:val="0"/>
                <w:caps w:val="0"/>
                <w:color w:val=""/>
                <w:spacing w:val="0"/>
                <w:position w:val="-1"/>
                <w:sz w:val="24"/>
                <w:u w:val="none"/>
              </w:rPr>
              <w:t xml:space="preserve"/>
            </w:r>
          </w:p>
        </w:tc>
        <w:tc>
          <w:tcPr>
            <w:tcW w:w="2087" w:type="dxa"/>
          </w:tcPr>
          <w:p>
            <w:pPr/>
            <w:r>
              <w:rPr>
                <w:rFonts/>
                <w:b w:val="0"/>
                <w:i w:val="0"/>
                <w:caps w:val="0"/>
                <w:color w:val=""/>
                <w:spacing w:val="0"/>
                <w:position w:val="-1"/>
                <w:sz w:val="24"/>
                <w:u w:val="none"/>
              </w:rPr>
              <w:t xml:space="preserve">马云</w:t>
            </w:r>
            <w:r>
              <w:rPr>
                <w:rFonts/>
                <w:b w:val="0"/>
                <w:i w:val="0"/>
                <w:caps w:val="0"/>
                <w:color w:val=""/>
                <w:spacing w:val="0"/>
                <w:position w:val="-1"/>
                <w:sz w:val="24"/>
                <w:u w:val="none"/>
              </w:rPr>
              <w:t xml:space="preserve"/>
            </w:r>
          </w:p>
        </w:tc>
        <w:tc>
          <w:tcPr>
            <w:tcW w:w="2173" w:type="dxa"/>
          </w:tcPr>
          <w:p>
            <w:pPr/>
            <w:r>
              <w:rPr>
                <w:rFonts/>
                <w:b w:val="0"/>
                <w:i w:val="0"/>
                <w:caps w:val="0"/>
                <w:color w:val=""/>
                <w:spacing w:val="0"/>
                <w:position w:val="-1"/>
                <w:sz w:val="24"/>
                <w:u w:val="none"/>
              </w:rPr>
              <w:t xml:space="preserve">87654321</w:t>
            </w:r>
            <w:r>
              <w:rPr>
                <w:rFonts/>
                <w:b w:val="0"/>
                <w:i w:val="0"/>
                <w:caps w:val="0"/>
                <w:color w:val=""/>
                <w:spacing w:val="0"/>
                <w:position w:val="-1"/>
                <w:sz w:val="24"/>
                <w:u w:val="none"/>
              </w:rPr>
              <w:t xml:space="preserve"/>
            </w:r>
          </w:p>
        </w:tc>
        <w:tc>
          <w:tcPr>
            <w:tcW w:w="1913" w:type="dxa"/>
          </w:tcPr>
          <w:p>
            <w:pPr/>
            <w: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 w:rsidR="003529C3" w:rsidRDefault="003529C3">
      <w:pPr/>
      <w:bookmarkStart w:id="0" w:name="_GoBack"/>
      <w:bookmarkEnd w:id="0"/>
    </w:p>
    <w:sectPr w:rsidR="003529C3"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77AC"/>
    <w:rsid w:val="0000264F"/>
    <w:rsid w:val="00011A06"/>
    <w:rsid w:val="00012842"/>
    <w:rsid w:val="000224F5"/>
    <w:rsid w:val="000D4DF0"/>
    <w:rsid w:val="00150C09"/>
    <w:rsid w:val="00156A71"/>
    <w:rsid w:val="00156F54"/>
    <w:rsid w:val="00163B2F"/>
    <w:rsid w:val="00242628"/>
    <w:rsid w:val="002A3556"/>
    <w:rsid w:val="002B5CAC"/>
    <w:rsid w:val="002E4F4F"/>
    <w:rsid w:val="00301151"/>
    <w:rsid w:val="00302556"/>
    <w:rsid w:val="0030446F"/>
    <w:rsid w:val="003529C3"/>
    <w:rsid w:val="00366371"/>
    <w:rsid w:val="00371876"/>
    <w:rsid w:val="003A5501"/>
    <w:rsid w:val="003A59BF"/>
    <w:rsid w:val="003C46B3"/>
    <w:rsid w:val="003C4D16"/>
    <w:rsid w:val="003F2880"/>
    <w:rsid w:val="004B1415"/>
    <w:rsid w:val="004C0900"/>
    <w:rsid w:val="004E77AC"/>
    <w:rsid w:val="004F792A"/>
    <w:rsid w:val="005027F9"/>
    <w:rsid w:val="00566F8C"/>
    <w:rsid w:val="00593CB7"/>
    <w:rsid w:val="005C21E7"/>
    <w:rsid w:val="005D5C73"/>
    <w:rsid w:val="006B0F67"/>
    <w:rsid w:val="006C7283"/>
    <w:rsid w:val="006E19BA"/>
    <w:rsid w:val="00714FD3"/>
    <w:rsid w:val="0071754F"/>
    <w:rsid w:val="00737D0E"/>
    <w:rsid w:val="00743538"/>
    <w:rsid w:val="00765D22"/>
    <w:rsid w:val="0079489A"/>
    <w:rsid w:val="007A0568"/>
    <w:rsid w:val="007B05BB"/>
    <w:rsid w:val="00832875"/>
    <w:rsid w:val="008373CB"/>
    <w:rsid w:val="00890D25"/>
    <w:rsid w:val="008C1D72"/>
    <w:rsid w:val="00926C47"/>
    <w:rsid w:val="0093681F"/>
    <w:rsid w:val="00940236"/>
    <w:rsid w:val="009544E2"/>
    <w:rsid w:val="009722E2"/>
    <w:rsid w:val="009C5E52"/>
    <w:rsid w:val="009D1851"/>
    <w:rsid w:val="009D4CC0"/>
    <w:rsid w:val="009D5F97"/>
    <w:rsid w:val="00A660CF"/>
    <w:rsid w:val="00A72567"/>
    <w:rsid w:val="00B22857"/>
    <w:rsid w:val="00B35F9A"/>
    <w:rsid w:val="00B70C97"/>
    <w:rsid w:val="00B82603"/>
    <w:rsid w:val="00B82F8A"/>
    <w:rsid w:val="00BD34DF"/>
    <w:rsid w:val="00BE4DBD"/>
    <w:rsid w:val="00BF1926"/>
    <w:rsid w:val="00C021C7"/>
    <w:rsid w:val="00C652C4"/>
    <w:rsid w:val="00C6719F"/>
    <w:rsid w:val="00C73CC0"/>
    <w:rsid w:val="00D16FDB"/>
    <w:rsid w:val="00D26E7A"/>
    <w:rsid w:val="00D81A69"/>
    <w:rsid w:val="00DB301B"/>
    <w:rsid w:val="00DD2136"/>
    <w:rsid w:val="00E0294D"/>
    <w:rsid w:val="00E41389"/>
    <w:rsid w:val="00E45188"/>
    <w:rsid w:val="00E9655A"/>
    <w:rsid w:val="00EA3411"/>
    <w:rsid w:val="00EE06BC"/>
    <w:rsid w:val="00F310A0"/>
    <w:rsid w:val="00F31820"/>
    <w:rsid w:val="00F5740E"/>
    <w:rsid w:val="00F67794"/>
    <w:rsid w:val="00F70DBA"/>
    <w:rsid w:val="00FE4C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off" w:defUIPriority="99" w:defSemiHidden="off" w:defUnhideWhenUsed="off" w:defQFormat="off" w:count="377">
    <w:lsdException w:name="Normal" w:uiPriority="0" w:qFormat="on"/>
    <w:lsdException w:name="heading 1" w:uiPriority="9" w:qFormat="on"/>
    <w:lsdException w:name="heading 2" w:semiHidden="1" w:uiPriority="9" w:unhideWhenUsed="1" w:qFormat="on"/>
    <w:lsdException w:name="heading 3" w:semiHidden="1" w:uiPriority="9" w:unhideWhenUsed="1" w:qFormat="on"/>
    <w:lsdException w:name="heading 4" w:semiHidden="1" w:uiPriority="9" w:unhideWhenUsed="1" w:qFormat="on"/>
    <w:lsdException w:name="heading 5" w:semiHidden="1" w:uiPriority="9" w:unhideWhenUsed="1" w:qFormat="on"/>
    <w:lsdException w:name="heading 6" w:semiHidden="1" w:uiPriority="9" w:unhideWhenUsed="1" w:qFormat="on"/>
    <w:lsdException w:name="heading 7" w:semiHidden="1" w:uiPriority="9" w:unhideWhenUsed="1" w:qFormat="on"/>
    <w:lsdException w:name="heading 8" w:semiHidden="1" w:uiPriority="9" w:unhideWhenUsed="1" w:qFormat="on"/>
    <w:lsdException w:name="heading 9" w:semiHidden="1" w:uiPriority="9" w:unhideWhenUsed="1" w:qFormat="on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on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on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on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on"/>
    <w:lsdException w:name="Emphasis" w:uiPriority="20" w:qFormat="on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on"/>
    <w:lsdException w:name="Quote" w:uiPriority="29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on" w:styleId="a">
    <w:name w:val="Normal"/>
    <w:qFormat/>
    <w:pPr>
      <w:widowControl w:val="0"/>
      <w:jc w:val="both"/>
    </w:p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1</Pages>
  <Words>32</Words>
  <Characters>184</Characters>
  <Lines>1</Lines>
  <Paragraphs>1</Paragraphs>
  <TotalTime>171</TotalTime>
  <ScaleCrop>false</ScaleCrop>
  <LinksUpToDate>false</LinksUpToDate>
  <CharactersWithSpaces>215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2018-11-09T09:17:00Z</dcterms:created>
  <dc:creator>龚英韬</dc:creator>
  <cp:lastModifiedBy>Administrator</cp:lastModifiedBy>
  <dcterms:modified xsi:type="dcterms:W3CDTF">2019-09-06T05:56:00Z</dcterms:modified>
  <cp:revision>127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2.4.1</vt:lpwstr>
  </q1:property>
</q1:Properties>
</file>