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89EE3" w14:textId="0B5AF18B" w:rsidR="00463214" w:rsidRDefault="0027004E" w:rsidP="00463214">
      <w:pPr>
        <w:pStyle w:val="Heading1"/>
        <w:ind w:left="-5"/>
      </w:pPr>
      <w:r>
        <w:t>Lab 0</w:t>
      </w:r>
      <w:r w:rsidR="00303D71">
        <w:t>7</w:t>
      </w:r>
      <w:r w:rsidR="00463214">
        <w:t xml:space="preserve"> – </w:t>
      </w:r>
      <w:r w:rsidR="00303D71">
        <w:t>Shift register</w:t>
      </w:r>
    </w:p>
    <w:p w14:paraId="1863B7DE" w14:textId="77777777" w:rsidR="00EB5165" w:rsidRPr="00EB5165" w:rsidRDefault="00EB5165" w:rsidP="00BD5415">
      <w:pPr>
        <w:pStyle w:val="Heading2"/>
        <w:spacing w:after="0" w:line="240" w:lineRule="auto"/>
        <w:ind w:left="14" w:hanging="14"/>
        <w:rPr>
          <w:sz w:val="24"/>
        </w:rPr>
      </w:pPr>
      <w:r w:rsidRPr="00EB5165">
        <w:rPr>
          <w:sz w:val="24"/>
        </w:rPr>
        <w:t>Dates</w:t>
      </w:r>
    </w:p>
    <w:p w14:paraId="747B2A81" w14:textId="7E6589C8" w:rsidR="001747D9" w:rsidRPr="00EB5165" w:rsidRDefault="00F71518" w:rsidP="00BD5415">
      <w:pPr>
        <w:pStyle w:val="Heading2"/>
        <w:spacing w:after="0" w:line="240" w:lineRule="auto"/>
        <w:ind w:left="14" w:hanging="14"/>
        <w:rPr>
          <w:b w:val="0"/>
          <w:sz w:val="24"/>
        </w:rPr>
      </w:pPr>
      <w:r w:rsidRPr="00EB5165">
        <w:rPr>
          <w:b w:val="0"/>
          <w:sz w:val="24"/>
        </w:rPr>
        <w:t xml:space="preserve">Start </w:t>
      </w:r>
      <w:r w:rsidR="006B568A" w:rsidRPr="00EB5165">
        <w:rPr>
          <w:b w:val="0"/>
          <w:sz w:val="24"/>
        </w:rPr>
        <w:t xml:space="preserve">this assignment </w:t>
      </w:r>
      <w:r w:rsidR="001747D9" w:rsidRPr="00EB5165">
        <w:rPr>
          <w:rStyle w:val="Strong"/>
          <w:bCs w:val="0"/>
          <w:sz w:val="24"/>
        </w:rPr>
        <w:t xml:space="preserve">during </w:t>
      </w:r>
      <w:r w:rsidR="001747D9" w:rsidRPr="00EB5165">
        <w:rPr>
          <w:b w:val="0"/>
          <w:sz w:val="24"/>
        </w:rPr>
        <w:t>Week 0</w:t>
      </w:r>
      <w:r w:rsidR="00303D71" w:rsidRPr="00EB5165">
        <w:rPr>
          <w:b w:val="0"/>
          <w:sz w:val="24"/>
        </w:rPr>
        <w:t>7 (Feb. 20-23</w:t>
      </w:r>
      <w:r w:rsidR="001747D9" w:rsidRPr="00EB5165">
        <w:rPr>
          <w:b w:val="0"/>
          <w:sz w:val="24"/>
        </w:rPr>
        <w:t>)</w:t>
      </w:r>
      <w:r w:rsidRPr="00EB5165">
        <w:rPr>
          <w:b w:val="0"/>
          <w:sz w:val="24"/>
        </w:rPr>
        <w:t xml:space="preserve"> after your Lab 0</w:t>
      </w:r>
      <w:r w:rsidR="00303D71" w:rsidRPr="00EB5165">
        <w:rPr>
          <w:b w:val="0"/>
          <w:sz w:val="24"/>
        </w:rPr>
        <w:t>6</w:t>
      </w:r>
      <w:r w:rsidR="006B568A" w:rsidRPr="00EB5165">
        <w:rPr>
          <w:b w:val="0"/>
          <w:sz w:val="24"/>
        </w:rPr>
        <w:t xml:space="preserve"> has been scored. </w:t>
      </w:r>
    </w:p>
    <w:p w14:paraId="53A75502" w14:textId="6697649C" w:rsidR="001747D9" w:rsidRPr="00EB5165" w:rsidRDefault="00A209F0" w:rsidP="003D642C">
      <w:pPr>
        <w:pStyle w:val="Heading2"/>
        <w:ind w:left="0" w:firstLine="0"/>
        <w:rPr>
          <w:b w:val="0"/>
          <w:sz w:val="24"/>
        </w:rPr>
      </w:pPr>
      <w:r w:rsidRPr="00EB5165">
        <w:rPr>
          <w:b w:val="0"/>
          <w:sz w:val="24"/>
        </w:rPr>
        <w:t>Blackboard upload of written</w:t>
      </w:r>
      <w:r w:rsidR="006B568A" w:rsidRPr="00EB5165">
        <w:rPr>
          <w:b w:val="0"/>
          <w:sz w:val="24"/>
        </w:rPr>
        <w:t xml:space="preserve"> question responses are d</w:t>
      </w:r>
      <w:r w:rsidR="001747D9" w:rsidRPr="00EB5165">
        <w:rPr>
          <w:b w:val="0"/>
          <w:sz w:val="24"/>
        </w:rPr>
        <w:t xml:space="preserve">ue at the start of </w:t>
      </w:r>
      <w:r w:rsidR="006B568A" w:rsidRPr="00EB5165">
        <w:rPr>
          <w:b w:val="0"/>
          <w:sz w:val="24"/>
        </w:rPr>
        <w:t xml:space="preserve">your </w:t>
      </w:r>
      <w:r w:rsidR="001747D9" w:rsidRPr="00EB5165">
        <w:rPr>
          <w:b w:val="0"/>
          <w:sz w:val="24"/>
        </w:rPr>
        <w:t xml:space="preserve">lab </w:t>
      </w:r>
      <w:r w:rsidR="006B568A" w:rsidRPr="00EB5165">
        <w:rPr>
          <w:b w:val="0"/>
          <w:sz w:val="24"/>
        </w:rPr>
        <w:t xml:space="preserve">session </w:t>
      </w:r>
      <w:r w:rsidR="00303D71" w:rsidRPr="00EB5165">
        <w:rPr>
          <w:b w:val="0"/>
          <w:sz w:val="24"/>
        </w:rPr>
        <w:t>in Week 08 (Feb. 27-Mar. 02</w:t>
      </w:r>
      <w:r w:rsidR="001747D9" w:rsidRPr="00EB5165">
        <w:rPr>
          <w:b w:val="0"/>
          <w:sz w:val="24"/>
        </w:rPr>
        <w:t>)</w:t>
      </w:r>
      <w:r w:rsidRPr="00EB5165">
        <w:rPr>
          <w:b w:val="0"/>
          <w:sz w:val="24"/>
        </w:rPr>
        <w:t>.  You will also demonstrate your circuit and answe</w:t>
      </w:r>
      <w:r w:rsidR="00303D71" w:rsidRPr="00EB5165">
        <w:rPr>
          <w:b w:val="0"/>
          <w:sz w:val="24"/>
        </w:rPr>
        <w:t>r live questions in your Week 08</w:t>
      </w:r>
      <w:r w:rsidRPr="00EB5165">
        <w:rPr>
          <w:b w:val="0"/>
          <w:sz w:val="24"/>
        </w:rPr>
        <w:t xml:space="preserve"> lab session.</w:t>
      </w:r>
    </w:p>
    <w:p w14:paraId="58FB9EFE" w14:textId="7C3BD04B" w:rsidR="00EB5165" w:rsidRPr="00E56A22" w:rsidRDefault="00EB5165" w:rsidP="00EB5165">
      <w:pPr>
        <w:rPr>
          <w:b/>
          <w:sz w:val="24"/>
        </w:rPr>
      </w:pPr>
      <w:r w:rsidRPr="00E56A22">
        <w:rPr>
          <w:b/>
          <w:sz w:val="24"/>
        </w:rPr>
        <w:t>&gt;&gt;&gt; IMPORTANT:  Read the entire lab document before starting to design the circuit, and complete your design before starting to build. &lt;&lt;&lt;</w:t>
      </w:r>
    </w:p>
    <w:p w14:paraId="61E02F7B" w14:textId="77777777" w:rsidR="00F71518" w:rsidRDefault="00F71518" w:rsidP="003D642C">
      <w:pPr>
        <w:pStyle w:val="Heading2"/>
      </w:pPr>
      <w:r>
        <w:t>Grading</w:t>
      </w:r>
    </w:p>
    <w:p w14:paraId="1E385657" w14:textId="7BAE1ECA" w:rsidR="00F71518" w:rsidRDefault="00F71518" w:rsidP="00F71518">
      <w:pPr>
        <w:pStyle w:val="ListParagraph"/>
        <w:ind w:left="0"/>
        <w:rPr>
          <w:rFonts w:ascii="Arial" w:hAnsi="Arial" w:cs="Times New Roman"/>
          <w:bCs/>
          <w:color w:val="000000"/>
          <w:sz w:val="22"/>
          <w:szCs w:val="22"/>
          <w:lang w:eastAsia="en-US"/>
        </w:rPr>
      </w:pPr>
      <w:r>
        <w:rPr>
          <w:rFonts w:ascii="Arial" w:hAnsi="Arial" w:cs="Times New Roman"/>
          <w:b/>
          <w:bCs/>
          <w:iCs/>
          <w:color w:val="000000"/>
          <w:sz w:val="28"/>
          <w:szCs w:val="22"/>
          <w:lang w:eastAsia="en-US"/>
        </w:rPr>
        <w:t>Questions – upload answers to Blackboard</w:t>
      </w:r>
      <w:r>
        <w:rPr>
          <w:rFonts w:ascii="Arial" w:hAnsi="Arial" w:cs="Times New Roman"/>
          <w:b/>
          <w:bCs/>
          <w:iCs/>
          <w:color w:val="000000"/>
          <w:sz w:val="28"/>
          <w:szCs w:val="22"/>
          <w:lang w:eastAsia="en-US"/>
        </w:rPr>
        <w:br/>
      </w:r>
    </w:p>
    <w:p w14:paraId="496C6066" w14:textId="77777777" w:rsidR="00E56A22" w:rsidRDefault="00E56A22" w:rsidP="00E56A22">
      <w:r>
        <w:rPr>
          <w:b/>
          <w:bCs/>
        </w:rPr>
        <w:t xml:space="preserve">Question 1 [10 points] </w:t>
      </w:r>
      <w:r>
        <w:t xml:space="preserve">Fill in the missing entries in the truth table: </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94"/>
        <w:gridCol w:w="1994"/>
        <w:gridCol w:w="1995"/>
        <w:gridCol w:w="1994"/>
        <w:gridCol w:w="1995"/>
      </w:tblGrid>
      <w:tr w:rsidR="00E56A22" w14:paraId="55AB2FCC" w14:textId="77777777" w:rsidTr="00A8340A">
        <w:tc>
          <w:tcPr>
            <w:tcW w:w="1994" w:type="dxa"/>
            <w:tcBorders>
              <w:top w:val="single" w:sz="2" w:space="0" w:color="000000"/>
              <w:left w:val="single" w:sz="2" w:space="0" w:color="000000"/>
              <w:bottom w:val="single" w:sz="2" w:space="0" w:color="000000"/>
            </w:tcBorders>
            <w:shd w:val="clear" w:color="auto" w:fill="auto"/>
            <w:tcMar>
              <w:left w:w="54" w:type="dxa"/>
            </w:tcMar>
          </w:tcPr>
          <w:p w14:paraId="69346AD4" w14:textId="77777777" w:rsidR="00E56A22" w:rsidRDefault="00E56A22" w:rsidP="004148A9">
            <w:pPr>
              <w:pStyle w:val="TableContents"/>
              <w:rPr>
                <w:rFonts w:hint="eastAsia"/>
                <w:b/>
                <w:bCs/>
              </w:rPr>
            </w:pPr>
            <w:r>
              <w:rPr>
                <w:b/>
                <w:bCs/>
              </w:rPr>
              <w:t>LOAD</w:t>
            </w:r>
          </w:p>
        </w:tc>
        <w:tc>
          <w:tcPr>
            <w:tcW w:w="1994" w:type="dxa"/>
            <w:tcBorders>
              <w:top w:val="single" w:sz="2" w:space="0" w:color="000000"/>
              <w:left w:val="single" w:sz="2" w:space="0" w:color="000000"/>
              <w:bottom w:val="single" w:sz="2" w:space="0" w:color="000000"/>
            </w:tcBorders>
            <w:shd w:val="clear" w:color="auto" w:fill="auto"/>
            <w:tcMar>
              <w:left w:w="54" w:type="dxa"/>
            </w:tcMar>
          </w:tcPr>
          <w:p w14:paraId="1AF3377C" w14:textId="77777777" w:rsidR="00E56A22" w:rsidRDefault="00E56A22" w:rsidP="004148A9">
            <w:pPr>
              <w:pStyle w:val="TableContents"/>
              <w:rPr>
                <w:rFonts w:hint="eastAsia"/>
                <w:b/>
                <w:bCs/>
              </w:rPr>
            </w:pPr>
            <w:r>
              <w:rPr>
                <w:b/>
                <w:bCs/>
              </w:rPr>
              <w:t>SHIFT</w:t>
            </w:r>
          </w:p>
        </w:tc>
        <w:tc>
          <w:tcPr>
            <w:tcW w:w="1995" w:type="dxa"/>
            <w:tcBorders>
              <w:top w:val="single" w:sz="2" w:space="0" w:color="000000"/>
              <w:left w:val="single" w:sz="2" w:space="0" w:color="000000"/>
              <w:bottom w:val="single" w:sz="2" w:space="0" w:color="000000"/>
            </w:tcBorders>
            <w:shd w:val="clear" w:color="auto" w:fill="auto"/>
            <w:tcMar>
              <w:left w:w="54" w:type="dxa"/>
            </w:tcMar>
          </w:tcPr>
          <w:p w14:paraId="7FA45C2C" w14:textId="77777777" w:rsidR="00E56A22" w:rsidRDefault="00E56A22" w:rsidP="004148A9">
            <w:pPr>
              <w:pStyle w:val="TableContents"/>
              <w:rPr>
                <w:rFonts w:hint="eastAsia"/>
                <w:b/>
                <w:bCs/>
              </w:rPr>
            </w:pPr>
            <w:r>
              <w:rPr>
                <w:b/>
                <w:bCs/>
              </w:rPr>
              <w:t>Q</w:t>
            </w:r>
            <w:r>
              <w:rPr>
                <w:b/>
                <w:bCs/>
                <w:vertAlign w:val="subscript"/>
              </w:rPr>
              <w:t>0</w:t>
            </w:r>
            <w:r>
              <w:rPr>
                <w:b/>
                <w:bCs/>
              </w:rPr>
              <w:t>(t+1)</w:t>
            </w:r>
          </w:p>
        </w:tc>
        <w:tc>
          <w:tcPr>
            <w:tcW w:w="1994" w:type="dxa"/>
            <w:tcBorders>
              <w:top w:val="single" w:sz="2" w:space="0" w:color="000000"/>
              <w:left w:val="single" w:sz="2" w:space="0" w:color="000000"/>
              <w:bottom w:val="single" w:sz="2" w:space="0" w:color="000000"/>
            </w:tcBorders>
            <w:shd w:val="clear" w:color="auto" w:fill="auto"/>
            <w:tcMar>
              <w:left w:w="54" w:type="dxa"/>
            </w:tcMar>
          </w:tcPr>
          <w:p w14:paraId="5F70F2CD" w14:textId="77777777" w:rsidR="00E56A22" w:rsidRDefault="00E56A22" w:rsidP="004148A9">
            <w:pPr>
              <w:pStyle w:val="TableContents"/>
              <w:rPr>
                <w:rFonts w:hint="eastAsia"/>
                <w:b/>
                <w:bCs/>
              </w:rPr>
            </w:pPr>
            <w:r>
              <w:rPr>
                <w:b/>
                <w:bCs/>
              </w:rPr>
              <w:t>Q</w:t>
            </w:r>
            <w:r>
              <w:rPr>
                <w:b/>
                <w:bCs/>
                <w:vertAlign w:val="subscript"/>
              </w:rPr>
              <w:t>1</w:t>
            </w:r>
            <w:r>
              <w:rPr>
                <w:b/>
                <w:bCs/>
              </w:rPr>
              <w:t>(t+1)</w:t>
            </w:r>
          </w:p>
        </w:tc>
        <w:tc>
          <w:tcPr>
            <w:tcW w:w="19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B1F9531" w14:textId="77777777" w:rsidR="00E56A22" w:rsidRDefault="00E56A22" w:rsidP="004148A9">
            <w:pPr>
              <w:pStyle w:val="TableContents"/>
              <w:rPr>
                <w:rFonts w:hint="eastAsia"/>
                <w:b/>
                <w:bCs/>
              </w:rPr>
            </w:pPr>
            <w:r>
              <w:rPr>
                <w:b/>
                <w:bCs/>
              </w:rPr>
              <w:t>Meaning</w:t>
            </w:r>
          </w:p>
        </w:tc>
      </w:tr>
      <w:tr w:rsidR="00E56A22" w14:paraId="4B365283" w14:textId="77777777" w:rsidTr="00A8340A">
        <w:tc>
          <w:tcPr>
            <w:tcW w:w="1994" w:type="dxa"/>
            <w:tcBorders>
              <w:left w:val="single" w:sz="2" w:space="0" w:color="000000"/>
              <w:bottom w:val="single" w:sz="2" w:space="0" w:color="000000"/>
            </w:tcBorders>
            <w:shd w:val="clear" w:color="auto" w:fill="auto"/>
            <w:tcMar>
              <w:left w:w="54" w:type="dxa"/>
            </w:tcMar>
          </w:tcPr>
          <w:p w14:paraId="23558B63" w14:textId="77777777" w:rsidR="00E56A22" w:rsidRDefault="00E56A22" w:rsidP="004148A9">
            <w:pPr>
              <w:pStyle w:val="TableContents"/>
              <w:rPr>
                <w:rFonts w:hint="eastAsia"/>
              </w:rPr>
            </w:pPr>
            <w:r>
              <w:t>0</w:t>
            </w:r>
          </w:p>
        </w:tc>
        <w:tc>
          <w:tcPr>
            <w:tcW w:w="1994" w:type="dxa"/>
            <w:tcBorders>
              <w:left w:val="single" w:sz="2" w:space="0" w:color="000000"/>
              <w:bottom w:val="single" w:sz="2" w:space="0" w:color="000000"/>
            </w:tcBorders>
            <w:shd w:val="clear" w:color="auto" w:fill="auto"/>
            <w:tcMar>
              <w:left w:w="54" w:type="dxa"/>
            </w:tcMar>
          </w:tcPr>
          <w:p w14:paraId="23D12C7C" w14:textId="77777777" w:rsidR="00E56A22" w:rsidRDefault="00E56A22" w:rsidP="004148A9">
            <w:pPr>
              <w:pStyle w:val="TableContents"/>
              <w:rPr>
                <w:rFonts w:hint="eastAsia"/>
              </w:rPr>
            </w:pPr>
            <w:r>
              <w:t>0</w:t>
            </w:r>
          </w:p>
        </w:tc>
        <w:tc>
          <w:tcPr>
            <w:tcW w:w="1995" w:type="dxa"/>
            <w:tcBorders>
              <w:left w:val="single" w:sz="2" w:space="0" w:color="000000"/>
              <w:bottom w:val="single" w:sz="2" w:space="0" w:color="000000"/>
            </w:tcBorders>
            <w:shd w:val="clear" w:color="auto" w:fill="auto"/>
            <w:tcMar>
              <w:left w:w="54" w:type="dxa"/>
            </w:tcMar>
          </w:tcPr>
          <w:p w14:paraId="2AA44A85" w14:textId="77777777" w:rsidR="00E56A22" w:rsidRDefault="00E56A22" w:rsidP="004148A9">
            <w:pPr>
              <w:pStyle w:val="TableContents"/>
              <w:rPr>
                <w:rFonts w:hint="eastAsia"/>
              </w:rPr>
            </w:pPr>
            <w:r>
              <w:t>Q</w:t>
            </w:r>
            <w:r>
              <w:rPr>
                <w:vertAlign w:val="subscript"/>
              </w:rPr>
              <w:t>0</w:t>
            </w:r>
            <w:r>
              <w:t>(t)</w:t>
            </w:r>
          </w:p>
        </w:tc>
        <w:tc>
          <w:tcPr>
            <w:tcW w:w="1994" w:type="dxa"/>
            <w:tcBorders>
              <w:left w:val="single" w:sz="2" w:space="0" w:color="000000"/>
              <w:bottom w:val="single" w:sz="2" w:space="0" w:color="000000"/>
            </w:tcBorders>
            <w:shd w:val="clear" w:color="auto" w:fill="auto"/>
            <w:tcMar>
              <w:left w:w="54" w:type="dxa"/>
            </w:tcMar>
          </w:tcPr>
          <w:p w14:paraId="7BCB9001" w14:textId="77777777" w:rsidR="00E56A22" w:rsidRDefault="00E56A22" w:rsidP="004148A9">
            <w:pPr>
              <w:pStyle w:val="TableContents"/>
              <w:rPr>
                <w:rFonts w:hint="eastAsia"/>
              </w:rPr>
            </w:pPr>
            <w:r>
              <w:t>Q</w:t>
            </w:r>
            <w:r>
              <w:rPr>
                <w:vertAlign w:val="subscript"/>
              </w:rPr>
              <w:t>1</w:t>
            </w:r>
            <w:r>
              <w:t>(t)</w:t>
            </w:r>
          </w:p>
        </w:tc>
        <w:tc>
          <w:tcPr>
            <w:tcW w:w="1995" w:type="dxa"/>
            <w:tcBorders>
              <w:left w:val="single" w:sz="2" w:space="0" w:color="000000"/>
              <w:bottom w:val="single" w:sz="2" w:space="0" w:color="000000"/>
              <w:right w:val="single" w:sz="2" w:space="0" w:color="000000"/>
            </w:tcBorders>
            <w:shd w:val="clear" w:color="auto" w:fill="auto"/>
            <w:tcMar>
              <w:left w:w="54" w:type="dxa"/>
            </w:tcMar>
          </w:tcPr>
          <w:p w14:paraId="4B605F56" w14:textId="77777777" w:rsidR="00E56A22" w:rsidRDefault="00E56A22" w:rsidP="004148A9">
            <w:pPr>
              <w:pStyle w:val="TableContents"/>
              <w:rPr>
                <w:rFonts w:hint="eastAsia"/>
              </w:rPr>
            </w:pPr>
            <w:r>
              <w:t>Hold</w:t>
            </w:r>
          </w:p>
        </w:tc>
      </w:tr>
      <w:tr w:rsidR="0065155A" w14:paraId="6856507E" w14:textId="77777777" w:rsidTr="00A8340A">
        <w:tc>
          <w:tcPr>
            <w:tcW w:w="1994" w:type="dxa"/>
            <w:tcBorders>
              <w:left w:val="single" w:sz="2" w:space="0" w:color="000000"/>
              <w:bottom w:val="single" w:sz="2" w:space="0" w:color="000000"/>
            </w:tcBorders>
            <w:shd w:val="clear" w:color="auto" w:fill="auto"/>
            <w:tcMar>
              <w:left w:w="54" w:type="dxa"/>
            </w:tcMar>
          </w:tcPr>
          <w:p w14:paraId="7E08577C" w14:textId="77777777" w:rsidR="0065155A" w:rsidRDefault="0065155A" w:rsidP="0065155A">
            <w:pPr>
              <w:pStyle w:val="TableContents"/>
              <w:rPr>
                <w:rFonts w:hint="eastAsia"/>
              </w:rPr>
            </w:pPr>
            <w:r>
              <w:t>0</w:t>
            </w:r>
          </w:p>
        </w:tc>
        <w:tc>
          <w:tcPr>
            <w:tcW w:w="1994" w:type="dxa"/>
            <w:tcBorders>
              <w:left w:val="single" w:sz="2" w:space="0" w:color="000000"/>
              <w:bottom w:val="single" w:sz="2" w:space="0" w:color="000000"/>
            </w:tcBorders>
            <w:shd w:val="clear" w:color="auto" w:fill="auto"/>
            <w:tcMar>
              <w:left w:w="54" w:type="dxa"/>
            </w:tcMar>
          </w:tcPr>
          <w:p w14:paraId="21111F78" w14:textId="77777777" w:rsidR="0065155A" w:rsidRDefault="0065155A" w:rsidP="0065155A">
            <w:pPr>
              <w:pStyle w:val="TableContents"/>
              <w:rPr>
                <w:rFonts w:hint="eastAsia"/>
              </w:rPr>
            </w:pPr>
            <w:r>
              <w:t>1</w:t>
            </w:r>
          </w:p>
        </w:tc>
        <w:tc>
          <w:tcPr>
            <w:tcW w:w="1995" w:type="dxa"/>
            <w:tcBorders>
              <w:left w:val="single" w:sz="2" w:space="0" w:color="000000"/>
              <w:bottom w:val="single" w:sz="2" w:space="0" w:color="000000"/>
            </w:tcBorders>
            <w:shd w:val="clear" w:color="auto" w:fill="auto"/>
            <w:tcMar>
              <w:left w:w="54" w:type="dxa"/>
            </w:tcMar>
          </w:tcPr>
          <w:p w14:paraId="28F0F5F8" w14:textId="77777777" w:rsidR="0065155A" w:rsidRDefault="0065155A" w:rsidP="0065155A">
            <w:pPr>
              <w:pStyle w:val="TableContents"/>
              <w:rPr>
                <w:rFonts w:hint="eastAsia"/>
              </w:rPr>
            </w:pPr>
            <w:r>
              <w:t>D-SHIFT</w:t>
            </w:r>
          </w:p>
        </w:tc>
        <w:tc>
          <w:tcPr>
            <w:tcW w:w="1994" w:type="dxa"/>
            <w:tcBorders>
              <w:left w:val="single" w:sz="2" w:space="0" w:color="000000"/>
              <w:bottom w:val="single" w:sz="2" w:space="0" w:color="000000"/>
            </w:tcBorders>
            <w:shd w:val="clear" w:color="auto" w:fill="auto"/>
            <w:tcMar>
              <w:left w:w="54" w:type="dxa"/>
            </w:tcMar>
          </w:tcPr>
          <w:p w14:paraId="3F18E77D" w14:textId="47A70F0B" w:rsidR="0065155A" w:rsidRDefault="0065155A" w:rsidP="0065155A">
            <w:pPr>
              <w:pStyle w:val="TableContents"/>
              <w:rPr>
                <w:rFonts w:hint="eastAsia"/>
              </w:rPr>
            </w:pPr>
            <w:r>
              <w:t>Q</w:t>
            </w:r>
            <w:r>
              <w:rPr>
                <w:vertAlign w:val="subscript"/>
              </w:rPr>
              <w:t>0</w:t>
            </w:r>
            <w:r>
              <w:t>(t)</w:t>
            </w:r>
          </w:p>
        </w:tc>
        <w:tc>
          <w:tcPr>
            <w:tcW w:w="1995" w:type="dxa"/>
            <w:tcBorders>
              <w:left w:val="single" w:sz="2" w:space="0" w:color="000000"/>
              <w:bottom w:val="single" w:sz="2" w:space="0" w:color="000000"/>
              <w:right w:val="single" w:sz="2" w:space="0" w:color="000000"/>
            </w:tcBorders>
            <w:shd w:val="clear" w:color="auto" w:fill="auto"/>
            <w:tcMar>
              <w:left w:w="54" w:type="dxa"/>
            </w:tcMar>
          </w:tcPr>
          <w:p w14:paraId="39756952" w14:textId="2E2E129F" w:rsidR="0065155A" w:rsidRDefault="0065155A" w:rsidP="0065155A">
            <w:pPr>
              <w:pStyle w:val="TableContents"/>
              <w:rPr>
                <w:rFonts w:hint="eastAsia"/>
              </w:rPr>
            </w:pPr>
            <w:r>
              <w:rPr>
                <w:rFonts w:hint="eastAsia"/>
              </w:rPr>
              <w:t>S</w:t>
            </w:r>
            <w:r>
              <w:t>hift</w:t>
            </w:r>
          </w:p>
        </w:tc>
      </w:tr>
      <w:tr w:rsidR="0065155A" w14:paraId="7A6AC02F" w14:textId="77777777" w:rsidTr="00A8340A">
        <w:tc>
          <w:tcPr>
            <w:tcW w:w="1994" w:type="dxa"/>
            <w:tcBorders>
              <w:left w:val="single" w:sz="2" w:space="0" w:color="000000"/>
              <w:bottom w:val="single" w:sz="2" w:space="0" w:color="000000"/>
            </w:tcBorders>
            <w:shd w:val="clear" w:color="auto" w:fill="auto"/>
            <w:tcMar>
              <w:left w:w="54" w:type="dxa"/>
            </w:tcMar>
          </w:tcPr>
          <w:p w14:paraId="525AEC95" w14:textId="77777777" w:rsidR="0065155A" w:rsidRDefault="0065155A" w:rsidP="0065155A">
            <w:pPr>
              <w:pStyle w:val="TableContents"/>
              <w:rPr>
                <w:rFonts w:hint="eastAsia"/>
              </w:rPr>
            </w:pPr>
            <w:r>
              <w:t>1</w:t>
            </w:r>
          </w:p>
        </w:tc>
        <w:tc>
          <w:tcPr>
            <w:tcW w:w="1994" w:type="dxa"/>
            <w:tcBorders>
              <w:left w:val="single" w:sz="2" w:space="0" w:color="000000"/>
              <w:bottom w:val="single" w:sz="2" w:space="0" w:color="000000"/>
            </w:tcBorders>
            <w:shd w:val="clear" w:color="auto" w:fill="auto"/>
            <w:tcMar>
              <w:left w:w="54" w:type="dxa"/>
            </w:tcMar>
          </w:tcPr>
          <w:p w14:paraId="0532DECF" w14:textId="77777777" w:rsidR="0065155A" w:rsidRDefault="0065155A" w:rsidP="0065155A">
            <w:pPr>
              <w:pStyle w:val="TableContents"/>
              <w:rPr>
                <w:rFonts w:hint="eastAsia"/>
              </w:rPr>
            </w:pPr>
            <w:r>
              <w:t>0</w:t>
            </w:r>
          </w:p>
        </w:tc>
        <w:tc>
          <w:tcPr>
            <w:tcW w:w="1995" w:type="dxa"/>
            <w:tcBorders>
              <w:left w:val="single" w:sz="2" w:space="0" w:color="000000"/>
              <w:bottom w:val="single" w:sz="2" w:space="0" w:color="000000"/>
            </w:tcBorders>
            <w:shd w:val="clear" w:color="auto" w:fill="auto"/>
            <w:tcMar>
              <w:left w:w="54" w:type="dxa"/>
            </w:tcMar>
          </w:tcPr>
          <w:p w14:paraId="0B9A540A" w14:textId="56AD4F64" w:rsidR="0065155A" w:rsidRDefault="0065155A" w:rsidP="0065155A">
            <w:pPr>
              <w:pStyle w:val="TableContents"/>
              <w:rPr>
                <w:rFonts w:hint="eastAsia"/>
              </w:rPr>
            </w:pPr>
            <w:r>
              <w:rPr>
                <w:rFonts w:hint="eastAsia"/>
              </w:rPr>
              <w:t>D0</w:t>
            </w:r>
          </w:p>
        </w:tc>
        <w:tc>
          <w:tcPr>
            <w:tcW w:w="1994" w:type="dxa"/>
            <w:tcBorders>
              <w:left w:val="single" w:sz="2" w:space="0" w:color="000000"/>
              <w:bottom w:val="single" w:sz="2" w:space="0" w:color="000000"/>
            </w:tcBorders>
            <w:shd w:val="clear" w:color="auto" w:fill="auto"/>
            <w:tcMar>
              <w:left w:w="54" w:type="dxa"/>
            </w:tcMar>
          </w:tcPr>
          <w:p w14:paraId="3A96B6E2" w14:textId="77777777" w:rsidR="0065155A" w:rsidRDefault="0065155A" w:rsidP="0065155A">
            <w:pPr>
              <w:pStyle w:val="TableContents"/>
              <w:rPr>
                <w:rFonts w:hint="eastAsia"/>
              </w:rPr>
            </w:pPr>
            <w:r>
              <w:t>D1</w:t>
            </w:r>
          </w:p>
        </w:tc>
        <w:tc>
          <w:tcPr>
            <w:tcW w:w="1995" w:type="dxa"/>
            <w:tcBorders>
              <w:left w:val="single" w:sz="2" w:space="0" w:color="000000"/>
              <w:bottom w:val="single" w:sz="2" w:space="0" w:color="000000"/>
              <w:right w:val="single" w:sz="2" w:space="0" w:color="000000"/>
            </w:tcBorders>
            <w:shd w:val="clear" w:color="auto" w:fill="auto"/>
            <w:tcMar>
              <w:left w:w="54" w:type="dxa"/>
            </w:tcMar>
          </w:tcPr>
          <w:p w14:paraId="42F2DF3B" w14:textId="4D501561" w:rsidR="0065155A" w:rsidRDefault="0065155A" w:rsidP="0065155A">
            <w:pPr>
              <w:pStyle w:val="TableContents"/>
              <w:rPr>
                <w:rFonts w:hint="eastAsia"/>
              </w:rPr>
            </w:pPr>
            <w:r>
              <w:rPr>
                <w:rFonts w:hint="eastAsia"/>
              </w:rPr>
              <w:t>L</w:t>
            </w:r>
            <w:r>
              <w:t>oad values of D1 and D0</w:t>
            </w:r>
          </w:p>
        </w:tc>
      </w:tr>
      <w:tr w:rsidR="0065155A" w14:paraId="3EE60EAD" w14:textId="77777777" w:rsidTr="00A8340A">
        <w:tc>
          <w:tcPr>
            <w:tcW w:w="1994" w:type="dxa"/>
            <w:tcBorders>
              <w:left w:val="single" w:sz="2" w:space="0" w:color="000000"/>
              <w:bottom w:val="single" w:sz="2" w:space="0" w:color="000000"/>
            </w:tcBorders>
            <w:shd w:val="clear" w:color="auto" w:fill="auto"/>
            <w:tcMar>
              <w:left w:w="54" w:type="dxa"/>
            </w:tcMar>
          </w:tcPr>
          <w:p w14:paraId="6C5BBE89" w14:textId="77777777" w:rsidR="0065155A" w:rsidRDefault="0065155A" w:rsidP="0065155A">
            <w:pPr>
              <w:pStyle w:val="TableContents"/>
              <w:rPr>
                <w:rFonts w:hint="eastAsia"/>
              </w:rPr>
            </w:pPr>
            <w:r>
              <w:t>1</w:t>
            </w:r>
          </w:p>
        </w:tc>
        <w:tc>
          <w:tcPr>
            <w:tcW w:w="1994" w:type="dxa"/>
            <w:tcBorders>
              <w:left w:val="single" w:sz="2" w:space="0" w:color="000000"/>
              <w:bottom w:val="single" w:sz="2" w:space="0" w:color="000000"/>
            </w:tcBorders>
            <w:shd w:val="clear" w:color="auto" w:fill="auto"/>
            <w:tcMar>
              <w:left w:w="54" w:type="dxa"/>
            </w:tcMar>
          </w:tcPr>
          <w:p w14:paraId="16A98A87" w14:textId="77777777" w:rsidR="0065155A" w:rsidRDefault="0065155A" w:rsidP="0065155A">
            <w:pPr>
              <w:pStyle w:val="TableContents"/>
              <w:rPr>
                <w:rFonts w:hint="eastAsia"/>
              </w:rPr>
            </w:pPr>
            <w:r>
              <w:t>1</w:t>
            </w:r>
          </w:p>
        </w:tc>
        <w:tc>
          <w:tcPr>
            <w:tcW w:w="1995" w:type="dxa"/>
            <w:tcBorders>
              <w:left w:val="single" w:sz="2" w:space="0" w:color="000000"/>
              <w:bottom w:val="single" w:sz="2" w:space="0" w:color="000000"/>
            </w:tcBorders>
            <w:shd w:val="clear" w:color="auto" w:fill="auto"/>
            <w:tcMar>
              <w:left w:w="54" w:type="dxa"/>
            </w:tcMar>
          </w:tcPr>
          <w:p w14:paraId="01342128" w14:textId="4EF8F27D" w:rsidR="0065155A" w:rsidRDefault="0065155A" w:rsidP="0065155A">
            <w:pPr>
              <w:pStyle w:val="TableContents"/>
              <w:rPr>
                <w:rFonts w:hint="eastAsia"/>
              </w:rPr>
            </w:pPr>
            <w:r>
              <w:rPr>
                <w:rFonts w:hint="eastAsia"/>
              </w:rPr>
              <w:t>X</w:t>
            </w:r>
          </w:p>
        </w:tc>
        <w:tc>
          <w:tcPr>
            <w:tcW w:w="1994" w:type="dxa"/>
            <w:tcBorders>
              <w:left w:val="single" w:sz="2" w:space="0" w:color="000000"/>
              <w:bottom w:val="single" w:sz="2" w:space="0" w:color="000000"/>
            </w:tcBorders>
            <w:shd w:val="clear" w:color="auto" w:fill="auto"/>
            <w:tcMar>
              <w:left w:w="54" w:type="dxa"/>
            </w:tcMar>
          </w:tcPr>
          <w:p w14:paraId="47E8B347" w14:textId="169B721D" w:rsidR="0065155A" w:rsidRDefault="0065155A" w:rsidP="0065155A">
            <w:pPr>
              <w:pStyle w:val="TableContents"/>
              <w:rPr>
                <w:rFonts w:hint="eastAsia"/>
              </w:rPr>
            </w:pPr>
            <w:r>
              <w:rPr>
                <w:rFonts w:hint="eastAsia"/>
              </w:rPr>
              <w:t>X</w:t>
            </w:r>
          </w:p>
        </w:tc>
        <w:tc>
          <w:tcPr>
            <w:tcW w:w="1995" w:type="dxa"/>
            <w:tcBorders>
              <w:left w:val="single" w:sz="2" w:space="0" w:color="000000"/>
              <w:bottom w:val="single" w:sz="2" w:space="0" w:color="000000"/>
              <w:right w:val="single" w:sz="2" w:space="0" w:color="000000"/>
            </w:tcBorders>
            <w:shd w:val="clear" w:color="auto" w:fill="auto"/>
            <w:tcMar>
              <w:left w:w="54" w:type="dxa"/>
            </w:tcMar>
          </w:tcPr>
          <w:p w14:paraId="45328A07" w14:textId="52099C39" w:rsidR="0065155A" w:rsidRDefault="0065155A" w:rsidP="0065155A">
            <w:pPr>
              <w:pStyle w:val="TableContents"/>
              <w:rPr>
                <w:rFonts w:hint="eastAsia"/>
              </w:rPr>
            </w:pPr>
            <w:r>
              <w:rPr>
                <w:rFonts w:hint="eastAsia"/>
              </w:rPr>
              <w:t>X</w:t>
            </w:r>
          </w:p>
        </w:tc>
      </w:tr>
    </w:tbl>
    <w:p w14:paraId="1ACDDE6A" w14:textId="77777777" w:rsidR="00E56A22" w:rsidRDefault="00E56A22" w:rsidP="00E56A22"/>
    <w:p w14:paraId="271F9955" w14:textId="51D309A0" w:rsidR="00E56A22" w:rsidRPr="007C2989" w:rsidRDefault="00E56A22" w:rsidP="007C2989">
      <w:pPr>
        <w:rPr>
          <w:bCs/>
        </w:rPr>
      </w:pPr>
      <w:r>
        <w:rPr>
          <w:b/>
          <w:bCs/>
        </w:rPr>
        <w:t xml:space="preserve">Question 2 [10 points] </w:t>
      </w:r>
      <w:r w:rsidRPr="00DB0D4D">
        <w:rPr>
          <w:bCs/>
        </w:rPr>
        <w:t>Fill in this table for FF1.</w:t>
      </w:r>
    </w:p>
    <w:tbl>
      <w:tblPr>
        <w:tblStyle w:val="TableGrid"/>
        <w:tblW w:w="0" w:type="auto"/>
        <w:tblLook w:val="04A0" w:firstRow="1" w:lastRow="0" w:firstColumn="1" w:lastColumn="0" w:noHBand="0" w:noVBand="1"/>
      </w:tblPr>
      <w:tblGrid>
        <w:gridCol w:w="828"/>
        <w:gridCol w:w="828"/>
        <w:gridCol w:w="485"/>
        <w:gridCol w:w="485"/>
        <w:gridCol w:w="927"/>
        <w:gridCol w:w="1466"/>
        <w:gridCol w:w="1726"/>
      </w:tblGrid>
      <w:tr w:rsidR="00D43058" w14:paraId="553864A1" w14:textId="77777777" w:rsidTr="00D43058">
        <w:tc>
          <w:tcPr>
            <w:tcW w:w="0" w:type="auto"/>
            <w:gridSpan w:val="2"/>
            <w:tcBorders>
              <w:top w:val="single" w:sz="4" w:space="0" w:color="auto"/>
              <w:left w:val="single" w:sz="4" w:space="0" w:color="auto"/>
              <w:bottom w:val="single" w:sz="4" w:space="0" w:color="auto"/>
              <w:right w:val="single" w:sz="4" w:space="0" w:color="auto"/>
            </w:tcBorders>
            <w:hideMark/>
          </w:tcPr>
          <w:p w14:paraId="2976E685" w14:textId="77777777" w:rsidR="00D43058" w:rsidRDefault="00D43058">
            <w:pPr>
              <w:jc w:val="center"/>
            </w:pPr>
            <w:r>
              <w:t>Command</w:t>
            </w:r>
          </w:p>
        </w:tc>
        <w:tc>
          <w:tcPr>
            <w:tcW w:w="0" w:type="auto"/>
            <w:gridSpan w:val="2"/>
            <w:tcBorders>
              <w:top w:val="single" w:sz="4" w:space="0" w:color="auto"/>
              <w:left w:val="single" w:sz="4" w:space="0" w:color="auto"/>
              <w:bottom w:val="single" w:sz="4" w:space="0" w:color="auto"/>
              <w:right w:val="single" w:sz="4" w:space="0" w:color="auto"/>
            </w:tcBorders>
            <w:hideMark/>
          </w:tcPr>
          <w:p w14:paraId="51763C61" w14:textId="77777777" w:rsidR="00D43058" w:rsidRDefault="00D43058">
            <w:pPr>
              <w:jc w:val="center"/>
            </w:pPr>
            <w:r>
              <w:t>Inputs</w:t>
            </w:r>
          </w:p>
        </w:tc>
        <w:tc>
          <w:tcPr>
            <w:tcW w:w="0" w:type="auto"/>
            <w:tcBorders>
              <w:top w:val="single" w:sz="4" w:space="0" w:color="auto"/>
              <w:left w:val="single" w:sz="4" w:space="0" w:color="auto"/>
              <w:bottom w:val="single" w:sz="4" w:space="0" w:color="auto"/>
              <w:right w:val="double" w:sz="4" w:space="0" w:color="auto"/>
            </w:tcBorders>
            <w:hideMark/>
          </w:tcPr>
          <w:p w14:paraId="3FF73AB1" w14:textId="77777777" w:rsidR="00D43058" w:rsidRDefault="00D43058">
            <w:r>
              <w:t>Output</w:t>
            </w:r>
          </w:p>
        </w:tc>
        <w:tc>
          <w:tcPr>
            <w:tcW w:w="0" w:type="auto"/>
            <w:gridSpan w:val="2"/>
            <w:tcBorders>
              <w:top w:val="single" w:sz="4" w:space="0" w:color="auto"/>
              <w:left w:val="double" w:sz="4" w:space="0" w:color="auto"/>
              <w:bottom w:val="single" w:sz="4" w:space="0" w:color="auto"/>
              <w:right w:val="single" w:sz="4" w:space="0" w:color="auto"/>
            </w:tcBorders>
            <w:hideMark/>
          </w:tcPr>
          <w:p w14:paraId="0A936FE5" w14:textId="1D72129B" w:rsidR="00D43058" w:rsidRDefault="00D43058">
            <w:r>
              <w:t>Logic circuit outputs to drive FF1</w:t>
            </w:r>
          </w:p>
        </w:tc>
      </w:tr>
      <w:tr w:rsidR="00D43058" w14:paraId="4778FFCE" w14:textId="77777777" w:rsidTr="00D43058">
        <w:tc>
          <w:tcPr>
            <w:tcW w:w="0" w:type="auto"/>
            <w:tcBorders>
              <w:top w:val="single" w:sz="4" w:space="0" w:color="auto"/>
              <w:left w:val="single" w:sz="4" w:space="0" w:color="auto"/>
              <w:bottom w:val="double" w:sz="4" w:space="0" w:color="auto"/>
              <w:right w:val="single" w:sz="4" w:space="0" w:color="auto"/>
            </w:tcBorders>
            <w:hideMark/>
          </w:tcPr>
          <w:p w14:paraId="6F79566B" w14:textId="77777777" w:rsidR="00D43058" w:rsidRDefault="00D43058">
            <w:r>
              <w:t>LOAD</w:t>
            </w:r>
          </w:p>
        </w:tc>
        <w:tc>
          <w:tcPr>
            <w:tcW w:w="0" w:type="auto"/>
            <w:tcBorders>
              <w:top w:val="single" w:sz="4" w:space="0" w:color="auto"/>
              <w:left w:val="single" w:sz="4" w:space="0" w:color="auto"/>
              <w:bottom w:val="double" w:sz="4" w:space="0" w:color="auto"/>
              <w:right w:val="single" w:sz="4" w:space="0" w:color="auto"/>
            </w:tcBorders>
            <w:hideMark/>
          </w:tcPr>
          <w:p w14:paraId="1CF53039" w14:textId="77777777" w:rsidR="00D43058" w:rsidRDefault="00D43058">
            <w:r>
              <w:t>SHIFT</w:t>
            </w:r>
          </w:p>
        </w:tc>
        <w:tc>
          <w:tcPr>
            <w:tcW w:w="0" w:type="auto"/>
            <w:tcBorders>
              <w:top w:val="single" w:sz="4" w:space="0" w:color="auto"/>
              <w:left w:val="single" w:sz="4" w:space="0" w:color="auto"/>
              <w:bottom w:val="double" w:sz="4" w:space="0" w:color="auto"/>
              <w:right w:val="single" w:sz="4" w:space="0" w:color="auto"/>
            </w:tcBorders>
          </w:tcPr>
          <w:p w14:paraId="0547BD2C" w14:textId="35C9B880" w:rsidR="00D43058" w:rsidRDefault="00D43058">
            <w:r>
              <w:t>D</w:t>
            </w:r>
            <w:r>
              <w:rPr>
                <w:rFonts w:hint="eastAsia"/>
              </w:rPr>
              <w:t>1</w:t>
            </w:r>
          </w:p>
        </w:tc>
        <w:tc>
          <w:tcPr>
            <w:tcW w:w="0" w:type="auto"/>
            <w:tcBorders>
              <w:top w:val="single" w:sz="4" w:space="0" w:color="auto"/>
              <w:left w:val="single" w:sz="4" w:space="0" w:color="auto"/>
              <w:bottom w:val="double" w:sz="4" w:space="0" w:color="auto"/>
              <w:right w:val="single" w:sz="4" w:space="0" w:color="auto"/>
            </w:tcBorders>
          </w:tcPr>
          <w:p w14:paraId="2C30F8E2" w14:textId="11A8EA5A" w:rsidR="00D43058" w:rsidRDefault="00D43058">
            <w:r>
              <w:t>Q</w:t>
            </w:r>
            <w:r>
              <w:rPr>
                <w:rFonts w:hint="eastAsia"/>
              </w:rPr>
              <w:t>0</w:t>
            </w:r>
          </w:p>
        </w:tc>
        <w:tc>
          <w:tcPr>
            <w:tcW w:w="0" w:type="auto"/>
            <w:tcBorders>
              <w:top w:val="single" w:sz="4" w:space="0" w:color="auto"/>
              <w:left w:val="single" w:sz="4" w:space="0" w:color="auto"/>
              <w:bottom w:val="double" w:sz="4" w:space="0" w:color="auto"/>
              <w:right w:val="double" w:sz="4" w:space="0" w:color="auto"/>
            </w:tcBorders>
            <w:hideMark/>
          </w:tcPr>
          <w:p w14:paraId="6DC8BCE8" w14:textId="77777777" w:rsidR="00D43058" w:rsidRDefault="00D43058">
            <w:r>
              <w:t>Q1(t+1)</w:t>
            </w:r>
          </w:p>
        </w:tc>
        <w:tc>
          <w:tcPr>
            <w:tcW w:w="0" w:type="auto"/>
            <w:tcBorders>
              <w:top w:val="single" w:sz="4" w:space="0" w:color="auto"/>
              <w:left w:val="double" w:sz="4" w:space="0" w:color="auto"/>
              <w:bottom w:val="double" w:sz="4" w:space="0" w:color="auto"/>
              <w:right w:val="single" w:sz="4" w:space="0" w:color="auto"/>
            </w:tcBorders>
            <w:hideMark/>
          </w:tcPr>
          <w:p w14:paraId="49040312" w14:textId="77777777" w:rsidR="00D43058" w:rsidRDefault="00D43058">
            <w:pPr>
              <w:jc w:val="center"/>
            </w:pPr>
            <w:r>
              <w:t>J1</w:t>
            </w:r>
          </w:p>
        </w:tc>
        <w:tc>
          <w:tcPr>
            <w:tcW w:w="0" w:type="auto"/>
            <w:tcBorders>
              <w:top w:val="single" w:sz="4" w:space="0" w:color="auto"/>
              <w:left w:val="single" w:sz="4" w:space="0" w:color="auto"/>
              <w:bottom w:val="double" w:sz="4" w:space="0" w:color="auto"/>
              <w:right w:val="single" w:sz="4" w:space="0" w:color="auto"/>
            </w:tcBorders>
            <w:hideMark/>
          </w:tcPr>
          <w:p w14:paraId="39F6ADDE" w14:textId="77777777" w:rsidR="00D43058" w:rsidRDefault="00D43058">
            <w:pPr>
              <w:jc w:val="center"/>
            </w:pPr>
            <w:r>
              <w:t>K1</w:t>
            </w:r>
          </w:p>
        </w:tc>
      </w:tr>
      <w:tr w:rsidR="00D43058" w14:paraId="6E1D822D" w14:textId="77777777" w:rsidTr="00D43058">
        <w:tc>
          <w:tcPr>
            <w:tcW w:w="0" w:type="auto"/>
            <w:tcBorders>
              <w:top w:val="double" w:sz="4" w:space="0" w:color="auto"/>
              <w:left w:val="single" w:sz="4" w:space="0" w:color="auto"/>
              <w:bottom w:val="single" w:sz="4" w:space="0" w:color="auto"/>
              <w:right w:val="single" w:sz="4" w:space="0" w:color="auto"/>
            </w:tcBorders>
            <w:hideMark/>
          </w:tcPr>
          <w:p w14:paraId="07FA59BB" w14:textId="77777777" w:rsidR="00D43058" w:rsidRDefault="00D43058">
            <w:pPr>
              <w:jc w:val="center"/>
            </w:pPr>
            <w:r>
              <w:t>0</w:t>
            </w:r>
          </w:p>
        </w:tc>
        <w:tc>
          <w:tcPr>
            <w:tcW w:w="0" w:type="auto"/>
            <w:tcBorders>
              <w:top w:val="double" w:sz="4" w:space="0" w:color="auto"/>
              <w:left w:val="single" w:sz="4" w:space="0" w:color="auto"/>
              <w:bottom w:val="single" w:sz="4" w:space="0" w:color="auto"/>
              <w:right w:val="single" w:sz="4" w:space="0" w:color="auto"/>
            </w:tcBorders>
            <w:hideMark/>
          </w:tcPr>
          <w:p w14:paraId="2A5110E2" w14:textId="77777777" w:rsidR="00D43058" w:rsidRDefault="00D43058">
            <w:pPr>
              <w:jc w:val="center"/>
            </w:pPr>
            <w:r>
              <w:t>0</w:t>
            </w:r>
          </w:p>
        </w:tc>
        <w:tc>
          <w:tcPr>
            <w:tcW w:w="0" w:type="auto"/>
            <w:tcBorders>
              <w:top w:val="double" w:sz="4" w:space="0" w:color="auto"/>
              <w:left w:val="single" w:sz="4" w:space="0" w:color="auto"/>
              <w:bottom w:val="single" w:sz="4" w:space="0" w:color="auto"/>
              <w:right w:val="single" w:sz="4" w:space="0" w:color="auto"/>
            </w:tcBorders>
          </w:tcPr>
          <w:p w14:paraId="03017F8D" w14:textId="30CA7FAF" w:rsidR="00D43058" w:rsidRDefault="00D43058">
            <w:r>
              <w:rPr>
                <w:rFonts w:hint="eastAsia"/>
              </w:rPr>
              <w:t>X</w:t>
            </w:r>
          </w:p>
        </w:tc>
        <w:tc>
          <w:tcPr>
            <w:tcW w:w="0" w:type="auto"/>
            <w:tcBorders>
              <w:top w:val="double" w:sz="4" w:space="0" w:color="auto"/>
              <w:left w:val="single" w:sz="4" w:space="0" w:color="auto"/>
              <w:bottom w:val="single" w:sz="4" w:space="0" w:color="auto"/>
              <w:right w:val="single" w:sz="4" w:space="0" w:color="auto"/>
            </w:tcBorders>
          </w:tcPr>
          <w:p w14:paraId="6B8708B4" w14:textId="28E61029" w:rsidR="00D43058" w:rsidRDefault="00D43058">
            <w:pPr>
              <w:jc w:val="center"/>
            </w:pPr>
            <w:r>
              <w:rPr>
                <w:rFonts w:hint="eastAsia"/>
              </w:rPr>
              <w:t>X</w:t>
            </w:r>
          </w:p>
        </w:tc>
        <w:tc>
          <w:tcPr>
            <w:tcW w:w="0" w:type="auto"/>
            <w:tcBorders>
              <w:top w:val="double" w:sz="4" w:space="0" w:color="auto"/>
              <w:left w:val="single" w:sz="4" w:space="0" w:color="auto"/>
              <w:bottom w:val="single" w:sz="4" w:space="0" w:color="auto"/>
              <w:right w:val="double" w:sz="4" w:space="0" w:color="auto"/>
            </w:tcBorders>
          </w:tcPr>
          <w:p w14:paraId="3665E258" w14:textId="6C3964B5" w:rsidR="00D43058" w:rsidRDefault="00D43058">
            <w:pPr>
              <w:jc w:val="center"/>
            </w:pPr>
            <w:r>
              <w:rPr>
                <w:rFonts w:hint="eastAsia"/>
              </w:rPr>
              <w:t>Q0(</w:t>
            </w:r>
            <w:r>
              <w:t>t</w:t>
            </w:r>
            <w:r>
              <w:rPr>
                <w:rFonts w:hint="eastAsia"/>
              </w:rPr>
              <w:t>)</w:t>
            </w:r>
          </w:p>
        </w:tc>
        <w:tc>
          <w:tcPr>
            <w:tcW w:w="0" w:type="auto"/>
            <w:tcBorders>
              <w:top w:val="double" w:sz="4" w:space="0" w:color="auto"/>
              <w:left w:val="double" w:sz="4" w:space="0" w:color="auto"/>
              <w:bottom w:val="single" w:sz="4" w:space="0" w:color="auto"/>
              <w:right w:val="single" w:sz="4" w:space="0" w:color="auto"/>
            </w:tcBorders>
          </w:tcPr>
          <w:p w14:paraId="7DA92B99" w14:textId="0A0F395F" w:rsidR="00D43058" w:rsidRDefault="00D43058">
            <w:pPr>
              <w:jc w:val="center"/>
            </w:pPr>
            <w:r>
              <w:rPr>
                <w:rFonts w:hint="eastAsia"/>
              </w:rPr>
              <w:t>0</w:t>
            </w:r>
          </w:p>
        </w:tc>
        <w:tc>
          <w:tcPr>
            <w:tcW w:w="0" w:type="auto"/>
            <w:tcBorders>
              <w:top w:val="double" w:sz="4" w:space="0" w:color="auto"/>
              <w:left w:val="single" w:sz="4" w:space="0" w:color="auto"/>
              <w:bottom w:val="single" w:sz="4" w:space="0" w:color="auto"/>
              <w:right w:val="single" w:sz="4" w:space="0" w:color="auto"/>
            </w:tcBorders>
          </w:tcPr>
          <w:p w14:paraId="5DFA806B" w14:textId="65F53A9D" w:rsidR="00D43058" w:rsidRDefault="00D43058">
            <w:pPr>
              <w:jc w:val="center"/>
            </w:pPr>
            <w:r>
              <w:rPr>
                <w:rFonts w:hint="eastAsia"/>
              </w:rPr>
              <w:t>0</w:t>
            </w:r>
          </w:p>
        </w:tc>
      </w:tr>
      <w:tr w:rsidR="00D43058" w14:paraId="6D7B0895" w14:textId="77777777" w:rsidTr="00D43058">
        <w:tc>
          <w:tcPr>
            <w:tcW w:w="0" w:type="auto"/>
            <w:tcBorders>
              <w:top w:val="single" w:sz="4" w:space="0" w:color="auto"/>
              <w:left w:val="single" w:sz="4" w:space="0" w:color="auto"/>
              <w:bottom w:val="single" w:sz="4" w:space="0" w:color="auto"/>
              <w:right w:val="single" w:sz="4" w:space="0" w:color="auto"/>
            </w:tcBorders>
            <w:hideMark/>
          </w:tcPr>
          <w:p w14:paraId="7D17FB78" w14:textId="77777777" w:rsidR="00D43058" w:rsidRDefault="00D43058">
            <w:pPr>
              <w:jc w:val="center"/>
            </w:pPr>
            <w:r>
              <w:t>0</w:t>
            </w:r>
          </w:p>
        </w:tc>
        <w:tc>
          <w:tcPr>
            <w:tcW w:w="0" w:type="auto"/>
            <w:tcBorders>
              <w:top w:val="single" w:sz="4" w:space="0" w:color="auto"/>
              <w:left w:val="single" w:sz="4" w:space="0" w:color="auto"/>
              <w:bottom w:val="single" w:sz="4" w:space="0" w:color="auto"/>
              <w:right w:val="single" w:sz="4" w:space="0" w:color="auto"/>
            </w:tcBorders>
          </w:tcPr>
          <w:p w14:paraId="1C172601" w14:textId="180348D3" w:rsidR="00D43058" w:rsidRDefault="00D43058">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tcPr>
          <w:p w14:paraId="3F19AE22" w14:textId="5B6AC7D9" w:rsidR="00D43058" w:rsidRDefault="007C2989" w:rsidP="007C2989">
            <w:r>
              <w:rPr>
                <w:rFonts w:hint="eastAsia"/>
              </w:rPr>
              <w:t>X</w:t>
            </w:r>
          </w:p>
        </w:tc>
        <w:tc>
          <w:tcPr>
            <w:tcW w:w="0" w:type="auto"/>
            <w:tcBorders>
              <w:top w:val="single" w:sz="4" w:space="0" w:color="auto"/>
              <w:left w:val="single" w:sz="4" w:space="0" w:color="auto"/>
              <w:bottom w:val="single" w:sz="4" w:space="0" w:color="auto"/>
              <w:right w:val="single" w:sz="4" w:space="0" w:color="auto"/>
            </w:tcBorders>
          </w:tcPr>
          <w:p w14:paraId="573A29EA" w14:textId="29574216" w:rsidR="00D43058" w:rsidRDefault="00D43058">
            <w:pPr>
              <w:jc w:val="center"/>
            </w:pPr>
            <w:r>
              <w:rPr>
                <w:rFonts w:hint="eastAsia"/>
              </w:rPr>
              <w:t>0</w:t>
            </w:r>
          </w:p>
          <w:p w14:paraId="6D66CE7F" w14:textId="60EEE1DA" w:rsidR="00D43058" w:rsidRDefault="00D43058" w:rsidP="007C2989">
            <w:pPr>
              <w:jc w:val="center"/>
            </w:pPr>
            <w:r>
              <w:rPr>
                <w:rFonts w:hint="eastAsia"/>
              </w:rPr>
              <w:t>1</w:t>
            </w:r>
          </w:p>
        </w:tc>
        <w:tc>
          <w:tcPr>
            <w:tcW w:w="0" w:type="auto"/>
            <w:tcBorders>
              <w:top w:val="single" w:sz="4" w:space="0" w:color="auto"/>
              <w:left w:val="single" w:sz="4" w:space="0" w:color="auto"/>
              <w:bottom w:val="single" w:sz="4" w:space="0" w:color="auto"/>
              <w:right w:val="double" w:sz="4" w:space="0" w:color="auto"/>
            </w:tcBorders>
          </w:tcPr>
          <w:p w14:paraId="292C76C4" w14:textId="77777777" w:rsidR="00D43058" w:rsidRDefault="007C2989">
            <w:pPr>
              <w:jc w:val="center"/>
            </w:pPr>
            <w:r>
              <w:rPr>
                <w:rFonts w:hint="eastAsia"/>
              </w:rPr>
              <w:t>0</w:t>
            </w:r>
          </w:p>
          <w:p w14:paraId="1C0CCBD6" w14:textId="06B6CB28" w:rsidR="007C2989" w:rsidRDefault="007C2989">
            <w:pPr>
              <w:jc w:val="center"/>
            </w:pPr>
            <w:r>
              <w:t>1</w:t>
            </w:r>
          </w:p>
        </w:tc>
        <w:tc>
          <w:tcPr>
            <w:tcW w:w="0" w:type="auto"/>
            <w:tcBorders>
              <w:top w:val="single" w:sz="4" w:space="0" w:color="auto"/>
              <w:left w:val="double" w:sz="4" w:space="0" w:color="auto"/>
              <w:bottom w:val="single" w:sz="4" w:space="0" w:color="auto"/>
              <w:right w:val="single" w:sz="4" w:space="0" w:color="auto"/>
            </w:tcBorders>
          </w:tcPr>
          <w:p w14:paraId="3907F9CD" w14:textId="77777777" w:rsidR="00D43058" w:rsidRDefault="007C2989">
            <w:pPr>
              <w:jc w:val="center"/>
            </w:pPr>
            <w:r>
              <w:rPr>
                <w:rFonts w:hint="eastAsia"/>
              </w:rPr>
              <w:t>0</w:t>
            </w:r>
          </w:p>
          <w:p w14:paraId="31F48139" w14:textId="39BBAC20" w:rsidR="007C2989" w:rsidRDefault="007C2989">
            <w:pPr>
              <w:jc w:val="center"/>
            </w:pPr>
            <w:r>
              <w:t>1</w:t>
            </w:r>
          </w:p>
        </w:tc>
        <w:tc>
          <w:tcPr>
            <w:tcW w:w="0" w:type="auto"/>
            <w:tcBorders>
              <w:top w:val="single" w:sz="4" w:space="0" w:color="auto"/>
              <w:left w:val="single" w:sz="4" w:space="0" w:color="auto"/>
              <w:bottom w:val="single" w:sz="4" w:space="0" w:color="auto"/>
              <w:right w:val="single" w:sz="4" w:space="0" w:color="auto"/>
            </w:tcBorders>
          </w:tcPr>
          <w:p w14:paraId="0C0E2F31" w14:textId="7CAF2029" w:rsidR="00D43058" w:rsidRDefault="007C2989">
            <w:pPr>
              <w:jc w:val="center"/>
            </w:pPr>
            <w:r>
              <w:rPr>
                <w:rFonts w:hint="eastAsia"/>
              </w:rPr>
              <w:t>1</w:t>
            </w:r>
          </w:p>
          <w:p w14:paraId="17352938" w14:textId="0969ADFE" w:rsidR="00D43058" w:rsidRDefault="007C2989">
            <w:pPr>
              <w:jc w:val="center"/>
            </w:pPr>
            <w:r>
              <w:rPr>
                <w:rFonts w:hint="eastAsia"/>
              </w:rPr>
              <w:t>0</w:t>
            </w:r>
          </w:p>
        </w:tc>
      </w:tr>
      <w:tr w:rsidR="00D43058" w14:paraId="671918D5" w14:textId="77777777" w:rsidTr="00D43058">
        <w:tc>
          <w:tcPr>
            <w:tcW w:w="0" w:type="auto"/>
            <w:tcBorders>
              <w:top w:val="single" w:sz="4" w:space="0" w:color="auto"/>
              <w:left w:val="single" w:sz="4" w:space="0" w:color="auto"/>
              <w:bottom w:val="single" w:sz="4" w:space="0" w:color="auto"/>
              <w:right w:val="single" w:sz="4" w:space="0" w:color="auto"/>
            </w:tcBorders>
            <w:hideMark/>
          </w:tcPr>
          <w:p w14:paraId="240521A9" w14:textId="77777777" w:rsidR="00D43058" w:rsidRDefault="00D43058">
            <w:pPr>
              <w:jc w:val="center"/>
            </w:pPr>
            <w:r>
              <w:t>1</w:t>
            </w:r>
          </w:p>
        </w:tc>
        <w:tc>
          <w:tcPr>
            <w:tcW w:w="0" w:type="auto"/>
            <w:tcBorders>
              <w:top w:val="single" w:sz="4" w:space="0" w:color="auto"/>
              <w:left w:val="single" w:sz="4" w:space="0" w:color="auto"/>
              <w:bottom w:val="single" w:sz="4" w:space="0" w:color="auto"/>
              <w:right w:val="single" w:sz="4" w:space="0" w:color="auto"/>
            </w:tcBorders>
          </w:tcPr>
          <w:p w14:paraId="73E908AA" w14:textId="309B3387" w:rsidR="00D43058" w:rsidRDefault="00D43058">
            <w:pPr>
              <w:jc w:val="center"/>
            </w:pPr>
            <w:r>
              <w:rPr>
                <w:rFonts w:hint="eastAsia"/>
              </w:rPr>
              <w:t>0</w:t>
            </w:r>
          </w:p>
        </w:tc>
        <w:tc>
          <w:tcPr>
            <w:tcW w:w="0" w:type="auto"/>
            <w:tcBorders>
              <w:top w:val="single" w:sz="4" w:space="0" w:color="auto"/>
              <w:left w:val="single" w:sz="4" w:space="0" w:color="auto"/>
              <w:bottom w:val="single" w:sz="4" w:space="0" w:color="auto"/>
              <w:right w:val="single" w:sz="4" w:space="0" w:color="auto"/>
            </w:tcBorders>
          </w:tcPr>
          <w:p w14:paraId="4DFE4B68" w14:textId="6B28861E" w:rsidR="00D43058" w:rsidRDefault="00D43058">
            <w:r>
              <w:rPr>
                <w:rFonts w:hint="eastAsia"/>
              </w:rPr>
              <w:t>0</w:t>
            </w:r>
          </w:p>
          <w:p w14:paraId="2F9FB31E" w14:textId="159A9237" w:rsidR="00D43058" w:rsidRDefault="00D43058">
            <w:r>
              <w:rPr>
                <w:rFonts w:hint="eastAsia"/>
              </w:rPr>
              <w:t>1</w:t>
            </w:r>
          </w:p>
        </w:tc>
        <w:tc>
          <w:tcPr>
            <w:tcW w:w="0" w:type="auto"/>
            <w:tcBorders>
              <w:top w:val="single" w:sz="4" w:space="0" w:color="auto"/>
              <w:left w:val="single" w:sz="4" w:space="0" w:color="auto"/>
              <w:bottom w:val="single" w:sz="4" w:space="0" w:color="auto"/>
              <w:right w:val="single" w:sz="4" w:space="0" w:color="auto"/>
            </w:tcBorders>
          </w:tcPr>
          <w:p w14:paraId="1CA753AD" w14:textId="2768A7A5" w:rsidR="00D43058" w:rsidRDefault="00D43058">
            <w:pPr>
              <w:jc w:val="center"/>
            </w:pPr>
            <w:r>
              <w:rPr>
                <w:rFonts w:hint="eastAsia"/>
              </w:rPr>
              <w:t>X</w:t>
            </w:r>
          </w:p>
        </w:tc>
        <w:tc>
          <w:tcPr>
            <w:tcW w:w="0" w:type="auto"/>
            <w:tcBorders>
              <w:top w:val="single" w:sz="4" w:space="0" w:color="auto"/>
              <w:left w:val="single" w:sz="4" w:space="0" w:color="auto"/>
              <w:bottom w:val="single" w:sz="4" w:space="0" w:color="auto"/>
              <w:right w:val="double" w:sz="4" w:space="0" w:color="auto"/>
            </w:tcBorders>
          </w:tcPr>
          <w:p w14:paraId="7856C89B" w14:textId="77777777" w:rsidR="00D43058" w:rsidRDefault="00D43058">
            <w:pPr>
              <w:jc w:val="center"/>
            </w:pPr>
            <w:r>
              <w:rPr>
                <w:rFonts w:hint="eastAsia"/>
              </w:rPr>
              <w:t>0</w:t>
            </w:r>
          </w:p>
          <w:p w14:paraId="5A41DC27" w14:textId="49474E82" w:rsidR="00D43058" w:rsidRDefault="00D43058">
            <w:pPr>
              <w:jc w:val="center"/>
            </w:pPr>
            <w:r>
              <w:t>1</w:t>
            </w:r>
          </w:p>
        </w:tc>
        <w:tc>
          <w:tcPr>
            <w:tcW w:w="0" w:type="auto"/>
            <w:tcBorders>
              <w:top w:val="single" w:sz="4" w:space="0" w:color="auto"/>
              <w:left w:val="double" w:sz="4" w:space="0" w:color="auto"/>
              <w:bottom w:val="single" w:sz="4" w:space="0" w:color="auto"/>
              <w:right w:val="single" w:sz="4" w:space="0" w:color="auto"/>
            </w:tcBorders>
          </w:tcPr>
          <w:p w14:paraId="2BA7A8E0" w14:textId="0A1BBB8D" w:rsidR="00D43058" w:rsidRDefault="007C2989">
            <w:pPr>
              <w:jc w:val="center"/>
            </w:pPr>
            <w:r>
              <w:rPr>
                <w:rFonts w:hint="eastAsia"/>
              </w:rPr>
              <w:t>1</w:t>
            </w:r>
          </w:p>
          <w:p w14:paraId="5A0651A5" w14:textId="45A3CA70" w:rsidR="00D43058" w:rsidRDefault="007C2989">
            <w:pPr>
              <w:jc w:val="center"/>
            </w:pPr>
            <w:r>
              <w:rPr>
                <w:rFonts w:hint="eastAsia"/>
              </w:rPr>
              <w:t>0</w:t>
            </w:r>
          </w:p>
        </w:tc>
        <w:tc>
          <w:tcPr>
            <w:tcW w:w="0" w:type="auto"/>
            <w:tcBorders>
              <w:top w:val="single" w:sz="4" w:space="0" w:color="auto"/>
              <w:left w:val="single" w:sz="4" w:space="0" w:color="auto"/>
              <w:bottom w:val="single" w:sz="4" w:space="0" w:color="auto"/>
              <w:right w:val="single" w:sz="4" w:space="0" w:color="auto"/>
            </w:tcBorders>
          </w:tcPr>
          <w:p w14:paraId="3F771097" w14:textId="12F12927" w:rsidR="00D43058" w:rsidRDefault="007C2989">
            <w:pPr>
              <w:jc w:val="center"/>
            </w:pPr>
            <w:r>
              <w:rPr>
                <w:rFonts w:hint="eastAsia"/>
              </w:rPr>
              <w:t>0</w:t>
            </w:r>
          </w:p>
          <w:p w14:paraId="55C44F0A" w14:textId="70459563" w:rsidR="00D43058" w:rsidRDefault="007C2989">
            <w:pPr>
              <w:jc w:val="center"/>
            </w:pPr>
            <w:r>
              <w:rPr>
                <w:rFonts w:hint="eastAsia"/>
              </w:rPr>
              <w:t>1</w:t>
            </w:r>
          </w:p>
        </w:tc>
      </w:tr>
      <w:tr w:rsidR="00D43058" w14:paraId="4916FC5E" w14:textId="77777777" w:rsidTr="00D43058">
        <w:tc>
          <w:tcPr>
            <w:tcW w:w="0" w:type="auto"/>
            <w:tcBorders>
              <w:top w:val="single" w:sz="4" w:space="0" w:color="auto"/>
              <w:left w:val="single" w:sz="4" w:space="0" w:color="auto"/>
              <w:bottom w:val="single" w:sz="4" w:space="0" w:color="auto"/>
              <w:right w:val="single" w:sz="4" w:space="0" w:color="auto"/>
            </w:tcBorders>
            <w:hideMark/>
          </w:tcPr>
          <w:p w14:paraId="48DA9A4A" w14:textId="77777777" w:rsidR="00D43058" w:rsidRDefault="00D43058">
            <w:pPr>
              <w:jc w:val="center"/>
            </w:pPr>
            <w:r>
              <w:lastRenderedPageBreak/>
              <w:t>1</w:t>
            </w:r>
          </w:p>
        </w:tc>
        <w:tc>
          <w:tcPr>
            <w:tcW w:w="0" w:type="auto"/>
            <w:tcBorders>
              <w:top w:val="single" w:sz="4" w:space="0" w:color="auto"/>
              <w:left w:val="single" w:sz="4" w:space="0" w:color="auto"/>
              <w:bottom w:val="single" w:sz="4" w:space="0" w:color="auto"/>
              <w:right w:val="single" w:sz="4" w:space="0" w:color="auto"/>
            </w:tcBorders>
            <w:hideMark/>
          </w:tcPr>
          <w:p w14:paraId="055DECD7" w14:textId="77777777" w:rsidR="00D43058" w:rsidRDefault="00D43058">
            <w:pPr>
              <w:jc w:val="center"/>
            </w:pPr>
            <w:r>
              <w:t>1</w:t>
            </w:r>
          </w:p>
        </w:tc>
        <w:tc>
          <w:tcPr>
            <w:tcW w:w="0" w:type="auto"/>
            <w:gridSpan w:val="5"/>
            <w:tcBorders>
              <w:top w:val="single" w:sz="4" w:space="0" w:color="auto"/>
              <w:left w:val="single" w:sz="4" w:space="0" w:color="auto"/>
              <w:bottom w:val="single" w:sz="4" w:space="0" w:color="auto"/>
              <w:right w:val="single" w:sz="4" w:space="0" w:color="auto"/>
            </w:tcBorders>
            <w:hideMark/>
          </w:tcPr>
          <w:p w14:paraId="7F53B36B" w14:textId="77777777" w:rsidR="00D43058" w:rsidRDefault="00D43058">
            <w:r>
              <w:t>Command not allowed</w:t>
            </w:r>
          </w:p>
        </w:tc>
      </w:tr>
    </w:tbl>
    <w:p w14:paraId="0221DEA0" w14:textId="77777777" w:rsidR="00D43058" w:rsidRDefault="00D43058" w:rsidP="00E56A22"/>
    <w:p w14:paraId="024A164B" w14:textId="77777777" w:rsidR="00E56A22" w:rsidRDefault="00E56A22" w:rsidP="00E56A22">
      <w:pPr>
        <w:rPr>
          <w:b/>
          <w:bCs/>
        </w:rPr>
      </w:pPr>
    </w:p>
    <w:p w14:paraId="6F45E880" w14:textId="4D1C4D97" w:rsidR="00E56A22" w:rsidRDefault="00E56A22" w:rsidP="00E56A22">
      <w:r>
        <w:rPr>
          <w:b/>
          <w:bCs/>
        </w:rPr>
        <w:t xml:space="preserve">Question 3 [10 points] </w:t>
      </w:r>
      <w:r w:rsidRPr="00892745">
        <w:rPr>
          <w:bCs/>
        </w:rPr>
        <w:t>W</w:t>
      </w:r>
      <w:r>
        <w:t>rite the logic equations for K0, J1, and K1 in terms of the shift register control and input signals.</w:t>
      </w:r>
    </w:p>
    <w:p w14:paraId="51D97112" w14:textId="7D09AAF4" w:rsidR="008174D7" w:rsidRDefault="008174D7" w:rsidP="00E56A22">
      <w:r>
        <w:t>J0 = (SHIFT and D-SHIFT</w:t>
      </w:r>
      <w:r w:rsidRPr="00A43BF4">
        <w:t>) or (LOAD and D0)</w:t>
      </w:r>
    </w:p>
    <w:p w14:paraId="67F56B9D" w14:textId="5F6AD6F8" w:rsidR="00E56A22" w:rsidRDefault="007C2989" w:rsidP="00E56A22">
      <w:r>
        <w:rPr>
          <w:rFonts w:hint="eastAsia"/>
        </w:rPr>
        <w:t>K0</w:t>
      </w:r>
      <w:r w:rsidR="008174D7">
        <w:t xml:space="preserve"> </w:t>
      </w:r>
      <w:r>
        <w:t>=</w:t>
      </w:r>
      <w:r w:rsidR="008174D7">
        <w:t xml:space="preserve"> (LOAD and NOT D0) or (SHIFT and NOT D-SHIFT)</w:t>
      </w:r>
    </w:p>
    <w:p w14:paraId="60514639" w14:textId="31D458A2" w:rsidR="007C2989" w:rsidRDefault="007C2989" w:rsidP="00E56A22">
      <w:r>
        <w:t>J1</w:t>
      </w:r>
      <w:r w:rsidR="008174D7">
        <w:t xml:space="preserve"> </w:t>
      </w:r>
      <w:r>
        <w:t>=</w:t>
      </w:r>
      <w:r w:rsidR="008174D7">
        <w:t xml:space="preserve"> (SHIFT and Q0) or (LOAD and D1</w:t>
      </w:r>
      <w:r w:rsidR="008174D7" w:rsidRPr="00A43BF4">
        <w:t>)</w:t>
      </w:r>
      <w:r w:rsidR="008174D7">
        <w:t>.</w:t>
      </w:r>
    </w:p>
    <w:p w14:paraId="3490675B" w14:textId="031A1A25" w:rsidR="008174D7" w:rsidRDefault="007C2989" w:rsidP="008174D7">
      <w:r>
        <w:t>K1</w:t>
      </w:r>
      <w:r w:rsidR="008174D7">
        <w:t xml:space="preserve"> </w:t>
      </w:r>
      <w:r>
        <w:t>=</w:t>
      </w:r>
      <w:r w:rsidR="008174D7">
        <w:t xml:space="preserve"> (LOAD and NOT D1) or (SHIFT and NOT Q0)</w:t>
      </w:r>
    </w:p>
    <w:p w14:paraId="5C4B7C42" w14:textId="11396322" w:rsidR="007C2989" w:rsidRPr="00BC5895" w:rsidRDefault="00BC5895" w:rsidP="006023D3">
      <w:pPr>
        <w:ind w:left="0" w:firstLine="0"/>
        <w:rPr>
          <w:rFonts w:eastAsiaTheme="minorEastAsia" w:hint="eastAsia"/>
          <w:lang w:eastAsia="zh-CN"/>
        </w:rPr>
      </w:pPr>
      <w:r>
        <w:rPr>
          <w:rFonts w:eastAsiaTheme="minorEastAsia"/>
          <w:lang w:eastAsia="zh-CN"/>
        </w:rPr>
        <w:tab/>
      </w:r>
    </w:p>
    <w:p w14:paraId="4D2E5335" w14:textId="2F821242" w:rsidR="00E56A22" w:rsidRDefault="00E56A22" w:rsidP="00E56A22">
      <w:r>
        <w:rPr>
          <w:b/>
          <w:bCs/>
        </w:rPr>
        <w:t xml:space="preserve">Question 3 [20 points] </w:t>
      </w:r>
      <w:r>
        <w:t>Draw the circuit diagram for your design.  Use box symbols with J and K inputs and a Q output for the flip-flops.</w:t>
      </w:r>
    </w:p>
    <w:p w14:paraId="2C032952" w14:textId="7310AAE2" w:rsidR="007C2989" w:rsidRDefault="00592084" w:rsidP="00E56A22">
      <w:r w:rsidRPr="00592084">
        <w:rPr>
          <w:noProof/>
        </w:rPr>
        <w:drawing>
          <wp:inline distT="0" distB="0" distL="0" distR="0" wp14:anchorId="638F539F" wp14:editId="3FFA4FC9">
            <wp:extent cx="5943600" cy="2971800"/>
            <wp:effectExtent l="0" t="0" r="0" b="0"/>
            <wp:docPr id="5" name="Picture 5" descr="C:\Users\liuda\Documents\Tencent Files\1099631484\FileRecv\MobileFile\IMG_20180227_193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uda\Documents\Tencent Files\1099631484\FileRecv\MobileFile\IMG_20180227_19395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bookmarkStart w:id="0" w:name="_GoBack"/>
      <w:bookmarkEnd w:id="0"/>
    </w:p>
    <w:p w14:paraId="053AE4AF" w14:textId="013D346E" w:rsidR="00E56A22" w:rsidRDefault="00E56A22" w:rsidP="00E56A22">
      <w:r>
        <w:rPr>
          <w:rFonts w:ascii="Arial" w:hAnsi="Arial" w:cs="Times New Roman"/>
          <w:b/>
          <w:bCs/>
          <w:iCs/>
          <w:sz w:val="28"/>
        </w:rPr>
        <w:t>Circuit demonstration and live questions</w:t>
      </w:r>
    </w:p>
    <w:p w14:paraId="3F63CB8A" w14:textId="77777777" w:rsidR="00E56A22" w:rsidRDefault="00E56A22" w:rsidP="00E56A22">
      <w:pPr>
        <w:outlineLvl w:val="0"/>
      </w:pPr>
      <w:r>
        <w:rPr>
          <w:b/>
          <w:bCs/>
        </w:rPr>
        <w:t xml:space="preserve">[20 points] </w:t>
      </w:r>
      <w:r>
        <w:t>Demonstrate your 2-bit shift register to your TA in your next lab session.</w:t>
      </w:r>
    </w:p>
    <w:p w14:paraId="58E2A1C6" w14:textId="77777777" w:rsidR="00E56A22" w:rsidRDefault="00E56A22" w:rsidP="00E56A22">
      <w:r>
        <w:t xml:space="preserve">NOTE: You may find that, like a new video game, the “action” of your shift register is too fast to easily control in the way you wish.  If this is so, then you can practice at half the speed by revising the clock circuit to run half as fast using available lab kit components. This little hardware “cheat” is just fine for </w:t>
      </w:r>
      <w:r>
        <w:lastRenderedPageBreak/>
        <w:t>you to use in this lab, even when demonstrating your circuit. With enough practice you may want to remove the cheat.</w:t>
      </w:r>
    </w:p>
    <w:p w14:paraId="0389CCD8" w14:textId="244288D2" w:rsidR="00E56A22" w:rsidRDefault="00E56A22" w:rsidP="00E56A22">
      <w:pPr>
        <w:outlineLvl w:val="0"/>
      </w:pPr>
      <w:r>
        <w:rPr>
          <w:b/>
          <w:bCs/>
        </w:rPr>
        <w:t xml:space="preserve">[10 points] If your circuit works correctly, you may link your breadboard for the remaining 10 demonstration points.  If your circuit does not work correctly, you may not link. </w:t>
      </w:r>
      <w:r>
        <w:rPr>
          <w:b/>
          <w:bCs/>
        </w:rPr>
        <w:br/>
      </w:r>
      <w:r w:rsidRPr="00892745">
        <w:rPr>
          <w:bCs/>
        </w:rPr>
        <w:t>Link your breadboard with those of ~4 other students and</w:t>
      </w:r>
      <w:r>
        <w:rPr>
          <w:b/>
          <w:bCs/>
        </w:rPr>
        <w:t xml:space="preserve"> </w:t>
      </w:r>
      <w:r>
        <w:t>demonstrate your ~10-bit shift register to your TA.</w:t>
      </w:r>
      <w:r w:rsidR="004C79D1">
        <w:t xml:space="preserve">  No live questions if you successfully link.</w:t>
      </w:r>
    </w:p>
    <w:p w14:paraId="56B48003" w14:textId="6A79C01B" w:rsidR="004C79D1" w:rsidRPr="004C79D1" w:rsidRDefault="004C79D1" w:rsidP="00E56A22">
      <w:pPr>
        <w:outlineLvl w:val="0"/>
      </w:pPr>
      <w:r>
        <w:rPr>
          <w:b/>
          <w:bCs/>
        </w:rPr>
        <w:t xml:space="preserve">[Alternative 10 point for circuits that do not work]  </w:t>
      </w:r>
      <w:r>
        <w:rPr>
          <w:bCs/>
        </w:rPr>
        <w:t>Answer two live questions from your TA to earn the final 10 points of the lab in the event that your circuit does not work.</w:t>
      </w:r>
    </w:p>
    <w:p w14:paraId="42631434" w14:textId="77777777" w:rsidR="00E56A22" w:rsidRPr="00512651" w:rsidRDefault="00E56A22" w:rsidP="00E56A22">
      <w:pPr>
        <w:outlineLvl w:val="0"/>
        <w:rPr>
          <w:b/>
          <w:bCs/>
          <w:sz w:val="32"/>
          <w:szCs w:val="28"/>
        </w:rPr>
      </w:pPr>
      <w:r w:rsidRPr="00512651">
        <w:rPr>
          <w:b/>
          <w:bCs/>
          <w:sz w:val="32"/>
          <w:szCs w:val="28"/>
        </w:rPr>
        <w:t>Instructions</w:t>
      </w:r>
    </w:p>
    <w:p w14:paraId="32A929F4" w14:textId="77777777" w:rsidR="00E56A22" w:rsidRDefault="00E56A22" w:rsidP="00E56A22">
      <w:r>
        <w:t>A K-bit shift register holds K bits of memory and can shift the bits in the register to adjacent bit positions. Suppose we have an 8-bit shift register, and the current bit string in the shift register is:</w:t>
      </w:r>
    </w:p>
    <w:p w14:paraId="10838EC7" w14:textId="77777777" w:rsidR="00E56A22" w:rsidRDefault="00E56A22" w:rsidP="00E56A22">
      <w:r>
        <w:t>0110 1001</w:t>
      </w:r>
    </w:p>
    <w:p w14:paraId="511C7604" w14:textId="77777777" w:rsidR="00E56A22" w:rsidRDefault="00E56A22" w:rsidP="00E56A22">
      <w:pPr>
        <w:rPr>
          <w:b/>
          <w:bCs/>
        </w:rPr>
      </w:pPr>
      <w:r>
        <w:t>After performing a “left-shift” operation, all of the bits in the register move “left” by 1 bit position, discarding the leftmost bit and injecting a new rightmost bit of value determined by us as designers.</w:t>
      </w:r>
      <w:r>
        <w:rPr>
          <w:b/>
          <w:bCs/>
        </w:rPr>
        <w:t xml:space="preserve"> </w:t>
      </w:r>
      <w:r>
        <w:t>If we choose to shift in a zero bit, then the register contents after the left-shift is:</w:t>
      </w:r>
    </w:p>
    <w:p w14:paraId="2B0D75B6" w14:textId="77777777" w:rsidR="00E56A22" w:rsidRDefault="00E56A22" w:rsidP="00E56A22">
      <w:pPr>
        <w:rPr>
          <w:b/>
          <w:bCs/>
        </w:rPr>
      </w:pPr>
      <w:r>
        <w:t>1101 001</w:t>
      </w:r>
      <w:r>
        <w:rPr>
          <w:b/>
          <w:bCs/>
        </w:rPr>
        <w:t>0</w:t>
      </w:r>
    </w:p>
    <w:p w14:paraId="745973CB" w14:textId="77777777" w:rsidR="00E56A22" w:rsidRDefault="00E56A22" w:rsidP="00E56A22">
      <w:pPr>
        <w:rPr>
          <w:b/>
          <w:bCs/>
        </w:rPr>
      </w:pPr>
      <w:r>
        <w:t xml:space="preserve">Traditionally, the leftmost bit, which is lost to the register circuit, is said to have “fallen into the bit bucket.” </w:t>
      </w:r>
    </w:p>
    <w:p w14:paraId="1E48D706" w14:textId="77777777" w:rsidR="00E56A22" w:rsidRDefault="00E56A22" w:rsidP="00E56A22">
      <w:pPr>
        <w:outlineLvl w:val="0"/>
        <w:rPr>
          <w:b/>
          <w:bCs/>
          <w:sz w:val="28"/>
          <w:szCs w:val="28"/>
        </w:rPr>
      </w:pPr>
      <w:r>
        <w:rPr>
          <w:b/>
          <w:bCs/>
          <w:sz w:val="28"/>
          <w:szCs w:val="28"/>
        </w:rPr>
        <w:t>1. Introduction to the J-K Flip-flop</w:t>
      </w:r>
    </w:p>
    <w:p w14:paraId="6B6DCFDA" w14:textId="77777777" w:rsidR="00E56A22" w:rsidRDefault="00E56A22" w:rsidP="00E56A22"/>
    <w:p w14:paraId="6ECBD3C1" w14:textId="77777777" w:rsidR="00E56A22" w:rsidRDefault="00E56A22" w:rsidP="00E56A22">
      <w:pPr>
        <w:outlineLvl w:val="0"/>
      </w:pPr>
      <w:r>
        <w:t>J-K flip-flop</w:t>
      </w:r>
    </w:p>
    <w:p w14:paraId="1C87932B" w14:textId="77777777" w:rsidR="00E56A22" w:rsidRDefault="00E56A22" w:rsidP="00E56A22">
      <w:r>
        <w:rPr>
          <w:noProof/>
        </w:rPr>
        <w:drawing>
          <wp:anchor distT="0" distB="0" distL="0" distR="0" simplePos="0" relativeHeight="251659264" behindDoc="0" locked="0" layoutInCell="1" allowOverlap="1" wp14:anchorId="4AD740B2" wp14:editId="3ED9D6FD">
            <wp:simplePos x="0" y="0"/>
            <wp:positionH relativeFrom="column">
              <wp:posOffset>-41275</wp:posOffset>
            </wp:positionH>
            <wp:positionV relativeFrom="paragraph">
              <wp:posOffset>161925</wp:posOffset>
            </wp:positionV>
            <wp:extent cx="1815465" cy="122301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15465" cy="1223010"/>
                    </a:xfrm>
                    <a:prstGeom prst="rect">
                      <a:avLst/>
                    </a:prstGeom>
                  </pic:spPr>
                </pic:pic>
              </a:graphicData>
            </a:graphic>
          </wp:anchor>
        </w:drawing>
      </w:r>
    </w:p>
    <w:p w14:paraId="18259C6F" w14:textId="77777777" w:rsidR="00E56A22" w:rsidRDefault="00E56A22" w:rsidP="00E56A22">
      <w:r>
        <w:t xml:space="preserve"> </w:t>
      </w:r>
    </w:p>
    <w:p w14:paraId="75EF108F" w14:textId="77777777" w:rsidR="00E56A22" w:rsidRDefault="00E56A22" w:rsidP="00E56A22"/>
    <w:p w14:paraId="6F5B2DAA" w14:textId="77777777" w:rsidR="00E56A22" w:rsidRDefault="00E56A22" w:rsidP="00E56A22"/>
    <w:p w14:paraId="17F3CC5F" w14:textId="77777777" w:rsidR="00E56A22" w:rsidRDefault="00E56A22" w:rsidP="00E56A22"/>
    <w:p w14:paraId="72407613" w14:textId="77777777" w:rsidR="00E56A22" w:rsidRDefault="00E56A22" w:rsidP="00E56A22">
      <w:r>
        <w:t>There are many types of flip-flops. Flip-flops are improved versions of the latch circuit that have a clock input signal. Most typically, a flip-flop is edge-triggered, like the 74163 counter chip, so that flip-flop action occurs on the rising edge or falling edge of the clock.</w:t>
      </w:r>
    </w:p>
    <w:p w14:paraId="1C92FD49" w14:textId="77777777" w:rsidR="00E56A22" w:rsidRDefault="00E56A22" w:rsidP="00E56A22">
      <w:r>
        <w:lastRenderedPageBreak/>
        <w:t>The simplest flip-flop in terms of functionality is the D, or data, flip-flop: the clock commands, the value stored by the flip-flop (memory) takes on the value of the data input, input D, and is made available to other circuits as D flip-flop outputs Q and Q’.</w:t>
      </w:r>
    </w:p>
    <w:p w14:paraId="3012576F" w14:textId="77777777" w:rsidR="00E56A22" w:rsidRDefault="00E56A22" w:rsidP="00E56A22">
      <w:r>
        <w:t>The JK flip-flop in the lab kit is more capable than S’R’ or D, as shown in its characteristic table and excitation table.</w:t>
      </w:r>
    </w:p>
    <w:tbl>
      <w:tblPr>
        <w:tblW w:w="773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61"/>
        <w:gridCol w:w="361"/>
        <w:gridCol w:w="4853"/>
        <w:gridCol w:w="629"/>
        <w:gridCol w:w="821"/>
        <w:gridCol w:w="350"/>
        <w:gridCol w:w="361"/>
      </w:tblGrid>
      <w:tr w:rsidR="00E56A22" w14:paraId="5087719D" w14:textId="77777777" w:rsidTr="004148A9">
        <w:tc>
          <w:tcPr>
            <w:tcW w:w="5575" w:type="dxa"/>
            <w:gridSpan w:val="3"/>
            <w:tcBorders>
              <w:top w:val="single" w:sz="2" w:space="0" w:color="000000"/>
              <w:left w:val="single" w:sz="2" w:space="0" w:color="000000"/>
              <w:bottom w:val="single" w:sz="2" w:space="0" w:color="000000"/>
              <w:right w:val="double" w:sz="4" w:space="0" w:color="auto"/>
            </w:tcBorders>
            <w:shd w:val="clear" w:color="auto" w:fill="auto"/>
            <w:tcMar>
              <w:left w:w="54" w:type="dxa"/>
            </w:tcMar>
          </w:tcPr>
          <w:p w14:paraId="052BEAF2" w14:textId="77777777" w:rsidR="00E56A22" w:rsidRDefault="00E56A22" w:rsidP="004148A9">
            <w:pPr>
              <w:pStyle w:val="TableContents"/>
              <w:rPr>
                <w:rFonts w:hint="eastAsia"/>
                <w:b/>
                <w:bCs/>
              </w:rPr>
            </w:pPr>
            <w:r>
              <w:rPr>
                <w:b/>
                <w:bCs/>
              </w:rPr>
              <w:t>Characteristic Table</w:t>
            </w:r>
          </w:p>
        </w:tc>
        <w:tc>
          <w:tcPr>
            <w:tcW w:w="2161" w:type="dxa"/>
            <w:gridSpan w:val="4"/>
            <w:tcBorders>
              <w:top w:val="single" w:sz="2" w:space="0" w:color="000000"/>
              <w:left w:val="double" w:sz="4" w:space="0" w:color="auto"/>
              <w:bottom w:val="single" w:sz="2" w:space="0" w:color="000000"/>
              <w:right w:val="single" w:sz="2" w:space="0" w:color="000000"/>
            </w:tcBorders>
            <w:shd w:val="clear" w:color="auto" w:fill="auto"/>
            <w:tcMar>
              <w:left w:w="54" w:type="dxa"/>
            </w:tcMar>
          </w:tcPr>
          <w:p w14:paraId="00E0F0ED" w14:textId="3655BEBF" w:rsidR="00E56A22" w:rsidRDefault="00E56A22" w:rsidP="004148A9">
            <w:pPr>
              <w:pStyle w:val="TableContents"/>
              <w:rPr>
                <w:rFonts w:hint="eastAsia"/>
                <w:b/>
                <w:bCs/>
              </w:rPr>
            </w:pPr>
            <w:r>
              <w:rPr>
                <w:b/>
                <w:bCs/>
              </w:rPr>
              <w:t>Excitation Table</w:t>
            </w:r>
          </w:p>
        </w:tc>
      </w:tr>
      <w:tr w:rsidR="00E56A22" w14:paraId="71B91069" w14:textId="77777777" w:rsidTr="004148A9">
        <w:tc>
          <w:tcPr>
            <w:tcW w:w="361" w:type="dxa"/>
            <w:tcBorders>
              <w:left w:val="single" w:sz="2" w:space="0" w:color="000000"/>
              <w:bottom w:val="single" w:sz="2" w:space="0" w:color="000000"/>
            </w:tcBorders>
            <w:shd w:val="clear" w:color="auto" w:fill="auto"/>
            <w:tcMar>
              <w:left w:w="54" w:type="dxa"/>
            </w:tcMar>
          </w:tcPr>
          <w:p w14:paraId="771E72BE" w14:textId="77777777" w:rsidR="00E56A22" w:rsidRDefault="00E56A22" w:rsidP="004148A9">
            <w:pPr>
              <w:pStyle w:val="TableContents"/>
              <w:rPr>
                <w:rFonts w:hint="eastAsia"/>
                <w:b/>
                <w:bCs/>
              </w:rPr>
            </w:pPr>
            <w:r>
              <w:rPr>
                <w:b/>
                <w:bCs/>
              </w:rPr>
              <w:t>J</w:t>
            </w:r>
          </w:p>
        </w:tc>
        <w:tc>
          <w:tcPr>
            <w:tcW w:w="361" w:type="dxa"/>
            <w:tcBorders>
              <w:left w:val="single" w:sz="2" w:space="0" w:color="000000"/>
              <w:bottom w:val="single" w:sz="2" w:space="0" w:color="000000"/>
            </w:tcBorders>
            <w:shd w:val="clear" w:color="auto" w:fill="auto"/>
            <w:tcMar>
              <w:left w:w="54" w:type="dxa"/>
            </w:tcMar>
          </w:tcPr>
          <w:p w14:paraId="6624DF1A" w14:textId="77777777" w:rsidR="00E56A22" w:rsidRDefault="00E56A22" w:rsidP="004148A9">
            <w:pPr>
              <w:pStyle w:val="TableContents"/>
              <w:rPr>
                <w:rFonts w:hint="eastAsia"/>
                <w:b/>
                <w:bCs/>
              </w:rPr>
            </w:pPr>
            <w:r>
              <w:rPr>
                <w:b/>
                <w:bCs/>
              </w:rPr>
              <w:t>K</w:t>
            </w:r>
          </w:p>
        </w:tc>
        <w:tc>
          <w:tcPr>
            <w:tcW w:w="4853" w:type="dxa"/>
            <w:tcBorders>
              <w:left w:val="single" w:sz="2" w:space="0" w:color="000000"/>
              <w:bottom w:val="single" w:sz="2" w:space="0" w:color="000000"/>
              <w:right w:val="double" w:sz="4" w:space="0" w:color="auto"/>
            </w:tcBorders>
            <w:shd w:val="clear" w:color="auto" w:fill="auto"/>
            <w:tcMar>
              <w:left w:w="54" w:type="dxa"/>
            </w:tcMar>
          </w:tcPr>
          <w:p w14:paraId="2F8FE0DB" w14:textId="77777777" w:rsidR="00E56A22" w:rsidRDefault="00E56A22" w:rsidP="004148A9">
            <w:pPr>
              <w:pStyle w:val="TableContents"/>
              <w:rPr>
                <w:rFonts w:hint="eastAsia"/>
                <w:b/>
                <w:bCs/>
              </w:rPr>
            </w:pPr>
            <w:r>
              <w:rPr>
                <w:b/>
                <w:bCs/>
              </w:rPr>
              <w:t>Flip-Flop Behavior</w:t>
            </w:r>
          </w:p>
        </w:tc>
        <w:tc>
          <w:tcPr>
            <w:tcW w:w="629" w:type="dxa"/>
            <w:tcBorders>
              <w:left w:val="double" w:sz="4" w:space="0" w:color="auto"/>
              <w:bottom w:val="single" w:sz="2" w:space="0" w:color="000000"/>
            </w:tcBorders>
            <w:shd w:val="clear" w:color="auto" w:fill="auto"/>
            <w:tcMar>
              <w:left w:w="54" w:type="dxa"/>
            </w:tcMar>
          </w:tcPr>
          <w:p w14:paraId="3DB2076D" w14:textId="77777777" w:rsidR="00E56A22" w:rsidRDefault="00E56A22" w:rsidP="004148A9">
            <w:pPr>
              <w:pStyle w:val="TableContents"/>
              <w:rPr>
                <w:rFonts w:hint="eastAsia"/>
                <w:b/>
                <w:bCs/>
              </w:rPr>
            </w:pPr>
            <w:r>
              <w:rPr>
                <w:b/>
                <w:bCs/>
              </w:rPr>
              <w:t>Q(t)</w:t>
            </w:r>
          </w:p>
        </w:tc>
        <w:tc>
          <w:tcPr>
            <w:tcW w:w="821" w:type="dxa"/>
            <w:tcBorders>
              <w:left w:val="single" w:sz="2" w:space="0" w:color="000000"/>
              <w:bottom w:val="single" w:sz="2" w:space="0" w:color="000000"/>
            </w:tcBorders>
            <w:shd w:val="clear" w:color="auto" w:fill="auto"/>
            <w:tcMar>
              <w:left w:w="54" w:type="dxa"/>
            </w:tcMar>
          </w:tcPr>
          <w:p w14:paraId="71D3C094" w14:textId="77777777" w:rsidR="00E56A22" w:rsidRDefault="00E56A22" w:rsidP="004148A9">
            <w:pPr>
              <w:pStyle w:val="TableContents"/>
              <w:rPr>
                <w:rFonts w:hint="eastAsia"/>
                <w:b/>
                <w:bCs/>
              </w:rPr>
            </w:pPr>
            <w:r>
              <w:rPr>
                <w:b/>
                <w:bCs/>
              </w:rPr>
              <w:t>Q(t+1)</w:t>
            </w:r>
          </w:p>
        </w:tc>
        <w:tc>
          <w:tcPr>
            <w:tcW w:w="350" w:type="dxa"/>
            <w:tcBorders>
              <w:left w:val="single" w:sz="2" w:space="0" w:color="000000"/>
              <w:bottom w:val="single" w:sz="2" w:space="0" w:color="000000"/>
            </w:tcBorders>
            <w:shd w:val="clear" w:color="auto" w:fill="auto"/>
            <w:tcMar>
              <w:left w:w="54" w:type="dxa"/>
            </w:tcMar>
          </w:tcPr>
          <w:p w14:paraId="638FE1C1" w14:textId="77777777" w:rsidR="00E56A22" w:rsidRDefault="00E56A22" w:rsidP="004148A9">
            <w:pPr>
              <w:pStyle w:val="TableContents"/>
              <w:rPr>
                <w:rFonts w:hint="eastAsia"/>
                <w:b/>
                <w:bCs/>
              </w:rPr>
            </w:pPr>
            <w:r>
              <w:rPr>
                <w:b/>
                <w:bCs/>
              </w:rPr>
              <w:t>J</w:t>
            </w:r>
          </w:p>
        </w:tc>
        <w:tc>
          <w:tcPr>
            <w:tcW w:w="361" w:type="dxa"/>
            <w:tcBorders>
              <w:left w:val="single" w:sz="2" w:space="0" w:color="000000"/>
              <w:bottom w:val="single" w:sz="2" w:space="0" w:color="000000"/>
              <w:right w:val="single" w:sz="2" w:space="0" w:color="000000"/>
            </w:tcBorders>
            <w:shd w:val="clear" w:color="auto" w:fill="auto"/>
            <w:tcMar>
              <w:left w:w="54" w:type="dxa"/>
            </w:tcMar>
          </w:tcPr>
          <w:p w14:paraId="21D489D9" w14:textId="77777777" w:rsidR="00E56A22" w:rsidRDefault="00E56A22" w:rsidP="004148A9">
            <w:pPr>
              <w:pStyle w:val="TableContents"/>
              <w:rPr>
                <w:rFonts w:hint="eastAsia"/>
                <w:b/>
                <w:bCs/>
              </w:rPr>
            </w:pPr>
            <w:r>
              <w:rPr>
                <w:b/>
                <w:bCs/>
              </w:rPr>
              <w:t>K</w:t>
            </w:r>
          </w:p>
        </w:tc>
      </w:tr>
      <w:tr w:rsidR="00E56A22" w14:paraId="6A3161B5" w14:textId="77777777" w:rsidTr="004148A9">
        <w:tc>
          <w:tcPr>
            <w:tcW w:w="361" w:type="dxa"/>
            <w:tcBorders>
              <w:left w:val="single" w:sz="2" w:space="0" w:color="000000"/>
              <w:bottom w:val="single" w:sz="2" w:space="0" w:color="000000"/>
            </w:tcBorders>
            <w:shd w:val="clear" w:color="auto" w:fill="auto"/>
            <w:tcMar>
              <w:left w:w="54" w:type="dxa"/>
            </w:tcMar>
          </w:tcPr>
          <w:p w14:paraId="63B79064" w14:textId="77777777" w:rsidR="00E56A22" w:rsidRDefault="00E56A22" w:rsidP="004148A9">
            <w:pPr>
              <w:pStyle w:val="TableContents"/>
              <w:rPr>
                <w:rFonts w:hint="eastAsia"/>
              </w:rPr>
            </w:pPr>
            <w:r>
              <w:t>0</w:t>
            </w:r>
          </w:p>
        </w:tc>
        <w:tc>
          <w:tcPr>
            <w:tcW w:w="361" w:type="dxa"/>
            <w:tcBorders>
              <w:left w:val="single" w:sz="2" w:space="0" w:color="000000"/>
              <w:bottom w:val="single" w:sz="2" w:space="0" w:color="000000"/>
            </w:tcBorders>
            <w:shd w:val="clear" w:color="auto" w:fill="auto"/>
            <w:tcMar>
              <w:left w:w="54" w:type="dxa"/>
            </w:tcMar>
          </w:tcPr>
          <w:p w14:paraId="142B3D19" w14:textId="77777777" w:rsidR="00E56A22" w:rsidRDefault="00E56A22" w:rsidP="004148A9">
            <w:pPr>
              <w:pStyle w:val="TableContents"/>
              <w:rPr>
                <w:rFonts w:hint="eastAsia"/>
              </w:rPr>
            </w:pPr>
            <w:r>
              <w:t>0</w:t>
            </w:r>
          </w:p>
        </w:tc>
        <w:tc>
          <w:tcPr>
            <w:tcW w:w="4853" w:type="dxa"/>
            <w:tcBorders>
              <w:left w:val="single" w:sz="2" w:space="0" w:color="000000"/>
              <w:bottom w:val="single" w:sz="2" w:space="0" w:color="000000"/>
              <w:right w:val="double" w:sz="4" w:space="0" w:color="auto"/>
            </w:tcBorders>
            <w:shd w:val="clear" w:color="auto" w:fill="auto"/>
            <w:tcMar>
              <w:left w:w="54" w:type="dxa"/>
            </w:tcMar>
          </w:tcPr>
          <w:p w14:paraId="59D3A9B8" w14:textId="77777777" w:rsidR="00E56A22" w:rsidRDefault="00E56A22" w:rsidP="004148A9">
            <w:pPr>
              <w:pStyle w:val="TableContents"/>
              <w:rPr>
                <w:rFonts w:hint="eastAsia"/>
              </w:rPr>
            </w:pPr>
            <w:r>
              <w:t>Hold current memory bit value: Q(t+1) = Q(t)</w:t>
            </w:r>
          </w:p>
        </w:tc>
        <w:tc>
          <w:tcPr>
            <w:tcW w:w="629" w:type="dxa"/>
            <w:tcBorders>
              <w:left w:val="double" w:sz="4" w:space="0" w:color="auto"/>
              <w:bottom w:val="single" w:sz="2" w:space="0" w:color="000000"/>
            </w:tcBorders>
            <w:shd w:val="clear" w:color="auto" w:fill="auto"/>
            <w:tcMar>
              <w:left w:w="54" w:type="dxa"/>
            </w:tcMar>
          </w:tcPr>
          <w:p w14:paraId="2822D62E" w14:textId="77777777" w:rsidR="00E56A22" w:rsidRDefault="00E56A22" w:rsidP="004148A9">
            <w:pPr>
              <w:pStyle w:val="TableContents"/>
              <w:jc w:val="center"/>
              <w:rPr>
                <w:rFonts w:hint="eastAsia"/>
              </w:rPr>
            </w:pPr>
            <w:r>
              <w:t>0</w:t>
            </w:r>
          </w:p>
        </w:tc>
        <w:tc>
          <w:tcPr>
            <w:tcW w:w="821" w:type="dxa"/>
            <w:tcBorders>
              <w:left w:val="single" w:sz="2" w:space="0" w:color="000000"/>
              <w:bottom w:val="single" w:sz="2" w:space="0" w:color="000000"/>
            </w:tcBorders>
            <w:shd w:val="clear" w:color="auto" w:fill="auto"/>
            <w:tcMar>
              <w:left w:w="54" w:type="dxa"/>
            </w:tcMar>
          </w:tcPr>
          <w:p w14:paraId="5B7F707C" w14:textId="77777777" w:rsidR="00E56A22" w:rsidRDefault="00E56A22" w:rsidP="004148A9">
            <w:pPr>
              <w:pStyle w:val="TableContents"/>
              <w:jc w:val="center"/>
              <w:rPr>
                <w:rFonts w:hint="eastAsia"/>
              </w:rPr>
            </w:pPr>
            <w:r>
              <w:t>0</w:t>
            </w:r>
          </w:p>
        </w:tc>
        <w:tc>
          <w:tcPr>
            <w:tcW w:w="350" w:type="dxa"/>
            <w:tcBorders>
              <w:left w:val="single" w:sz="2" w:space="0" w:color="000000"/>
              <w:bottom w:val="single" w:sz="2" w:space="0" w:color="000000"/>
            </w:tcBorders>
            <w:shd w:val="clear" w:color="auto" w:fill="auto"/>
            <w:tcMar>
              <w:left w:w="54" w:type="dxa"/>
            </w:tcMar>
          </w:tcPr>
          <w:p w14:paraId="430B33B7" w14:textId="77777777" w:rsidR="00E56A22" w:rsidRDefault="00E56A22" w:rsidP="004148A9">
            <w:pPr>
              <w:pStyle w:val="TableContents"/>
              <w:rPr>
                <w:rFonts w:hint="eastAsia"/>
              </w:rPr>
            </w:pPr>
            <w:r>
              <w:t>0</w:t>
            </w:r>
          </w:p>
        </w:tc>
        <w:tc>
          <w:tcPr>
            <w:tcW w:w="361" w:type="dxa"/>
            <w:tcBorders>
              <w:left w:val="single" w:sz="2" w:space="0" w:color="000000"/>
              <w:bottom w:val="single" w:sz="2" w:space="0" w:color="000000"/>
              <w:right w:val="single" w:sz="2" w:space="0" w:color="000000"/>
            </w:tcBorders>
            <w:shd w:val="clear" w:color="auto" w:fill="auto"/>
            <w:tcMar>
              <w:left w:w="54" w:type="dxa"/>
            </w:tcMar>
          </w:tcPr>
          <w:p w14:paraId="1FCBD830" w14:textId="77777777" w:rsidR="00E56A22" w:rsidRDefault="00E56A22" w:rsidP="004148A9">
            <w:pPr>
              <w:pStyle w:val="TableContents"/>
              <w:rPr>
                <w:rFonts w:hint="eastAsia"/>
              </w:rPr>
            </w:pPr>
            <w:r>
              <w:t>X</w:t>
            </w:r>
          </w:p>
        </w:tc>
      </w:tr>
      <w:tr w:rsidR="00E56A22" w14:paraId="180F16A7" w14:textId="77777777" w:rsidTr="004148A9">
        <w:tc>
          <w:tcPr>
            <w:tcW w:w="361" w:type="dxa"/>
            <w:tcBorders>
              <w:left w:val="single" w:sz="2" w:space="0" w:color="000000"/>
              <w:bottom w:val="single" w:sz="2" w:space="0" w:color="000000"/>
            </w:tcBorders>
            <w:shd w:val="clear" w:color="auto" w:fill="auto"/>
            <w:tcMar>
              <w:left w:w="54" w:type="dxa"/>
            </w:tcMar>
          </w:tcPr>
          <w:p w14:paraId="037E4668" w14:textId="77777777" w:rsidR="00E56A22" w:rsidRDefault="00E56A22" w:rsidP="004148A9">
            <w:pPr>
              <w:pStyle w:val="TableContents"/>
              <w:rPr>
                <w:rFonts w:hint="eastAsia"/>
              </w:rPr>
            </w:pPr>
            <w:r>
              <w:t>0</w:t>
            </w:r>
          </w:p>
        </w:tc>
        <w:tc>
          <w:tcPr>
            <w:tcW w:w="361" w:type="dxa"/>
            <w:tcBorders>
              <w:left w:val="single" w:sz="2" w:space="0" w:color="000000"/>
              <w:bottom w:val="single" w:sz="2" w:space="0" w:color="000000"/>
            </w:tcBorders>
            <w:shd w:val="clear" w:color="auto" w:fill="auto"/>
            <w:tcMar>
              <w:left w:w="54" w:type="dxa"/>
            </w:tcMar>
          </w:tcPr>
          <w:p w14:paraId="1E5FBB9B" w14:textId="77777777" w:rsidR="00E56A22" w:rsidRDefault="00E56A22" w:rsidP="004148A9">
            <w:pPr>
              <w:pStyle w:val="TableContents"/>
              <w:rPr>
                <w:rFonts w:hint="eastAsia"/>
              </w:rPr>
            </w:pPr>
            <w:r>
              <w:t>1</w:t>
            </w:r>
          </w:p>
        </w:tc>
        <w:tc>
          <w:tcPr>
            <w:tcW w:w="4853" w:type="dxa"/>
            <w:tcBorders>
              <w:left w:val="single" w:sz="2" w:space="0" w:color="000000"/>
              <w:bottom w:val="single" w:sz="2" w:space="0" w:color="000000"/>
              <w:right w:val="double" w:sz="4" w:space="0" w:color="auto"/>
            </w:tcBorders>
            <w:shd w:val="clear" w:color="auto" w:fill="auto"/>
            <w:tcMar>
              <w:left w:w="54" w:type="dxa"/>
            </w:tcMar>
          </w:tcPr>
          <w:p w14:paraId="59ACE925" w14:textId="77777777" w:rsidR="00E56A22" w:rsidRDefault="00E56A22" w:rsidP="004148A9">
            <w:pPr>
              <w:pStyle w:val="TableContents"/>
              <w:rPr>
                <w:rFonts w:hint="eastAsia"/>
              </w:rPr>
            </w:pPr>
            <w:r>
              <w:t>Reset the memory bit to 0: Q(t+1) = 0</w:t>
            </w:r>
          </w:p>
        </w:tc>
        <w:tc>
          <w:tcPr>
            <w:tcW w:w="629" w:type="dxa"/>
            <w:tcBorders>
              <w:left w:val="double" w:sz="4" w:space="0" w:color="auto"/>
              <w:bottom w:val="single" w:sz="2" w:space="0" w:color="000000"/>
            </w:tcBorders>
            <w:shd w:val="clear" w:color="auto" w:fill="auto"/>
            <w:tcMar>
              <w:left w:w="54" w:type="dxa"/>
            </w:tcMar>
          </w:tcPr>
          <w:p w14:paraId="5979275A" w14:textId="77777777" w:rsidR="00E56A22" w:rsidRDefault="00E56A22" w:rsidP="004148A9">
            <w:pPr>
              <w:pStyle w:val="TableContents"/>
              <w:jc w:val="center"/>
              <w:rPr>
                <w:rFonts w:hint="eastAsia"/>
              </w:rPr>
            </w:pPr>
            <w:r>
              <w:t>0</w:t>
            </w:r>
          </w:p>
        </w:tc>
        <w:tc>
          <w:tcPr>
            <w:tcW w:w="821" w:type="dxa"/>
            <w:tcBorders>
              <w:left w:val="single" w:sz="2" w:space="0" w:color="000000"/>
              <w:bottom w:val="single" w:sz="2" w:space="0" w:color="000000"/>
            </w:tcBorders>
            <w:shd w:val="clear" w:color="auto" w:fill="auto"/>
            <w:tcMar>
              <w:left w:w="54" w:type="dxa"/>
            </w:tcMar>
          </w:tcPr>
          <w:p w14:paraId="17E78BA7" w14:textId="77777777" w:rsidR="00E56A22" w:rsidRDefault="00E56A22" w:rsidP="004148A9">
            <w:pPr>
              <w:pStyle w:val="TableContents"/>
              <w:jc w:val="center"/>
              <w:rPr>
                <w:rFonts w:hint="eastAsia"/>
              </w:rPr>
            </w:pPr>
            <w:r>
              <w:t>1</w:t>
            </w:r>
          </w:p>
        </w:tc>
        <w:tc>
          <w:tcPr>
            <w:tcW w:w="350" w:type="dxa"/>
            <w:tcBorders>
              <w:left w:val="single" w:sz="2" w:space="0" w:color="000000"/>
              <w:bottom w:val="single" w:sz="2" w:space="0" w:color="000000"/>
            </w:tcBorders>
            <w:shd w:val="clear" w:color="auto" w:fill="auto"/>
            <w:tcMar>
              <w:left w:w="54" w:type="dxa"/>
            </w:tcMar>
          </w:tcPr>
          <w:p w14:paraId="28E544FC" w14:textId="77777777" w:rsidR="00E56A22" w:rsidRDefault="00E56A22" w:rsidP="004148A9">
            <w:pPr>
              <w:pStyle w:val="TableContents"/>
              <w:rPr>
                <w:rFonts w:hint="eastAsia"/>
              </w:rPr>
            </w:pPr>
            <w:r>
              <w:t>1</w:t>
            </w:r>
          </w:p>
        </w:tc>
        <w:tc>
          <w:tcPr>
            <w:tcW w:w="361" w:type="dxa"/>
            <w:tcBorders>
              <w:left w:val="single" w:sz="2" w:space="0" w:color="000000"/>
              <w:bottom w:val="single" w:sz="2" w:space="0" w:color="000000"/>
              <w:right w:val="single" w:sz="2" w:space="0" w:color="000000"/>
            </w:tcBorders>
            <w:shd w:val="clear" w:color="auto" w:fill="auto"/>
            <w:tcMar>
              <w:left w:w="54" w:type="dxa"/>
            </w:tcMar>
          </w:tcPr>
          <w:p w14:paraId="7E943DAD" w14:textId="77777777" w:rsidR="00E56A22" w:rsidRDefault="00E56A22" w:rsidP="004148A9">
            <w:pPr>
              <w:pStyle w:val="TableContents"/>
              <w:rPr>
                <w:rFonts w:hint="eastAsia"/>
              </w:rPr>
            </w:pPr>
            <w:r>
              <w:t>X</w:t>
            </w:r>
          </w:p>
        </w:tc>
      </w:tr>
      <w:tr w:rsidR="00E56A22" w14:paraId="159E75E9" w14:textId="77777777" w:rsidTr="004148A9">
        <w:tc>
          <w:tcPr>
            <w:tcW w:w="361" w:type="dxa"/>
            <w:tcBorders>
              <w:left w:val="single" w:sz="2" w:space="0" w:color="000000"/>
              <w:bottom w:val="single" w:sz="2" w:space="0" w:color="000000"/>
            </w:tcBorders>
            <w:shd w:val="clear" w:color="auto" w:fill="auto"/>
            <w:tcMar>
              <w:left w:w="54" w:type="dxa"/>
            </w:tcMar>
          </w:tcPr>
          <w:p w14:paraId="15E4C170" w14:textId="77777777" w:rsidR="00E56A22" w:rsidRDefault="00E56A22" w:rsidP="004148A9">
            <w:pPr>
              <w:pStyle w:val="TableContents"/>
              <w:rPr>
                <w:rFonts w:hint="eastAsia"/>
              </w:rPr>
            </w:pPr>
            <w:r>
              <w:t>1</w:t>
            </w:r>
          </w:p>
        </w:tc>
        <w:tc>
          <w:tcPr>
            <w:tcW w:w="361" w:type="dxa"/>
            <w:tcBorders>
              <w:left w:val="single" w:sz="2" w:space="0" w:color="000000"/>
              <w:bottom w:val="single" w:sz="2" w:space="0" w:color="000000"/>
            </w:tcBorders>
            <w:shd w:val="clear" w:color="auto" w:fill="auto"/>
            <w:tcMar>
              <w:left w:w="54" w:type="dxa"/>
            </w:tcMar>
          </w:tcPr>
          <w:p w14:paraId="03DDA515" w14:textId="77777777" w:rsidR="00E56A22" w:rsidRDefault="00E56A22" w:rsidP="004148A9">
            <w:pPr>
              <w:pStyle w:val="TableContents"/>
              <w:rPr>
                <w:rFonts w:hint="eastAsia"/>
              </w:rPr>
            </w:pPr>
            <w:r>
              <w:t>0</w:t>
            </w:r>
          </w:p>
        </w:tc>
        <w:tc>
          <w:tcPr>
            <w:tcW w:w="4853" w:type="dxa"/>
            <w:tcBorders>
              <w:left w:val="single" w:sz="2" w:space="0" w:color="000000"/>
              <w:bottom w:val="single" w:sz="2" w:space="0" w:color="000000"/>
              <w:right w:val="double" w:sz="4" w:space="0" w:color="auto"/>
            </w:tcBorders>
            <w:shd w:val="clear" w:color="auto" w:fill="auto"/>
            <w:tcMar>
              <w:left w:w="54" w:type="dxa"/>
            </w:tcMar>
          </w:tcPr>
          <w:p w14:paraId="6912BD5D" w14:textId="77777777" w:rsidR="00E56A22" w:rsidRDefault="00E56A22" w:rsidP="004148A9">
            <w:pPr>
              <w:pStyle w:val="TableContents"/>
              <w:rPr>
                <w:rFonts w:hint="eastAsia"/>
              </w:rPr>
            </w:pPr>
            <w:r>
              <w:t>Set the memory bit to 1: Q(t+1) = 1</w:t>
            </w:r>
          </w:p>
        </w:tc>
        <w:tc>
          <w:tcPr>
            <w:tcW w:w="629" w:type="dxa"/>
            <w:tcBorders>
              <w:left w:val="double" w:sz="4" w:space="0" w:color="auto"/>
              <w:bottom w:val="single" w:sz="2" w:space="0" w:color="000000"/>
            </w:tcBorders>
            <w:shd w:val="clear" w:color="auto" w:fill="auto"/>
            <w:tcMar>
              <w:left w:w="54" w:type="dxa"/>
            </w:tcMar>
          </w:tcPr>
          <w:p w14:paraId="0EF79578" w14:textId="77777777" w:rsidR="00E56A22" w:rsidRDefault="00E56A22" w:rsidP="004148A9">
            <w:pPr>
              <w:pStyle w:val="TableContents"/>
              <w:jc w:val="center"/>
              <w:rPr>
                <w:rFonts w:hint="eastAsia"/>
              </w:rPr>
            </w:pPr>
            <w:r>
              <w:t>1</w:t>
            </w:r>
          </w:p>
        </w:tc>
        <w:tc>
          <w:tcPr>
            <w:tcW w:w="821" w:type="dxa"/>
            <w:tcBorders>
              <w:left w:val="single" w:sz="2" w:space="0" w:color="000000"/>
              <w:bottom w:val="single" w:sz="2" w:space="0" w:color="000000"/>
            </w:tcBorders>
            <w:shd w:val="clear" w:color="auto" w:fill="auto"/>
            <w:tcMar>
              <w:left w:w="54" w:type="dxa"/>
            </w:tcMar>
          </w:tcPr>
          <w:p w14:paraId="4B2DD9A9" w14:textId="77777777" w:rsidR="00E56A22" w:rsidRDefault="00E56A22" w:rsidP="004148A9">
            <w:pPr>
              <w:pStyle w:val="TableContents"/>
              <w:jc w:val="center"/>
              <w:rPr>
                <w:rFonts w:hint="eastAsia"/>
              </w:rPr>
            </w:pPr>
            <w:r>
              <w:t>0</w:t>
            </w:r>
          </w:p>
        </w:tc>
        <w:tc>
          <w:tcPr>
            <w:tcW w:w="350" w:type="dxa"/>
            <w:tcBorders>
              <w:left w:val="single" w:sz="2" w:space="0" w:color="000000"/>
              <w:bottom w:val="single" w:sz="2" w:space="0" w:color="000000"/>
            </w:tcBorders>
            <w:shd w:val="clear" w:color="auto" w:fill="auto"/>
            <w:tcMar>
              <w:left w:w="54" w:type="dxa"/>
            </w:tcMar>
          </w:tcPr>
          <w:p w14:paraId="390403A8" w14:textId="77777777" w:rsidR="00E56A22" w:rsidRDefault="00E56A22" w:rsidP="004148A9">
            <w:pPr>
              <w:pStyle w:val="TableContents"/>
              <w:rPr>
                <w:rFonts w:hint="eastAsia"/>
              </w:rPr>
            </w:pPr>
            <w:r>
              <w:t>X</w:t>
            </w:r>
          </w:p>
        </w:tc>
        <w:tc>
          <w:tcPr>
            <w:tcW w:w="361" w:type="dxa"/>
            <w:tcBorders>
              <w:left w:val="single" w:sz="2" w:space="0" w:color="000000"/>
              <w:bottom w:val="single" w:sz="2" w:space="0" w:color="000000"/>
              <w:right w:val="single" w:sz="2" w:space="0" w:color="000000"/>
            </w:tcBorders>
            <w:shd w:val="clear" w:color="auto" w:fill="auto"/>
            <w:tcMar>
              <w:left w:w="54" w:type="dxa"/>
            </w:tcMar>
          </w:tcPr>
          <w:p w14:paraId="6A0D2702" w14:textId="77777777" w:rsidR="00E56A22" w:rsidRDefault="00E56A22" w:rsidP="004148A9">
            <w:pPr>
              <w:pStyle w:val="TableContents"/>
              <w:rPr>
                <w:rFonts w:hint="eastAsia"/>
              </w:rPr>
            </w:pPr>
            <w:r>
              <w:t>1</w:t>
            </w:r>
          </w:p>
        </w:tc>
      </w:tr>
      <w:tr w:rsidR="00E56A22" w14:paraId="3EA34A60" w14:textId="77777777" w:rsidTr="004148A9">
        <w:tc>
          <w:tcPr>
            <w:tcW w:w="361" w:type="dxa"/>
            <w:tcBorders>
              <w:left w:val="single" w:sz="2" w:space="0" w:color="000000"/>
              <w:bottom w:val="single" w:sz="2" w:space="0" w:color="000000"/>
            </w:tcBorders>
            <w:shd w:val="clear" w:color="auto" w:fill="auto"/>
            <w:tcMar>
              <w:left w:w="54" w:type="dxa"/>
            </w:tcMar>
          </w:tcPr>
          <w:p w14:paraId="7B1E1A9F" w14:textId="77777777" w:rsidR="00E56A22" w:rsidRDefault="00E56A22" w:rsidP="004148A9">
            <w:pPr>
              <w:pStyle w:val="TableContents"/>
              <w:rPr>
                <w:rFonts w:hint="eastAsia"/>
              </w:rPr>
            </w:pPr>
            <w:r>
              <w:t>1</w:t>
            </w:r>
          </w:p>
        </w:tc>
        <w:tc>
          <w:tcPr>
            <w:tcW w:w="361" w:type="dxa"/>
            <w:tcBorders>
              <w:left w:val="single" w:sz="2" w:space="0" w:color="000000"/>
              <w:bottom w:val="single" w:sz="2" w:space="0" w:color="000000"/>
            </w:tcBorders>
            <w:shd w:val="clear" w:color="auto" w:fill="auto"/>
            <w:tcMar>
              <w:left w:w="54" w:type="dxa"/>
            </w:tcMar>
          </w:tcPr>
          <w:p w14:paraId="4CF041B1" w14:textId="77777777" w:rsidR="00E56A22" w:rsidRDefault="00E56A22" w:rsidP="004148A9">
            <w:pPr>
              <w:pStyle w:val="TableContents"/>
              <w:rPr>
                <w:rFonts w:hint="eastAsia"/>
              </w:rPr>
            </w:pPr>
            <w:r>
              <w:t>1</w:t>
            </w:r>
          </w:p>
        </w:tc>
        <w:tc>
          <w:tcPr>
            <w:tcW w:w="4853" w:type="dxa"/>
            <w:tcBorders>
              <w:left w:val="single" w:sz="2" w:space="0" w:color="000000"/>
              <w:bottom w:val="single" w:sz="2" w:space="0" w:color="000000"/>
              <w:right w:val="double" w:sz="4" w:space="0" w:color="auto"/>
            </w:tcBorders>
            <w:shd w:val="clear" w:color="auto" w:fill="auto"/>
            <w:tcMar>
              <w:left w:w="54" w:type="dxa"/>
            </w:tcMar>
          </w:tcPr>
          <w:p w14:paraId="38150DED" w14:textId="77777777" w:rsidR="00E56A22" w:rsidRDefault="00E56A22" w:rsidP="004148A9">
            <w:pPr>
              <w:pStyle w:val="TableContents"/>
              <w:rPr>
                <w:rFonts w:hint="eastAsia"/>
              </w:rPr>
            </w:pPr>
            <w:r>
              <w:t>Invert current memory bit: Q(t+1) = NOT( Q(t) )</w:t>
            </w:r>
          </w:p>
        </w:tc>
        <w:tc>
          <w:tcPr>
            <w:tcW w:w="629" w:type="dxa"/>
            <w:tcBorders>
              <w:left w:val="double" w:sz="4" w:space="0" w:color="auto"/>
              <w:bottom w:val="single" w:sz="2" w:space="0" w:color="000000"/>
            </w:tcBorders>
            <w:shd w:val="clear" w:color="auto" w:fill="auto"/>
            <w:tcMar>
              <w:left w:w="54" w:type="dxa"/>
            </w:tcMar>
          </w:tcPr>
          <w:p w14:paraId="1AC402C9" w14:textId="77777777" w:rsidR="00E56A22" w:rsidRDefault="00E56A22" w:rsidP="004148A9">
            <w:pPr>
              <w:pStyle w:val="TableContents"/>
              <w:jc w:val="center"/>
              <w:rPr>
                <w:rFonts w:hint="eastAsia"/>
              </w:rPr>
            </w:pPr>
            <w:r>
              <w:t>1</w:t>
            </w:r>
          </w:p>
        </w:tc>
        <w:tc>
          <w:tcPr>
            <w:tcW w:w="821" w:type="dxa"/>
            <w:tcBorders>
              <w:left w:val="single" w:sz="2" w:space="0" w:color="000000"/>
              <w:bottom w:val="single" w:sz="2" w:space="0" w:color="000000"/>
            </w:tcBorders>
            <w:shd w:val="clear" w:color="auto" w:fill="auto"/>
            <w:tcMar>
              <w:left w:w="54" w:type="dxa"/>
            </w:tcMar>
          </w:tcPr>
          <w:p w14:paraId="6CAB89A5" w14:textId="77777777" w:rsidR="00E56A22" w:rsidRDefault="00E56A22" w:rsidP="004148A9">
            <w:pPr>
              <w:pStyle w:val="TableContents"/>
              <w:jc w:val="center"/>
              <w:rPr>
                <w:rFonts w:hint="eastAsia"/>
              </w:rPr>
            </w:pPr>
            <w:r>
              <w:t>1</w:t>
            </w:r>
          </w:p>
        </w:tc>
        <w:tc>
          <w:tcPr>
            <w:tcW w:w="350" w:type="dxa"/>
            <w:tcBorders>
              <w:left w:val="single" w:sz="2" w:space="0" w:color="000000"/>
              <w:bottom w:val="single" w:sz="2" w:space="0" w:color="000000"/>
            </w:tcBorders>
            <w:shd w:val="clear" w:color="auto" w:fill="auto"/>
            <w:tcMar>
              <w:left w:w="54" w:type="dxa"/>
            </w:tcMar>
          </w:tcPr>
          <w:p w14:paraId="0BCC7ABA" w14:textId="77777777" w:rsidR="00E56A22" w:rsidRDefault="00E56A22" w:rsidP="004148A9">
            <w:pPr>
              <w:pStyle w:val="TableContents"/>
              <w:rPr>
                <w:rFonts w:hint="eastAsia"/>
              </w:rPr>
            </w:pPr>
            <w:r>
              <w:t>X</w:t>
            </w:r>
          </w:p>
        </w:tc>
        <w:tc>
          <w:tcPr>
            <w:tcW w:w="361" w:type="dxa"/>
            <w:tcBorders>
              <w:left w:val="single" w:sz="2" w:space="0" w:color="000000"/>
              <w:bottom w:val="single" w:sz="2" w:space="0" w:color="000000"/>
              <w:right w:val="single" w:sz="2" w:space="0" w:color="000000"/>
            </w:tcBorders>
            <w:shd w:val="clear" w:color="auto" w:fill="auto"/>
            <w:tcMar>
              <w:left w:w="54" w:type="dxa"/>
            </w:tcMar>
          </w:tcPr>
          <w:p w14:paraId="3E8CE7BE" w14:textId="77777777" w:rsidR="00E56A22" w:rsidRDefault="00E56A22" w:rsidP="004148A9">
            <w:pPr>
              <w:pStyle w:val="TableContents"/>
              <w:rPr>
                <w:rFonts w:hint="eastAsia"/>
              </w:rPr>
            </w:pPr>
            <w:r>
              <w:t>0</w:t>
            </w:r>
          </w:p>
        </w:tc>
      </w:tr>
    </w:tbl>
    <w:p w14:paraId="1969235D" w14:textId="77777777" w:rsidR="00E56A22" w:rsidRDefault="00E56A22" w:rsidP="00E56A22"/>
    <w:p w14:paraId="717E5C22" w14:textId="2DE3EB7B" w:rsidR="00E56A22" w:rsidRDefault="00E56A22" w:rsidP="00E56A22">
      <w:r>
        <w:t xml:space="preserve">The 74LS112 JK flip-flop chip data sheet is at </w:t>
      </w:r>
      <w:hyperlink r:id="rId9" w:history="1">
        <w:r w:rsidR="00614ECB" w:rsidRPr="00DA6855">
          <w:rPr>
            <w:rStyle w:val="Hyperlink"/>
            <w:rFonts w:hint="eastAsia"/>
          </w:rPr>
          <w:t>http://www.ti.com/lit/ds/sy</w:t>
        </w:r>
        <w:r w:rsidR="00614ECB" w:rsidRPr="00DA6855">
          <w:rPr>
            <w:rStyle w:val="Hyperlink"/>
          </w:rPr>
          <w:t xml:space="preserve"> </w:t>
        </w:r>
        <w:r w:rsidR="00614ECB" w:rsidRPr="00DA6855">
          <w:rPr>
            <w:rStyle w:val="Hyperlink"/>
            <w:rFonts w:asciiTheme="minorEastAsia" w:eastAsiaTheme="minorEastAsia" w:hAnsiTheme="minorEastAsia"/>
            <w:lang w:eastAsia="zh-CN"/>
          </w:rPr>
          <w:t>v</w:t>
        </w:r>
        <w:r w:rsidR="00614ECB" w:rsidRPr="00DA6855">
          <w:rPr>
            <w:rStyle w:val="Hyperlink"/>
          </w:rPr>
          <w:t xml:space="preserve"> </w:t>
        </w:r>
        <w:r w:rsidR="00614ECB" w:rsidRPr="00DA6855">
          <w:rPr>
            <w:rStyle w:val="Hyperlink"/>
            <w:rFonts w:hint="eastAsia"/>
          </w:rPr>
          <w:t>mlink/sn74s112a.pdf</w:t>
        </w:r>
      </w:hyperlink>
      <w:r>
        <w:t xml:space="preserve"> .  The flip-flops are negative-edge triggered, meaning their outputs change on the falling edge of the clock signal (as the clock transitions from high to low).</w:t>
      </w:r>
    </w:p>
    <w:p w14:paraId="64A86683" w14:textId="4A213D89" w:rsidR="00E56A22" w:rsidRDefault="00E56A22" w:rsidP="007C2989">
      <w:pPr>
        <w:ind w:left="0" w:firstLine="0"/>
      </w:pPr>
      <w:r>
        <w:t>The J-K flip-flops in the 74LS112 have two additional control inputs for each flip-flop: PRESET and RESET, both of which are active-low and asynchronous. If RESET is asserted, the flip-flop output changes to 0; if PRESET is asserted, the flip-flop output changes to 1. Because these inputs are asynchronous, the PRESET/RESET will happen at once (immediately) when they are asserted, rather than waiting for the clock to trigger the operation. Therefore, you should not use these inputs. You may deactivate them by connecting the pins to a constant high voltage (thus de-asserting the active-low inputs).</w:t>
      </w:r>
    </w:p>
    <w:p w14:paraId="2B7191E6" w14:textId="77777777" w:rsidR="00E56A22" w:rsidRDefault="00E56A22" w:rsidP="00E56A22">
      <w:pPr>
        <w:outlineLvl w:val="0"/>
        <w:rPr>
          <w:b/>
          <w:bCs/>
          <w:sz w:val="28"/>
          <w:szCs w:val="28"/>
        </w:rPr>
      </w:pPr>
      <w:r>
        <w:rPr>
          <w:b/>
          <w:bCs/>
          <w:sz w:val="28"/>
          <w:szCs w:val="28"/>
        </w:rPr>
        <w:t>2. Specifications for the shift register inputs and control signals</w:t>
      </w:r>
    </w:p>
    <w:p w14:paraId="209667E3" w14:textId="20F78450" w:rsidR="00E56A22" w:rsidRPr="005B3DFE" w:rsidRDefault="001D36DD" w:rsidP="00E56A22">
      <w:pPr>
        <w:rPr>
          <w:b/>
        </w:rPr>
      </w:pPr>
      <w:r>
        <w:rPr>
          <w:b/>
        </w:rPr>
        <w:t xml:space="preserve">&gt;&gt;&gt; </w:t>
      </w:r>
      <w:r w:rsidR="00E56A22" w:rsidRPr="005B3DFE">
        <w:rPr>
          <w:b/>
        </w:rPr>
        <w:t>Note:  Before placing any components on your breadboard, read Section 3.</w:t>
      </w:r>
      <w:r>
        <w:rPr>
          <w:b/>
        </w:rPr>
        <w:t xml:space="preserve"> &lt;&lt;&lt;</w:t>
      </w:r>
    </w:p>
    <w:p w14:paraId="680FD432" w14:textId="77777777" w:rsidR="00E56A22" w:rsidRDefault="00E56A22" w:rsidP="00E56A22">
      <w:r>
        <w:t>In this lab, you will build a 2-bit left-shift register. The 74LS112 chip, containing two J-K flip-flops, will hold the two bits of register memory.  You will design the logic circuits to command the JK flip-flops so as to produce the desired shift-register behavior.</w:t>
      </w:r>
    </w:p>
    <w:p w14:paraId="0BE1A572" w14:textId="77777777" w:rsidR="00E56A22" w:rsidRDefault="00E56A22" w:rsidP="00E56A22">
      <w:pPr>
        <w:outlineLvl w:val="0"/>
        <w:rPr>
          <w:b/>
          <w:bCs/>
        </w:rPr>
      </w:pPr>
      <w:r>
        <w:rPr>
          <w:b/>
          <w:bCs/>
        </w:rPr>
        <w:t>2.1 Clock and Data inputs</w:t>
      </w:r>
    </w:p>
    <w:p w14:paraId="6A94B9BD" w14:textId="77777777" w:rsidR="00E56A22" w:rsidRDefault="00E56A22" w:rsidP="00E56A22">
      <w:r>
        <w:t>This circuit needs a clock, so use the 555 timer chip to provide a clock with a negative edge interval of 1 second.  You may with to practice controlling the register with a slower clock first while you build up skill.  Feel free to revise the resistors of the 555 circuit to reduce the clock speed to half of the 1 clock per second design.</w:t>
      </w:r>
    </w:p>
    <w:p w14:paraId="1A67011C" w14:textId="77777777" w:rsidR="00E56A22" w:rsidRDefault="00E56A22" w:rsidP="00E56A22">
      <w:r>
        <w:lastRenderedPageBreak/>
        <w:t>There are three data input signals to the shift register: data bit input 0 (D0), data bit input 1 (D1), and the data bit to shift in when shifting, called D_SHIFT. Produce all three input signals with push-button voltage divider circuits.</w:t>
      </w:r>
    </w:p>
    <w:p w14:paraId="7BC91F19" w14:textId="77777777" w:rsidR="00E56A22" w:rsidRDefault="00E56A22" w:rsidP="00E56A22">
      <w:pPr>
        <w:outlineLvl w:val="0"/>
        <w:rPr>
          <w:b/>
          <w:bCs/>
        </w:rPr>
      </w:pPr>
      <w:r>
        <w:rPr>
          <w:b/>
          <w:bCs/>
        </w:rPr>
        <w:t>2.2 Shift Register Control Signals</w:t>
      </w:r>
    </w:p>
    <w:p w14:paraId="38AFCF26" w14:textId="6DBA46A3" w:rsidR="00E56A22" w:rsidRDefault="00E56A22" w:rsidP="00E56A22">
      <w:r>
        <w:t>There are two control inputs to the shift register, also produced by push-button voltage divider circuits. The control signals are LOAD and SHIFT. These control inputs will direct the shift register operation as follows.</w:t>
      </w:r>
    </w:p>
    <w:p w14:paraId="4BAAB919" w14:textId="77777777" w:rsidR="00E56A22" w:rsidRDefault="00E56A22" w:rsidP="00E56A22">
      <w:pPr>
        <w:outlineLvl w:val="0"/>
        <w:rPr>
          <w:b/>
          <w:bCs/>
        </w:rPr>
      </w:pPr>
      <w:r>
        <w:rPr>
          <w:b/>
          <w:bCs/>
        </w:rPr>
        <w:t>2.2.1 LOAD, an active-high signal</w:t>
      </w:r>
    </w:p>
    <w:p w14:paraId="63647184" w14:textId="77777777" w:rsidR="00E56A22" w:rsidRPr="004F7012" w:rsidRDefault="00E56A22" w:rsidP="00E56A22">
      <w:r>
        <w:t>When LOAD is asserted, the shift register will load the current values of the data inputs, D0 and D1, into the two JK flip-flops at the time of the negative clock edge.  D0 is the least significant bit of the register. That is, the output of flip-flop 0 (FF0), Q0, should assume the value of D0, and Q1 of FF1 should assume the value of D1</w:t>
      </w:r>
      <w:r w:rsidRPr="004F7012">
        <w:t xml:space="preserve"> </w:t>
      </w:r>
      <w:r>
        <w:t>when the clock transitions from high to low. In equation form,</w:t>
      </w:r>
      <w:r>
        <w:br/>
        <w:t>Q0(t+1) = D0 and Q1(t+1) = D1with the negative clock edge defining the time t+1.</w:t>
      </w:r>
    </w:p>
    <w:p w14:paraId="4E12F4F8" w14:textId="77777777" w:rsidR="00E56A22" w:rsidRDefault="00E56A22" w:rsidP="00E56A22">
      <w:pPr>
        <w:outlineLvl w:val="0"/>
        <w:rPr>
          <w:b/>
          <w:bCs/>
        </w:rPr>
      </w:pPr>
      <w:r>
        <w:rPr>
          <w:b/>
          <w:bCs/>
        </w:rPr>
        <w:t>2.2.2 SHIFT, an active-high signal</w:t>
      </w:r>
    </w:p>
    <w:p w14:paraId="416B7B22" w14:textId="77777777" w:rsidR="00E56A22" w:rsidRDefault="00E56A22" w:rsidP="00E56A22">
      <w:pPr>
        <w:rPr>
          <w:b/>
          <w:bCs/>
        </w:rPr>
      </w:pPr>
      <w:r>
        <w:t>When SHIFT is asserted, the shift register should perform a 1-bit left shift with every occurrence of a negative clock edge. That is, Q1(t+1) = Q0(t) and Q0(t+1) = D-SHIFT with every negative clock edge.  Shifting left loads a bit into FF0 from the D-SHIFT input rather than from D0 and loads a bit into FF1 from FF0 instead of from D1.  If D1 is thought of as having the weighted positional significance associated with 2</w:t>
      </w:r>
      <w:r>
        <w:rPr>
          <w:vertAlign w:val="superscript"/>
        </w:rPr>
        <w:t>1</w:t>
      </w:r>
      <w:r>
        <w:t xml:space="preserve"> and D0 has the significance of 2</w:t>
      </w:r>
      <w:r>
        <w:rPr>
          <w:vertAlign w:val="superscript"/>
        </w:rPr>
        <w:t>0</w:t>
      </w:r>
      <w:r>
        <w:t xml:space="preserve"> then it may be convenient to think of the D-SHIFT bit as having significance 2</w:t>
      </w:r>
      <w:r>
        <w:rPr>
          <w:vertAlign w:val="superscript"/>
        </w:rPr>
        <w:t>-1</w:t>
      </w:r>
      <w:r>
        <w:t>.</w:t>
      </w:r>
      <w:r>
        <w:rPr>
          <w:rFonts w:hint="eastAsia"/>
        </w:rPr>
        <w:t xml:space="preserve"> </w:t>
      </w:r>
      <w:r>
        <w:t>Interestingly, Q0(t) which is typically thought of as an output only, also serves as a data input when shifting left.</w:t>
      </w:r>
      <w:r>
        <w:br/>
      </w:r>
      <w:r>
        <w:br/>
        <w:t>The bit shifted out of FF1 must go into a bit bucket that you implement. Don’t overthink what is required to implement a bit bucket.</w:t>
      </w:r>
    </w:p>
    <w:p w14:paraId="535F9700" w14:textId="77777777" w:rsidR="00E56A22" w:rsidRDefault="00E56A22" w:rsidP="00E56A22"/>
    <w:p w14:paraId="1530B810" w14:textId="50A5891F" w:rsidR="00E56A22" w:rsidRDefault="00E56A22" w:rsidP="00E56A22">
      <w:pPr>
        <w:outlineLvl w:val="0"/>
        <w:rPr>
          <w:b/>
          <w:bCs/>
        </w:rPr>
      </w:pPr>
      <w:r>
        <w:rPr>
          <w:b/>
          <w:bCs/>
        </w:rPr>
        <w:t>2.3 Remaining register functionality and hardware specifications</w:t>
      </w:r>
    </w:p>
    <w:p w14:paraId="09120838" w14:textId="77777777" w:rsidR="00E56A22" w:rsidRDefault="00E56A22" w:rsidP="00E56A22">
      <w:pPr>
        <w:numPr>
          <w:ilvl w:val="0"/>
          <w:numId w:val="5"/>
        </w:numPr>
        <w:spacing w:after="0" w:line="240" w:lineRule="auto"/>
      </w:pPr>
      <w:r>
        <w:t>You may assume that SHIFT and LOAD will not be asserted simultaneously. If they are, the operation of your circuit will be undefined.</w:t>
      </w:r>
    </w:p>
    <w:p w14:paraId="44B867A0" w14:textId="4901CF9A" w:rsidR="00E56A22" w:rsidRDefault="00E56A22" w:rsidP="001D36DD">
      <w:pPr>
        <w:numPr>
          <w:ilvl w:val="0"/>
          <w:numId w:val="5"/>
        </w:numPr>
        <w:spacing w:after="0" w:line="240" w:lineRule="auto"/>
      </w:pPr>
      <w:r>
        <w:t>When neither LOAD nor SHIFT are asserted, the shift register should retain the currently stored bits for as long as electrical power is supplied. Mathematically, this means:</w:t>
      </w:r>
      <w:r>
        <w:br/>
        <w:t>if LOAD’ AND SHIFT’ then Q0(t+1) = Q0(t) and Q1(t+1) = Q1(t).</w:t>
      </w:r>
      <w:r w:rsidR="001D36DD">
        <w:br/>
      </w:r>
      <w:r w:rsidR="001D36DD">
        <w:br/>
      </w:r>
      <w:r>
        <w:t>The shift register outputs are those from the J-K flip-flops: Q0 and Q1.</w:t>
      </w:r>
      <w:r w:rsidR="001D36DD">
        <w:br/>
      </w:r>
    </w:p>
    <w:p w14:paraId="716C3B84" w14:textId="77777777" w:rsidR="00E56A22" w:rsidRDefault="00E56A22" w:rsidP="00E56A22">
      <w:pPr>
        <w:numPr>
          <w:ilvl w:val="0"/>
          <w:numId w:val="6"/>
        </w:numPr>
        <w:spacing w:after="0" w:line="240" w:lineRule="auto"/>
      </w:pPr>
      <w:r>
        <w:t xml:space="preserve">Make the four shift register inputs CLK, D-SHIFT, D0, and D1 visible with green LEDs. Make the two register outputs Q0 and Q1 visible using red LEDs. </w:t>
      </w:r>
    </w:p>
    <w:p w14:paraId="6034215A" w14:textId="77777777" w:rsidR="00E56A22" w:rsidRDefault="00E56A22" w:rsidP="00E56A22"/>
    <w:p w14:paraId="4AF050D6" w14:textId="77777777" w:rsidR="00E56A22" w:rsidRDefault="00E56A22" w:rsidP="00E56A22">
      <w:pPr>
        <w:outlineLvl w:val="0"/>
        <w:rPr>
          <w:b/>
          <w:bCs/>
          <w:sz w:val="28"/>
          <w:szCs w:val="28"/>
        </w:rPr>
      </w:pPr>
      <w:r>
        <w:rPr>
          <w:b/>
          <w:bCs/>
          <w:sz w:val="28"/>
          <w:szCs w:val="28"/>
        </w:rPr>
        <w:t>3. Circuit Implementation – IMPORTANT</w:t>
      </w:r>
    </w:p>
    <w:p w14:paraId="18826461" w14:textId="77777777" w:rsidR="00E56A22" w:rsidRDefault="00E56A22" w:rsidP="00E56A22">
      <w:r>
        <w:lastRenderedPageBreak/>
        <w:t>This circuit will use quite a few chips and buttons, so a good approach is to design your J and K driver circuits, then count up the chips and buttons, add the JK chip, and then place these on the breadboard before any wires, resistors, capacitors, and LEDs.</w:t>
      </w:r>
    </w:p>
    <w:p w14:paraId="1F15AD6D" w14:textId="0EEC6F71" w:rsidR="00E56A22" w:rsidRPr="00512651" w:rsidRDefault="00E56A22" w:rsidP="00E56A22">
      <w:pPr>
        <w:ind w:left="0" w:firstLine="0"/>
        <w:rPr>
          <w:b/>
          <w:bCs/>
          <w:szCs w:val="28"/>
        </w:rPr>
      </w:pPr>
      <w:r w:rsidRPr="00512651">
        <w:rPr>
          <w:b/>
          <w:bCs/>
          <w:szCs w:val="28"/>
        </w:rPr>
        <w:t>We will be linking the breadboard circuits of ~5 students to demonstrate a ~10-bit shift register.  Read the following instructions for placing your circuit design on your breadboard.</w:t>
      </w:r>
      <w:r w:rsidRPr="00512651">
        <w:rPr>
          <w:b/>
          <w:bCs/>
          <w:szCs w:val="28"/>
        </w:rPr>
        <w:br/>
      </w:r>
      <w:r w:rsidRPr="00512651">
        <w:rPr>
          <w:bCs/>
          <w:szCs w:val="28"/>
        </w:rPr>
        <w:br/>
      </w:r>
      <w:r w:rsidRPr="00512651">
        <w:rPr>
          <w:b/>
          <w:bCs/>
          <w:szCs w:val="28"/>
        </w:rPr>
        <w:t>The following implementation requirements, a form of hardware interface definition, are imposed:</w:t>
      </w:r>
    </w:p>
    <w:p w14:paraId="1DAB0392" w14:textId="77777777" w:rsidR="00E56A22" w:rsidRPr="00512651" w:rsidRDefault="00E56A22" w:rsidP="00E56A22">
      <w:pPr>
        <w:pStyle w:val="ListParagraph"/>
        <w:numPr>
          <w:ilvl w:val="0"/>
          <w:numId w:val="8"/>
        </w:numPr>
        <w:outlineLvl w:val="0"/>
        <w:rPr>
          <w:b/>
          <w:bCs/>
          <w:szCs w:val="28"/>
        </w:rPr>
      </w:pPr>
      <w:r w:rsidRPr="00512651">
        <w:rPr>
          <w:b/>
          <w:bCs/>
          <w:szCs w:val="28"/>
        </w:rPr>
        <w:t xml:space="preserve">Pin 8 of 74112 (JK chip) must be placed in breadboard tie point </w:t>
      </w:r>
      <w:r>
        <w:rPr>
          <w:b/>
          <w:bCs/>
          <w:szCs w:val="28"/>
        </w:rPr>
        <w:t>adjacent to the breadboard end and farthest</w:t>
      </w:r>
      <w:r w:rsidRPr="00512651">
        <w:rPr>
          <w:b/>
          <w:bCs/>
          <w:szCs w:val="28"/>
        </w:rPr>
        <w:t xml:space="preserve"> from the 10 ohm resistor.</w:t>
      </w:r>
    </w:p>
    <w:p w14:paraId="44B4AAC4" w14:textId="77777777" w:rsidR="00E56A22" w:rsidRPr="00512651" w:rsidRDefault="00E56A22" w:rsidP="00E56A22">
      <w:pPr>
        <w:pStyle w:val="ListParagraph"/>
        <w:numPr>
          <w:ilvl w:val="0"/>
          <w:numId w:val="8"/>
        </w:numPr>
        <w:outlineLvl w:val="0"/>
        <w:rPr>
          <w:b/>
          <w:bCs/>
          <w:szCs w:val="28"/>
        </w:rPr>
      </w:pPr>
      <w:r w:rsidRPr="00512651">
        <w:rPr>
          <w:b/>
          <w:bCs/>
          <w:szCs w:val="28"/>
        </w:rPr>
        <w:t xml:space="preserve">All chips used in your design should be placed as close together as possible so that the circuit can fit on the breadboard. </w:t>
      </w:r>
    </w:p>
    <w:p w14:paraId="6207F9EB" w14:textId="1D67A2F5" w:rsidR="00E56A22" w:rsidRPr="00512651" w:rsidRDefault="00E56A22" w:rsidP="00E56A22">
      <w:pPr>
        <w:pStyle w:val="ListParagraph"/>
        <w:numPr>
          <w:ilvl w:val="0"/>
          <w:numId w:val="8"/>
        </w:numPr>
        <w:outlineLvl w:val="0"/>
        <w:rPr>
          <w:b/>
          <w:bCs/>
          <w:szCs w:val="28"/>
        </w:rPr>
      </w:pPr>
      <w:r w:rsidRPr="00512651">
        <w:rPr>
          <w:b/>
          <w:bCs/>
          <w:szCs w:val="28"/>
        </w:rPr>
        <w:t>The pushbutton inputs must be placed side by side at the 10 ohm resistor end of the breadboard with the button for SHIFT-IN closest of all the pushbuttons to the 10 ohm resistor.</w:t>
      </w:r>
    </w:p>
    <w:p w14:paraId="670B889B" w14:textId="77777777" w:rsidR="00E56A22" w:rsidRPr="00512651" w:rsidRDefault="00E56A22" w:rsidP="00E56A22">
      <w:pPr>
        <w:pStyle w:val="ListParagraph"/>
        <w:numPr>
          <w:ilvl w:val="0"/>
          <w:numId w:val="8"/>
        </w:numPr>
        <w:outlineLvl w:val="0"/>
        <w:rPr>
          <w:b/>
          <w:bCs/>
          <w:szCs w:val="28"/>
        </w:rPr>
      </w:pPr>
      <w:r>
        <w:rPr>
          <w:b/>
          <w:bCs/>
          <w:szCs w:val="28"/>
        </w:rPr>
        <w:t>D-</w:t>
      </w:r>
      <w:r w:rsidRPr="00512651">
        <w:rPr>
          <w:b/>
          <w:bCs/>
          <w:szCs w:val="28"/>
        </w:rPr>
        <w:t>SHIFT and LOAD must be implemented as active high pushbutton inputs.</w:t>
      </w:r>
    </w:p>
    <w:p w14:paraId="40849327" w14:textId="77777777" w:rsidR="00E56A22" w:rsidRPr="00512651" w:rsidRDefault="00E56A22" w:rsidP="00E56A22">
      <w:pPr>
        <w:pStyle w:val="ListParagraph"/>
        <w:numPr>
          <w:ilvl w:val="0"/>
          <w:numId w:val="8"/>
        </w:numPr>
        <w:outlineLvl w:val="0"/>
        <w:rPr>
          <w:b/>
          <w:bCs/>
          <w:szCs w:val="28"/>
        </w:rPr>
      </w:pPr>
      <w:r w:rsidRPr="00512651">
        <w:rPr>
          <w:b/>
          <w:bCs/>
          <w:szCs w:val="28"/>
        </w:rPr>
        <w:t>The LED for Q0 must be placed at 74112 pin 9, and LED for Q1 at pin 5</w:t>
      </w:r>
      <w:r>
        <w:rPr>
          <w:b/>
          <w:bCs/>
          <w:szCs w:val="28"/>
        </w:rPr>
        <w:t xml:space="preserve"> and not mounted remotely to the 74112 chip</w:t>
      </w:r>
      <w:r w:rsidRPr="00512651">
        <w:rPr>
          <w:b/>
          <w:bCs/>
          <w:szCs w:val="28"/>
        </w:rPr>
        <w:t>.</w:t>
      </w:r>
    </w:p>
    <w:p w14:paraId="390E07C6" w14:textId="77777777" w:rsidR="00E56A22" w:rsidRPr="00512651" w:rsidRDefault="00E56A22" w:rsidP="00E56A22">
      <w:pPr>
        <w:pStyle w:val="ListParagraph"/>
        <w:numPr>
          <w:ilvl w:val="0"/>
          <w:numId w:val="8"/>
        </w:numPr>
        <w:outlineLvl w:val="0"/>
        <w:rPr>
          <w:b/>
          <w:bCs/>
          <w:szCs w:val="28"/>
        </w:rPr>
      </w:pPr>
      <w:r w:rsidRPr="00512651">
        <w:rPr>
          <w:b/>
          <w:bCs/>
          <w:szCs w:val="28"/>
        </w:rPr>
        <w:t>Two wires sufficiently long to link the ground and power rails of one breadboard to the adjacent breadboard must be available.  (Only one of the linked breadboards will be connected to USB power.)</w:t>
      </w:r>
    </w:p>
    <w:p w14:paraId="6A4D1124" w14:textId="77777777" w:rsidR="00E56A22" w:rsidRPr="00512651" w:rsidRDefault="00E56A22" w:rsidP="00E56A22">
      <w:pPr>
        <w:pStyle w:val="ListParagraph"/>
        <w:numPr>
          <w:ilvl w:val="0"/>
          <w:numId w:val="8"/>
        </w:numPr>
        <w:outlineLvl w:val="0"/>
        <w:rPr>
          <w:b/>
          <w:bCs/>
          <w:szCs w:val="28"/>
        </w:rPr>
      </w:pPr>
      <w:r w:rsidRPr="00512651">
        <w:rPr>
          <w:b/>
          <w:bCs/>
          <w:szCs w:val="28"/>
        </w:rPr>
        <w:t>One wire sufficiently long to reach from 74112 Clock 2 pin to the same pin of the same chip on an adjacent breadboard must be available.  (This wire is for sharing one clock signal from one breadboard to the next.)</w:t>
      </w:r>
    </w:p>
    <w:p w14:paraId="29978698" w14:textId="77777777" w:rsidR="00E56A22" w:rsidRPr="00512651" w:rsidRDefault="00E56A22" w:rsidP="00E56A22">
      <w:pPr>
        <w:pStyle w:val="ListParagraph"/>
        <w:numPr>
          <w:ilvl w:val="0"/>
          <w:numId w:val="8"/>
        </w:numPr>
        <w:outlineLvl w:val="0"/>
        <w:rPr>
          <w:b/>
          <w:bCs/>
          <w:szCs w:val="28"/>
        </w:rPr>
      </w:pPr>
      <w:r w:rsidRPr="00512651">
        <w:rPr>
          <w:b/>
          <w:bCs/>
          <w:szCs w:val="28"/>
        </w:rPr>
        <w:t xml:space="preserve">Each student will know how to quickly disconnect their on-board </w:t>
      </w:r>
      <w:r>
        <w:rPr>
          <w:b/>
          <w:bCs/>
          <w:szCs w:val="28"/>
        </w:rPr>
        <w:t>D-</w:t>
      </w:r>
      <w:r w:rsidRPr="00512651">
        <w:rPr>
          <w:b/>
          <w:bCs/>
          <w:szCs w:val="28"/>
        </w:rPr>
        <w:t xml:space="preserve">SHIFT signal from their circuit and replace this signal with a connection to pin 5 of the 74112 chip, the Q1 </w:t>
      </w:r>
      <w:r>
        <w:rPr>
          <w:b/>
          <w:bCs/>
          <w:szCs w:val="28"/>
        </w:rPr>
        <w:t>output signal</w:t>
      </w:r>
      <w:r w:rsidRPr="00512651">
        <w:rPr>
          <w:b/>
          <w:bCs/>
          <w:szCs w:val="28"/>
        </w:rPr>
        <w:t xml:space="preserve"> on the breadboard containing the register bit </w:t>
      </w:r>
      <w:r>
        <w:rPr>
          <w:b/>
          <w:bCs/>
          <w:szCs w:val="28"/>
        </w:rPr>
        <w:t>that is one position less significant than the students D0 register bit.</w:t>
      </w:r>
    </w:p>
    <w:p w14:paraId="35133A01" w14:textId="039F2FE3" w:rsidR="00E56A22" w:rsidRPr="00512651" w:rsidRDefault="00E56A22" w:rsidP="00E56A22">
      <w:pPr>
        <w:pStyle w:val="ListParagraph"/>
        <w:outlineLvl w:val="0"/>
        <w:rPr>
          <w:b/>
          <w:bCs/>
          <w:szCs w:val="28"/>
        </w:rPr>
      </w:pPr>
    </w:p>
    <w:p w14:paraId="3DA50876" w14:textId="77777777" w:rsidR="00E56A22" w:rsidRDefault="00E56A22" w:rsidP="00E56A22">
      <w:pPr>
        <w:ind w:left="0" w:firstLine="0"/>
        <w:rPr>
          <w:bCs/>
          <w:szCs w:val="28"/>
        </w:rPr>
      </w:pPr>
      <w:r w:rsidRPr="00512651">
        <w:rPr>
          <w:bCs/>
          <w:szCs w:val="28"/>
        </w:rPr>
        <w:t xml:space="preserve">Breadboards will be positioned so that their long sides are adjacent and JK flip-flop ends align.  In this configuration, breadboards may be interconnected using the small </w:t>
      </w:r>
      <w:r w:rsidRPr="00512651">
        <w:rPr>
          <w:rFonts w:hint="eastAsia"/>
          <w:bCs/>
          <w:szCs w:val="28"/>
        </w:rPr>
        <w:t>“</w:t>
      </w:r>
      <w:r w:rsidRPr="00512651">
        <w:rPr>
          <w:bCs/>
          <w:szCs w:val="28"/>
        </w:rPr>
        <w:t>ears</w:t>
      </w:r>
      <w:r w:rsidRPr="00512651">
        <w:rPr>
          <w:rFonts w:hint="eastAsia"/>
          <w:bCs/>
          <w:szCs w:val="28"/>
        </w:rPr>
        <w:t>”</w:t>
      </w:r>
      <w:r w:rsidRPr="00512651">
        <w:rPr>
          <w:bCs/>
          <w:szCs w:val="28"/>
        </w:rPr>
        <w:t xml:space="preserve"> along the long edge closes to tie points column A.</w:t>
      </w:r>
    </w:p>
    <w:p w14:paraId="33EA75EB" w14:textId="77777777" w:rsidR="00E56A22" w:rsidRPr="00D52845" w:rsidRDefault="00E56A22" w:rsidP="00E56A22">
      <w:pPr>
        <w:ind w:left="0"/>
        <w:rPr>
          <w:b/>
          <w:sz w:val="24"/>
          <w:szCs w:val="21"/>
        </w:rPr>
      </w:pPr>
      <w:r w:rsidRPr="00D52845">
        <w:rPr>
          <w:b/>
          <w:bCs/>
          <w:sz w:val="28"/>
          <w:szCs w:val="28"/>
        </w:rPr>
        <w:t xml:space="preserve">3.1  </w:t>
      </w:r>
      <w:r>
        <w:rPr>
          <w:b/>
          <w:bCs/>
          <w:sz w:val="28"/>
          <w:szCs w:val="28"/>
        </w:rPr>
        <w:t>Tips for designing circuits to command JK flip-flops</w:t>
      </w:r>
    </w:p>
    <w:p w14:paraId="35909123" w14:textId="77777777" w:rsidR="00E56A22" w:rsidRDefault="00E56A22" w:rsidP="00E56A22">
      <w:r>
        <w:t xml:space="preserve">To design the driving logic circuits that take inputs LOAD, SHIFT, D0, and D-SHIFT and compute the J0 and K0 command signals to input to the FF0 flip-flop, make a truth table showing what should happen when the LSB of the register is commanded.  Here is a partial truth table showing this information.  </w:t>
      </w:r>
      <w:r>
        <w:rPr>
          <w:rFonts w:hint="eastAsia"/>
        </w:rPr>
        <w:t>W</w:t>
      </w:r>
      <w:r>
        <w:t xml:space="preserve">hat should be entered in the three table cells that are blank? </w:t>
      </w:r>
      <w:r>
        <w:br/>
      </w:r>
    </w:p>
    <w:p w14:paraId="663C6F32" w14:textId="7F51B28D" w:rsidR="00E56A22" w:rsidRDefault="00E56A22" w:rsidP="00E56A22">
      <w:pPr>
        <w:ind w:left="0" w:firstLine="0"/>
      </w:pPr>
      <w:r>
        <w:t>Table for FF0.</w:t>
      </w:r>
    </w:p>
    <w:tbl>
      <w:tblPr>
        <w:tblStyle w:val="TableGrid"/>
        <w:tblW w:w="0" w:type="auto"/>
        <w:tblLook w:val="04A0" w:firstRow="1" w:lastRow="0" w:firstColumn="1" w:lastColumn="0" w:noHBand="0" w:noVBand="1"/>
      </w:tblPr>
      <w:tblGrid>
        <w:gridCol w:w="828"/>
        <w:gridCol w:w="828"/>
        <w:gridCol w:w="485"/>
        <w:gridCol w:w="1060"/>
        <w:gridCol w:w="927"/>
        <w:gridCol w:w="1466"/>
        <w:gridCol w:w="1726"/>
      </w:tblGrid>
      <w:tr w:rsidR="00E56A22" w14:paraId="337B984A" w14:textId="77777777" w:rsidTr="004148A9">
        <w:tc>
          <w:tcPr>
            <w:tcW w:w="0" w:type="auto"/>
            <w:gridSpan w:val="2"/>
            <w:tcBorders>
              <w:bottom w:val="single" w:sz="4" w:space="0" w:color="auto"/>
              <w:right w:val="single" w:sz="4" w:space="0" w:color="auto"/>
            </w:tcBorders>
          </w:tcPr>
          <w:p w14:paraId="3782CB73" w14:textId="77777777" w:rsidR="00E56A22" w:rsidRDefault="00E56A22" w:rsidP="004148A9">
            <w:pPr>
              <w:jc w:val="center"/>
            </w:pPr>
            <w:r>
              <w:t>Command</w:t>
            </w:r>
          </w:p>
        </w:tc>
        <w:tc>
          <w:tcPr>
            <w:tcW w:w="0" w:type="auto"/>
            <w:gridSpan w:val="2"/>
            <w:tcBorders>
              <w:left w:val="single" w:sz="4" w:space="0" w:color="auto"/>
              <w:bottom w:val="single" w:sz="4" w:space="0" w:color="auto"/>
              <w:right w:val="single" w:sz="4" w:space="0" w:color="auto"/>
            </w:tcBorders>
          </w:tcPr>
          <w:p w14:paraId="2FC3BF0A" w14:textId="77777777" w:rsidR="00E56A22" w:rsidRDefault="00E56A22" w:rsidP="004148A9">
            <w:pPr>
              <w:jc w:val="center"/>
            </w:pPr>
            <w:r>
              <w:t>Inputs</w:t>
            </w:r>
          </w:p>
        </w:tc>
        <w:tc>
          <w:tcPr>
            <w:tcW w:w="0" w:type="auto"/>
            <w:tcBorders>
              <w:left w:val="single" w:sz="4" w:space="0" w:color="auto"/>
              <w:bottom w:val="single" w:sz="4" w:space="0" w:color="auto"/>
              <w:right w:val="double" w:sz="4" w:space="0" w:color="auto"/>
            </w:tcBorders>
          </w:tcPr>
          <w:p w14:paraId="0384A852" w14:textId="77777777" w:rsidR="00E56A22" w:rsidRDefault="00E56A22" w:rsidP="004148A9">
            <w:r>
              <w:t>Output</w:t>
            </w:r>
          </w:p>
        </w:tc>
        <w:tc>
          <w:tcPr>
            <w:tcW w:w="0" w:type="auto"/>
            <w:gridSpan w:val="2"/>
            <w:tcBorders>
              <w:left w:val="double" w:sz="4" w:space="0" w:color="auto"/>
              <w:bottom w:val="single" w:sz="4" w:space="0" w:color="auto"/>
            </w:tcBorders>
          </w:tcPr>
          <w:p w14:paraId="133A026C" w14:textId="77777777" w:rsidR="00E56A22" w:rsidRDefault="00E56A22" w:rsidP="004148A9">
            <w:r>
              <w:t>Logic circuit outputs to drive FF0</w:t>
            </w:r>
          </w:p>
        </w:tc>
      </w:tr>
      <w:tr w:rsidR="00E56A22" w14:paraId="02DEECD1" w14:textId="77777777" w:rsidTr="004148A9">
        <w:tc>
          <w:tcPr>
            <w:tcW w:w="0" w:type="auto"/>
            <w:tcBorders>
              <w:bottom w:val="double" w:sz="4" w:space="0" w:color="auto"/>
            </w:tcBorders>
          </w:tcPr>
          <w:p w14:paraId="278E2B6C" w14:textId="77777777" w:rsidR="00E56A22" w:rsidRDefault="00E56A22" w:rsidP="004148A9">
            <w:r>
              <w:lastRenderedPageBreak/>
              <w:t>LOAD</w:t>
            </w:r>
          </w:p>
        </w:tc>
        <w:tc>
          <w:tcPr>
            <w:tcW w:w="0" w:type="auto"/>
            <w:tcBorders>
              <w:bottom w:val="double" w:sz="4" w:space="0" w:color="auto"/>
            </w:tcBorders>
          </w:tcPr>
          <w:p w14:paraId="14248E3A" w14:textId="77777777" w:rsidR="00E56A22" w:rsidRDefault="00E56A22" w:rsidP="004148A9">
            <w:r>
              <w:t>SHIFT</w:t>
            </w:r>
          </w:p>
        </w:tc>
        <w:tc>
          <w:tcPr>
            <w:tcW w:w="0" w:type="auto"/>
            <w:tcBorders>
              <w:bottom w:val="double" w:sz="4" w:space="0" w:color="auto"/>
            </w:tcBorders>
          </w:tcPr>
          <w:p w14:paraId="5970FF31" w14:textId="77777777" w:rsidR="00E56A22" w:rsidRDefault="00E56A22" w:rsidP="004148A9">
            <w:r>
              <w:t>D0</w:t>
            </w:r>
          </w:p>
        </w:tc>
        <w:tc>
          <w:tcPr>
            <w:tcW w:w="0" w:type="auto"/>
            <w:tcBorders>
              <w:bottom w:val="double" w:sz="4" w:space="0" w:color="auto"/>
            </w:tcBorders>
          </w:tcPr>
          <w:p w14:paraId="5EFAD683" w14:textId="77777777" w:rsidR="00E56A22" w:rsidRDefault="00E56A22" w:rsidP="004148A9">
            <w:r>
              <w:t>D-SHIFT</w:t>
            </w:r>
          </w:p>
        </w:tc>
        <w:tc>
          <w:tcPr>
            <w:tcW w:w="0" w:type="auto"/>
            <w:tcBorders>
              <w:bottom w:val="double" w:sz="4" w:space="0" w:color="auto"/>
              <w:right w:val="double" w:sz="4" w:space="0" w:color="auto"/>
            </w:tcBorders>
          </w:tcPr>
          <w:p w14:paraId="58044604" w14:textId="77777777" w:rsidR="00E56A22" w:rsidRDefault="00E56A22" w:rsidP="004148A9">
            <w:r>
              <w:t>Q0(t+1)</w:t>
            </w:r>
          </w:p>
        </w:tc>
        <w:tc>
          <w:tcPr>
            <w:tcW w:w="0" w:type="auto"/>
            <w:tcBorders>
              <w:left w:val="double" w:sz="4" w:space="0" w:color="auto"/>
              <w:bottom w:val="double" w:sz="4" w:space="0" w:color="auto"/>
            </w:tcBorders>
          </w:tcPr>
          <w:p w14:paraId="36FEECE8" w14:textId="77777777" w:rsidR="00E56A22" w:rsidRDefault="00E56A22" w:rsidP="004148A9">
            <w:pPr>
              <w:jc w:val="center"/>
            </w:pPr>
            <w:r>
              <w:t>J0</w:t>
            </w:r>
          </w:p>
        </w:tc>
        <w:tc>
          <w:tcPr>
            <w:tcW w:w="0" w:type="auto"/>
            <w:tcBorders>
              <w:bottom w:val="double" w:sz="4" w:space="0" w:color="auto"/>
            </w:tcBorders>
          </w:tcPr>
          <w:p w14:paraId="6CD357DF" w14:textId="77777777" w:rsidR="00E56A22" w:rsidRDefault="00E56A22" w:rsidP="004148A9">
            <w:pPr>
              <w:jc w:val="center"/>
            </w:pPr>
            <w:r>
              <w:t>K0</w:t>
            </w:r>
          </w:p>
        </w:tc>
      </w:tr>
      <w:tr w:rsidR="00E56A22" w14:paraId="3CDBBDEC" w14:textId="77777777" w:rsidTr="004148A9">
        <w:tc>
          <w:tcPr>
            <w:tcW w:w="0" w:type="auto"/>
            <w:tcBorders>
              <w:top w:val="double" w:sz="4" w:space="0" w:color="auto"/>
            </w:tcBorders>
          </w:tcPr>
          <w:p w14:paraId="3D2FC97F" w14:textId="77777777" w:rsidR="00E56A22" w:rsidRDefault="00E56A22" w:rsidP="004148A9">
            <w:pPr>
              <w:jc w:val="center"/>
            </w:pPr>
            <w:r>
              <w:t>0</w:t>
            </w:r>
          </w:p>
        </w:tc>
        <w:tc>
          <w:tcPr>
            <w:tcW w:w="0" w:type="auto"/>
            <w:tcBorders>
              <w:top w:val="double" w:sz="4" w:space="0" w:color="auto"/>
            </w:tcBorders>
          </w:tcPr>
          <w:p w14:paraId="6D51D01F" w14:textId="77777777" w:rsidR="00E56A22" w:rsidRDefault="00E56A22" w:rsidP="004148A9">
            <w:pPr>
              <w:jc w:val="center"/>
            </w:pPr>
            <w:r>
              <w:t>0</w:t>
            </w:r>
          </w:p>
        </w:tc>
        <w:tc>
          <w:tcPr>
            <w:tcW w:w="0" w:type="auto"/>
            <w:tcBorders>
              <w:top w:val="double" w:sz="4" w:space="0" w:color="auto"/>
            </w:tcBorders>
          </w:tcPr>
          <w:p w14:paraId="76AA34F0" w14:textId="77777777" w:rsidR="00E56A22" w:rsidRDefault="00E56A22" w:rsidP="004148A9">
            <w:r>
              <w:t>X</w:t>
            </w:r>
          </w:p>
        </w:tc>
        <w:tc>
          <w:tcPr>
            <w:tcW w:w="0" w:type="auto"/>
            <w:tcBorders>
              <w:top w:val="double" w:sz="4" w:space="0" w:color="auto"/>
            </w:tcBorders>
          </w:tcPr>
          <w:p w14:paraId="7ABDC8CE" w14:textId="77777777" w:rsidR="00E56A22" w:rsidRDefault="00E56A22" w:rsidP="004148A9">
            <w:pPr>
              <w:jc w:val="center"/>
            </w:pPr>
            <w:r>
              <w:t>X</w:t>
            </w:r>
          </w:p>
        </w:tc>
        <w:tc>
          <w:tcPr>
            <w:tcW w:w="0" w:type="auto"/>
            <w:tcBorders>
              <w:top w:val="double" w:sz="4" w:space="0" w:color="auto"/>
              <w:right w:val="double" w:sz="4" w:space="0" w:color="auto"/>
            </w:tcBorders>
          </w:tcPr>
          <w:p w14:paraId="5DCD7D25" w14:textId="77777777" w:rsidR="00E56A22" w:rsidRDefault="00E56A22" w:rsidP="004148A9">
            <w:pPr>
              <w:jc w:val="center"/>
            </w:pPr>
            <w:r>
              <w:t>Q0(t)</w:t>
            </w:r>
          </w:p>
        </w:tc>
        <w:tc>
          <w:tcPr>
            <w:tcW w:w="0" w:type="auto"/>
            <w:tcBorders>
              <w:top w:val="double" w:sz="4" w:space="0" w:color="auto"/>
              <w:left w:val="double" w:sz="4" w:space="0" w:color="auto"/>
            </w:tcBorders>
          </w:tcPr>
          <w:p w14:paraId="2F46ED74" w14:textId="77777777" w:rsidR="00E56A22" w:rsidRDefault="00E56A22" w:rsidP="004148A9">
            <w:pPr>
              <w:jc w:val="center"/>
            </w:pPr>
            <w:r>
              <w:t>0</w:t>
            </w:r>
          </w:p>
        </w:tc>
        <w:tc>
          <w:tcPr>
            <w:tcW w:w="0" w:type="auto"/>
            <w:tcBorders>
              <w:top w:val="double" w:sz="4" w:space="0" w:color="auto"/>
            </w:tcBorders>
          </w:tcPr>
          <w:p w14:paraId="4F103C07" w14:textId="77777777" w:rsidR="00E56A22" w:rsidRDefault="00E56A22" w:rsidP="004148A9">
            <w:pPr>
              <w:jc w:val="center"/>
            </w:pPr>
            <w:r>
              <w:t>0</w:t>
            </w:r>
          </w:p>
        </w:tc>
      </w:tr>
      <w:tr w:rsidR="00E56A22" w14:paraId="27B4DE50" w14:textId="77777777" w:rsidTr="004148A9">
        <w:tc>
          <w:tcPr>
            <w:tcW w:w="0" w:type="auto"/>
          </w:tcPr>
          <w:p w14:paraId="5511D75B" w14:textId="77777777" w:rsidR="00E56A22" w:rsidRDefault="00E56A22" w:rsidP="004148A9">
            <w:pPr>
              <w:jc w:val="center"/>
            </w:pPr>
            <w:r>
              <w:t>0</w:t>
            </w:r>
          </w:p>
        </w:tc>
        <w:tc>
          <w:tcPr>
            <w:tcW w:w="0" w:type="auto"/>
          </w:tcPr>
          <w:p w14:paraId="287FA8FC" w14:textId="77777777" w:rsidR="00E56A22" w:rsidRDefault="00E56A22" w:rsidP="004148A9">
            <w:pPr>
              <w:jc w:val="center"/>
            </w:pPr>
            <w:r>
              <w:t>1</w:t>
            </w:r>
          </w:p>
        </w:tc>
        <w:tc>
          <w:tcPr>
            <w:tcW w:w="0" w:type="auto"/>
          </w:tcPr>
          <w:p w14:paraId="448286BE" w14:textId="77777777" w:rsidR="00E56A22" w:rsidRDefault="00E56A22" w:rsidP="004148A9">
            <w:r>
              <w:t>X</w:t>
            </w:r>
          </w:p>
        </w:tc>
        <w:tc>
          <w:tcPr>
            <w:tcW w:w="0" w:type="auto"/>
          </w:tcPr>
          <w:p w14:paraId="5E77ED88" w14:textId="77777777" w:rsidR="00E56A22" w:rsidRDefault="00E56A22" w:rsidP="004148A9">
            <w:pPr>
              <w:jc w:val="center"/>
            </w:pPr>
            <w:r>
              <w:t>0</w:t>
            </w:r>
          </w:p>
          <w:p w14:paraId="39E05153" w14:textId="77777777" w:rsidR="00E56A22" w:rsidRDefault="00E56A22" w:rsidP="004148A9">
            <w:pPr>
              <w:jc w:val="center"/>
            </w:pPr>
            <w:r>
              <w:t>1</w:t>
            </w:r>
          </w:p>
        </w:tc>
        <w:tc>
          <w:tcPr>
            <w:tcW w:w="0" w:type="auto"/>
            <w:tcBorders>
              <w:right w:val="double" w:sz="4" w:space="0" w:color="auto"/>
            </w:tcBorders>
          </w:tcPr>
          <w:p w14:paraId="6D9CAB9A" w14:textId="77777777" w:rsidR="00E56A22" w:rsidRDefault="00E56A22" w:rsidP="004148A9">
            <w:pPr>
              <w:jc w:val="center"/>
            </w:pPr>
            <w:r>
              <w:t>0</w:t>
            </w:r>
          </w:p>
          <w:p w14:paraId="2E70139B" w14:textId="77777777" w:rsidR="00E56A22" w:rsidRDefault="00E56A22" w:rsidP="004148A9">
            <w:pPr>
              <w:jc w:val="center"/>
            </w:pPr>
            <w:r>
              <w:t>1</w:t>
            </w:r>
          </w:p>
        </w:tc>
        <w:tc>
          <w:tcPr>
            <w:tcW w:w="0" w:type="auto"/>
            <w:tcBorders>
              <w:left w:val="double" w:sz="4" w:space="0" w:color="auto"/>
            </w:tcBorders>
          </w:tcPr>
          <w:p w14:paraId="1CACE113" w14:textId="77777777" w:rsidR="00E56A22" w:rsidRDefault="00E56A22" w:rsidP="004148A9">
            <w:pPr>
              <w:jc w:val="center"/>
            </w:pPr>
            <w:r>
              <w:t>0</w:t>
            </w:r>
          </w:p>
          <w:p w14:paraId="2F435F7C" w14:textId="77777777" w:rsidR="00E56A22" w:rsidRDefault="00E56A22" w:rsidP="004148A9">
            <w:pPr>
              <w:jc w:val="center"/>
            </w:pPr>
            <w:r>
              <w:t>1</w:t>
            </w:r>
          </w:p>
        </w:tc>
        <w:tc>
          <w:tcPr>
            <w:tcW w:w="0" w:type="auto"/>
          </w:tcPr>
          <w:p w14:paraId="46B2D9C2" w14:textId="77777777" w:rsidR="00E56A22" w:rsidRDefault="00E56A22" w:rsidP="004148A9">
            <w:pPr>
              <w:jc w:val="center"/>
            </w:pPr>
          </w:p>
          <w:p w14:paraId="5658CCC7" w14:textId="77777777" w:rsidR="00E56A22" w:rsidRDefault="00E56A22" w:rsidP="004148A9">
            <w:pPr>
              <w:jc w:val="center"/>
            </w:pPr>
          </w:p>
        </w:tc>
      </w:tr>
      <w:tr w:rsidR="00E56A22" w14:paraId="10539816" w14:textId="77777777" w:rsidTr="004148A9">
        <w:tc>
          <w:tcPr>
            <w:tcW w:w="0" w:type="auto"/>
          </w:tcPr>
          <w:p w14:paraId="60C16BBE" w14:textId="77777777" w:rsidR="00E56A22" w:rsidRDefault="00E56A22" w:rsidP="004148A9">
            <w:pPr>
              <w:jc w:val="center"/>
            </w:pPr>
            <w:r>
              <w:t>1</w:t>
            </w:r>
          </w:p>
        </w:tc>
        <w:tc>
          <w:tcPr>
            <w:tcW w:w="0" w:type="auto"/>
          </w:tcPr>
          <w:p w14:paraId="774F3934" w14:textId="77777777" w:rsidR="00E56A22" w:rsidRDefault="00E56A22" w:rsidP="004148A9">
            <w:pPr>
              <w:jc w:val="center"/>
            </w:pPr>
            <w:r>
              <w:t>0</w:t>
            </w:r>
          </w:p>
        </w:tc>
        <w:tc>
          <w:tcPr>
            <w:tcW w:w="0" w:type="auto"/>
          </w:tcPr>
          <w:p w14:paraId="35527049" w14:textId="77777777" w:rsidR="00E56A22" w:rsidRDefault="00E56A22" w:rsidP="004148A9">
            <w:r>
              <w:t>0</w:t>
            </w:r>
          </w:p>
          <w:p w14:paraId="36AA65AE" w14:textId="77777777" w:rsidR="00E56A22" w:rsidRDefault="00E56A22" w:rsidP="004148A9">
            <w:r>
              <w:t>1</w:t>
            </w:r>
          </w:p>
        </w:tc>
        <w:tc>
          <w:tcPr>
            <w:tcW w:w="0" w:type="auto"/>
          </w:tcPr>
          <w:p w14:paraId="420B90CA" w14:textId="77777777" w:rsidR="00E56A22" w:rsidRDefault="00E56A22" w:rsidP="004148A9">
            <w:pPr>
              <w:jc w:val="center"/>
            </w:pPr>
            <w:r>
              <w:t>X</w:t>
            </w:r>
          </w:p>
        </w:tc>
        <w:tc>
          <w:tcPr>
            <w:tcW w:w="0" w:type="auto"/>
            <w:tcBorders>
              <w:right w:val="double" w:sz="4" w:space="0" w:color="auto"/>
            </w:tcBorders>
          </w:tcPr>
          <w:p w14:paraId="50BE6149" w14:textId="77777777" w:rsidR="00E56A22" w:rsidRDefault="00E56A22" w:rsidP="004148A9">
            <w:pPr>
              <w:jc w:val="center"/>
            </w:pPr>
            <w:r>
              <w:t>0</w:t>
            </w:r>
          </w:p>
          <w:p w14:paraId="32A7076F" w14:textId="77777777" w:rsidR="00E56A22" w:rsidRDefault="00E56A22" w:rsidP="004148A9">
            <w:pPr>
              <w:jc w:val="center"/>
            </w:pPr>
            <w:r>
              <w:t>1</w:t>
            </w:r>
          </w:p>
        </w:tc>
        <w:tc>
          <w:tcPr>
            <w:tcW w:w="0" w:type="auto"/>
            <w:tcBorders>
              <w:left w:val="double" w:sz="4" w:space="0" w:color="auto"/>
            </w:tcBorders>
          </w:tcPr>
          <w:p w14:paraId="4CD505F7" w14:textId="77777777" w:rsidR="00E56A22" w:rsidRDefault="00E56A22" w:rsidP="004148A9">
            <w:pPr>
              <w:jc w:val="center"/>
            </w:pPr>
          </w:p>
          <w:p w14:paraId="2352AA00" w14:textId="77777777" w:rsidR="00E56A22" w:rsidRDefault="00E56A22" w:rsidP="004148A9">
            <w:pPr>
              <w:jc w:val="center"/>
            </w:pPr>
          </w:p>
        </w:tc>
        <w:tc>
          <w:tcPr>
            <w:tcW w:w="0" w:type="auto"/>
          </w:tcPr>
          <w:p w14:paraId="3550909A" w14:textId="77777777" w:rsidR="00E56A22" w:rsidRDefault="00E56A22" w:rsidP="004148A9">
            <w:pPr>
              <w:jc w:val="center"/>
            </w:pPr>
          </w:p>
          <w:p w14:paraId="6EC82C2C" w14:textId="77777777" w:rsidR="00E56A22" w:rsidRDefault="00E56A22" w:rsidP="004148A9">
            <w:pPr>
              <w:jc w:val="center"/>
            </w:pPr>
          </w:p>
        </w:tc>
      </w:tr>
      <w:tr w:rsidR="00E56A22" w14:paraId="0F2D6905" w14:textId="77777777" w:rsidTr="004148A9">
        <w:tc>
          <w:tcPr>
            <w:tcW w:w="0" w:type="auto"/>
          </w:tcPr>
          <w:p w14:paraId="71FE4075" w14:textId="77777777" w:rsidR="00E56A22" w:rsidRDefault="00E56A22" w:rsidP="004148A9">
            <w:pPr>
              <w:jc w:val="center"/>
            </w:pPr>
            <w:r>
              <w:t>1</w:t>
            </w:r>
          </w:p>
        </w:tc>
        <w:tc>
          <w:tcPr>
            <w:tcW w:w="0" w:type="auto"/>
          </w:tcPr>
          <w:p w14:paraId="41FBB8BF" w14:textId="77777777" w:rsidR="00E56A22" w:rsidRDefault="00E56A22" w:rsidP="004148A9">
            <w:pPr>
              <w:jc w:val="center"/>
            </w:pPr>
            <w:r>
              <w:t>1</w:t>
            </w:r>
          </w:p>
        </w:tc>
        <w:tc>
          <w:tcPr>
            <w:tcW w:w="0" w:type="auto"/>
            <w:gridSpan w:val="5"/>
          </w:tcPr>
          <w:p w14:paraId="70EB551F" w14:textId="77777777" w:rsidR="00E56A22" w:rsidRDefault="00E56A22" w:rsidP="004148A9">
            <w:r>
              <w:t>Command not allowed</w:t>
            </w:r>
          </w:p>
        </w:tc>
      </w:tr>
    </w:tbl>
    <w:p w14:paraId="5C22A7E0" w14:textId="77777777" w:rsidR="00E56A22" w:rsidRPr="00A43BF4" w:rsidRDefault="00E56A22" w:rsidP="00E56A22"/>
    <w:p w14:paraId="388F2C05" w14:textId="66D966ED" w:rsidR="00E56A22" w:rsidRDefault="0011117A" w:rsidP="00E56A22">
      <w:r>
        <w:t>The table when filled</w:t>
      </w:r>
      <w:r w:rsidR="00E56A22">
        <w:t xml:space="preserve"> in, and perhaps with K-map assist, shows that the SOP expression for J0 is</w:t>
      </w:r>
      <w:r w:rsidR="00E56A22">
        <w:br/>
        <w:t xml:space="preserve">                              J0 = (SHIFT and D-SHIFT</w:t>
      </w:r>
      <w:r w:rsidR="00E56A22" w:rsidRPr="00A43BF4">
        <w:t>) or (LOAD and D0)</w:t>
      </w:r>
      <w:r w:rsidR="00E56A22">
        <w:t>.</w:t>
      </w:r>
    </w:p>
    <w:p w14:paraId="4FAE5125" w14:textId="7EFEE07F" w:rsidR="00A209F0" w:rsidRDefault="00E56A22" w:rsidP="0011117A">
      <w:r>
        <w:t>What is the expression for K0?  Make a similar table to work out J1 and K1.  Then draw out your complete schematic, count the chips and buttons B</w:t>
      </w:r>
      <w:r>
        <w:rPr>
          <w:rFonts w:hint="eastAsia"/>
        </w:rPr>
        <w:t>i</w:t>
      </w:r>
      <w:r>
        <w:t xml:space="preserve">ll of Materials (BOM) for your circuit, place the buttons and chips on the breadboard per the hardware interface definition in Section 3, and </w:t>
      </w:r>
      <w:r w:rsidR="0011117A">
        <w:t>then connect wires.</w:t>
      </w:r>
    </w:p>
    <w:p w14:paraId="4FE8B303" w14:textId="6B354C18" w:rsidR="00A209F0" w:rsidRDefault="00A209F0" w:rsidP="00A209F0"/>
    <w:sectPr w:rsidR="00A209F0" w:rsidSect="005B31A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562" w:footer="53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5D424" w14:textId="77777777" w:rsidR="00101D05" w:rsidRDefault="00101D05">
      <w:pPr>
        <w:spacing w:after="0" w:line="240" w:lineRule="auto"/>
      </w:pPr>
      <w:r>
        <w:separator/>
      </w:r>
    </w:p>
  </w:endnote>
  <w:endnote w:type="continuationSeparator" w:id="0">
    <w:p w14:paraId="6DDBC6FA" w14:textId="77777777" w:rsidR="00101D05" w:rsidRDefault="00101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Arial Unicode MS">
    <w:altName w:val="HGMaruGothicMPRO"/>
    <w:panose1 w:val="020B0604020202020204"/>
    <w:charset w:val="80"/>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41F7D" w14:textId="32C0D9CF" w:rsidR="00FC0446" w:rsidRDefault="00113AE1">
    <w:pPr>
      <w:tabs>
        <w:tab w:val="right" w:pos="10193"/>
      </w:tabs>
      <w:spacing w:after="0" w:line="259" w:lineRule="auto"/>
      <w:ind w:left="0" w:firstLine="0"/>
    </w:pPr>
    <w:r>
      <w:rPr>
        <w:noProof/>
      </w:rPr>
      <mc:AlternateContent>
        <mc:Choice Requires="wpg">
          <w:drawing>
            <wp:anchor distT="0" distB="0" distL="114300" distR="114300" simplePos="0" relativeHeight="251667456" behindDoc="0" locked="0" layoutInCell="1" allowOverlap="1" wp14:anchorId="77DF30B5" wp14:editId="485C77AE">
              <wp:simplePos x="0" y="0"/>
              <wp:positionH relativeFrom="page">
                <wp:posOffset>544767</wp:posOffset>
              </wp:positionH>
              <wp:positionV relativeFrom="page">
                <wp:posOffset>10220998</wp:posOffset>
              </wp:positionV>
              <wp:extent cx="6470524" cy="9525"/>
              <wp:effectExtent l="0" t="0" r="0" b="0"/>
              <wp:wrapSquare wrapText="bothSides"/>
              <wp:docPr id="8098" name="Group 8098"/>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99" name="Shape 8099"/>
                      <wps:cNvSpPr/>
                      <wps:spPr>
                        <a:xfrm>
                          <a:off x="0" y="0"/>
                          <a:ext cx="3242335" cy="0"/>
                        </a:xfrm>
                        <a:custGeom>
                          <a:avLst/>
                          <a:gdLst/>
                          <a:ahLst/>
                          <a:cxnLst/>
                          <a:rect l="0" t="0" r="0" b="0"/>
                          <a:pathLst>
                            <a:path w="3242335">
                              <a:moveTo>
                                <a:pt x="0" y="0"/>
                              </a:moveTo>
                              <a:lnTo>
                                <a:pt x="324233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100" name="Shape 8100"/>
                      <wps:cNvSpPr/>
                      <wps:spPr>
                        <a:xfrm>
                          <a:off x="3251861" y="0"/>
                          <a:ext cx="38799" cy="0"/>
                        </a:xfrm>
                        <a:custGeom>
                          <a:avLst/>
                          <a:gdLst/>
                          <a:ahLst/>
                          <a:cxnLst/>
                          <a:rect l="0" t="0" r="0" b="0"/>
                          <a:pathLst>
                            <a:path w="38799">
                              <a:moveTo>
                                <a:pt x="0" y="0"/>
                              </a:moveTo>
                              <a:lnTo>
                                <a:pt x="3879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101" name="Shape 8101"/>
                      <wps:cNvSpPr/>
                      <wps:spPr>
                        <a:xfrm>
                          <a:off x="3300184" y="0"/>
                          <a:ext cx="3170339" cy="0"/>
                        </a:xfrm>
                        <a:custGeom>
                          <a:avLst/>
                          <a:gdLst/>
                          <a:ahLst/>
                          <a:cxnLst/>
                          <a:rect l="0" t="0" r="0" b="0"/>
                          <a:pathLst>
                            <a:path w="3170339">
                              <a:moveTo>
                                <a:pt x="0" y="0"/>
                              </a:moveTo>
                              <a:lnTo>
                                <a:pt x="317033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w:pict>
            <v:group id="Group 8098" style="width:509.49pt;height:0.75pt;position:absolute;mso-position-horizontal-relative:page;mso-position-horizontal:absolute;margin-left:42.895pt;mso-position-vertical-relative:page;margin-top:804.803pt;" coordsize="64705,95">
              <v:shape id="Shape 8099" style="position:absolute;width:32423;height:0;left:0;top:0;" coordsize="3242335,0" path="m0,0l3242335,0">
                <v:stroke weight="0.75pt" endcap="square" joinstyle="miter" miterlimit="10" on="true" color="#000000"/>
                <v:fill on="false" color="#000000" opacity="0"/>
              </v:shape>
              <v:shape id="Shape 8100" style="position:absolute;width:387;height:0;left:32518;top:0;" coordsize="38799,0" path="m0,0l38799,0">
                <v:stroke weight="0.75pt" endcap="square" joinstyle="miter" miterlimit="10" on="true" color="#000000"/>
                <v:fill on="false" color="#000000" opacity="0"/>
              </v:shape>
              <v:shape id="Shape 8101" style="position:absolute;width:31703;height:0;left:33001;top:0;" coordsize="3170339,0" path="m0,0l3170339,0">
                <v:stroke weight="0.75pt" endcap="square" joinstyle="miter" miterlimit="10"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64988" w14:textId="2B70A701" w:rsidR="00FC0446" w:rsidRDefault="00113AE1">
    <w:pPr>
      <w:spacing w:after="0" w:line="259" w:lineRule="auto"/>
      <w:ind w:left="16" w:firstLine="0"/>
    </w:pPr>
    <w:r>
      <w:rPr>
        <w:noProof/>
      </w:rPr>
      <mc:AlternateContent>
        <mc:Choice Requires="wpg">
          <w:drawing>
            <wp:anchor distT="0" distB="0" distL="114300" distR="114300" simplePos="0" relativeHeight="251668480" behindDoc="0" locked="0" layoutInCell="1" allowOverlap="1" wp14:anchorId="1E6825A8" wp14:editId="1C795089">
              <wp:simplePos x="0" y="0"/>
              <wp:positionH relativeFrom="page">
                <wp:posOffset>544767</wp:posOffset>
              </wp:positionH>
              <wp:positionV relativeFrom="page">
                <wp:posOffset>10220998</wp:posOffset>
              </wp:positionV>
              <wp:extent cx="6470524" cy="9525"/>
              <wp:effectExtent l="0" t="0" r="0" b="0"/>
              <wp:wrapSquare wrapText="bothSides"/>
              <wp:docPr id="8073" name="Group 8073"/>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74" name="Shape 8074"/>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75" name="Shape 8075"/>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76" name="Shape 8076"/>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w:pict>
            <v:group id="Group 8073" style="width:509.49pt;height:0.75pt;position:absolute;mso-position-horizontal-relative:page;mso-position-horizontal:absolute;margin-left:42.895pt;mso-position-vertical-relative:page;margin-top:804.803pt;" coordsize="64705,95">
              <v:shape id="Shape 8074" style="position:absolute;width:63741;height:0;left:0;top:0;" coordsize="6374168,0" path="m0,0l6374168,0">
                <v:stroke weight="0.75pt" endcap="square" joinstyle="miter" miterlimit="10" on="true" color="#000000"/>
                <v:fill on="false" color="#000000" opacity="0"/>
              </v:shape>
              <v:shape id="Shape 8075" style="position:absolute;width:386;height:0;left:63836;top:0;" coordsize="38659,0" path="m0,0l38659,0">
                <v:stroke weight="0.75pt" endcap="square" joinstyle="miter" miterlimit="10" on="true" color="#000000"/>
                <v:fill on="false" color="#000000" opacity="0"/>
              </v:shape>
              <v:shape id="Shape 8076" style="position:absolute;width:386;height:0;left:64318;top:0;" coordsize="38646,0" path="m0,0l38646,0">
                <v:stroke weight="0.75pt" endcap="square" joinstyle="miter" miterlimit="10"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D17A2" w14:textId="77777777" w:rsidR="00FC0446" w:rsidRDefault="00113AE1">
    <w:pPr>
      <w:spacing w:after="0" w:line="259" w:lineRule="auto"/>
      <w:ind w:left="16" w:firstLine="0"/>
    </w:pPr>
    <w:r>
      <w:rPr>
        <w:noProof/>
      </w:rPr>
      <mc:AlternateContent>
        <mc:Choice Requires="wpg">
          <w:drawing>
            <wp:anchor distT="0" distB="0" distL="114300" distR="114300" simplePos="0" relativeHeight="251669504" behindDoc="0" locked="0" layoutInCell="1" allowOverlap="1" wp14:anchorId="477F5081" wp14:editId="7A403808">
              <wp:simplePos x="0" y="0"/>
              <wp:positionH relativeFrom="page">
                <wp:posOffset>544767</wp:posOffset>
              </wp:positionH>
              <wp:positionV relativeFrom="page">
                <wp:posOffset>10220998</wp:posOffset>
              </wp:positionV>
              <wp:extent cx="6470524" cy="9525"/>
              <wp:effectExtent l="0" t="0" r="0" b="0"/>
              <wp:wrapSquare wrapText="bothSides"/>
              <wp:docPr id="8047" name="Group 8047"/>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48" name="Shape 8048"/>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49" name="Shape 8049"/>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50" name="Shape 8050"/>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w:pict>
            <v:group id="Group 8047" style="width:509.49pt;height:0.75pt;position:absolute;mso-position-horizontal-relative:page;mso-position-horizontal:absolute;margin-left:42.895pt;mso-position-vertical-relative:page;margin-top:804.803pt;" coordsize="64705,95">
              <v:shape id="Shape 8048" style="position:absolute;width:63741;height:0;left:0;top:0;" coordsize="6374168,0" path="m0,0l6374168,0">
                <v:stroke weight="0.75pt" endcap="square" joinstyle="miter" miterlimit="10" on="true" color="#000000"/>
                <v:fill on="false" color="#000000" opacity="0"/>
              </v:shape>
              <v:shape id="Shape 8049" style="position:absolute;width:386;height:0;left:63836;top:0;" coordsize="38659,0" path="m0,0l38659,0">
                <v:stroke weight="0.75pt" endcap="square" joinstyle="miter" miterlimit="10" on="true" color="#000000"/>
                <v:fill on="false" color="#000000" opacity="0"/>
              </v:shape>
              <v:shape id="Shape 8050" style="position:absolute;width:386;height:0;left:64318;top:0;" coordsize="38646,0" path="m0,0l38646,0">
                <v:stroke weight="0.75pt" endcap="square" joinstyle="miter" miterlimit="10" on="true" color="#000000"/>
                <v:fill on="false" color="#000000" opacity="0"/>
              </v:shape>
              <w10:wrap type="square"/>
            </v:group>
          </w:pict>
        </mc:Fallback>
      </mc:AlternateContent>
    </w:r>
    <w:r>
      <w:rPr>
        <w:sz w:val="16"/>
      </w:rPr>
      <w:t>Computer Science Courses - http://courses.cs.purdue.edu/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1E661" w14:textId="77777777" w:rsidR="00101D05" w:rsidRDefault="00101D05">
      <w:pPr>
        <w:spacing w:after="0" w:line="240" w:lineRule="auto"/>
      </w:pPr>
      <w:r>
        <w:separator/>
      </w:r>
    </w:p>
  </w:footnote>
  <w:footnote w:type="continuationSeparator" w:id="0">
    <w:p w14:paraId="5EDEEEF3" w14:textId="77777777" w:rsidR="00101D05" w:rsidRDefault="00101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19AC5" w14:textId="39FF785C" w:rsidR="001747D9" w:rsidRDefault="001747D9" w:rsidP="001747D9">
    <w:pPr>
      <w:tabs>
        <w:tab w:val="center" w:pos="3840"/>
        <w:tab w:val="right" w:pos="10193"/>
      </w:tabs>
      <w:spacing w:after="0" w:line="259" w:lineRule="auto"/>
      <w:ind w:left="0" w:firstLine="0"/>
    </w:pPr>
    <w:r>
      <w:rPr>
        <w:noProof/>
      </w:rPr>
      <mc:AlternateContent>
        <mc:Choice Requires="wpg">
          <w:drawing>
            <wp:anchor distT="0" distB="0" distL="114300" distR="114300" simplePos="0" relativeHeight="251671552" behindDoc="0" locked="0" layoutInCell="1" allowOverlap="1" wp14:anchorId="240B6E2E" wp14:editId="658EA2CA">
              <wp:simplePos x="0" y="0"/>
              <wp:positionH relativeFrom="page">
                <wp:posOffset>544767</wp:posOffset>
              </wp:positionH>
              <wp:positionV relativeFrom="page">
                <wp:posOffset>471005</wp:posOffset>
              </wp:positionV>
              <wp:extent cx="6470524" cy="9525"/>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2" name="Shape 8064"/>
                      <wps:cNvSpPr/>
                      <wps:spPr>
                        <a:xfrm>
                          <a:off x="0" y="0"/>
                          <a:ext cx="2076247" cy="0"/>
                        </a:xfrm>
                        <a:custGeom>
                          <a:avLst/>
                          <a:gdLst/>
                          <a:ahLst/>
                          <a:cxnLst/>
                          <a:rect l="0" t="0" r="0" b="0"/>
                          <a:pathLst>
                            <a:path w="2076247">
                              <a:moveTo>
                                <a:pt x="0" y="0"/>
                              </a:moveTo>
                              <a:lnTo>
                                <a:pt x="207624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 name="Shape 8065"/>
                      <wps:cNvSpPr/>
                      <wps:spPr>
                        <a:xfrm>
                          <a:off x="2085772" y="0"/>
                          <a:ext cx="695325" cy="0"/>
                        </a:xfrm>
                        <a:custGeom>
                          <a:avLst/>
                          <a:gdLst/>
                          <a:ahLst/>
                          <a:cxnLst/>
                          <a:rect l="0" t="0" r="0" b="0"/>
                          <a:pathLst>
                            <a:path w="695325">
                              <a:moveTo>
                                <a:pt x="0" y="0"/>
                              </a:moveTo>
                              <a:lnTo>
                                <a:pt x="69532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4" name="Shape 8066"/>
                      <wps:cNvSpPr/>
                      <wps:spPr>
                        <a:xfrm>
                          <a:off x="2790622" y="0"/>
                          <a:ext cx="3679901" cy="0"/>
                        </a:xfrm>
                        <a:custGeom>
                          <a:avLst/>
                          <a:gdLst/>
                          <a:ahLst/>
                          <a:cxnLst/>
                          <a:rect l="0" t="0" r="0" b="0"/>
                          <a:pathLst>
                            <a:path w="3679901">
                              <a:moveTo>
                                <a:pt x="0" y="0"/>
                              </a:moveTo>
                              <a:lnTo>
                                <a:pt x="3679901"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F4FD6F4" id="Group 1" o:spid="_x0000_s1026" style="position:absolute;margin-left:42.9pt;margin-top:37.1pt;width:509.5pt;height:.75pt;z-index:251671552;mso-position-horizontal-relative:page;mso-position-vertical-relative:page" coordsize="647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lKh7AIAAPILAAAOAAAAZHJzL2Uyb0RvYy54bWzsVs1y0zAQvjPDO2h8p3bcxG48SXqg0AsD&#10;DC0PoMryz4wsCUmNk7dntbbcTAqFloFyaA7O2tL+fbvfSqvzXSfIlhvbKrmOZidJRLhkqmxlvY6+&#10;Xr9/cxYR66gsqVCSr6M9t9H55vWrVa8LnqpGiZIbAkakLXq9jhrndBHHljW8o/ZEaS5hsVKmow5e&#10;TR2XhvZgvRNxmiRZ3CtTaqMYtxa+XgyL0QbtVxVn7lNVWe6IWEcQm8OnweeNf8abFS1qQ3XTsjEM&#10;+oQoOtpKcDqZuqCOklvT3jPVtcwoqyp3wlQXq6pqGcccIJtZcpTNpVG3GnOpi77WE0wA7RFOTzbL&#10;Pm4/G9KWULuISNpBidArmXloel0XsOPS6Cv92Ywf6uHNZ7urTOf/IQ+yQ1D3E6h85wiDj9k8Txbp&#10;PCIM1paLdDFgzhoozD0l1rx7SC0OLmMf2RRIr6F57B0+9s/wuWqo5gi79dmP+KQBH1wmZ0k2HyDC&#10;TRM+trAA1e+CkyZ5ls7zARzsxilFWrBb6y65QoTp9oN1Q7OWQaJNkNhOBtFAyz/Y7Jo6r+cj9CLp&#10;11GIwn/r1JZfK1x1R+WB0O5WhTzcFSyQUH/YO+wAwbvZrEYBXYN8mJyQPgrsDcIoTIFKUId06loH&#10;40G0HfRnmidJgEhIMOjLPoCNktsL7uMW8guvoKWh92ZoxJr65q0wZEv9EMCfrxyGCFu9TtUKMWkl&#10;P9XyW6nQDR1tjWZGB2hytOR3cpw/x2bZGM0whIDKMJbCKIKQJiUMS0k36UsYoOjwIFsv3qhyj+RE&#10;QIAHnrf/gBCn9wiB1Pa+gTW/JkSanC3yHGgVegaSD+RfLk5hUODICCUPs+awcf4qK7IhCF+Hu7bX&#10;jyDFaGDKDxvOswaEx3PCfnthBBD1f2YEHHLDETodEdmjjog0XyZZ+kNGnGb5cpnAGe1P0WejRIji&#10;6ZwIFl5IgQfO8x4TeIuCiyVOpPES7G+uh+8gH17VN98BAAD//wMAUEsDBBQABgAIAAAAIQCKoteU&#10;5AAAAA4BAAAPAAAAZHJzL2Rvd25yZXYueG1sTI9Pa8JAEMXvhX6HZQq91U2sqRKzEbF/TiJUC6W3&#10;NTsmwexsyK5J/PYdT+1lYN5j3vxethptI3rsfO1IQTyJQCAVztRUKvg6vD8tQPigyejGESq4oodV&#10;fn+X6dS4gT6x34dScAj5VCuoQmhTKX1RodV+4lok9k6uszrw2pXSdHrgcNvIaRS9SKtr4g+VbnFT&#10;YXHeX6yCj0EP6+f4rd+eT5vrzyHZfW9jVOrxYXxd8lgvQQQcw98F3DowP+QMdnQXMl40ChYJ4wcF&#10;89kUxM2PoxkrR1aSOcg8k/9r5L8AAAD//wMAUEsBAi0AFAAGAAgAAAAhALaDOJL+AAAA4QEAABMA&#10;AAAAAAAAAAAAAAAAAAAAAFtDb250ZW50X1R5cGVzXS54bWxQSwECLQAUAAYACAAAACEAOP0h/9YA&#10;AACUAQAACwAAAAAAAAAAAAAAAAAvAQAAX3JlbHMvLnJlbHNQSwECLQAUAAYACAAAACEAeVJSoewC&#10;AADyCwAADgAAAAAAAAAAAAAAAAAuAgAAZHJzL2Uyb0RvYy54bWxQSwECLQAUAAYACAAAACEAiqLX&#10;lOQAAAAOAQAADwAAAAAAAAAAAAAAAABGBQAAZHJzL2Rvd25yZXYueG1sUEsFBgAAAAAEAAQA8wAA&#10;AFcGAAAAAA==&#10;">
              <v:shape id="Shape 8064" o:spid="_x0000_s1027" style="position:absolute;width:20762;height:0;visibility:visible;mso-wrap-style:square;v-text-anchor:top" coordsize="2076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wEWxAAAAN8AAAAPAAAAZHJzL2Rvd25yZXYueG1sRI9Bi8Iw&#10;FITvgv8hPMGLaLoepFuNUpQFr6te9vZsnk2xealJtN1/v1lY2MvAMMw3zGY32Fa8yIfGsYK3RQaC&#10;uHK64VrB5fwxz0GEiKyxdUwKvinAbjsebbDQrudPep1iLRKEQ4EKTIxdIWWoDFkMC9cRp+zmvMWY&#10;rK+l9tgnuG3lMstW0mLDacFgR3tD1f30tAr6vFzdo7+a5zs/vrjUs8rlpNR0MhzWSco1iEhD/G/8&#10;IY5awRJ+/6QvILc/AAAA//8DAFBLAQItABQABgAIAAAAIQDb4fbL7gAAAIUBAAATAAAAAAAAAAAA&#10;AAAAAAAAAABbQ29udGVudF9UeXBlc10ueG1sUEsBAi0AFAAGAAgAAAAhAFr0LFu/AAAAFQEAAAsA&#10;AAAAAAAAAAAAAAAAHwEAAF9yZWxzLy5yZWxzUEsBAi0AFAAGAAgAAAAhAKdTARbEAAAA3wAAAA8A&#10;AAAAAAAAAAAAAAAABwIAAGRycy9kb3ducmV2LnhtbFBLBQYAAAAAAwADALcAAAD4AgAAAAA=&#10;" path="m,l2076247,e" filled="f">
                <v:stroke miterlimit="83231f" joinstyle="miter"/>
                <v:path arrowok="t" textboxrect="0,0,2076247,0"/>
              </v:shape>
              <v:shape id="Shape 8065" o:spid="_x0000_s1028" style="position:absolute;left:20857;width:6953;height:0;visibility:visible;mso-wrap-style:square;v-text-anchor:top" coordsize="695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D1xwAAAN8AAAAPAAAAZHJzL2Rvd25yZXYueG1sRI9Pa8JA&#10;FMTvhX6H5RW86aZaakmySvFPyUkw9qC3x+4zSZt9G7Krpt++WxB6GRiG+Q2TLwfbiiv1vnGs4HmS&#10;gCDWzjRcKfg8bMdvIHxANtg6JgU/5GG5eHzIMTXuxnu6lqESEcI+RQV1CF0qpdc1WfQT1xHH7Ox6&#10;iyHavpKmx1uE21ZOk+RVWmw4LtTY0aom/V1erAI9L46oZx+t3rwUYbvDE+6+TkqNnoZ1FuU9AxFo&#10;CP+NO6IwCmbw9yd+Abn4BQAA//8DAFBLAQItABQABgAIAAAAIQDb4fbL7gAAAIUBAAATAAAAAAAA&#10;AAAAAAAAAAAAAABbQ29udGVudF9UeXBlc10ueG1sUEsBAi0AFAAGAAgAAAAhAFr0LFu/AAAAFQEA&#10;AAsAAAAAAAAAAAAAAAAAHwEAAF9yZWxzLy5yZWxzUEsBAi0AFAAGAAgAAAAhAEsKUPXHAAAA3wAA&#10;AA8AAAAAAAAAAAAAAAAABwIAAGRycy9kb3ducmV2LnhtbFBLBQYAAAAAAwADALcAAAD7AgAAAAA=&#10;" path="m,l695325,e" filled="f">
                <v:stroke miterlimit="83231f" joinstyle="miter" endcap="square"/>
                <v:path arrowok="t" textboxrect="0,0,695325,0"/>
              </v:shape>
              <v:shape id="Shape 8066" o:spid="_x0000_s1029" style="position:absolute;left:27906;width:36799;height:0;visibility:visible;mso-wrap-style:square;v-text-anchor:top" coordsize="3679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PQxwAAAN8AAAAPAAAAZHJzL2Rvd25yZXYueG1sRI9Pi8Iw&#10;FMTvC/sdwhO8LJoq7iLVKItF6Mk/XQ8eH82zrTYvpYlav70RhL0MDMP8hpkvO1OLG7WusqxgNIxA&#10;EOdWV1woOPytB1MQziNrrC2Tggc5WC4+P+YYa3vnPd0yX4gAYRejgtL7JpbS5SUZdEPbEIfsZFuD&#10;Pti2kLrFe4CbWo6j6EcarDgslNjQqqT8kl2NguRr+12N3TrZpefDJvKTdHocpUr1e10yC/I7A+Gp&#10;8/+NNyLVCibw+hO+gFw8AQAA//8DAFBLAQItABQABgAIAAAAIQDb4fbL7gAAAIUBAAATAAAAAAAA&#10;AAAAAAAAAAAAAABbQ29udGVudF9UeXBlc10ueG1sUEsBAi0AFAAGAAgAAAAhAFr0LFu/AAAAFQEA&#10;AAsAAAAAAAAAAAAAAAAAHwEAAF9yZWxzLy5yZWxzUEsBAi0AFAAGAAgAAAAhAAp4A9DHAAAA3wAA&#10;AA8AAAAAAAAAAAAAAAAABwIAAGRycy9kb3ducmV2LnhtbFBLBQYAAAAAAwADALcAAAD7AgAAAAA=&#10;" path="m,l3679901,e" filled="f">
                <v:stroke miterlimit="83231f" joinstyle="miter" endcap="square"/>
                <v:path arrowok="t" textboxrect="0,0,3679901,0"/>
              </v:shape>
              <w10:wrap type="square" anchorx="page" anchory="page"/>
            </v:group>
          </w:pict>
        </mc:Fallback>
      </mc:AlternateContent>
    </w:r>
    <w:r>
      <w:rPr>
        <w:sz w:val="16"/>
      </w:rPr>
      <w:t>2018 Spring</w:t>
    </w:r>
    <w:r>
      <w:rPr>
        <w:sz w:val="16"/>
      </w:rPr>
      <w:tab/>
    </w:r>
    <w:r>
      <w:fldChar w:fldCharType="begin"/>
    </w:r>
    <w:r>
      <w:instrText xml:space="preserve"> PAGE   \* MERGEFORMAT </w:instrText>
    </w:r>
    <w:r>
      <w:fldChar w:fldCharType="separate"/>
    </w:r>
    <w:r w:rsidR="00592084">
      <w:rPr>
        <w:noProof/>
      </w:rPr>
      <w:t>4</w:t>
    </w:r>
    <w:r>
      <w:rPr>
        <w:sz w:val="16"/>
      </w:rPr>
      <w:fldChar w:fldCharType="end"/>
    </w:r>
    <w:r>
      <w:rPr>
        <w:sz w:val="16"/>
      </w:rPr>
      <w:t>/</w:t>
    </w:r>
    <w:r w:rsidR="00101D05">
      <w:fldChar w:fldCharType="begin"/>
    </w:r>
    <w:r w:rsidR="00101D05">
      <w:instrText xml:space="preserve"> NUMPAGES   \* MERGEFORMAT </w:instrText>
    </w:r>
    <w:r w:rsidR="00101D05">
      <w:fldChar w:fldCharType="separate"/>
    </w:r>
    <w:r w:rsidR="00592084">
      <w:rPr>
        <w:noProof/>
      </w:rPr>
      <w:t>7</w:t>
    </w:r>
    <w:r w:rsidR="00101D05">
      <w:rPr>
        <w:noProof/>
      </w:rPr>
      <w:fldChar w:fldCharType="end"/>
    </w:r>
    <w:r>
      <w:rPr>
        <w:sz w:val="16"/>
      </w:rPr>
      <w:tab/>
      <w:t>Lab 03 – The Decoder</w:t>
    </w:r>
  </w:p>
  <w:p w14:paraId="360E923E" w14:textId="7D593420" w:rsidR="00FC0446" w:rsidRPr="001747D9" w:rsidRDefault="00FC0446" w:rsidP="001747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22BC5" w14:textId="52A8E262" w:rsidR="00FC0446" w:rsidRDefault="00113AE1">
    <w:pPr>
      <w:tabs>
        <w:tab w:val="center" w:pos="3840"/>
        <w:tab w:val="right" w:pos="10193"/>
      </w:tabs>
      <w:spacing w:after="0" w:line="259" w:lineRule="auto"/>
      <w:ind w:left="0" w:firstLine="0"/>
    </w:pPr>
    <w:r>
      <w:rPr>
        <w:noProof/>
      </w:rPr>
      <mc:AlternateContent>
        <mc:Choice Requires="wpg">
          <w:drawing>
            <wp:anchor distT="0" distB="0" distL="114300" distR="114300" simplePos="0" relativeHeight="251665408" behindDoc="0" locked="0" layoutInCell="1" allowOverlap="1" wp14:anchorId="4A145518" wp14:editId="09114DB8">
              <wp:simplePos x="0" y="0"/>
              <wp:positionH relativeFrom="page">
                <wp:posOffset>544767</wp:posOffset>
              </wp:positionH>
              <wp:positionV relativeFrom="page">
                <wp:posOffset>471005</wp:posOffset>
              </wp:positionV>
              <wp:extent cx="6470524" cy="9525"/>
              <wp:effectExtent l="0" t="0" r="0" b="0"/>
              <wp:wrapSquare wrapText="bothSides"/>
              <wp:docPr id="8063" name="Group 8063"/>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64" name="Shape 8064"/>
                      <wps:cNvSpPr/>
                      <wps:spPr>
                        <a:xfrm>
                          <a:off x="0" y="0"/>
                          <a:ext cx="2076247" cy="0"/>
                        </a:xfrm>
                        <a:custGeom>
                          <a:avLst/>
                          <a:gdLst/>
                          <a:ahLst/>
                          <a:cxnLst/>
                          <a:rect l="0" t="0" r="0" b="0"/>
                          <a:pathLst>
                            <a:path w="2076247">
                              <a:moveTo>
                                <a:pt x="0" y="0"/>
                              </a:moveTo>
                              <a:lnTo>
                                <a:pt x="207624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065" name="Shape 8065"/>
                      <wps:cNvSpPr/>
                      <wps:spPr>
                        <a:xfrm>
                          <a:off x="2085772" y="0"/>
                          <a:ext cx="695325" cy="0"/>
                        </a:xfrm>
                        <a:custGeom>
                          <a:avLst/>
                          <a:gdLst/>
                          <a:ahLst/>
                          <a:cxnLst/>
                          <a:rect l="0" t="0" r="0" b="0"/>
                          <a:pathLst>
                            <a:path w="695325">
                              <a:moveTo>
                                <a:pt x="0" y="0"/>
                              </a:moveTo>
                              <a:lnTo>
                                <a:pt x="69532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66" name="Shape 8066"/>
                      <wps:cNvSpPr/>
                      <wps:spPr>
                        <a:xfrm>
                          <a:off x="2790622" y="0"/>
                          <a:ext cx="3679901" cy="0"/>
                        </a:xfrm>
                        <a:custGeom>
                          <a:avLst/>
                          <a:gdLst/>
                          <a:ahLst/>
                          <a:cxnLst/>
                          <a:rect l="0" t="0" r="0" b="0"/>
                          <a:pathLst>
                            <a:path w="3679901">
                              <a:moveTo>
                                <a:pt x="0" y="0"/>
                              </a:moveTo>
                              <a:lnTo>
                                <a:pt x="3679901"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w:pict>
            <v:group id="Group 8063" style="width:509.49pt;height:0.75pt;position:absolute;mso-position-horizontal-relative:page;mso-position-horizontal:absolute;margin-left:42.895pt;mso-position-vertical-relative:page;margin-top:37.087pt;" coordsize="64705,95">
              <v:shape id="Shape 8064" style="position:absolute;width:20762;height:0;left:0;top:0;" coordsize="2076247,0" path="m0,0l2076247,0">
                <v:stroke weight="0.75pt" endcap="flat" joinstyle="miter" miterlimit="10" on="true" color="#000000"/>
                <v:fill on="false" color="#000000" opacity="0"/>
              </v:shape>
              <v:shape id="Shape 8065" style="position:absolute;width:6953;height:0;left:20857;top:0;" coordsize="695325,0" path="m0,0l695325,0">
                <v:stroke weight="0.75pt" endcap="square" joinstyle="miter" miterlimit="10" on="true" color="#000000"/>
                <v:fill on="false" color="#000000" opacity="0"/>
              </v:shape>
              <v:shape id="Shape 8066" style="position:absolute;width:36799;height:0;left:27906;top:0;" coordsize="3679901,0" path="m0,0l3679901,0">
                <v:stroke weight="0.75pt" endcap="square" joinstyle="miter" miterlimit="10" on="true" color="#000000"/>
                <v:fill on="false" color="#000000" opacity="0"/>
              </v:shape>
              <w10:wrap type="square"/>
            </v:group>
          </w:pict>
        </mc:Fallback>
      </mc:AlternateContent>
    </w:r>
    <w:r w:rsidR="001747D9">
      <w:rPr>
        <w:sz w:val="16"/>
      </w:rPr>
      <w:t>2018 Spring</w:t>
    </w:r>
    <w:r>
      <w:rPr>
        <w:sz w:val="16"/>
      </w:rPr>
      <w:tab/>
    </w:r>
    <w:r>
      <w:fldChar w:fldCharType="begin"/>
    </w:r>
    <w:r>
      <w:instrText xml:space="preserve"> PAGE   \* MERGEFORMAT </w:instrText>
    </w:r>
    <w:r>
      <w:fldChar w:fldCharType="separate"/>
    </w:r>
    <w:r w:rsidR="00592084" w:rsidRPr="00592084">
      <w:rPr>
        <w:noProof/>
        <w:sz w:val="16"/>
      </w:rPr>
      <w:t>5</w:t>
    </w:r>
    <w:r>
      <w:rPr>
        <w:sz w:val="16"/>
      </w:rPr>
      <w:fldChar w:fldCharType="end"/>
    </w:r>
    <w:r>
      <w:rPr>
        <w:sz w:val="16"/>
      </w:rPr>
      <w:t>/</w:t>
    </w:r>
    <w:r w:rsidR="00101D05">
      <w:fldChar w:fldCharType="begin"/>
    </w:r>
    <w:r w:rsidR="00101D05">
      <w:instrText xml:space="preserve"> NUMPAGES   \* MERGEFORMAT </w:instrText>
    </w:r>
    <w:r w:rsidR="00101D05">
      <w:fldChar w:fldCharType="separate"/>
    </w:r>
    <w:r w:rsidR="00592084" w:rsidRPr="00592084">
      <w:rPr>
        <w:noProof/>
        <w:sz w:val="16"/>
      </w:rPr>
      <w:t>7</w:t>
    </w:r>
    <w:r w:rsidR="00101D05">
      <w:rPr>
        <w:noProof/>
        <w:sz w:val="16"/>
      </w:rPr>
      <w:fldChar w:fldCharType="end"/>
    </w:r>
    <w:r>
      <w:rPr>
        <w:sz w:val="16"/>
      </w:rPr>
      <w:tab/>
      <w:t>Lab 0</w:t>
    </w:r>
    <w:r w:rsidR="00C12A26">
      <w:rPr>
        <w:sz w:val="16"/>
      </w:rPr>
      <w:t>7</w:t>
    </w:r>
    <w:r w:rsidR="001747D9">
      <w:rPr>
        <w:sz w:val="16"/>
      </w:rPr>
      <w:t xml:space="preserve"> – </w:t>
    </w:r>
    <w:r w:rsidR="00C12A26">
      <w:rPr>
        <w:sz w:val="16"/>
      </w:rPr>
      <w:t>Shift regist</w:t>
    </w:r>
    <w:r w:rsidR="00A209F0">
      <w:rPr>
        <w:sz w:val="16"/>
      </w:rPr>
      <w: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1152E" w14:textId="77777777" w:rsidR="00FC0446" w:rsidRDefault="00113AE1">
    <w:pPr>
      <w:tabs>
        <w:tab w:val="center" w:pos="3840"/>
        <w:tab w:val="right" w:pos="10193"/>
      </w:tabs>
      <w:spacing w:after="0" w:line="259" w:lineRule="auto"/>
      <w:ind w:left="0" w:firstLine="0"/>
    </w:pPr>
    <w:r>
      <w:rPr>
        <w:noProof/>
      </w:rPr>
      <mc:AlternateContent>
        <mc:Choice Requires="wpg">
          <w:drawing>
            <wp:anchor distT="0" distB="0" distL="114300" distR="114300" simplePos="0" relativeHeight="251666432" behindDoc="0" locked="0" layoutInCell="1" allowOverlap="1" wp14:anchorId="75135B94" wp14:editId="02AD255F">
              <wp:simplePos x="0" y="0"/>
              <wp:positionH relativeFrom="page">
                <wp:posOffset>544767</wp:posOffset>
              </wp:positionH>
              <wp:positionV relativeFrom="page">
                <wp:posOffset>471005</wp:posOffset>
              </wp:positionV>
              <wp:extent cx="6470524" cy="9525"/>
              <wp:effectExtent l="0" t="0" r="0" b="0"/>
              <wp:wrapSquare wrapText="bothSides"/>
              <wp:docPr id="8037" name="Group 8037"/>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38" name="Shape 8038"/>
                      <wps:cNvSpPr/>
                      <wps:spPr>
                        <a:xfrm>
                          <a:off x="0" y="0"/>
                          <a:ext cx="2076247" cy="0"/>
                        </a:xfrm>
                        <a:custGeom>
                          <a:avLst/>
                          <a:gdLst/>
                          <a:ahLst/>
                          <a:cxnLst/>
                          <a:rect l="0" t="0" r="0" b="0"/>
                          <a:pathLst>
                            <a:path w="2076247">
                              <a:moveTo>
                                <a:pt x="0" y="0"/>
                              </a:moveTo>
                              <a:lnTo>
                                <a:pt x="207624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039" name="Shape 8039"/>
                      <wps:cNvSpPr/>
                      <wps:spPr>
                        <a:xfrm>
                          <a:off x="2085772" y="0"/>
                          <a:ext cx="695325" cy="0"/>
                        </a:xfrm>
                        <a:custGeom>
                          <a:avLst/>
                          <a:gdLst/>
                          <a:ahLst/>
                          <a:cxnLst/>
                          <a:rect l="0" t="0" r="0" b="0"/>
                          <a:pathLst>
                            <a:path w="695325">
                              <a:moveTo>
                                <a:pt x="0" y="0"/>
                              </a:moveTo>
                              <a:lnTo>
                                <a:pt x="69532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40" name="Shape 8040"/>
                      <wps:cNvSpPr/>
                      <wps:spPr>
                        <a:xfrm>
                          <a:off x="2790622" y="0"/>
                          <a:ext cx="3679901" cy="0"/>
                        </a:xfrm>
                        <a:custGeom>
                          <a:avLst/>
                          <a:gdLst/>
                          <a:ahLst/>
                          <a:cxnLst/>
                          <a:rect l="0" t="0" r="0" b="0"/>
                          <a:pathLst>
                            <a:path w="3679901">
                              <a:moveTo>
                                <a:pt x="0" y="0"/>
                              </a:moveTo>
                              <a:lnTo>
                                <a:pt x="3679901"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w:pict>
            <v:group id="Group 8037" style="width:509.49pt;height:0.75pt;position:absolute;mso-position-horizontal-relative:page;mso-position-horizontal:absolute;margin-left:42.895pt;mso-position-vertical-relative:page;margin-top:37.087pt;" coordsize="64705,95">
              <v:shape id="Shape 8038" style="position:absolute;width:20762;height:0;left:0;top:0;" coordsize="2076247,0" path="m0,0l2076247,0">
                <v:stroke weight="0.75pt" endcap="flat" joinstyle="miter" miterlimit="10" on="true" color="#000000"/>
                <v:fill on="false" color="#000000" opacity="0"/>
              </v:shape>
              <v:shape id="Shape 8039" style="position:absolute;width:6953;height:0;left:20857;top:0;" coordsize="695325,0" path="m0,0l695325,0">
                <v:stroke weight="0.75pt" endcap="square" joinstyle="miter" miterlimit="10" on="true" color="#000000"/>
                <v:fill on="false" color="#000000" opacity="0"/>
              </v:shape>
              <v:shape id="Shape 8040" style="position:absolute;width:36799;height:0;left:27906;top:0;" coordsize="3679901,0" path="m0,0l3679901,0">
                <v:stroke weight="0.75pt" endcap="square" joinstyle="miter" miterlimit="10" on="true" color="#000000"/>
                <v:fill on="false" color="#000000" opacity="0"/>
              </v:shape>
              <w10:wrap type="square"/>
            </v:group>
          </w:pict>
        </mc:Fallback>
      </mc:AlternateContent>
    </w:r>
    <w:r>
      <w:rPr>
        <w:sz w:val="16"/>
      </w:rPr>
      <w:t>2017/01/11 23:45</w:t>
    </w:r>
    <w:r>
      <w:rPr>
        <w:sz w:val="16"/>
      </w:rPr>
      <w:tab/>
    </w:r>
    <w:r>
      <w:fldChar w:fldCharType="begin"/>
    </w:r>
    <w:r>
      <w:instrText xml:space="preserve"> PAGE   \* MERGEFORMAT </w:instrText>
    </w:r>
    <w:r>
      <w:fldChar w:fldCharType="separate"/>
    </w:r>
    <w:r>
      <w:rPr>
        <w:sz w:val="16"/>
      </w:rPr>
      <w:t>11</w:t>
    </w:r>
    <w:r>
      <w:rPr>
        <w:sz w:val="16"/>
      </w:rPr>
      <w:fldChar w:fldCharType="end"/>
    </w:r>
    <w:r>
      <w:rPr>
        <w:sz w:val="16"/>
      </w:rPr>
      <w:t>/</w:t>
    </w:r>
    <w:r w:rsidR="00101D05">
      <w:fldChar w:fldCharType="begin"/>
    </w:r>
    <w:r w:rsidR="00101D05">
      <w:instrText xml:space="preserve"> NUMPAGES   \* MERGEFORMAT </w:instrText>
    </w:r>
    <w:r w:rsidR="00101D05">
      <w:fldChar w:fldCharType="separate"/>
    </w:r>
    <w:r w:rsidR="00410E1C" w:rsidRPr="00410E1C">
      <w:rPr>
        <w:noProof/>
        <w:sz w:val="16"/>
      </w:rPr>
      <w:t>13</w:t>
    </w:r>
    <w:r w:rsidR="00101D05">
      <w:rPr>
        <w:noProof/>
        <w:sz w:val="16"/>
      </w:rPr>
      <w:fldChar w:fldCharType="end"/>
    </w:r>
    <w:r>
      <w:rPr>
        <w:sz w:val="16"/>
      </w:rPr>
      <w:tab/>
      <w:t>Lab 01 - Digital Logic and Gates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2222C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E90CAC"/>
    <w:multiLevelType w:val="multilevel"/>
    <w:tmpl w:val="850A40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8C70CC0"/>
    <w:multiLevelType w:val="hybridMultilevel"/>
    <w:tmpl w:val="E8D4D18A"/>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E57E1C"/>
    <w:multiLevelType w:val="hybridMultilevel"/>
    <w:tmpl w:val="9E94F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E1D64"/>
    <w:multiLevelType w:val="multilevel"/>
    <w:tmpl w:val="5FB2A9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7680933"/>
    <w:multiLevelType w:val="hybridMultilevel"/>
    <w:tmpl w:val="2CAE9608"/>
    <w:lvl w:ilvl="0" w:tplc="55F61B76">
      <w:start w:val="1"/>
      <w:numFmt w:val="bullet"/>
      <w:lvlText w:val="●"/>
      <w:lvlJc w:val="left"/>
      <w:pPr>
        <w:ind w:left="164"/>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E5D81F92">
      <w:start w:val="1"/>
      <w:numFmt w:val="bullet"/>
      <w:lvlText w:val="o"/>
      <w:lvlJc w:val="left"/>
      <w:pPr>
        <w:ind w:left="10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AD4E17BC">
      <w:start w:val="1"/>
      <w:numFmt w:val="bullet"/>
      <w:lvlText w:val="▪"/>
      <w:lvlJc w:val="left"/>
      <w:pPr>
        <w:ind w:left="18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DC9269BE">
      <w:start w:val="1"/>
      <w:numFmt w:val="bullet"/>
      <w:lvlText w:val="•"/>
      <w:lvlJc w:val="left"/>
      <w:pPr>
        <w:ind w:left="252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3A6A85EC">
      <w:start w:val="1"/>
      <w:numFmt w:val="bullet"/>
      <w:lvlText w:val="o"/>
      <w:lvlJc w:val="left"/>
      <w:pPr>
        <w:ind w:left="32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130617A8">
      <w:start w:val="1"/>
      <w:numFmt w:val="bullet"/>
      <w:lvlText w:val="▪"/>
      <w:lvlJc w:val="left"/>
      <w:pPr>
        <w:ind w:left="39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D6B0CA26">
      <w:start w:val="1"/>
      <w:numFmt w:val="bullet"/>
      <w:lvlText w:val="•"/>
      <w:lvlJc w:val="left"/>
      <w:pPr>
        <w:ind w:left="468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A254D8A4">
      <w:start w:val="1"/>
      <w:numFmt w:val="bullet"/>
      <w:lvlText w:val="o"/>
      <w:lvlJc w:val="left"/>
      <w:pPr>
        <w:ind w:left="54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9BA0D8B4">
      <w:start w:val="1"/>
      <w:numFmt w:val="bullet"/>
      <w:lvlText w:val="▪"/>
      <w:lvlJc w:val="left"/>
      <w:pPr>
        <w:ind w:left="612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6" w15:restartNumberingAfterBreak="0">
    <w:nsid w:val="64C2286E"/>
    <w:multiLevelType w:val="multilevel"/>
    <w:tmpl w:val="7730E6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D925BF5"/>
    <w:multiLevelType w:val="hybridMultilevel"/>
    <w:tmpl w:val="6CFC9F12"/>
    <w:lvl w:ilvl="0" w:tplc="809090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7"/>
  </w:num>
  <w:num w:numId="4">
    <w:abstractNumId w:val="2"/>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bordersDoNotSurroundHeader/>
  <w:bordersDoNotSurroundFooter/>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46"/>
    <w:rsid w:val="0000546A"/>
    <w:rsid w:val="00045DA4"/>
    <w:rsid w:val="00056A97"/>
    <w:rsid w:val="00075A6F"/>
    <w:rsid w:val="00091169"/>
    <w:rsid w:val="000D13E3"/>
    <w:rsid w:val="00101D05"/>
    <w:rsid w:val="0011117A"/>
    <w:rsid w:val="00113AE1"/>
    <w:rsid w:val="00121472"/>
    <w:rsid w:val="00133B5E"/>
    <w:rsid w:val="001463EE"/>
    <w:rsid w:val="00146425"/>
    <w:rsid w:val="0016458E"/>
    <w:rsid w:val="001747D9"/>
    <w:rsid w:val="001B03A2"/>
    <w:rsid w:val="001B4253"/>
    <w:rsid w:val="001D36DD"/>
    <w:rsid w:val="001F4128"/>
    <w:rsid w:val="0024239F"/>
    <w:rsid w:val="002653C0"/>
    <w:rsid w:val="00267105"/>
    <w:rsid w:val="0027004E"/>
    <w:rsid w:val="00272116"/>
    <w:rsid w:val="00292988"/>
    <w:rsid w:val="002C3F7D"/>
    <w:rsid w:val="00303D71"/>
    <w:rsid w:val="0031025A"/>
    <w:rsid w:val="00321795"/>
    <w:rsid w:val="003231E9"/>
    <w:rsid w:val="003250FF"/>
    <w:rsid w:val="00330DE9"/>
    <w:rsid w:val="00332EC8"/>
    <w:rsid w:val="00344084"/>
    <w:rsid w:val="0037052C"/>
    <w:rsid w:val="003A4940"/>
    <w:rsid w:val="003B3B08"/>
    <w:rsid w:val="003C35D6"/>
    <w:rsid w:val="003D4711"/>
    <w:rsid w:val="003D642C"/>
    <w:rsid w:val="003D7135"/>
    <w:rsid w:val="003F2AA7"/>
    <w:rsid w:val="00410E1C"/>
    <w:rsid w:val="00421C11"/>
    <w:rsid w:val="004259E6"/>
    <w:rsid w:val="00434841"/>
    <w:rsid w:val="00456D84"/>
    <w:rsid w:val="00460312"/>
    <w:rsid w:val="00463214"/>
    <w:rsid w:val="004670D6"/>
    <w:rsid w:val="00474A67"/>
    <w:rsid w:val="00486ECE"/>
    <w:rsid w:val="004B2214"/>
    <w:rsid w:val="004C69C6"/>
    <w:rsid w:val="004C77B2"/>
    <w:rsid w:val="004C79D1"/>
    <w:rsid w:val="00507F41"/>
    <w:rsid w:val="005202BF"/>
    <w:rsid w:val="00525E48"/>
    <w:rsid w:val="00534195"/>
    <w:rsid w:val="005409B2"/>
    <w:rsid w:val="005725B2"/>
    <w:rsid w:val="00592084"/>
    <w:rsid w:val="00597578"/>
    <w:rsid w:val="005B31A4"/>
    <w:rsid w:val="006023D3"/>
    <w:rsid w:val="00611BF3"/>
    <w:rsid w:val="00614ECB"/>
    <w:rsid w:val="00627FA6"/>
    <w:rsid w:val="0064029A"/>
    <w:rsid w:val="006471BA"/>
    <w:rsid w:val="006500A1"/>
    <w:rsid w:val="00650A46"/>
    <w:rsid w:val="0065155A"/>
    <w:rsid w:val="00674A3D"/>
    <w:rsid w:val="006817B4"/>
    <w:rsid w:val="006835AB"/>
    <w:rsid w:val="00685198"/>
    <w:rsid w:val="006915BD"/>
    <w:rsid w:val="006952EB"/>
    <w:rsid w:val="006B568A"/>
    <w:rsid w:val="006D0567"/>
    <w:rsid w:val="006D1ABE"/>
    <w:rsid w:val="006F2974"/>
    <w:rsid w:val="00706BAE"/>
    <w:rsid w:val="007274CF"/>
    <w:rsid w:val="00727777"/>
    <w:rsid w:val="00730E0C"/>
    <w:rsid w:val="00740E67"/>
    <w:rsid w:val="00754AFC"/>
    <w:rsid w:val="007607E2"/>
    <w:rsid w:val="007A48B1"/>
    <w:rsid w:val="007C1556"/>
    <w:rsid w:val="007C2989"/>
    <w:rsid w:val="007D75D6"/>
    <w:rsid w:val="007E0CB1"/>
    <w:rsid w:val="007E3B28"/>
    <w:rsid w:val="0080624C"/>
    <w:rsid w:val="0081272B"/>
    <w:rsid w:val="008174D7"/>
    <w:rsid w:val="008713B9"/>
    <w:rsid w:val="00881056"/>
    <w:rsid w:val="008A78EB"/>
    <w:rsid w:val="008E7165"/>
    <w:rsid w:val="008F5027"/>
    <w:rsid w:val="008F5393"/>
    <w:rsid w:val="00915E07"/>
    <w:rsid w:val="009208C9"/>
    <w:rsid w:val="00926EF3"/>
    <w:rsid w:val="0093473D"/>
    <w:rsid w:val="00936193"/>
    <w:rsid w:val="00965B85"/>
    <w:rsid w:val="00967518"/>
    <w:rsid w:val="00A071AA"/>
    <w:rsid w:val="00A209F0"/>
    <w:rsid w:val="00A2615F"/>
    <w:rsid w:val="00A43D0C"/>
    <w:rsid w:val="00A541F8"/>
    <w:rsid w:val="00A5668F"/>
    <w:rsid w:val="00A6178E"/>
    <w:rsid w:val="00A77B31"/>
    <w:rsid w:val="00A8340A"/>
    <w:rsid w:val="00A85376"/>
    <w:rsid w:val="00AB6DFC"/>
    <w:rsid w:val="00AB7A82"/>
    <w:rsid w:val="00AC07E3"/>
    <w:rsid w:val="00AF04A7"/>
    <w:rsid w:val="00AF0643"/>
    <w:rsid w:val="00B0146C"/>
    <w:rsid w:val="00B11961"/>
    <w:rsid w:val="00B2207E"/>
    <w:rsid w:val="00B261A0"/>
    <w:rsid w:val="00B46BA6"/>
    <w:rsid w:val="00B65929"/>
    <w:rsid w:val="00B951FB"/>
    <w:rsid w:val="00BA0228"/>
    <w:rsid w:val="00BA71E1"/>
    <w:rsid w:val="00BC5895"/>
    <w:rsid w:val="00BD5415"/>
    <w:rsid w:val="00BF3269"/>
    <w:rsid w:val="00C12A26"/>
    <w:rsid w:val="00C32084"/>
    <w:rsid w:val="00C552B5"/>
    <w:rsid w:val="00C56550"/>
    <w:rsid w:val="00C779EA"/>
    <w:rsid w:val="00C94EA2"/>
    <w:rsid w:val="00CC4607"/>
    <w:rsid w:val="00CD5C9A"/>
    <w:rsid w:val="00CF556F"/>
    <w:rsid w:val="00D22FF6"/>
    <w:rsid w:val="00D43058"/>
    <w:rsid w:val="00DC7FC2"/>
    <w:rsid w:val="00DD65BD"/>
    <w:rsid w:val="00DF3385"/>
    <w:rsid w:val="00DF534D"/>
    <w:rsid w:val="00E156A4"/>
    <w:rsid w:val="00E3054D"/>
    <w:rsid w:val="00E56A22"/>
    <w:rsid w:val="00E667D8"/>
    <w:rsid w:val="00E70F91"/>
    <w:rsid w:val="00E77E06"/>
    <w:rsid w:val="00EA4A6A"/>
    <w:rsid w:val="00EA7873"/>
    <w:rsid w:val="00EB5165"/>
    <w:rsid w:val="00EC395B"/>
    <w:rsid w:val="00ED0279"/>
    <w:rsid w:val="00ED23F8"/>
    <w:rsid w:val="00F12D5E"/>
    <w:rsid w:val="00F374A5"/>
    <w:rsid w:val="00F44895"/>
    <w:rsid w:val="00F71518"/>
    <w:rsid w:val="00F8577D"/>
    <w:rsid w:val="00FA60AA"/>
    <w:rsid w:val="00FC0446"/>
    <w:rsid w:val="00FD02CD"/>
    <w:rsid w:val="00FE4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D530"/>
  <w15:docId w15:val="{65A84A65-B2DA-48E1-8D4A-FE709D84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4128"/>
    <w:pPr>
      <w:spacing w:after="237" w:line="270" w:lineRule="auto"/>
      <w:ind w:left="10" w:hanging="10"/>
    </w:pPr>
    <w:rPr>
      <w:rFonts w:ascii="Times New Roman" w:eastAsia="Calibri" w:hAnsi="Times New Roman" w:cs="Calibri"/>
      <w:color w:val="000000"/>
    </w:rPr>
  </w:style>
  <w:style w:type="paragraph" w:styleId="Heading1">
    <w:name w:val="heading 1"/>
    <w:next w:val="Normal"/>
    <w:link w:val="Heading1Char"/>
    <w:uiPriority w:val="9"/>
    <w:unhideWhenUsed/>
    <w:qFormat/>
    <w:pPr>
      <w:keepNext/>
      <w:keepLines/>
      <w:spacing w:after="358" w:line="265" w:lineRule="auto"/>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384" w:line="260" w:lineRule="auto"/>
      <w:ind w:left="10" w:hanging="10"/>
      <w:outlineLvl w:val="1"/>
    </w:pPr>
    <w:rPr>
      <w:rFonts w:ascii="Calibri" w:eastAsia="Calibri" w:hAnsi="Calibri" w:cs="Calibri"/>
      <w:b/>
      <w:color w:val="000000"/>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3"/>
    </w:rPr>
  </w:style>
  <w:style w:type="character" w:customStyle="1" w:styleId="Heading1Char">
    <w:name w:val="Heading 1 Char"/>
    <w:link w:val="Heading1"/>
    <w:rPr>
      <w:rFonts w:ascii="Calibri" w:eastAsia="Calibri" w:hAnsi="Calibri" w:cs="Calibri"/>
      <w:b/>
      <w:color w:val="000000"/>
      <w:sz w:val="44"/>
    </w:rPr>
  </w:style>
  <w:style w:type="paragraph" w:styleId="BalloonText">
    <w:name w:val="Balloon Text"/>
    <w:basedOn w:val="Normal"/>
    <w:link w:val="BalloonTextChar"/>
    <w:uiPriority w:val="99"/>
    <w:semiHidden/>
    <w:unhideWhenUsed/>
    <w:rsid w:val="006817B4"/>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817B4"/>
    <w:rPr>
      <w:rFonts w:ascii="Times New Roman" w:eastAsia="Calibri" w:hAnsi="Times New Roman" w:cs="Times New Roman"/>
      <w:color w:val="000000"/>
      <w:sz w:val="18"/>
      <w:szCs w:val="18"/>
    </w:rPr>
  </w:style>
  <w:style w:type="paragraph" w:customStyle="1" w:styleId="Style1">
    <w:name w:val="Style1"/>
    <w:basedOn w:val="Normal"/>
    <w:qFormat/>
    <w:rsid w:val="00B261A0"/>
    <w:pPr>
      <w:spacing w:after="360" w:line="240" w:lineRule="auto"/>
      <w:ind w:left="0" w:firstLine="0"/>
    </w:pPr>
  </w:style>
  <w:style w:type="paragraph" w:styleId="ListParagraph">
    <w:name w:val="List Paragraph"/>
    <w:basedOn w:val="Normal"/>
    <w:uiPriority w:val="34"/>
    <w:qFormat/>
    <w:rsid w:val="00121472"/>
    <w:pPr>
      <w:spacing w:after="0" w:line="240" w:lineRule="auto"/>
      <w:ind w:left="720" w:firstLine="0"/>
      <w:contextualSpacing/>
    </w:pPr>
    <w:rPr>
      <w:rFonts w:eastAsiaTheme="minorEastAsia" w:cstheme="minorBidi"/>
      <w:color w:val="auto"/>
      <w:sz w:val="24"/>
      <w:szCs w:val="24"/>
      <w:lang w:eastAsia="ja-JP"/>
    </w:rPr>
  </w:style>
  <w:style w:type="table" w:styleId="TableGrid">
    <w:name w:val="Table Grid"/>
    <w:basedOn w:val="TableNormal"/>
    <w:uiPriority w:val="39"/>
    <w:rsid w:val="00520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47D9"/>
    <w:rPr>
      <w:b/>
      <w:bCs/>
    </w:rPr>
  </w:style>
  <w:style w:type="paragraph" w:styleId="Header">
    <w:name w:val="header"/>
    <w:basedOn w:val="Normal"/>
    <w:link w:val="HeaderChar"/>
    <w:uiPriority w:val="99"/>
    <w:semiHidden/>
    <w:unhideWhenUsed/>
    <w:rsid w:val="001747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47D9"/>
    <w:rPr>
      <w:rFonts w:ascii="Times New Roman" w:eastAsia="Calibri" w:hAnsi="Times New Roman" w:cs="Calibri"/>
      <w:color w:val="000000"/>
    </w:rPr>
  </w:style>
  <w:style w:type="character" w:styleId="Hyperlink">
    <w:name w:val="Hyperlink"/>
    <w:basedOn w:val="DefaultParagraphFont"/>
    <w:uiPriority w:val="99"/>
    <w:unhideWhenUsed/>
    <w:rsid w:val="00A209F0"/>
    <w:rPr>
      <w:color w:val="0563C1" w:themeColor="hyperlink"/>
      <w:u w:val="single"/>
    </w:rPr>
  </w:style>
  <w:style w:type="character" w:styleId="FollowedHyperlink">
    <w:name w:val="FollowedHyperlink"/>
    <w:basedOn w:val="DefaultParagraphFont"/>
    <w:uiPriority w:val="99"/>
    <w:semiHidden/>
    <w:unhideWhenUsed/>
    <w:rsid w:val="002653C0"/>
    <w:rPr>
      <w:color w:val="954F72" w:themeColor="followedHyperlink"/>
      <w:u w:val="single"/>
    </w:rPr>
  </w:style>
  <w:style w:type="paragraph" w:customStyle="1" w:styleId="TableContents">
    <w:name w:val="Table Contents"/>
    <w:basedOn w:val="Normal"/>
    <w:qFormat/>
    <w:rsid w:val="00E56A22"/>
    <w:pPr>
      <w:suppressLineNumbers/>
      <w:spacing w:after="0" w:line="240" w:lineRule="auto"/>
      <w:ind w:left="0" w:firstLine="0"/>
    </w:pPr>
    <w:rPr>
      <w:rFonts w:ascii="Liberation Serif" w:eastAsia="Arial Unicode MS" w:hAnsi="Liberation Serif" w:cs="Arial Unicode MS"/>
      <w:color w:val="auto"/>
      <w:sz w:val="24"/>
      <w:szCs w:val="24"/>
      <w:lang w:eastAsia="zh-CN" w:bidi="hi-IN"/>
    </w:rPr>
  </w:style>
  <w:style w:type="character" w:customStyle="1" w:styleId="InternetLink">
    <w:name w:val="Internet Link"/>
    <w:rsid w:val="00E56A22"/>
    <w:rPr>
      <w:color w:val="000080"/>
      <w:u w:val="single"/>
    </w:rPr>
  </w:style>
  <w:style w:type="character" w:styleId="UnresolvedMention">
    <w:name w:val="Unresolved Mention"/>
    <w:basedOn w:val="DefaultParagraphFont"/>
    <w:uiPriority w:val="99"/>
    <w:rsid w:val="00614E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830152">
      <w:bodyDiv w:val="1"/>
      <w:marLeft w:val="0"/>
      <w:marRight w:val="0"/>
      <w:marTop w:val="0"/>
      <w:marBottom w:val="0"/>
      <w:divBdr>
        <w:top w:val="none" w:sz="0" w:space="0" w:color="auto"/>
        <w:left w:val="none" w:sz="0" w:space="0" w:color="auto"/>
        <w:bottom w:val="none" w:sz="0" w:space="0" w:color="auto"/>
        <w:right w:val="none" w:sz="0" w:space="0" w:color="auto"/>
      </w:divBdr>
    </w:div>
    <w:div w:id="1873224970">
      <w:bodyDiv w:val="1"/>
      <w:marLeft w:val="0"/>
      <w:marRight w:val="0"/>
      <w:marTop w:val="0"/>
      <w:marBottom w:val="0"/>
      <w:divBdr>
        <w:top w:val="none" w:sz="0" w:space="0" w:color="auto"/>
        <w:left w:val="none" w:sz="0" w:space="0" w:color="auto"/>
        <w:bottom w:val="none" w:sz="0" w:space="0" w:color="auto"/>
        <w:right w:val="none" w:sz="0" w:space="0" w:color="auto"/>
      </w:divBdr>
    </w:div>
    <w:div w:id="1932858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i.com/lit/ds/sy%20v%20mlink/sn74s112a.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7</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Lab 01 - Digital Logic and Gates</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01 - Digital Logic and Gates</dc:title>
  <dc:subject/>
  <dc:creator>Scott Hester</dc:creator>
  <cp:keywords/>
  <cp:lastModifiedBy>Dayu Liu</cp:lastModifiedBy>
  <cp:revision>18</cp:revision>
  <cp:lastPrinted>2018-02-17T22:58:00Z</cp:lastPrinted>
  <dcterms:created xsi:type="dcterms:W3CDTF">2018-02-17T22:58:00Z</dcterms:created>
  <dcterms:modified xsi:type="dcterms:W3CDTF">2018-02-28T00:40:00Z</dcterms:modified>
</cp:coreProperties>
</file>