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E82D" w14:textId="77777777" w:rsidR="00EB345A" w:rsidRDefault="00EB345A">
      <w:bookmarkStart w:id="0" w:name="_GoBack"/>
      <w:bookmarkEnd w:id="0"/>
    </w:p>
    <w:p w14:paraId="6A0A2F74" w14:textId="77777777" w:rsidR="00EB345A" w:rsidRDefault="00EB345A"/>
    <w:p w14:paraId="26444F6F" w14:textId="1013FE29" w:rsidR="00E73DA7" w:rsidRDefault="00A73695">
      <w:r>
        <w:t>Entity relationship model</w:t>
      </w:r>
    </w:p>
    <w:p w14:paraId="756CDD97" w14:textId="7B58116F" w:rsidR="00A73695" w:rsidRDefault="00A73695">
      <w:r>
        <w:t>Database: Collection of entities and relationship among them</w:t>
      </w:r>
    </w:p>
    <w:p w14:paraId="06ABD607" w14:textId="093E8777" w:rsidR="00A73695" w:rsidRDefault="00A73695"/>
    <w:p w14:paraId="0ACC8783" w14:textId="2B447DE8" w:rsidR="00A73695" w:rsidRDefault="00A73695">
      <w:r>
        <w:t xml:space="preserve">Entity is a distinguishable object (person) that have attributes </w:t>
      </w:r>
      <w:r>
        <w:rPr>
          <w:rFonts w:hint="eastAsia"/>
        </w:rPr>
        <w:t>(</w:t>
      </w:r>
      <w:r>
        <w:t>name, address) whose values are restricted by domain – range</w:t>
      </w:r>
    </w:p>
    <w:p w14:paraId="275047BC" w14:textId="7D9EF0CA" w:rsidR="00A73695" w:rsidRDefault="00A73695"/>
    <w:p w14:paraId="55886879" w14:textId="1FB3EE40" w:rsidR="00A73695" w:rsidRDefault="00A73695">
      <w:r>
        <w:t>Relationship is the association among several entities.</w:t>
      </w:r>
      <w:r w:rsidR="00E90789">
        <w:t xml:space="preserve"> R</w:t>
      </w:r>
      <w:r>
        <w:t>elationship set contains several entities taken from entity sets.</w:t>
      </w:r>
      <w:r w:rsidR="00E90789">
        <w:t xml:space="preserve"> (customer, account) </w:t>
      </w:r>
      <w:r w:rsidR="00E90789" w:rsidRPr="00E90789">
        <w:rPr>
          <w:rFonts w:hint="eastAsia"/>
        </w:rPr>
        <w:t>∈</w:t>
      </w:r>
      <w:r w:rsidR="00E90789">
        <w:rPr>
          <w:rFonts w:hint="eastAsia"/>
        </w:rPr>
        <w:t>depositor</w:t>
      </w:r>
      <w:r w:rsidR="00E90789">
        <w:t xml:space="preserve">. Relationship set </w:t>
      </w:r>
      <w:r>
        <w:t>can also have attributes. E.g. Entity (Customer) – Relationship (Access date) – Entity (account)</w:t>
      </w:r>
    </w:p>
    <w:p w14:paraId="54C7CDD6" w14:textId="10307A9D" w:rsidR="00525A72" w:rsidRDefault="00525A72"/>
    <w:p w14:paraId="2EDC93C8" w14:textId="592A3E1B" w:rsidR="00525A72" w:rsidRDefault="00BF12D1">
      <w:r>
        <w:t>Can make relationship attribute into attribute of entity if mapping cardinalities allow (one to one, one to many, many to many, many to one)</w:t>
      </w:r>
    </w:p>
    <w:p w14:paraId="6F2E2A48" w14:textId="0291EC6B" w:rsidR="00FC21F8" w:rsidRDefault="00FC21F8"/>
    <w:p w14:paraId="33277580" w14:textId="7BCE1A04" w:rsidR="00FC21F8" w:rsidRDefault="00FC21F8">
      <w:r>
        <w:t>Rectangle - entity set</w:t>
      </w:r>
    </w:p>
    <w:p w14:paraId="2F31721E" w14:textId="38AE53BF" w:rsidR="00FC21F8" w:rsidRDefault="00FC21F8">
      <w:r>
        <w:t>Diamond - relationship set</w:t>
      </w:r>
    </w:p>
    <w:p w14:paraId="12BD59AF" w14:textId="2383A968" w:rsidR="00FC21F8" w:rsidRDefault="00FC21F8">
      <w:r>
        <w:t>Ellipse - attributes: double multivalued attributes, dashed derived attributes, underline primary key</w:t>
      </w:r>
    </w:p>
    <w:p w14:paraId="0D06C059" w14:textId="570DC071" w:rsidR="00920244" w:rsidRDefault="00920244"/>
    <w:p w14:paraId="03D392AE" w14:textId="25E5C4FF" w:rsidR="00D65E4B" w:rsidRDefault="00920244" w:rsidP="00D65E4B">
      <w:r>
        <w:t xml:space="preserve">Roles </w:t>
      </w:r>
      <w:r w:rsidR="00D65E4B">
        <w:t>(labels) are indicated in ER diagram by labeling the lines that connect diamonds to rectangle</w:t>
      </w:r>
    </w:p>
    <w:p w14:paraId="7AC32E72" w14:textId="2CD9B404" w:rsidR="00D65E4B" w:rsidRDefault="00D65E4B" w:rsidP="00D65E4B"/>
    <w:p w14:paraId="36DBC6CF" w14:textId="6622BC69" w:rsidR="00D65E4B" w:rsidRDefault="00D65E4B" w:rsidP="00D65E4B">
      <w:r>
        <w:t>Cardinality constraints</w:t>
      </w:r>
    </w:p>
    <w:p w14:paraId="65EC8FCC" w14:textId="528014D8" w:rsidR="00D65E4B" w:rsidRDefault="00D65E4B" w:rsidP="00D65E4B">
      <w:r>
        <w:rPr>
          <w:rFonts w:eastAsiaTheme="minorHAnsi"/>
        </w:rPr>
        <w:t xml:space="preserve">□ </w:t>
      </w:r>
      <w:r>
        <w:rPr>
          <w:rFonts w:hint="eastAsia"/>
        </w:rPr>
        <w:t>&lt;</w:t>
      </w:r>
      <w:r>
        <w:t>-</w:t>
      </w:r>
      <w:r>
        <w:rPr>
          <w:rFonts w:asciiTheme="minorEastAsia" w:hAnsiTheme="minorEastAsia" w:cs="Segoe UI Symbol" w:hint="eastAsia"/>
        </w:rPr>
        <w:t>◇</w:t>
      </w:r>
      <w:r>
        <w:t xml:space="preserve">-&gt; </w:t>
      </w:r>
      <w:r>
        <w:rPr>
          <w:rFonts w:eastAsiaTheme="minorHAnsi"/>
        </w:rPr>
        <w:t>□ on</w:t>
      </w:r>
      <w:r>
        <w:t>e to one</w:t>
      </w:r>
    </w:p>
    <w:p w14:paraId="642310CF" w14:textId="29E9D8AA" w:rsidR="00D65E4B" w:rsidRDefault="00D65E4B" w:rsidP="00D65E4B">
      <w:r>
        <w:rPr>
          <w:rFonts w:eastAsiaTheme="minorHAnsi"/>
        </w:rPr>
        <w:t xml:space="preserve">□ </w:t>
      </w:r>
      <w:r>
        <w:t xml:space="preserve">&lt;- </w:t>
      </w:r>
      <w:r>
        <w:rPr>
          <w:rFonts w:asciiTheme="minorEastAsia" w:hAnsiTheme="minorEastAsia" w:cs="Segoe UI Symbol" w:hint="eastAsia"/>
        </w:rPr>
        <w:t>◇</w:t>
      </w:r>
      <w:r>
        <w:t xml:space="preserve">- </w:t>
      </w:r>
      <w:r>
        <w:rPr>
          <w:rFonts w:eastAsiaTheme="minorHAnsi"/>
        </w:rPr>
        <w:t>□</w:t>
      </w:r>
      <w:r>
        <w:t xml:space="preserve"> one to many</w:t>
      </w:r>
    </w:p>
    <w:p w14:paraId="375F42B0" w14:textId="71C6D63D" w:rsidR="00D65E4B" w:rsidRDefault="00D65E4B" w:rsidP="00D65E4B">
      <w:r>
        <w:rPr>
          <w:rFonts w:eastAsiaTheme="minorHAnsi"/>
        </w:rPr>
        <w:t xml:space="preserve">□ </w:t>
      </w:r>
      <w:r>
        <w:t xml:space="preserve">- </w:t>
      </w:r>
      <w:r>
        <w:rPr>
          <w:rFonts w:asciiTheme="minorEastAsia" w:hAnsiTheme="minorEastAsia" w:cs="Segoe UI Symbol" w:hint="eastAsia"/>
        </w:rPr>
        <w:t>◇</w:t>
      </w:r>
      <w:r>
        <w:t xml:space="preserve">-&gt; </w:t>
      </w:r>
      <w:r>
        <w:rPr>
          <w:rFonts w:eastAsiaTheme="minorHAnsi"/>
        </w:rPr>
        <w:t xml:space="preserve">□ </w:t>
      </w:r>
      <w:r>
        <w:t>any to one</w:t>
      </w:r>
    </w:p>
    <w:p w14:paraId="21F7B49C" w14:textId="7797F8B3" w:rsidR="00D65E4B" w:rsidRDefault="00D65E4B" w:rsidP="00D65E4B">
      <w:r>
        <w:rPr>
          <w:rFonts w:eastAsiaTheme="minorHAnsi"/>
        </w:rPr>
        <w:t xml:space="preserve">□ </w:t>
      </w:r>
      <w:r>
        <w:t xml:space="preserve">- </w:t>
      </w:r>
      <w:r>
        <w:rPr>
          <w:rFonts w:asciiTheme="minorEastAsia" w:hAnsiTheme="minorEastAsia" w:cs="Segoe UI Symbol" w:hint="eastAsia"/>
        </w:rPr>
        <w:t xml:space="preserve">◇ </w:t>
      </w:r>
      <w:r>
        <w:t xml:space="preserve">- </w:t>
      </w:r>
      <w:r>
        <w:rPr>
          <w:rFonts w:eastAsiaTheme="minorHAnsi"/>
        </w:rPr>
        <w:t>□</w:t>
      </w:r>
      <w:r>
        <w:t xml:space="preserve"> many to many </w:t>
      </w:r>
    </w:p>
    <w:p w14:paraId="50286B29" w14:textId="39A3F2B7" w:rsidR="00D65E4B" w:rsidRDefault="00D65E4B" w:rsidP="00D65E4B"/>
    <w:p w14:paraId="61A322C1" w14:textId="17A16FAA" w:rsidR="00D65E4B" w:rsidRDefault="00D65E4B" w:rsidP="00D65E4B">
      <w:r>
        <w:t>Total participation: every entity in entity set participates ==</w:t>
      </w:r>
    </w:p>
    <w:p w14:paraId="586138B5" w14:textId="700A8674" w:rsidR="00D65E4B" w:rsidRDefault="00D65E4B" w:rsidP="00D65E4B">
      <w:pPr>
        <w:rPr>
          <w:rFonts w:eastAsiaTheme="minorHAnsi"/>
        </w:rPr>
      </w:pPr>
      <w:r>
        <w:rPr>
          <w:rFonts w:eastAsiaTheme="minorHAnsi"/>
        </w:rPr>
        <w:t xml:space="preserve">□ </w:t>
      </w:r>
      <w:r>
        <w:t xml:space="preserve">- </w:t>
      </w:r>
      <w:r>
        <w:rPr>
          <w:rFonts w:asciiTheme="minorEastAsia" w:hAnsiTheme="minorEastAsia" w:cs="Segoe UI Symbol" w:hint="eastAsia"/>
        </w:rPr>
        <w:t xml:space="preserve">◇ </w:t>
      </w:r>
      <w:r>
        <w:t xml:space="preserve">= </w:t>
      </w:r>
      <w:r>
        <w:rPr>
          <w:rFonts w:eastAsiaTheme="minorHAnsi"/>
        </w:rPr>
        <w:t>□</w:t>
      </w:r>
    </w:p>
    <w:p w14:paraId="5ED4FECF" w14:textId="565C6F4A" w:rsidR="00D65E4B" w:rsidRDefault="00D65E4B" w:rsidP="00D65E4B"/>
    <w:p w14:paraId="33264752" w14:textId="211FCB26" w:rsidR="00D65E4B" w:rsidRDefault="00D65E4B" w:rsidP="00D65E4B">
      <w:r>
        <w:t>Super key: a set of one or more attributes whose values uniquely determine each entity</w:t>
      </w:r>
    </w:p>
    <w:p w14:paraId="357D6F6D" w14:textId="5BC13583" w:rsidR="00D65E4B" w:rsidRDefault="00D65E4B" w:rsidP="00D65E4B">
      <w:r>
        <w:t>Candidate key: a minimal super key</w:t>
      </w:r>
    </w:p>
    <w:p w14:paraId="1E2ED216" w14:textId="1FCAF4AC" w:rsidR="00D65E4B" w:rsidRDefault="00D65E4B" w:rsidP="00D65E4B">
      <w:r>
        <w:t>Primary key: a selected candidate key</w:t>
      </w:r>
    </w:p>
    <w:p w14:paraId="481939E8" w14:textId="0ACF67CE" w:rsidR="00D65E4B" w:rsidRDefault="00D65E4B" w:rsidP="00D65E4B"/>
    <w:p w14:paraId="51CDFA3D" w14:textId="001CEEA0" w:rsidR="00D65E4B" w:rsidRDefault="00D00CA8" w:rsidP="00D65E4B">
      <w:r>
        <w:t>C</w:t>
      </w:r>
      <w:r>
        <w:rPr>
          <w:rFonts w:hint="eastAsia"/>
        </w:rPr>
        <w:t>ombi</w:t>
      </w:r>
      <w:r>
        <w:t>nation of primary keys of participating entity sets forms a super key of a relationship set</w:t>
      </w:r>
    </w:p>
    <w:p w14:paraId="70FB15BD" w14:textId="6B7DD48B" w:rsidR="00E7234A" w:rsidRDefault="00E7234A" w:rsidP="00D65E4B"/>
    <w:p w14:paraId="554FBB7A" w14:textId="6DC0367D" w:rsidR="00E7234A" w:rsidRDefault="003B09AD" w:rsidP="00D65E4B">
      <w:r>
        <w:t>W</w:t>
      </w:r>
      <w:r>
        <w:rPr>
          <w:rFonts w:hint="eastAsia"/>
        </w:rPr>
        <w:t>e</w:t>
      </w:r>
      <w:r>
        <w:t xml:space="preserve">ak entity set </w:t>
      </w:r>
      <w:r w:rsidR="002257E8">
        <w:t xml:space="preserve">(double rectangle) </w:t>
      </w:r>
      <w:r>
        <w:t>– doesn’t have primary key, have discriminator (partial key</w:t>
      </w:r>
      <w:r w:rsidR="006D25AA">
        <w:t xml:space="preserve">, depicted as underline </w:t>
      </w:r>
      <w:proofErr w:type="spellStart"/>
      <w:r w:rsidR="006D25AA">
        <w:t>dashline</w:t>
      </w:r>
      <w:proofErr w:type="spellEnd"/>
      <w:r>
        <w:t>)</w:t>
      </w:r>
    </w:p>
    <w:p w14:paraId="57234E89" w14:textId="77777777" w:rsidR="003B09AD" w:rsidRDefault="003B09AD" w:rsidP="00D65E4B"/>
    <w:p w14:paraId="793A3454" w14:textId="03EA4BBA" w:rsidR="003B09AD" w:rsidRPr="00AD2DF3" w:rsidRDefault="00AF7DB5" w:rsidP="00AF7DB5">
      <w:r>
        <w:t xml:space="preserve">The existence of a weak entity set depends on the existence of </w:t>
      </w:r>
      <w:proofErr w:type="gramStart"/>
      <w:r>
        <w:t>a</w:t>
      </w:r>
      <w:proofErr w:type="gramEnd"/>
      <w:r>
        <w:rPr>
          <w:rFonts w:hint="eastAsia"/>
        </w:rPr>
        <w:t xml:space="preserve"> </w:t>
      </w:r>
      <w:r>
        <w:t>identifying entity set (double diamond)</w:t>
      </w:r>
    </w:p>
    <w:p w14:paraId="4EBF9249" w14:textId="265BD183" w:rsidR="009408D8" w:rsidRPr="002257E8" w:rsidRDefault="009408D8" w:rsidP="00D65E4B"/>
    <w:p w14:paraId="2B816402" w14:textId="1DE67D44" w:rsidR="009408D8" w:rsidRDefault="009408D8" w:rsidP="00D65E4B"/>
    <w:p w14:paraId="2E6059B1" w14:textId="415DB9C9" w:rsidR="009408D8" w:rsidRDefault="009408D8" w:rsidP="00D65E4B"/>
    <w:p w14:paraId="43AD2FBB" w14:textId="660CFF5C" w:rsidR="009408D8" w:rsidRDefault="009408D8" w:rsidP="00D65E4B"/>
    <w:p w14:paraId="1BAD51E1" w14:textId="632AD5F7" w:rsidR="009408D8" w:rsidRDefault="009408D8" w:rsidP="00D65E4B"/>
    <w:p w14:paraId="7D5F4B87" w14:textId="4BE18256" w:rsidR="009408D8" w:rsidRDefault="009408D8" w:rsidP="00D65E4B"/>
    <w:p w14:paraId="255206AB" w14:textId="56D69766" w:rsidR="009408D8" w:rsidRDefault="009408D8" w:rsidP="00D65E4B"/>
    <w:p w14:paraId="017B16A0" w14:textId="6A1FA12F" w:rsidR="009408D8" w:rsidRDefault="009408D8" w:rsidP="00D65E4B"/>
    <w:p w14:paraId="5A777698" w14:textId="340D8773" w:rsidR="009408D8" w:rsidRDefault="009408D8" w:rsidP="00D65E4B"/>
    <w:p w14:paraId="061225A4" w14:textId="013AB669" w:rsidR="009408D8" w:rsidRDefault="009408D8" w:rsidP="00D65E4B"/>
    <w:p w14:paraId="4474859A" w14:textId="45364C46" w:rsidR="009408D8" w:rsidRDefault="009408D8" w:rsidP="00D65E4B"/>
    <w:p w14:paraId="4F18EAE0" w14:textId="09F77E3A" w:rsidR="009408D8" w:rsidRDefault="009408D8" w:rsidP="00D65E4B"/>
    <w:p w14:paraId="76B22B4B" w14:textId="77777777" w:rsidR="009408D8" w:rsidRPr="00E7234A" w:rsidRDefault="009408D8" w:rsidP="00D65E4B"/>
    <w:sectPr w:rsidR="009408D8" w:rsidRPr="00E72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1CFF"/>
    <w:multiLevelType w:val="hybridMultilevel"/>
    <w:tmpl w:val="E124C096"/>
    <w:lvl w:ilvl="0" w:tplc="DFEE3F9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NzSyNDc0MTU1MjRW0lEKTi0uzszPAykwqgUABxUFLiwAAAA="/>
  </w:docVars>
  <w:rsids>
    <w:rsidRoot w:val="00A73F31"/>
    <w:rsid w:val="00052245"/>
    <w:rsid w:val="002257E8"/>
    <w:rsid w:val="003B09AD"/>
    <w:rsid w:val="004430AF"/>
    <w:rsid w:val="00525A72"/>
    <w:rsid w:val="005E0F6F"/>
    <w:rsid w:val="00670E6A"/>
    <w:rsid w:val="006D25AA"/>
    <w:rsid w:val="00920244"/>
    <w:rsid w:val="009408D8"/>
    <w:rsid w:val="009F433B"/>
    <w:rsid w:val="00A03FC3"/>
    <w:rsid w:val="00A73695"/>
    <w:rsid w:val="00A73F31"/>
    <w:rsid w:val="00AD2DF3"/>
    <w:rsid w:val="00AF7DB5"/>
    <w:rsid w:val="00BC0C47"/>
    <w:rsid w:val="00BF12D1"/>
    <w:rsid w:val="00D00CA8"/>
    <w:rsid w:val="00D65E4B"/>
    <w:rsid w:val="00E7234A"/>
    <w:rsid w:val="00E90789"/>
    <w:rsid w:val="00EB345A"/>
    <w:rsid w:val="00F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33B3"/>
  <w15:chartTrackingRefBased/>
  <w15:docId w15:val="{FCCD7341-7EAD-4C25-86A4-4AA3C239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20</cp:revision>
  <dcterms:created xsi:type="dcterms:W3CDTF">2019-05-15T02:04:00Z</dcterms:created>
  <dcterms:modified xsi:type="dcterms:W3CDTF">2019-08-21T15:17:00Z</dcterms:modified>
</cp:coreProperties>
</file>