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E6D" w:rsidRDefault="004250EE">
      <w:pPr>
        <w:spacing w:before="71" w:line="180" w:lineRule="exact"/>
        <w:ind w:left="10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1/16/2020                                                                                      Mail - Lenneth Dayaon (s189813) - Outlook</w:t>
      </w:r>
    </w:p>
    <w:p w:rsidR="00211E6D" w:rsidRDefault="004250EE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85090</wp:posOffset>
                </wp:positionV>
                <wp:extent cx="6210300" cy="1143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0EE" w:rsidRDefault="004250EE">
                            <w:r>
                              <w:t xml:space="preserve">Melanie’s automatic response to the first time I sent our response to her pitch feedback. We are now awaiting for a message back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.5pt;margin-top:6.7pt;width:489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" fillcolor="white [3201]" strokeweight=".5pt">
                <v:textbox>
                  <w:txbxContent>
                    <w:p w:rsidR="004250EE" w:rsidRDefault="004250EE">
                      <w:r>
                        <w:t xml:space="preserve">Melanie’s automatic response to the first time I sent our response to her pitch feedback. We are now awaiting for a message back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11E6D" w:rsidRDefault="00211E6D">
      <w:pPr>
        <w:spacing w:before="13" w:line="200" w:lineRule="exact"/>
      </w:pPr>
    </w:p>
    <w:p w:rsidR="004250EE" w:rsidRDefault="004250EE">
      <w:pPr>
        <w:spacing w:before="33"/>
        <w:ind w:left="670"/>
        <w:rPr>
          <w:color w:val="32312F"/>
          <w:w w:val="102"/>
          <w:sz w:val="26"/>
          <w:szCs w:val="26"/>
        </w:rPr>
      </w:pPr>
    </w:p>
    <w:p w:rsidR="004250EE" w:rsidRDefault="004250EE">
      <w:pPr>
        <w:spacing w:before="33"/>
        <w:ind w:left="670"/>
        <w:rPr>
          <w:color w:val="32312F"/>
          <w:w w:val="102"/>
          <w:sz w:val="26"/>
          <w:szCs w:val="26"/>
        </w:rPr>
      </w:pPr>
    </w:p>
    <w:p w:rsidR="004250EE" w:rsidRDefault="004250EE">
      <w:pPr>
        <w:spacing w:before="33"/>
        <w:ind w:left="670"/>
        <w:rPr>
          <w:color w:val="32312F"/>
          <w:w w:val="102"/>
          <w:sz w:val="26"/>
          <w:szCs w:val="26"/>
        </w:rPr>
      </w:pPr>
    </w:p>
    <w:p w:rsidR="004250EE" w:rsidRDefault="004250EE">
      <w:pPr>
        <w:spacing w:before="33"/>
        <w:ind w:left="670"/>
        <w:rPr>
          <w:color w:val="32312F"/>
          <w:w w:val="102"/>
          <w:sz w:val="26"/>
          <w:szCs w:val="26"/>
        </w:rPr>
      </w:pPr>
    </w:p>
    <w:p w:rsidR="004250EE" w:rsidRDefault="004250EE">
      <w:pPr>
        <w:spacing w:before="33"/>
        <w:ind w:left="670"/>
        <w:rPr>
          <w:color w:val="32312F"/>
          <w:w w:val="102"/>
          <w:sz w:val="26"/>
          <w:szCs w:val="26"/>
        </w:rPr>
      </w:pPr>
    </w:p>
    <w:p w:rsidR="00211E6D" w:rsidRDefault="004250EE">
      <w:pPr>
        <w:spacing w:before="33"/>
        <w:ind w:left="670"/>
        <w:rPr>
          <w:sz w:val="26"/>
          <w:szCs w:val="26"/>
        </w:rPr>
      </w:pPr>
      <w:r>
        <w:rPr>
          <w:color w:val="32312F"/>
          <w:w w:val="102"/>
          <w:sz w:val="26"/>
          <w:szCs w:val="26"/>
        </w:rPr>
        <w:t>Automatic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reply: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Response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to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your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feedback</w:t>
      </w:r>
    </w:p>
    <w:p w:rsidR="00211E6D" w:rsidRDefault="00211E6D">
      <w:pPr>
        <w:spacing w:before="17" w:line="200" w:lineRule="exact"/>
      </w:pPr>
    </w:p>
    <w:p w:rsidR="00211E6D" w:rsidRDefault="004250EE">
      <w:pPr>
        <w:ind w:left="670"/>
        <w:rPr>
          <w:sz w:val="24"/>
          <w:szCs w:val="24"/>
        </w:rPr>
      </w:pPr>
      <w:r>
        <w:rPr>
          <w:w w:val="99"/>
          <w:sz w:val="24"/>
          <w:szCs w:val="24"/>
        </w:rPr>
        <w:t>Melanie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Hollis</w:t>
      </w:r>
      <w:r>
        <w:rPr>
          <w:sz w:val="24"/>
          <w:szCs w:val="24"/>
        </w:rPr>
        <w:t xml:space="preserve"> </w:t>
      </w:r>
      <w:hyperlink r:id="rId5">
        <w:r>
          <w:rPr>
            <w:w w:val="99"/>
            <w:sz w:val="24"/>
            <w:szCs w:val="24"/>
          </w:rPr>
          <w:t>&lt;Melanie.Hollis@colchester.gov.uk&gt;</w:t>
        </w:r>
      </w:hyperlink>
    </w:p>
    <w:p w:rsidR="00211E6D" w:rsidRDefault="004250EE">
      <w:pPr>
        <w:spacing w:before="80"/>
        <w:ind w:left="670"/>
        <w:rPr>
          <w:sz w:val="18"/>
          <w:szCs w:val="18"/>
        </w:rPr>
      </w:pPr>
      <w:r>
        <w:rPr>
          <w:color w:val="605D5C"/>
          <w:w w:val="99"/>
          <w:sz w:val="18"/>
          <w:szCs w:val="18"/>
        </w:rPr>
        <w:t>Sat</w:t>
      </w:r>
      <w:r>
        <w:rPr>
          <w:color w:val="605D5C"/>
          <w:sz w:val="18"/>
          <w:szCs w:val="18"/>
        </w:rPr>
        <w:t xml:space="preserve"> </w:t>
      </w:r>
      <w:r>
        <w:rPr>
          <w:color w:val="605D5C"/>
          <w:w w:val="99"/>
          <w:sz w:val="18"/>
          <w:szCs w:val="18"/>
        </w:rPr>
        <w:t>04/01/2020</w:t>
      </w:r>
      <w:r>
        <w:rPr>
          <w:color w:val="605D5C"/>
          <w:sz w:val="18"/>
          <w:szCs w:val="18"/>
        </w:rPr>
        <w:t xml:space="preserve"> </w:t>
      </w:r>
      <w:r>
        <w:rPr>
          <w:color w:val="605D5C"/>
          <w:w w:val="99"/>
          <w:sz w:val="18"/>
          <w:szCs w:val="18"/>
        </w:rPr>
        <w:t>18:32</w:t>
      </w:r>
    </w:p>
    <w:p w:rsidR="00211E6D" w:rsidRDefault="00211E6D">
      <w:pPr>
        <w:spacing w:before="8" w:line="100" w:lineRule="exact"/>
        <w:rPr>
          <w:sz w:val="10"/>
          <w:szCs w:val="10"/>
        </w:rPr>
      </w:pPr>
    </w:p>
    <w:p w:rsidR="00211E6D" w:rsidRDefault="004250EE">
      <w:pPr>
        <w:ind w:left="670"/>
        <w:rPr>
          <w:sz w:val="18"/>
          <w:szCs w:val="18"/>
        </w:rPr>
      </w:pPr>
      <w:r>
        <w:rPr>
          <w:w w:val="99"/>
          <w:sz w:val="18"/>
          <w:szCs w:val="18"/>
        </w:rPr>
        <w:t>To:</w:t>
      </w:r>
      <w:r>
        <w:rPr>
          <w:sz w:val="18"/>
          <w:szCs w:val="18"/>
        </w:rPr>
        <w:t xml:space="preserve">  </w:t>
      </w:r>
      <w:r>
        <w:rPr>
          <w:w w:val="99"/>
          <w:sz w:val="18"/>
          <w:szCs w:val="18"/>
        </w:rPr>
        <w:t>Lenneth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Dayaon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(s189813)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&lt;L.Dayaon@UOS.AC.UK&gt;</w:t>
      </w:r>
    </w:p>
    <w:p w:rsidR="00211E6D" w:rsidRDefault="00211E6D">
      <w:pPr>
        <w:spacing w:before="7" w:line="180" w:lineRule="exact"/>
        <w:rPr>
          <w:sz w:val="19"/>
          <w:szCs w:val="19"/>
        </w:rPr>
      </w:pPr>
    </w:p>
    <w:p w:rsidR="00211E6D" w:rsidRDefault="00211E6D">
      <w:pPr>
        <w:spacing w:line="200" w:lineRule="exact"/>
      </w:pPr>
    </w:p>
    <w:p w:rsidR="00211E6D" w:rsidRDefault="004250EE">
      <w:pPr>
        <w:spacing w:line="274" w:lineRule="auto"/>
        <w:ind w:left="715" w:right="957"/>
        <w:rPr>
          <w:sz w:val="24"/>
          <w:szCs w:val="24"/>
        </w:rPr>
      </w:pPr>
      <w:r>
        <w:rPr>
          <w:b/>
          <w:color w:val="993300"/>
          <w:w w:val="99"/>
          <w:sz w:val="24"/>
          <w:szCs w:val="24"/>
        </w:rPr>
        <w:t>This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email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originated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outside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of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the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University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of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Suffolk.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Unless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you</w:t>
      </w:r>
      <w:r>
        <w:rPr>
          <w:b/>
          <w:color w:val="993300"/>
          <w:sz w:val="24"/>
          <w:szCs w:val="24"/>
        </w:rPr>
        <w:t xml:space="preserve"> </w:t>
      </w:r>
      <w:proofErr w:type="spellStart"/>
      <w:r>
        <w:rPr>
          <w:b/>
          <w:color w:val="993300"/>
          <w:w w:val="99"/>
          <w:sz w:val="24"/>
          <w:szCs w:val="24"/>
        </w:rPr>
        <w:t>recognise</w:t>
      </w:r>
      <w:proofErr w:type="spellEnd"/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the sender,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and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know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the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content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is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safe,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do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not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click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any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links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or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open</w:t>
      </w:r>
      <w:r>
        <w:rPr>
          <w:b/>
          <w:color w:val="993300"/>
          <w:sz w:val="24"/>
          <w:szCs w:val="24"/>
        </w:rPr>
        <w:t xml:space="preserve"> </w:t>
      </w:r>
      <w:r>
        <w:rPr>
          <w:b/>
          <w:color w:val="993300"/>
          <w:w w:val="99"/>
          <w:sz w:val="24"/>
          <w:szCs w:val="24"/>
        </w:rPr>
        <w:t>attachments.</w:t>
      </w:r>
    </w:p>
    <w:p w:rsidR="00211E6D" w:rsidRDefault="00211E6D">
      <w:pPr>
        <w:spacing w:before="10" w:line="140" w:lineRule="exact"/>
        <w:rPr>
          <w:sz w:val="14"/>
          <w:szCs w:val="14"/>
        </w:rPr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4250EE">
      <w:pPr>
        <w:spacing w:line="260" w:lineRule="exact"/>
        <w:ind w:left="670" w:right="765"/>
        <w:rPr>
          <w:sz w:val="24"/>
          <w:szCs w:val="24"/>
        </w:rPr>
      </w:pPr>
      <w:r>
        <w:rPr>
          <w:color w:val="201F1D"/>
          <w:w w:val="99"/>
          <w:sz w:val="24"/>
          <w:szCs w:val="24"/>
        </w:rPr>
        <w:t>Thank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you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for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your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email.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I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am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out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of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the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office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until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7th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January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2020.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If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it's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urgent,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please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contact the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museum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on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01473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433551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to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speak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to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one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of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my</w:t>
      </w:r>
      <w:r>
        <w:rPr>
          <w:color w:val="201F1D"/>
          <w:sz w:val="24"/>
          <w:szCs w:val="24"/>
        </w:rPr>
        <w:t xml:space="preserve"> </w:t>
      </w:r>
      <w:r>
        <w:rPr>
          <w:color w:val="201F1D"/>
          <w:w w:val="99"/>
          <w:sz w:val="24"/>
          <w:szCs w:val="24"/>
        </w:rPr>
        <w:t>colleagues.</w:t>
      </w:r>
    </w:p>
    <w:p w:rsidR="00211E6D" w:rsidRDefault="00221B3C">
      <w:pPr>
        <w:spacing w:before="6" w:line="300" w:lineRule="exact"/>
        <w:ind w:left="670" w:right="674"/>
        <w:rPr>
          <w:sz w:val="23"/>
          <w:szCs w:val="23"/>
        </w:rPr>
      </w:pPr>
      <w:r>
        <w:pict>
          <v:group id="_x0000_s1028" style="position:absolute;left:0;text-align:left;margin-left:54.5pt;margin-top:148.65pt;width:327pt;height:0;z-index:-251659264;mso-position-horizontal-relative:page" coordorigin="1090,2973" coordsize="6540,0">
            <v:shape id="_x0000_s1029" style="position:absolute;left:1090;top:2973;width:6540;height:0" coordorigin="1090,2973" coordsize="6540,0" path="m1090,2973r6540,e" filled="f" strokecolor="#201f1d" strokeweight=".23067mm">
              <v:path arrowok="t"/>
            </v:shape>
            <w10:wrap anchorx="page"/>
          </v:group>
        </w:pict>
      </w:r>
      <w:r w:rsidR="004250EE">
        <w:rPr>
          <w:color w:val="201F1D"/>
          <w:w w:val="102"/>
          <w:sz w:val="23"/>
          <w:szCs w:val="23"/>
        </w:rPr>
        <w:t>This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email,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attachment,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solely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for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intended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recipient(s).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If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you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have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received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in error,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you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must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not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take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action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based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upon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it,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or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forward,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copy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or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show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to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anyone;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please notify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sender,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then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permanently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delete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attachments.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views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or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opinions expressed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are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solely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those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of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author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do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not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necessarily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represent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those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of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Colchester Borough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Council.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Although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Council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has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taken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reasonable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precautions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to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ensure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there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are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no viruses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in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this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email,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Council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cannot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accept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responsibility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for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loss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or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damage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arising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from this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email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or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attachments.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Council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takes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management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of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personal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data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seriously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it does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this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in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compliance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with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data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protection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legislation.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For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information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about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how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personal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data is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used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and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stored,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please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go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to</w:t>
      </w:r>
      <w:r w:rsidR="004250EE">
        <w:rPr>
          <w:color w:val="201F1D"/>
          <w:sz w:val="23"/>
          <w:szCs w:val="23"/>
        </w:rPr>
        <w:t xml:space="preserve"> </w:t>
      </w:r>
      <w:hyperlink r:id="rId6">
        <w:r w:rsidR="004250EE">
          <w:rPr>
            <w:color w:val="201F1D"/>
            <w:w w:val="102"/>
            <w:sz w:val="23"/>
            <w:szCs w:val="23"/>
          </w:rPr>
          <w:t>www.colchester.gov.uk/privacy.</w:t>
        </w:r>
      </w:hyperlink>
    </w:p>
    <w:p w:rsidR="00211E6D" w:rsidRDefault="00211E6D">
      <w:pPr>
        <w:spacing w:before="18" w:line="280" w:lineRule="exact"/>
        <w:rPr>
          <w:sz w:val="28"/>
          <w:szCs w:val="28"/>
        </w:rPr>
      </w:pPr>
    </w:p>
    <w:p w:rsidR="00211E6D" w:rsidRDefault="00221B3C">
      <w:pPr>
        <w:spacing w:before="2" w:line="300" w:lineRule="exact"/>
        <w:ind w:left="670" w:right="2992"/>
        <w:rPr>
          <w:sz w:val="23"/>
          <w:szCs w:val="23"/>
        </w:rPr>
      </w:pPr>
      <w:r>
        <w:pict>
          <v:group id="_x0000_s1026" style="position:absolute;left:0;text-align:left;margin-left:54.5pt;margin-top:43.4pt;width:327pt;height:0;z-index:-251658240;mso-position-horizontal-relative:page" coordorigin="1090,868" coordsize="6540,0">
            <v:shape id="_x0000_s1027" style="position:absolute;left:1090;top:868;width:6540;height:0" coordorigin="1090,868" coordsize="6540,0" path="m1090,868r6540,e" filled="f" strokecolor="#201f1d" strokeweight=".23067mm">
              <v:path arrowok="t"/>
            </v:shape>
            <w10:wrap anchorx="page"/>
          </v:group>
        </w:pict>
      </w:r>
      <w:r w:rsidR="004250EE">
        <w:rPr>
          <w:color w:val="201F1D"/>
          <w:w w:val="102"/>
          <w:sz w:val="23"/>
          <w:szCs w:val="23"/>
        </w:rPr>
        <w:t>This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email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has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been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scanned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by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the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Symantec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Email</w:t>
      </w:r>
      <w:r w:rsidR="004250EE">
        <w:rPr>
          <w:color w:val="201F1D"/>
          <w:sz w:val="23"/>
          <w:szCs w:val="23"/>
        </w:rPr>
        <w:t xml:space="preserve"> </w:t>
      </w:r>
      <w:proofErr w:type="spellStart"/>
      <w:r w:rsidR="004250EE">
        <w:rPr>
          <w:color w:val="201F1D"/>
          <w:w w:val="102"/>
          <w:sz w:val="23"/>
          <w:szCs w:val="23"/>
        </w:rPr>
        <w:t>Security.cloud</w:t>
      </w:r>
      <w:proofErr w:type="spellEnd"/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service. For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more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information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please</w:t>
      </w:r>
      <w:r w:rsidR="004250EE">
        <w:rPr>
          <w:color w:val="201F1D"/>
          <w:sz w:val="23"/>
          <w:szCs w:val="23"/>
        </w:rPr>
        <w:t xml:space="preserve"> </w:t>
      </w:r>
      <w:r w:rsidR="004250EE">
        <w:rPr>
          <w:color w:val="201F1D"/>
          <w:w w:val="102"/>
          <w:sz w:val="23"/>
          <w:szCs w:val="23"/>
        </w:rPr>
        <w:t>visit</w:t>
      </w:r>
      <w:r w:rsidR="004250EE">
        <w:rPr>
          <w:color w:val="201F1D"/>
          <w:sz w:val="23"/>
          <w:szCs w:val="23"/>
        </w:rPr>
        <w:t xml:space="preserve"> </w:t>
      </w:r>
      <w:hyperlink r:id="rId7">
        <w:r w:rsidR="004250EE">
          <w:rPr>
            <w:color w:val="201F1D"/>
            <w:w w:val="102"/>
            <w:sz w:val="23"/>
            <w:szCs w:val="23"/>
          </w:rPr>
          <w:t>http://www.symanteccloud.com</w:t>
        </w:r>
      </w:hyperlink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line="200" w:lineRule="exact"/>
      </w:pPr>
    </w:p>
    <w:p w:rsidR="00211E6D" w:rsidRDefault="00211E6D">
      <w:pPr>
        <w:spacing w:before="7" w:line="280" w:lineRule="exact"/>
        <w:rPr>
          <w:sz w:val="28"/>
          <w:szCs w:val="28"/>
        </w:rPr>
      </w:pPr>
    </w:p>
    <w:p w:rsidR="00211E6D" w:rsidRDefault="004250EE">
      <w:pPr>
        <w:spacing w:before="39"/>
        <w:ind w:left="10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https://outlook.office.com/mail/deeplink?version=2020010602.18&amp;popoutv2=1                                                                                                                   1/1</w:t>
      </w:r>
    </w:p>
    <w:sectPr w:rsidR="00211E6D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10CB8"/>
    <w:multiLevelType w:val="multilevel"/>
    <w:tmpl w:val="381AC3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6D"/>
    <w:rsid w:val="00211E6D"/>
    <w:rsid w:val="00221B3C"/>
    <w:rsid w:val="0042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41C96D5C-AE1C-43B9-BE42-A076F057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ymantec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chester.gov.uk/privacy" TargetMode="External"/><Relationship Id="rId5" Type="http://schemas.openxmlformats.org/officeDocument/2006/relationships/hyperlink" Target="mailto:Hollis@colchester.gov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Dayaon</dc:creator>
  <cp:lastModifiedBy>Lenneth Dayaon (s189813)</cp:lastModifiedBy>
  <cp:revision>2</cp:revision>
  <dcterms:created xsi:type="dcterms:W3CDTF">2020-01-16T21:39:00Z</dcterms:created>
  <dcterms:modified xsi:type="dcterms:W3CDTF">2020-01-16T21:39:00Z</dcterms:modified>
</cp:coreProperties>
</file>