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7B1" w:rsidRPr="00FD05AA" w:rsidRDefault="000F7DC2" w:rsidP="003612BE">
      <w:pPr>
        <w:spacing w:line="600" w:lineRule="auto"/>
        <w:jc w:val="both"/>
        <w:rPr>
          <w:b/>
          <w:sz w:val="36"/>
          <w:szCs w:val="36"/>
        </w:rPr>
      </w:pPr>
      <w:r>
        <w:rPr>
          <w:b/>
          <w:noProof/>
          <w:sz w:val="36"/>
          <w:szCs w:val="36"/>
        </w:rPr>
        <w:drawing>
          <wp:inline distT="0" distB="0" distL="0" distR="0">
            <wp:extent cx="5759450" cy="676910"/>
            <wp:effectExtent l="0" t="0" r="0"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76910"/>
                    </a:xfrm>
                    <a:prstGeom prst="rect">
                      <a:avLst/>
                    </a:prstGeom>
                    <a:noFill/>
                    <a:ln>
                      <a:noFill/>
                    </a:ln>
                  </pic:spPr>
                </pic:pic>
              </a:graphicData>
            </a:graphic>
          </wp:inline>
        </w:drawing>
      </w:r>
    </w:p>
    <w:p w:rsidR="00BF07B1" w:rsidRPr="00FD05AA" w:rsidRDefault="00BF07B1" w:rsidP="0014378F">
      <w:pPr>
        <w:spacing w:line="600" w:lineRule="auto"/>
        <w:jc w:val="center"/>
        <w:rPr>
          <w:b/>
          <w:sz w:val="36"/>
          <w:szCs w:val="36"/>
        </w:rPr>
      </w:pPr>
    </w:p>
    <w:p w:rsidR="00BF07B1" w:rsidRPr="00F87158" w:rsidRDefault="00447CC1" w:rsidP="0014378F">
      <w:pPr>
        <w:spacing w:line="600" w:lineRule="auto"/>
        <w:jc w:val="center"/>
        <w:rPr>
          <w:b/>
          <w:color w:val="FF0000"/>
          <w:sz w:val="40"/>
          <w:szCs w:val="40"/>
        </w:rPr>
      </w:pPr>
      <w:r w:rsidRPr="00F87158">
        <w:rPr>
          <w:b/>
          <w:color w:val="FF0000"/>
          <w:sz w:val="40"/>
          <w:szCs w:val="40"/>
        </w:rPr>
        <w:t>THEMA</w:t>
      </w:r>
    </w:p>
    <w:p w:rsidR="00447CC1" w:rsidRDefault="00447CC1" w:rsidP="0014378F">
      <w:pPr>
        <w:spacing w:line="480" w:lineRule="auto"/>
        <w:jc w:val="center"/>
      </w:pPr>
    </w:p>
    <w:p w:rsidR="00BF07B1" w:rsidRPr="00F87158" w:rsidRDefault="00447CC1" w:rsidP="0014378F">
      <w:pPr>
        <w:spacing w:line="480" w:lineRule="auto"/>
        <w:jc w:val="center"/>
        <w:rPr>
          <w:color w:val="FF0000"/>
          <w:sz w:val="32"/>
          <w:szCs w:val="32"/>
        </w:rPr>
      </w:pPr>
      <w:r w:rsidRPr="00F87158">
        <w:rPr>
          <w:color w:val="FF0000"/>
          <w:sz w:val="32"/>
          <w:szCs w:val="32"/>
        </w:rPr>
        <w:t>Art der Arbeit</w:t>
      </w:r>
      <w:r w:rsidR="00943AE2" w:rsidRPr="00F87158">
        <w:rPr>
          <w:color w:val="FF0000"/>
          <w:sz w:val="32"/>
          <w:szCs w:val="32"/>
        </w:rPr>
        <w:t>/Studienfach</w:t>
      </w:r>
    </w:p>
    <w:p w:rsidR="00447CC1" w:rsidRDefault="00943AE2" w:rsidP="0014378F">
      <w:pPr>
        <w:spacing w:line="480" w:lineRule="auto"/>
        <w:jc w:val="center"/>
        <w:rPr>
          <w:sz w:val="32"/>
          <w:szCs w:val="32"/>
        </w:rPr>
      </w:pPr>
      <w:r w:rsidRPr="00F87158">
        <w:rPr>
          <w:color w:val="FF0000"/>
          <w:sz w:val="32"/>
          <w:szCs w:val="32"/>
        </w:rPr>
        <w:t>(Eventuell Bild einfügen</w:t>
      </w:r>
      <w:r>
        <w:rPr>
          <w:sz w:val="32"/>
          <w:szCs w:val="32"/>
        </w:rPr>
        <w:t>)</w:t>
      </w:r>
    </w:p>
    <w:p w:rsidR="00447CC1" w:rsidRPr="00447CC1" w:rsidRDefault="00447CC1" w:rsidP="0014378F">
      <w:pPr>
        <w:spacing w:line="480" w:lineRule="auto"/>
        <w:jc w:val="center"/>
        <w:rPr>
          <w:sz w:val="32"/>
          <w:szCs w:val="32"/>
        </w:rPr>
      </w:pPr>
    </w:p>
    <w:p w:rsidR="00BF07B1" w:rsidRPr="00E4316B" w:rsidRDefault="00BF07B1" w:rsidP="0014378F">
      <w:pPr>
        <w:spacing w:line="480" w:lineRule="auto"/>
        <w:jc w:val="center"/>
      </w:pPr>
      <w:r w:rsidRPr="00E4316B">
        <w:t>von</w:t>
      </w:r>
    </w:p>
    <w:p w:rsidR="00BF07B1" w:rsidRPr="00F87158" w:rsidRDefault="00943AE2" w:rsidP="0014378F">
      <w:pPr>
        <w:spacing w:line="480" w:lineRule="auto"/>
        <w:jc w:val="center"/>
        <w:rPr>
          <w:color w:val="FF0000"/>
          <w:sz w:val="28"/>
          <w:szCs w:val="28"/>
        </w:rPr>
      </w:pPr>
      <w:r w:rsidRPr="00F87158">
        <w:rPr>
          <w:color w:val="FF0000"/>
          <w:sz w:val="28"/>
          <w:szCs w:val="28"/>
        </w:rPr>
        <w:t>Name / Gruppe</w:t>
      </w:r>
    </w:p>
    <w:p w:rsidR="009212BA" w:rsidRPr="00C916FE" w:rsidRDefault="00526F79" w:rsidP="0014378F">
      <w:pPr>
        <w:spacing w:line="480" w:lineRule="auto"/>
        <w:jc w:val="center"/>
        <w:rPr>
          <w:sz w:val="28"/>
          <w:szCs w:val="28"/>
        </w:rPr>
      </w:pPr>
      <w:hyperlink r:id="rId10" w:history="1">
        <w:r w:rsidR="00447CC1" w:rsidRPr="00C916FE">
          <w:rPr>
            <w:rStyle w:val="Hyperlink"/>
            <w:sz w:val="28"/>
            <w:szCs w:val="28"/>
          </w:rPr>
          <w:t>Email@stud.hs-heilbronn.de</w:t>
        </w:r>
      </w:hyperlink>
    </w:p>
    <w:p w:rsidR="00BF07B1" w:rsidRPr="00C916FE" w:rsidRDefault="00447CC1" w:rsidP="0014378F">
      <w:pPr>
        <w:spacing w:line="480" w:lineRule="auto"/>
        <w:jc w:val="center"/>
        <w:rPr>
          <w:sz w:val="28"/>
          <w:szCs w:val="28"/>
        </w:rPr>
      </w:pPr>
      <w:proofErr w:type="spellStart"/>
      <w:r w:rsidRPr="00C916FE">
        <w:rPr>
          <w:sz w:val="28"/>
          <w:szCs w:val="28"/>
        </w:rPr>
        <w:t>Matr</w:t>
      </w:r>
      <w:proofErr w:type="spellEnd"/>
      <w:r w:rsidRPr="00C916FE">
        <w:rPr>
          <w:sz w:val="28"/>
          <w:szCs w:val="28"/>
        </w:rPr>
        <w:t>. Nr.:</w:t>
      </w:r>
    </w:p>
    <w:p w:rsidR="00BF07B1" w:rsidRPr="00E4316B" w:rsidRDefault="00BF07B1" w:rsidP="0014378F">
      <w:pPr>
        <w:jc w:val="center"/>
      </w:pPr>
    </w:p>
    <w:p w:rsidR="00BF07B1" w:rsidRDefault="00BF07B1" w:rsidP="0014378F">
      <w:pPr>
        <w:jc w:val="center"/>
      </w:pPr>
    </w:p>
    <w:p w:rsidR="00E4316B" w:rsidRDefault="00E4316B" w:rsidP="0014378F">
      <w:pPr>
        <w:jc w:val="center"/>
      </w:pPr>
    </w:p>
    <w:p w:rsidR="00E4316B" w:rsidRDefault="00E4316B" w:rsidP="0014378F">
      <w:pPr>
        <w:jc w:val="center"/>
      </w:pPr>
    </w:p>
    <w:p w:rsidR="00E4316B" w:rsidRDefault="00E4316B" w:rsidP="0014378F">
      <w:pPr>
        <w:jc w:val="center"/>
      </w:pPr>
    </w:p>
    <w:p w:rsidR="00E4316B" w:rsidRDefault="00E4316B" w:rsidP="0014378F">
      <w:pPr>
        <w:jc w:val="center"/>
      </w:pPr>
    </w:p>
    <w:p w:rsidR="00E4316B" w:rsidRDefault="00E4316B" w:rsidP="0014378F">
      <w:pPr>
        <w:jc w:val="center"/>
      </w:pPr>
    </w:p>
    <w:p w:rsidR="00E4316B" w:rsidRDefault="00E4316B" w:rsidP="0014378F">
      <w:pPr>
        <w:jc w:val="center"/>
      </w:pPr>
    </w:p>
    <w:p w:rsidR="00E4316B" w:rsidRPr="00E4316B" w:rsidRDefault="00E4316B" w:rsidP="0014378F">
      <w:pPr>
        <w:jc w:val="center"/>
      </w:pPr>
    </w:p>
    <w:p w:rsidR="00BF07B1" w:rsidRPr="00C916FE" w:rsidRDefault="00BF07B1" w:rsidP="0014378F">
      <w:pPr>
        <w:spacing w:line="360" w:lineRule="auto"/>
        <w:jc w:val="center"/>
        <w:rPr>
          <w:sz w:val="28"/>
          <w:szCs w:val="28"/>
        </w:rPr>
      </w:pPr>
      <w:r w:rsidRPr="00C916FE">
        <w:rPr>
          <w:sz w:val="28"/>
          <w:szCs w:val="28"/>
        </w:rPr>
        <w:t>Sommer</w:t>
      </w:r>
      <w:r w:rsidR="00447CC1" w:rsidRPr="00C916FE">
        <w:rPr>
          <w:sz w:val="28"/>
          <w:szCs w:val="28"/>
        </w:rPr>
        <w:t>-/</w:t>
      </w:r>
      <w:proofErr w:type="spellStart"/>
      <w:r w:rsidR="00447CC1" w:rsidRPr="00C916FE">
        <w:rPr>
          <w:sz w:val="28"/>
          <w:szCs w:val="28"/>
        </w:rPr>
        <w:t>WintersS</w:t>
      </w:r>
      <w:r w:rsidRPr="00C916FE">
        <w:rPr>
          <w:sz w:val="28"/>
          <w:szCs w:val="28"/>
        </w:rPr>
        <w:t>emester</w:t>
      </w:r>
      <w:proofErr w:type="spellEnd"/>
      <w:r w:rsidRPr="00C916FE">
        <w:rPr>
          <w:sz w:val="28"/>
          <w:szCs w:val="28"/>
        </w:rPr>
        <w:t xml:space="preserve"> 20</w:t>
      </w:r>
      <w:r w:rsidR="00447CC1" w:rsidRPr="00F87158">
        <w:rPr>
          <w:color w:val="FF0000"/>
          <w:sz w:val="28"/>
          <w:szCs w:val="28"/>
        </w:rPr>
        <w:t>xx</w:t>
      </w:r>
    </w:p>
    <w:p w:rsidR="00BF07B1" w:rsidRPr="00C916FE" w:rsidRDefault="00BF07B1" w:rsidP="0014378F">
      <w:pPr>
        <w:spacing w:line="360" w:lineRule="auto"/>
        <w:jc w:val="center"/>
        <w:rPr>
          <w:sz w:val="28"/>
          <w:szCs w:val="28"/>
        </w:rPr>
      </w:pPr>
      <w:r w:rsidRPr="00C916FE">
        <w:rPr>
          <w:sz w:val="28"/>
          <w:szCs w:val="28"/>
        </w:rPr>
        <w:t>Hochschule Heilbronn</w:t>
      </w:r>
    </w:p>
    <w:p w:rsidR="00BF07B1" w:rsidRPr="00C916FE" w:rsidRDefault="00BF07B1" w:rsidP="0014378F">
      <w:pPr>
        <w:spacing w:line="360" w:lineRule="auto"/>
        <w:jc w:val="center"/>
        <w:rPr>
          <w:sz w:val="28"/>
          <w:szCs w:val="28"/>
        </w:rPr>
      </w:pPr>
      <w:r w:rsidRPr="00C916FE">
        <w:rPr>
          <w:sz w:val="28"/>
          <w:szCs w:val="28"/>
        </w:rPr>
        <w:t>Studiengang: Robotik und Automation</w:t>
      </w:r>
    </w:p>
    <w:p w:rsidR="00BF07B1" w:rsidRPr="00C916FE" w:rsidRDefault="00447CC1" w:rsidP="0014378F">
      <w:pPr>
        <w:spacing w:line="360" w:lineRule="auto"/>
        <w:jc w:val="center"/>
        <w:rPr>
          <w:sz w:val="28"/>
          <w:szCs w:val="28"/>
        </w:rPr>
        <w:sectPr w:rsidR="00BF07B1" w:rsidRPr="00C916FE" w:rsidSect="002203AA">
          <w:headerReference w:type="default" r:id="rId11"/>
          <w:footerReference w:type="default" r:id="rId12"/>
          <w:pgSz w:w="11906" w:h="16838" w:code="9"/>
          <w:pgMar w:top="1418" w:right="1418" w:bottom="1134" w:left="1418" w:header="709" w:footer="709" w:gutter="0"/>
          <w:pgNumType w:start="0"/>
          <w:cols w:space="708"/>
          <w:titlePg/>
          <w:docGrid w:linePitch="360"/>
        </w:sectPr>
      </w:pPr>
      <w:r w:rsidRPr="00C916FE">
        <w:rPr>
          <w:sz w:val="28"/>
          <w:szCs w:val="28"/>
        </w:rPr>
        <w:t>Betreuer:</w:t>
      </w:r>
    </w:p>
    <w:p w:rsidR="00BF07B1" w:rsidRPr="00FD05AA" w:rsidRDefault="00BF07B1" w:rsidP="003612BE">
      <w:pPr>
        <w:pStyle w:val="berschrift1"/>
        <w:numPr>
          <w:ilvl w:val="0"/>
          <w:numId w:val="25"/>
        </w:numPr>
        <w:spacing w:line="360" w:lineRule="auto"/>
        <w:jc w:val="both"/>
      </w:pPr>
      <w:bookmarkStart w:id="0" w:name="_Toc211179227"/>
      <w:bookmarkStart w:id="1" w:name="_Toc222462986"/>
      <w:bookmarkStart w:id="2" w:name="_Toc422822068"/>
      <w:r w:rsidRPr="00FD05AA">
        <w:lastRenderedPageBreak/>
        <w:t>Inhaltsverzeichnis</w:t>
      </w:r>
      <w:bookmarkEnd w:id="0"/>
      <w:bookmarkEnd w:id="1"/>
      <w:bookmarkEnd w:id="2"/>
    </w:p>
    <w:p w:rsidR="00BF07B1" w:rsidRPr="00FD05AA" w:rsidRDefault="00BF07B1" w:rsidP="003612BE">
      <w:pPr>
        <w:spacing w:line="360" w:lineRule="auto"/>
        <w:jc w:val="both"/>
      </w:pPr>
    </w:p>
    <w:bookmarkStart w:id="3" w:name="_Toc211179228"/>
    <w:bookmarkStart w:id="4" w:name="_Toc222462987"/>
    <w:p w:rsidR="001B3C10" w:rsidRDefault="006F61D4" w:rsidP="003612BE">
      <w:pPr>
        <w:pStyle w:val="Verzeichnis1"/>
        <w:jc w:val="both"/>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422822068" w:history="1">
        <w:r w:rsidR="001B3C10" w:rsidRPr="00C351B9">
          <w:rPr>
            <w:rStyle w:val="Hyperlink"/>
            <w:noProof/>
          </w:rPr>
          <w:t>I.</w:t>
        </w:r>
        <w:r w:rsidR="001B3C10">
          <w:rPr>
            <w:rFonts w:asciiTheme="minorHAnsi" w:eastAsiaTheme="minorEastAsia" w:hAnsiTheme="minorHAnsi" w:cstheme="minorBidi"/>
            <w:noProof/>
            <w:sz w:val="22"/>
            <w:szCs w:val="22"/>
          </w:rPr>
          <w:tab/>
        </w:r>
        <w:r w:rsidR="001B3C10" w:rsidRPr="00C351B9">
          <w:rPr>
            <w:rStyle w:val="Hyperlink"/>
            <w:noProof/>
          </w:rPr>
          <w:t>Inhaltsverzeichnis</w:t>
        </w:r>
        <w:r w:rsidR="001B3C10">
          <w:rPr>
            <w:noProof/>
            <w:webHidden/>
          </w:rPr>
          <w:tab/>
        </w:r>
        <w:r w:rsidR="001B3C10">
          <w:rPr>
            <w:noProof/>
            <w:webHidden/>
          </w:rPr>
          <w:fldChar w:fldCharType="begin"/>
        </w:r>
        <w:r w:rsidR="001B3C10">
          <w:rPr>
            <w:noProof/>
            <w:webHidden/>
          </w:rPr>
          <w:instrText xml:space="preserve"> PAGEREF _Toc422822068 \h </w:instrText>
        </w:r>
        <w:r w:rsidR="001B3C10">
          <w:rPr>
            <w:noProof/>
            <w:webHidden/>
          </w:rPr>
        </w:r>
        <w:r w:rsidR="001B3C10">
          <w:rPr>
            <w:noProof/>
            <w:webHidden/>
          </w:rPr>
          <w:fldChar w:fldCharType="separate"/>
        </w:r>
        <w:r w:rsidR="001B3C10">
          <w:rPr>
            <w:noProof/>
            <w:webHidden/>
          </w:rPr>
          <w:t>1</w:t>
        </w:r>
        <w:r w:rsidR="001B3C10">
          <w:rPr>
            <w:noProof/>
            <w:webHidden/>
          </w:rPr>
          <w:fldChar w:fldCharType="end"/>
        </w:r>
      </w:hyperlink>
    </w:p>
    <w:p w:rsidR="001B3C10" w:rsidRDefault="00526F79" w:rsidP="003612BE">
      <w:pPr>
        <w:pStyle w:val="Verzeichnis1"/>
        <w:jc w:val="both"/>
        <w:rPr>
          <w:rFonts w:asciiTheme="minorHAnsi" w:eastAsiaTheme="minorEastAsia" w:hAnsiTheme="minorHAnsi" w:cstheme="minorBidi"/>
          <w:noProof/>
          <w:sz w:val="22"/>
          <w:szCs w:val="22"/>
        </w:rPr>
      </w:pPr>
      <w:hyperlink w:anchor="_Toc422822069" w:history="1">
        <w:r w:rsidR="001B3C10" w:rsidRPr="00C351B9">
          <w:rPr>
            <w:rStyle w:val="Hyperlink"/>
            <w:noProof/>
          </w:rPr>
          <w:t>II.</w:t>
        </w:r>
        <w:r w:rsidR="001B3C10">
          <w:rPr>
            <w:rFonts w:asciiTheme="minorHAnsi" w:eastAsiaTheme="minorEastAsia" w:hAnsiTheme="minorHAnsi" w:cstheme="minorBidi"/>
            <w:noProof/>
            <w:sz w:val="22"/>
            <w:szCs w:val="22"/>
          </w:rPr>
          <w:tab/>
        </w:r>
        <w:r w:rsidR="001B3C10" w:rsidRPr="00C351B9">
          <w:rPr>
            <w:rStyle w:val="Hyperlink"/>
            <w:noProof/>
          </w:rPr>
          <w:t>Abbildungsverzeichnis</w:t>
        </w:r>
        <w:r w:rsidR="001B3C10">
          <w:rPr>
            <w:noProof/>
            <w:webHidden/>
          </w:rPr>
          <w:tab/>
        </w:r>
        <w:r w:rsidR="001B3C10">
          <w:rPr>
            <w:noProof/>
            <w:webHidden/>
          </w:rPr>
          <w:fldChar w:fldCharType="begin"/>
        </w:r>
        <w:r w:rsidR="001B3C10">
          <w:rPr>
            <w:noProof/>
            <w:webHidden/>
          </w:rPr>
          <w:instrText xml:space="preserve"> PAGEREF _Toc422822069 \h </w:instrText>
        </w:r>
        <w:r w:rsidR="001B3C10">
          <w:rPr>
            <w:noProof/>
            <w:webHidden/>
          </w:rPr>
        </w:r>
        <w:r w:rsidR="001B3C10">
          <w:rPr>
            <w:noProof/>
            <w:webHidden/>
          </w:rPr>
          <w:fldChar w:fldCharType="separate"/>
        </w:r>
        <w:r w:rsidR="001B3C10">
          <w:rPr>
            <w:noProof/>
            <w:webHidden/>
          </w:rPr>
          <w:t>4</w:t>
        </w:r>
        <w:r w:rsidR="001B3C10">
          <w:rPr>
            <w:noProof/>
            <w:webHidden/>
          </w:rPr>
          <w:fldChar w:fldCharType="end"/>
        </w:r>
      </w:hyperlink>
    </w:p>
    <w:p w:rsidR="001B3C10" w:rsidRDefault="00526F79" w:rsidP="003612BE">
      <w:pPr>
        <w:pStyle w:val="Verzeichnis1"/>
        <w:jc w:val="both"/>
        <w:rPr>
          <w:rFonts w:asciiTheme="minorHAnsi" w:eastAsiaTheme="minorEastAsia" w:hAnsiTheme="minorHAnsi" w:cstheme="minorBidi"/>
          <w:noProof/>
          <w:sz w:val="22"/>
          <w:szCs w:val="22"/>
        </w:rPr>
      </w:pPr>
      <w:hyperlink w:anchor="_Toc422822070" w:history="1">
        <w:r w:rsidR="001B3C10" w:rsidRPr="00C351B9">
          <w:rPr>
            <w:rStyle w:val="Hyperlink"/>
            <w:noProof/>
          </w:rPr>
          <w:t>1</w:t>
        </w:r>
        <w:r w:rsidR="001B3C10">
          <w:rPr>
            <w:rFonts w:asciiTheme="minorHAnsi" w:eastAsiaTheme="minorEastAsia" w:hAnsiTheme="minorHAnsi" w:cstheme="minorBidi"/>
            <w:noProof/>
            <w:sz w:val="22"/>
            <w:szCs w:val="22"/>
          </w:rPr>
          <w:tab/>
        </w:r>
        <w:r w:rsidR="001B3C10" w:rsidRPr="00C351B9">
          <w:rPr>
            <w:rStyle w:val="Hyperlink"/>
            <w:noProof/>
          </w:rPr>
          <w:t>Aufgabenstellung</w:t>
        </w:r>
        <w:r w:rsidR="001B3C10">
          <w:rPr>
            <w:noProof/>
            <w:webHidden/>
          </w:rPr>
          <w:tab/>
        </w:r>
        <w:r w:rsidR="001B3C10">
          <w:rPr>
            <w:noProof/>
            <w:webHidden/>
          </w:rPr>
          <w:fldChar w:fldCharType="begin"/>
        </w:r>
        <w:r w:rsidR="001B3C10">
          <w:rPr>
            <w:noProof/>
            <w:webHidden/>
          </w:rPr>
          <w:instrText xml:space="preserve"> PAGEREF _Toc422822070 \h </w:instrText>
        </w:r>
        <w:r w:rsidR="001B3C10">
          <w:rPr>
            <w:noProof/>
            <w:webHidden/>
          </w:rPr>
        </w:r>
        <w:r w:rsidR="001B3C10">
          <w:rPr>
            <w:noProof/>
            <w:webHidden/>
          </w:rPr>
          <w:fldChar w:fldCharType="separate"/>
        </w:r>
        <w:r w:rsidR="001B3C10">
          <w:rPr>
            <w:noProof/>
            <w:webHidden/>
          </w:rPr>
          <w:t>5</w:t>
        </w:r>
        <w:r w:rsidR="001B3C10">
          <w:rPr>
            <w:noProof/>
            <w:webHidden/>
          </w:rPr>
          <w:fldChar w:fldCharType="end"/>
        </w:r>
      </w:hyperlink>
    </w:p>
    <w:p w:rsidR="001B3C10" w:rsidRDefault="00526F79" w:rsidP="003612BE">
      <w:pPr>
        <w:pStyle w:val="Verzeichnis1"/>
        <w:jc w:val="both"/>
        <w:rPr>
          <w:rFonts w:asciiTheme="minorHAnsi" w:eastAsiaTheme="minorEastAsia" w:hAnsiTheme="minorHAnsi" w:cstheme="minorBidi"/>
          <w:noProof/>
          <w:sz w:val="22"/>
          <w:szCs w:val="22"/>
        </w:rPr>
      </w:pPr>
      <w:hyperlink w:anchor="_Toc422822071" w:history="1">
        <w:r w:rsidR="001B3C10" w:rsidRPr="00C351B9">
          <w:rPr>
            <w:rStyle w:val="Hyperlink"/>
            <w:noProof/>
          </w:rPr>
          <w:t>2</w:t>
        </w:r>
        <w:r w:rsidR="001B3C10">
          <w:rPr>
            <w:rFonts w:asciiTheme="minorHAnsi" w:eastAsiaTheme="minorEastAsia" w:hAnsiTheme="minorHAnsi" w:cstheme="minorBidi"/>
            <w:noProof/>
            <w:sz w:val="22"/>
            <w:szCs w:val="22"/>
          </w:rPr>
          <w:tab/>
        </w:r>
        <w:r w:rsidR="001B3C10" w:rsidRPr="00C351B9">
          <w:rPr>
            <w:rStyle w:val="Hyperlink"/>
            <w:noProof/>
          </w:rPr>
          <w:t>Selbstkonfiguration</w:t>
        </w:r>
        <w:r w:rsidR="001B3C10">
          <w:rPr>
            <w:noProof/>
            <w:webHidden/>
          </w:rPr>
          <w:tab/>
        </w:r>
        <w:r w:rsidR="001B3C10">
          <w:rPr>
            <w:noProof/>
            <w:webHidden/>
          </w:rPr>
          <w:fldChar w:fldCharType="begin"/>
        </w:r>
        <w:r w:rsidR="001B3C10">
          <w:rPr>
            <w:noProof/>
            <w:webHidden/>
          </w:rPr>
          <w:instrText xml:space="preserve"> PAGEREF _Toc422822071 \h </w:instrText>
        </w:r>
        <w:r w:rsidR="001B3C10">
          <w:rPr>
            <w:noProof/>
            <w:webHidden/>
          </w:rPr>
        </w:r>
        <w:r w:rsidR="001B3C10">
          <w:rPr>
            <w:noProof/>
            <w:webHidden/>
          </w:rPr>
          <w:fldChar w:fldCharType="separate"/>
        </w:r>
        <w:r w:rsidR="001B3C10">
          <w:rPr>
            <w:noProof/>
            <w:webHidden/>
          </w:rPr>
          <w:t>6</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072" w:history="1">
        <w:r w:rsidR="001B3C10" w:rsidRPr="00C351B9">
          <w:rPr>
            <w:rStyle w:val="Hyperlink"/>
            <w:noProof/>
          </w:rPr>
          <w:t>2.1</w:t>
        </w:r>
        <w:r w:rsidR="001B3C10">
          <w:rPr>
            <w:rFonts w:asciiTheme="minorHAnsi" w:eastAsiaTheme="minorEastAsia" w:hAnsiTheme="minorHAnsi" w:cstheme="minorBidi"/>
            <w:noProof/>
            <w:sz w:val="22"/>
            <w:szCs w:val="22"/>
          </w:rPr>
          <w:tab/>
        </w:r>
        <w:r w:rsidR="001B3C10" w:rsidRPr="00C351B9">
          <w:rPr>
            <w:rStyle w:val="Hyperlink"/>
            <w:noProof/>
          </w:rPr>
          <w:t>Anzahl und Reinfolge</w:t>
        </w:r>
        <w:r w:rsidR="001B3C10">
          <w:rPr>
            <w:noProof/>
            <w:webHidden/>
          </w:rPr>
          <w:tab/>
        </w:r>
        <w:r w:rsidR="001B3C10">
          <w:rPr>
            <w:noProof/>
            <w:webHidden/>
          </w:rPr>
          <w:fldChar w:fldCharType="begin"/>
        </w:r>
        <w:r w:rsidR="001B3C10">
          <w:rPr>
            <w:noProof/>
            <w:webHidden/>
          </w:rPr>
          <w:instrText xml:space="preserve"> PAGEREF _Toc422822072 \h </w:instrText>
        </w:r>
        <w:r w:rsidR="001B3C10">
          <w:rPr>
            <w:noProof/>
            <w:webHidden/>
          </w:rPr>
        </w:r>
        <w:r w:rsidR="001B3C10">
          <w:rPr>
            <w:noProof/>
            <w:webHidden/>
          </w:rPr>
          <w:fldChar w:fldCharType="separate"/>
        </w:r>
        <w:r w:rsidR="001B3C10">
          <w:rPr>
            <w:noProof/>
            <w:webHidden/>
          </w:rPr>
          <w:t>6</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073" w:history="1">
        <w:r w:rsidR="001B3C10" w:rsidRPr="00C351B9">
          <w:rPr>
            <w:rStyle w:val="Hyperlink"/>
            <w:noProof/>
          </w:rPr>
          <w:t>2.2</w:t>
        </w:r>
        <w:r w:rsidR="001B3C10">
          <w:rPr>
            <w:rFonts w:asciiTheme="minorHAnsi" w:eastAsiaTheme="minorEastAsia" w:hAnsiTheme="minorHAnsi" w:cstheme="minorBidi"/>
            <w:noProof/>
            <w:sz w:val="22"/>
            <w:szCs w:val="22"/>
          </w:rPr>
          <w:tab/>
        </w:r>
        <w:r w:rsidR="001B3C10" w:rsidRPr="00C351B9">
          <w:rPr>
            <w:rStyle w:val="Hyperlink"/>
            <w:noProof/>
          </w:rPr>
          <w:t>Orientierung</w:t>
        </w:r>
        <w:r w:rsidR="001B3C10">
          <w:rPr>
            <w:noProof/>
            <w:webHidden/>
          </w:rPr>
          <w:tab/>
        </w:r>
        <w:r w:rsidR="001B3C10">
          <w:rPr>
            <w:noProof/>
            <w:webHidden/>
          </w:rPr>
          <w:fldChar w:fldCharType="begin"/>
        </w:r>
        <w:r w:rsidR="001B3C10">
          <w:rPr>
            <w:noProof/>
            <w:webHidden/>
          </w:rPr>
          <w:instrText xml:space="preserve"> PAGEREF _Toc422822073 \h </w:instrText>
        </w:r>
        <w:r w:rsidR="001B3C10">
          <w:rPr>
            <w:noProof/>
            <w:webHidden/>
          </w:rPr>
        </w:r>
        <w:r w:rsidR="001B3C10">
          <w:rPr>
            <w:noProof/>
            <w:webHidden/>
          </w:rPr>
          <w:fldChar w:fldCharType="separate"/>
        </w:r>
        <w:r w:rsidR="001B3C10">
          <w:rPr>
            <w:noProof/>
            <w:webHidden/>
          </w:rPr>
          <w:t>6</w:t>
        </w:r>
        <w:r w:rsidR="001B3C10">
          <w:rPr>
            <w:noProof/>
            <w:webHidden/>
          </w:rPr>
          <w:fldChar w:fldCharType="end"/>
        </w:r>
      </w:hyperlink>
    </w:p>
    <w:p w:rsidR="001B3C10" w:rsidRDefault="00526F79" w:rsidP="003612BE">
      <w:pPr>
        <w:pStyle w:val="Verzeichnis1"/>
        <w:jc w:val="both"/>
        <w:rPr>
          <w:rFonts w:asciiTheme="minorHAnsi" w:eastAsiaTheme="minorEastAsia" w:hAnsiTheme="minorHAnsi" w:cstheme="minorBidi"/>
          <w:noProof/>
          <w:sz w:val="22"/>
          <w:szCs w:val="22"/>
        </w:rPr>
      </w:pPr>
      <w:hyperlink w:anchor="_Toc422822074" w:history="1">
        <w:r w:rsidR="001B3C10" w:rsidRPr="00C351B9">
          <w:rPr>
            <w:rStyle w:val="Hyperlink"/>
            <w:noProof/>
          </w:rPr>
          <w:t>3</w:t>
        </w:r>
        <w:r w:rsidR="001B3C10">
          <w:rPr>
            <w:rFonts w:asciiTheme="minorHAnsi" w:eastAsiaTheme="minorEastAsia" w:hAnsiTheme="minorHAnsi" w:cstheme="minorBidi"/>
            <w:noProof/>
            <w:sz w:val="22"/>
            <w:szCs w:val="22"/>
          </w:rPr>
          <w:tab/>
        </w:r>
        <w:r w:rsidR="001B3C10" w:rsidRPr="00C351B9">
          <w:rPr>
            <w:rStyle w:val="Hyperlink"/>
            <w:noProof/>
          </w:rPr>
          <w:t>Hardware</w:t>
        </w:r>
        <w:r w:rsidR="001B3C10">
          <w:rPr>
            <w:noProof/>
            <w:webHidden/>
          </w:rPr>
          <w:tab/>
        </w:r>
        <w:r w:rsidR="001B3C10">
          <w:rPr>
            <w:noProof/>
            <w:webHidden/>
          </w:rPr>
          <w:fldChar w:fldCharType="begin"/>
        </w:r>
        <w:r w:rsidR="001B3C10">
          <w:rPr>
            <w:noProof/>
            <w:webHidden/>
          </w:rPr>
          <w:instrText xml:space="preserve"> PAGEREF _Toc422822074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075" w:history="1">
        <w:r w:rsidR="001B3C10" w:rsidRPr="00C351B9">
          <w:rPr>
            <w:rStyle w:val="Hyperlink"/>
            <w:noProof/>
          </w:rPr>
          <w:t>3.1</w:t>
        </w:r>
        <w:r w:rsidR="001B3C10">
          <w:rPr>
            <w:rFonts w:asciiTheme="minorHAnsi" w:eastAsiaTheme="minorEastAsia" w:hAnsiTheme="minorHAnsi" w:cstheme="minorBidi"/>
            <w:noProof/>
            <w:sz w:val="22"/>
            <w:szCs w:val="22"/>
          </w:rPr>
          <w:tab/>
        </w:r>
        <w:r w:rsidR="001B3C10" w:rsidRPr="00C351B9">
          <w:rPr>
            <w:rStyle w:val="Hyperlink"/>
            <w:noProof/>
          </w:rPr>
          <w:t>Platine: MCU (funktion + layout)</w:t>
        </w:r>
        <w:r w:rsidR="001B3C10">
          <w:rPr>
            <w:noProof/>
            <w:webHidden/>
          </w:rPr>
          <w:tab/>
        </w:r>
        <w:r w:rsidR="001B3C10">
          <w:rPr>
            <w:noProof/>
            <w:webHidden/>
          </w:rPr>
          <w:fldChar w:fldCharType="begin"/>
        </w:r>
        <w:r w:rsidR="001B3C10">
          <w:rPr>
            <w:noProof/>
            <w:webHidden/>
          </w:rPr>
          <w:instrText xml:space="preserve"> PAGEREF _Toc422822075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526F79"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6" w:history="1">
        <w:r w:rsidR="001B3C10" w:rsidRPr="00C351B9">
          <w:rPr>
            <w:rStyle w:val="Hyperlink"/>
            <w:noProof/>
          </w:rPr>
          <w:t>3.1.1</w:t>
        </w:r>
        <w:r w:rsidR="001B3C10">
          <w:rPr>
            <w:rFonts w:asciiTheme="minorHAnsi" w:eastAsiaTheme="minorEastAsia" w:hAnsiTheme="minorHAnsi" w:cstheme="minorBidi"/>
            <w:noProof/>
            <w:sz w:val="22"/>
            <w:szCs w:val="22"/>
          </w:rPr>
          <w:tab/>
        </w:r>
        <w:r w:rsidR="001B3C10" w:rsidRPr="00C351B9">
          <w:rPr>
            <w:rStyle w:val="Hyperlink"/>
            <w:noProof/>
          </w:rPr>
          <w:t>Mikrocontroller</w:t>
        </w:r>
        <w:r w:rsidR="001B3C10">
          <w:rPr>
            <w:noProof/>
            <w:webHidden/>
          </w:rPr>
          <w:tab/>
        </w:r>
        <w:r w:rsidR="001B3C10">
          <w:rPr>
            <w:noProof/>
            <w:webHidden/>
          </w:rPr>
          <w:fldChar w:fldCharType="begin"/>
        </w:r>
        <w:r w:rsidR="001B3C10">
          <w:rPr>
            <w:noProof/>
            <w:webHidden/>
          </w:rPr>
          <w:instrText xml:space="preserve"> PAGEREF _Toc422822076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526F79"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7" w:history="1">
        <w:r w:rsidR="001B3C10" w:rsidRPr="00C351B9">
          <w:rPr>
            <w:rStyle w:val="Hyperlink"/>
            <w:noProof/>
          </w:rPr>
          <w:t>3.1.2</w:t>
        </w:r>
        <w:r w:rsidR="001B3C10">
          <w:rPr>
            <w:rFonts w:asciiTheme="minorHAnsi" w:eastAsiaTheme="minorEastAsia" w:hAnsiTheme="minorHAnsi" w:cstheme="minorBidi"/>
            <w:noProof/>
            <w:sz w:val="22"/>
            <w:szCs w:val="22"/>
          </w:rPr>
          <w:tab/>
        </w:r>
        <w:r w:rsidR="001B3C10" w:rsidRPr="00C351B9">
          <w:rPr>
            <w:rStyle w:val="Hyperlink"/>
            <w:noProof/>
          </w:rPr>
          <w:t>Pinbelegung</w:t>
        </w:r>
        <w:r w:rsidR="001B3C10">
          <w:rPr>
            <w:noProof/>
            <w:webHidden/>
          </w:rPr>
          <w:tab/>
        </w:r>
        <w:r w:rsidR="001B3C10">
          <w:rPr>
            <w:noProof/>
            <w:webHidden/>
          </w:rPr>
          <w:fldChar w:fldCharType="begin"/>
        </w:r>
        <w:r w:rsidR="001B3C10">
          <w:rPr>
            <w:noProof/>
            <w:webHidden/>
          </w:rPr>
          <w:instrText xml:space="preserve"> PAGEREF _Toc422822077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526F79"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8" w:history="1">
        <w:r w:rsidR="001B3C10" w:rsidRPr="00C351B9">
          <w:rPr>
            <w:rStyle w:val="Hyperlink"/>
            <w:noProof/>
          </w:rPr>
          <w:t>3.1.3</w:t>
        </w:r>
        <w:r w:rsidR="001B3C10">
          <w:rPr>
            <w:rFonts w:asciiTheme="minorHAnsi" w:eastAsiaTheme="minorEastAsia" w:hAnsiTheme="minorHAnsi" w:cstheme="minorBidi"/>
            <w:noProof/>
            <w:sz w:val="22"/>
            <w:szCs w:val="22"/>
          </w:rPr>
          <w:tab/>
        </w:r>
        <w:r w:rsidR="001B3C10" w:rsidRPr="00C351B9">
          <w:rPr>
            <w:rStyle w:val="Hyperlink"/>
            <w:noProof/>
          </w:rPr>
          <w:t>3.3V DC/DC</w:t>
        </w:r>
        <w:r w:rsidR="001B3C10">
          <w:rPr>
            <w:noProof/>
            <w:webHidden/>
          </w:rPr>
          <w:tab/>
        </w:r>
        <w:r w:rsidR="001B3C10">
          <w:rPr>
            <w:noProof/>
            <w:webHidden/>
          </w:rPr>
          <w:fldChar w:fldCharType="begin"/>
        </w:r>
        <w:r w:rsidR="001B3C10">
          <w:rPr>
            <w:noProof/>
            <w:webHidden/>
          </w:rPr>
          <w:instrText xml:space="preserve"> PAGEREF _Toc422822078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526F79"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9" w:history="1">
        <w:r w:rsidR="001B3C10" w:rsidRPr="00C351B9">
          <w:rPr>
            <w:rStyle w:val="Hyperlink"/>
            <w:noProof/>
          </w:rPr>
          <w:t>3.1.4</w:t>
        </w:r>
        <w:r w:rsidR="001B3C10">
          <w:rPr>
            <w:rFonts w:asciiTheme="minorHAnsi" w:eastAsiaTheme="minorEastAsia" w:hAnsiTheme="minorHAnsi" w:cstheme="minorBidi"/>
            <w:noProof/>
            <w:sz w:val="22"/>
            <w:szCs w:val="22"/>
          </w:rPr>
          <w:tab/>
        </w:r>
        <w:r w:rsidR="001B3C10" w:rsidRPr="00C351B9">
          <w:rPr>
            <w:rStyle w:val="Hyperlink"/>
            <w:noProof/>
          </w:rPr>
          <w:t>Differenzialbustreiber</w:t>
        </w:r>
        <w:r w:rsidR="001B3C10">
          <w:rPr>
            <w:noProof/>
            <w:webHidden/>
          </w:rPr>
          <w:tab/>
        </w:r>
        <w:r w:rsidR="001B3C10">
          <w:rPr>
            <w:noProof/>
            <w:webHidden/>
          </w:rPr>
          <w:fldChar w:fldCharType="begin"/>
        </w:r>
        <w:r w:rsidR="001B3C10">
          <w:rPr>
            <w:noProof/>
            <w:webHidden/>
          </w:rPr>
          <w:instrText xml:space="preserve"> PAGEREF _Toc422822079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080" w:history="1">
        <w:r w:rsidR="001B3C10" w:rsidRPr="00C351B9">
          <w:rPr>
            <w:rStyle w:val="Hyperlink"/>
            <w:noProof/>
          </w:rPr>
          <w:t>3.2</w:t>
        </w:r>
        <w:r w:rsidR="001B3C10">
          <w:rPr>
            <w:rFonts w:asciiTheme="minorHAnsi" w:eastAsiaTheme="minorEastAsia" w:hAnsiTheme="minorHAnsi" w:cstheme="minorBidi"/>
            <w:noProof/>
            <w:sz w:val="22"/>
            <w:szCs w:val="22"/>
          </w:rPr>
          <w:tab/>
        </w:r>
        <w:r w:rsidR="001B3C10" w:rsidRPr="00C351B9">
          <w:rPr>
            <w:rStyle w:val="Hyperlink"/>
            <w:noProof/>
          </w:rPr>
          <w:t>Platine: Rest (funktion + layout)</w:t>
        </w:r>
        <w:r w:rsidR="001B3C10">
          <w:rPr>
            <w:noProof/>
            <w:webHidden/>
          </w:rPr>
          <w:tab/>
        </w:r>
        <w:r w:rsidR="001B3C10">
          <w:rPr>
            <w:noProof/>
            <w:webHidden/>
          </w:rPr>
          <w:fldChar w:fldCharType="begin"/>
        </w:r>
        <w:r w:rsidR="001B3C10">
          <w:rPr>
            <w:noProof/>
            <w:webHidden/>
          </w:rPr>
          <w:instrText xml:space="preserve"> PAGEREF _Toc422822080 \h </w:instrText>
        </w:r>
        <w:r w:rsidR="001B3C10">
          <w:rPr>
            <w:noProof/>
            <w:webHidden/>
          </w:rPr>
        </w:r>
        <w:r w:rsidR="001B3C10">
          <w:rPr>
            <w:noProof/>
            <w:webHidden/>
          </w:rPr>
          <w:fldChar w:fldCharType="separate"/>
        </w:r>
        <w:r w:rsidR="001B3C10">
          <w:rPr>
            <w:noProof/>
            <w:webHidden/>
          </w:rPr>
          <w:t>9</w:t>
        </w:r>
        <w:r w:rsidR="001B3C10">
          <w:rPr>
            <w:noProof/>
            <w:webHidden/>
          </w:rPr>
          <w:fldChar w:fldCharType="end"/>
        </w:r>
      </w:hyperlink>
    </w:p>
    <w:p w:rsidR="001B3C10" w:rsidRDefault="00526F79"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81" w:history="1">
        <w:r w:rsidR="001B3C10" w:rsidRPr="00C351B9">
          <w:rPr>
            <w:rStyle w:val="Hyperlink"/>
            <w:noProof/>
          </w:rPr>
          <w:t>3.2.1</w:t>
        </w:r>
        <w:r w:rsidR="001B3C10">
          <w:rPr>
            <w:rFonts w:asciiTheme="minorHAnsi" w:eastAsiaTheme="minorEastAsia" w:hAnsiTheme="minorHAnsi" w:cstheme="minorBidi"/>
            <w:noProof/>
            <w:sz w:val="22"/>
            <w:szCs w:val="22"/>
          </w:rPr>
          <w:tab/>
        </w:r>
        <w:r w:rsidR="001B3C10" w:rsidRPr="00C351B9">
          <w:rPr>
            <w:rStyle w:val="Hyperlink"/>
            <w:noProof/>
          </w:rPr>
          <w:t>6V DC/DC</w:t>
        </w:r>
        <w:r w:rsidR="001B3C10">
          <w:rPr>
            <w:noProof/>
            <w:webHidden/>
          </w:rPr>
          <w:tab/>
        </w:r>
        <w:r w:rsidR="001B3C10">
          <w:rPr>
            <w:noProof/>
            <w:webHidden/>
          </w:rPr>
          <w:fldChar w:fldCharType="begin"/>
        </w:r>
        <w:r w:rsidR="001B3C10">
          <w:rPr>
            <w:noProof/>
            <w:webHidden/>
          </w:rPr>
          <w:instrText xml:space="preserve"> PAGEREF _Toc422822081 \h </w:instrText>
        </w:r>
        <w:r w:rsidR="001B3C10">
          <w:rPr>
            <w:noProof/>
            <w:webHidden/>
          </w:rPr>
        </w:r>
        <w:r w:rsidR="001B3C10">
          <w:rPr>
            <w:noProof/>
            <w:webHidden/>
          </w:rPr>
          <w:fldChar w:fldCharType="separate"/>
        </w:r>
        <w:r w:rsidR="001B3C10">
          <w:rPr>
            <w:noProof/>
            <w:webHidden/>
          </w:rPr>
          <w:t>9</w:t>
        </w:r>
        <w:r w:rsidR="001B3C10">
          <w:rPr>
            <w:noProof/>
            <w:webHidden/>
          </w:rPr>
          <w:fldChar w:fldCharType="end"/>
        </w:r>
      </w:hyperlink>
    </w:p>
    <w:p w:rsidR="001B3C10" w:rsidRDefault="00526F79"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82" w:history="1">
        <w:r w:rsidR="001B3C10" w:rsidRPr="00C351B9">
          <w:rPr>
            <w:rStyle w:val="Hyperlink"/>
            <w:noProof/>
          </w:rPr>
          <w:t>3.2.2</w:t>
        </w:r>
        <w:r w:rsidR="001B3C10">
          <w:rPr>
            <w:rFonts w:asciiTheme="minorHAnsi" w:eastAsiaTheme="minorEastAsia" w:hAnsiTheme="minorHAnsi" w:cstheme="minorBidi"/>
            <w:noProof/>
            <w:sz w:val="22"/>
            <w:szCs w:val="22"/>
          </w:rPr>
          <w:tab/>
        </w:r>
        <w:r w:rsidR="001B3C10" w:rsidRPr="00C351B9">
          <w:rPr>
            <w:rStyle w:val="Hyperlink"/>
            <w:noProof/>
          </w:rPr>
          <w:t>Busswitch</w:t>
        </w:r>
        <w:r w:rsidR="001B3C10">
          <w:rPr>
            <w:noProof/>
            <w:webHidden/>
          </w:rPr>
          <w:tab/>
        </w:r>
        <w:r w:rsidR="001B3C10">
          <w:rPr>
            <w:noProof/>
            <w:webHidden/>
          </w:rPr>
          <w:fldChar w:fldCharType="begin"/>
        </w:r>
        <w:r w:rsidR="001B3C10">
          <w:rPr>
            <w:noProof/>
            <w:webHidden/>
          </w:rPr>
          <w:instrText xml:space="preserve"> PAGEREF _Toc422822082 \h </w:instrText>
        </w:r>
        <w:r w:rsidR="001B3C10">
          <w:rPr>
            <w:noProof/>
            <w:webHidden/>
          </w:rPr>
        </w:r>
        <w:r w:rsidR="001B3C10">
          <w:rPr>
            <w:noProof/>
            <w:webHidden/>
          </w:rPr>
          <w:fldChar w:fldCharType="separate"/>
        </w:r>
        <w:r w:rsidR="001B3C10">
          <w:rPr>
            <w:noProof/>
            <w:webHidden/>
          </w:rPr>
          <w:t>9</w:t>
        </w:r>
        <w:r w:rsidR="001B3C10">
          <w:rPr>
            <w:noProof/>
            <w:webHidden/>
          </w:rPr>
          <w:fldChar w:fldCharType="end"/>
        </w:r>
      </w:hyperlink>
    </w:p>
    <w:p w:rsidR="001B3C10" w:rsidRDefault="00526F79"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83" w:history="1">
        <w:r w:rsidR="001B3C10" w:rsidRPr="00C351B9">
          <w:rPr>
            <w:rStyle w:val="Hyperlink"/>
            <w:noProof/>
          </w:rPr>
          <w:t>3.2.3</w:t>
        </w:r>
        <w:r w:rsidR="001B3C10">
          <w:rPr>
            <w:rFonts w:asciiTheme="minorHAnsi" w:eastAsiaTheme="minorEastAsia" w:hAnsiTheme="minorHAnsi" w:cstheme="minorBidi"/>
            <w:noProof/>
            <w:sz w:val="22"/>
            <w:szCs w:val="22"/>
          </w:rPr>
          <w:tab/>
        </w:r>
        <w:r w:rsidR="001B3C10" w:rsidRPr="00C351B9">
          <w:rPr>
            <w:rStyle w:val="Hyperlink"/>
            <w:noProof/>
          </w:rPr>
          <w:t>LEDs</w:t>
        </w:r>
        <w:r w:rsidR="001B3C10">
          <w:rPr>
            <w:noProof/>
            <w:webHidden/>
          </w:rPr>
          <w:tab/>
        </w:r>
        <w:r w:rsidR="001B3C10">
          <w:rPr>
            <w:noProof/>
            <w:webHidden/>
          </w:rPr>
          <w:fldChar w:fldCharType="begin"/>
        </w:r>
        <w:r w:rsidR="001B3C10">
          <w:rPr>
            <w:noProof/>
            <w:webHidden/>
          </w:rPr>
          <w:instrText xml:space="preserve"> PAGEREF _Toc422822083 \h </w:instrText>
        </w:r>
        <w:r w:rsidR="001B3C10">
          <w:rPr>
            <w:noProof/>
            <w:webHidden/>
          </w:rPr>
        </w:r>
        <w:r w:rsidR="001B3C10">
          <w:rPr>
            <w:noProof/>
            <w:webHidden/>
          </w:rPr>
          <w:fldChar w:fldCharType="separate"/>
        </w:r>
        <w:r w:rsidR="001B3C10">
          <w:rPr>
            <w:noProof/>
            <w:webHidden/>
          </w:rPr>
          <w:t>9</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084" w:history="1">
        <w:r w:rsidR="001B3C10" w:rsidRPr="00C351B9">
          <w:rPr>
            <w:rStyle w:val="Hyperlink"/>
            <w:noProof/>
          </w:rPr>
          <w:t>3.3</w:t>
        </w:r>
        <w:r w:rsidR="001B3C10">
          <w:rPr>
            <w:rFonts w:asciiTheme="minorHAnsi" w:eastAsiaTheme="minorEastAsia" w:hAnsiTheme="minorHAnsi" w:cstheme="minorBidi"/>
            <w:noProof/>
            <w:sz w:val="22"/>
            <w:szCs w:val="22"/>
          </w:rPr>
          <w:tab/>
        </w:r>
        <w:r w:rsidR="001B3C10" w:rsidRPr="00C351B9">
          <w:rPr>
            <w:rStyle w:val="Hyperlink"/>
            <w:noProof/>
          </w:rPr>
          <w:t>Bestellung</w:t>
        </w:r>
        <w:r w:rsidR="001B3C10">
          <w:rPr>
            <w:noProof/>
            <w:webHidden/>
          </w:rPr>
          <w:tab/>
        </w:r>
        <w:r w:rsidR="001B3C10">
          <w:rPr>
            <w:noProof/>
            <w:webHidden/>
          </w:rPr>
          <w:fldChar w:fldCharType="begin"/>
        </w:r>
        <w:r w:rsidR="001B3C10">
          <w:rPr>
            <w:noProof/>
            <w:webHidden/>
          </w:rPr>
          <w:instrText xml:space="preserve"> PAGEREF _Toc422822084 \h </w:instrText>
        </w:r>
        <w:r w:rsidR="001B3C10">
          <w:rPr>
            <w:noProof/>
            <w:webHidden/>
          </w:rPr>
        </w:r>
        <w:r w:rsidR="001B3C10">
          <w:rPr>
            <w:noProof/>
            <w:webHidden/>
          </w:rPr>
          <w:fldChar w:fldCharType="separate"/>
        </w:r>
        <w:r w:rsidR="001B3C10">
          <w:rPr>
            <w:noProof/>
            <w:webHidden/>
          </w:rPr>
          <w:t>10</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085" w:history="1">
        <w:r w:rsidR="001B3C10" w:rsidRPr="00C351B9">
          <w:rPr>
            <w:rStyle w:val="Hyperlink"/>
            <w:noProof/>
          </w:rPr>
          <w:t>3.4</w:t>
        </w:r>
        <w:r w:rsidR="001B3C10">
          <w:rPr>
            <w:rFonts w:asciiTheme="minorHAnsi" w:eastAsiaTheme="minorEastAsia" w:hAnsiTheme="minorHAnsi" w:cstheme="minorBidi"/>
            <w:noProof/>
            <w:sz w:val="22"/>
            <w:szCs w:val="22"/>
          </w:rPr>
          <w:tab/>
        </w:r>
        <w:r w:rsidR="001B3C10" w:rsidRPr="00C351B9">
          <w:rPr>
            <w:rStyle w:val="Hyperlink"/>
            <w:noProof/>
          </w:rPr>
          <w:t>Bestückung</w:t>
        </w:r>
        <w:r w:rsidR="001B3C10">
          <w:rPr>
            <w:noProof/>
            <w:webHidden/>
          </w:rPr>
          <w:tab/>
        </w:r>
        <w:r w:rsidR="001B3C10">
          <w:rPr>
            <w:noProof/>
            <w:webHidden/>
          </w:rPr>
          <w:fldChar w:fldCharType="begin"/>
        </w:r>
        <w:r w:rsidR="001B3C10">
          <w:rPr>
            <w:noProof/>
            <w:webHidden/>
          </w:rPr>
          <w:instrText xml:space="preserve"> PAGEREF _Toc422822085 \h </w:instrText>
        </w:r>
        <w:r w:rsidR="001B3C10">
          <w:rPr>
            <w:noProof/>
            <w:webHidden/>
          </w:rPr>
        </w:r>
        <w:r w:rsidR="001B3C10">
          <w:rPr>
            <w:noProof/>
            <w:webHidden/>
          </w:rPr>
          <w:fldChar w:fldCharType="separate"/>
        </w:r>
        <w:r w:rsidR="001B3C10">
          <w:rPr>
            <w:noProof/>
            <w:webHidden/>
          </w:rPr>
          <w:t>10</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086" w:history="1">
        <w:r w:rsidR="001B3C10" w:rsidRPr="00C351B9">
          <w:rPr>
            <w:rStyle w:val="Hyperlink"/>
            <w:noProof/>
          </w:rPr>
          <w:t>3.5</w:t>
        </w:r>
        <w:r w:rsidR="001B3C10">
          <w:rPr>
            <w:rFonts w:asciiTheme="minorHAnsi" w:eastAsiaTheme="minorEastAsia" w:hAnsiTheme="minorHAnsi" w:cstheme="minorBidi"/>
            <w:noProof/>
            <w:sz w:val="22"/>
            <w:szCs w:val="22"/>
          </w:rPr>
          <w:tab/>
        </w:r>
        <w:r w:rsidR="001B3C10" w:rsidRPr="00C351B9">
          <w:rPr>
            <w:rStyle w:val="Hyperlink"/>
            <w:noProof/>
          </w:rPr>
          <w:t>Schleifkontakte</w:t>
        </w:r>
        <w:r w:rsidR="001B3C10">
          <w:rPr>
            <w:noProof/>
            <w:webHidden/>
          </w:rPr>
          <w:tab/>
        </w:r>
        <w:r w:rsidR="001B3C10">
          <w:rPr>
            <w:noProof/>
            <w:webHidden/>
          </w:rPr>
          <w:fldChar w:fldCharType="begin"/>
        </w:r>
        <w:r w:rsidR="001B3C10">
          <w:rPr>
            <w:noProof/>
            <w:webHidden/>
          </w:rPr>
          <w:instrText xml:space="preserve"> PAGEREF _Toc422822086 \h </w:instrText>
        </w:r>
        <w:r w:rsidR="001B3C10">
          <w:rPr>
            <w:noProof/>
            <w:webHidden/>
          </w:rPr>
        </w:r>
        <w:r w:rsidR="001B3C10">
          <w:rPr>
            <w:noProof/>
            <w:webHidden/>
          </w:rPr>
          <w:fldChar w:fldCharType="separate"/>
        </w:r>
        <w:r w:rsidR="001B3C10">
          <w:rPr>
            <w:noProof/>
            <w:webHidden/>
          </w:rPr>
          <w:t>11</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087" w:history="1">
        <w:r w:rsidR="001B3C10" w:rsidRPr="00C351B9">
          <w:rPr>
            <w:rStyle w:val="Hyperlink"/>
            <w:noProof/>
          </w:rPr>
          <w:t>3.6</w:t>
        </w:r>
        <w:r w:rsidR="001B3C10">
          <w:rPr>
            <w:rFonts w:asciiTheme="minorHAnsi" w:eastAsiaTheme="minorEastAsia" w:hAnsiTheme="minorHAnsi" w:cstheme="minorBidi"/>
            <w:noProof/>
            <w:sz w:val="22"/>
            <w:szCs w:val="22"/>
          </w:rPr>
          <w:tab/>
        </w:r>
        <w:r w:rsidR="001B3C10" w:rsidRPr="00C351B9">
          <w:rPr>
            <w:rStyle w:val="Hyperlink"/>
            <w:noProof/>
          </w:rPr>
          <w:t>Einpressmuttern</w:t>
        </w:r>
        <w:r w:rsidR="001B3C10">
          <w:rPr>
            <w:noProof/>
            <w:webHidden/>
          </w:rPr>
          <w:tab/>
        </w:r>
        <w:r w:rsidR="001B3C10">
          <w:rPr>
            <w:noProof/>
            <w:webHidden/>
          </w:rPr>
          <w:fldChar w:fldCharType="begin"/>
        </w:r>
        <w:r w:rsidR="001B3C10">
          <w:rPr>
            <w:noProof/>
            <w:webHidden/>
          </w:rPr>
          <w:instrText xml:space="preserve"> PAGEREF _Toc422822087 \h </w:instrText>
        </w:r>
        <w:r w:rsidR="001B3C10">
          <w:rPr>
            <w:noProof/>
            <w:webHidden/>
          </w:rPr>
        </w:r>
        <w:r w:rsidR="001B3C10">
          <w:rPr>
            <w:noProof/>
            <w:webHidden/>
          </w:rPr>
          <w:fldChar w:fldCharType="separate"/>
        </w:r>
        <w:r w:rsidR="001B3C10">
          <w:rPr>
            <w:noProof/>
            <w:webHidden/>
          </w:rPr>
          <w:t>11</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088" w:history="1">
        <w:r w:rsidR="001B3C10" w:rsidRPr="00C351B9">
          <w:rPr>
            <w:rStyle w:val="Hyperlink"/>
            <w:noProof/>
          </w:rPr>
          <w:t>3.7</w:t>
        </w:r>
        <w:r w:rsidR="001B3C10">
          <w:rPr>
            <w:rFonts w:asciiTheme="minorHAnsi" w:eastAsiaTheme="minorEastAsia" w:hAnsiTheme="minorHAnsi" w:cstheme="minorBidi"/>
            <w:noProof/>
            <w:sz w:val="22"/>
            <w:szCs w:val="22"/>
          </w:rPr>
          <w:tab/>
        </w:r>
        <w:r w:rsidR="001B3C10" w:rsidRPr="00C351B9">
          <w:rPr>
            <w:rStyle w:val="Hyperlink"/>
            <w:noProof/>
          </w:rPr>
          <w:t>Revisionen</w:t>
        </w:r>
        <w:r w:rsidR="001B3C10">
          <w:rPr>
            <w:noProof/>
            <w:webHidden/>
          </w:rPr>
          <w:tab/>
        </w:r>
        <w:r w:rsidR="001B3C10">
          <w:rPr>
            <w:noProof/>
            <w:webHidden/>
          </w:rPr>
          <w:fldChar w:fldCharType="begin"/>
        </w:r>
        <w:r w:rsidR="001B3C10">
          <w:rPr>
            <w:noProof/>
            <w:webHidden/>
          </w:rPr>
          <w:instrText xml:space="preserve"> PAGEREF _Toc422822088 \h </w:instrText>
        </w:r>
        <w:r w:rsidR="001B3C10">
          <w:rPr>
            <w:noProof/>
            <w:webHidden/>
          </w:rPr>
        </w:r>
        <w:r w:rsidR="001B3C10">
          <w:rPr>
            <w:noProof/>
            <w:webHidden/>
          </w:rPr>
          <w:fldChar w:fldCharType="separate"/>
        </w:r>
        <w:r w:rsidR="001B3C10">
          <w:rPr>
            <w:noProof/>
            <w:webHidden/>
          </w:rPr>
          <w:t>11</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089" w:history="1">
        <w:r w:rsidR="001B3C10" w:rsidRPr="00C351B9">
          <w:rPr>
            <w:rStyle w:val="Hyperlink"/>
            <w:noProof/>
          </w:rPr>
          <w:t>3.8</w:t>
        </w:r>
        <w:r w:rsidR="001B3C10">
          <w:rPr>
            <w:rFonts w:asciiTheme="minorHAnsi" w:eastAsiaTheme="minorEastAsia" w:hAnsiTheme="minorHAnsi" w:cstheme="minorBidi"/>
            <w:noProof/>
            <w:sz w:val="22"/>
            <w:szCs w:val="22"/>
          </w:rPr>
          <w:tab/>
        </w:r>
        <w:r w:rsidR="001B3C10" w:rsidRPr="00C351B9">
          <w:rPr>
            <w:rStyle w:val="Hyperlink"/>
            <w:noProof/>
          </w:rPr>
          <w:t>Linearblock Mechanik</w:t>
        </w:r>
        <w:r w:rsidR="001B3C10">
          <w:rPr>
            <w:noProof/>
            <w:webHidden/>
          </w:rPr>
          <w:tab/>
        </w:r>
        <w:r w:rsidR="001B3C10">
          <w:rPr>
            <w:noProof/>
            <w:webHidden/>
          </w:rPr>
          <w:fldChar w:fldCharType="begin"/>
        </w:r>
        <w:r w:rsidR="001B3C10">
          <w:rPr>
            <w:noProof/>
            <w:webHidden/>
          </w:rPr>
          <w:instrText xml:space="preserve"> PAGEREF _Toc422822089 \h </w:instrText>
        </w:r>
        <w:r w:rsidR="001B3C10">
          <w:rPr>
            <w:noProof/>
            <w:webHidden/>
          </w:rPr>
        </w:r>
        <w:r w:rsidR="001B3C10">
          <w:rPr>
            <w:noProof/>
            <w:webHidden/>
          </w:rPr>
          <w:fldChar w:fldCharType="separate"/>
        </w:r>
        <w:r w:rsidR="001B3C10">
          <w:rPr>
            <w:noProof/>
            <w:webHidden/>
          </w:rPr>
          <w:t>11</w:t>
        </w:r>
        <w:r w:rsidR="001B3C10">
          <w:rPr>
            <w:noProof/>
            <w:webHidden/>
          </w:rPr>
          <w:fldChar w:fldCharType="end"/>
        </w:r>
      </w:hyperlink>
    </w:p>
    <w:p w:rsidR="001B3C10" w:rsidRDefault="00526F79" w:rsidP="003612BE">
      <w:pPr>
        <w:pStyle w:val="Verzeichnis1"/>
        <w:jc w:val="both"/>
        <w:rPr>
          <w:rFonts w:asciiTheme="minorHAnsi" w:eastAsiaTheme="minorEastAsia" w:hAnsiTheme="minorHAnsi" w:cstheme="minorBidi"/>
          <w:noProof/>
          <w:sz w:val="22"/>
          <w:szCs w:val="22"/>
        </w:rPr>
      </w:pPr>
      <w:hyperlink w:anchor="_Toc422822090" w:history="1">
        <w:r w:rsidR="001B3C10" w:rsidRPr="00C351B9">
          <w:rPr>
            <w:rStyle w:val="Hyperlink"/>
            <w:noProof/>
          </w:rPr>
          <w:t>4</w:t>
        </w:r>
        <w:r w:rsidR="001B3C10">
          <w:rPr>
            <w:rFonts w:asciiTheme="minorHAnsi" w:eastAsiaTheme="minorEastAsia" w:hAnsiTheme="minorHAnsi" w:cstheme="minorBidi"/>
            <w:noProof/>
            <w:sz w:val="22"/>
            <w:szCs w:val="22"/>
          </w:rPr>
          <w:tab/>
        </w:r>
        <w:r w:rsidR="001B3C10" w:rsidRPr="00C351B9">
          <w:rPr>
            <w:rStyle w:val="Hyperlink"/>
            <w:noProof/>
          </w:rPr>
          <w:t>Firmware</w:t>
        </w:r>
        <w:r w:rsidR="001B3C10">
          <w:rPr>
            <w:noProof/>
            <w:webHidden/>
          </w:rPr>
          <w:tab/>
        </w:r>
        <w:r w:rsidR="001B3C10">
          <w:rPr>
            <w:noProof/>
            <w:webHidden/>
          </w:rPr>
          <w:fldChar w:fldCharType="begin"/>
        </w:r>
        <w:r w:rsidR="001B3C10">
          <w:rPr>
            <w:noProof/>
            <w:webHidden/>
          </w:rPr>
          <w:instrText xml:space="preserve"> PAGEREF _Toc422822090 \h </w:instrText>
        </w:r>
        <w:r w:rsidR="001B3C10">
          <w:rPr>
            <w:noProof/>
            <w:webHidden/>
          </w:rPr>
        </w:r>
        <w:r w:rsidR="001B3C10">
          <w:rPr>
            <w:noProof/>
            <w:webHidden/>
          </w:rPr>
          <w:fldChar w:fldCharType="separate"/>
        </w:r>
        <w:r w:rsidR="001B3C10">
          <w:rPr>
            <w:noProof/>
            <w:webHidden/>
          </w:rPr>
          <w:t>12</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091" w:history="1">
        <w:r w:rsidR="001B3C10" w:rsidRPr="00C351B9">
          <w:rPr>
            <w:rStyle w:val="Hyperlink"/>
            <w:noProof/>
          </w:rPr>
          <w:t>4.1</w:t>
        </w:r>
        <w:r w:rsidR="001B3C10">
          <w:rPr>
            <w:rFonts w:asciiTheme="minorHAnsi" w:eastAsiaTheme="minorEastAsia" w:hAnsiTheme="minorHAnsi" w:cstheme="minorBidi"/>
            <w:noProof/>
            <w:sz w:val="22"/>
            <w:szCs w:val="22"/>
          </w:rPr>
          <w:tab/>
        </w:r>
        <w:r w:rsidR="001B3C10" w:rsidRPr="00C351B9">
          <w:rPr>
            <w:rStyle w:val="Hyperlink"/>
            <w:noProof/>
          </w:rPr>
          <w:t>Masterfunktion (flussdiagramm vom master)</w:t>
        </w:r>
        <w:r w:rsidR="001B3C10">
          <w:rPr>
            <w:noProof/>
            <w:webHidden/>
          </w:rPr>
          <w:tab/>
        </w:r>
        <w:r w:rsidR="001B3C10">
          <w:rPr>
            <w:noProof/>
            <w:webHidden/>
          </w:rPr>
          <w:fldChar w:fldCharType="begin"/>
        </w:r>
        <w:r w:rsidR="001B3C10">
          <w:rPr>
            <w:noProof/>
            <w:webHidden/>
          </w:rPr>
          <w:instrText xml:space="preserve"> PAGEREF _Toc422822091 \h </w:instrText>
        </w:r>
        <w:r w:rsidR="001B3C10">
          <w:rPr>
            <w:noProof/>
            <w:webHidden/>
          </w:rPr>
        </w:r>
        <w:r w:rsidR="001B3C10">
          <w:rPr>
            <w:noProof/>
            <w:webHidden/>
          </w:rPr>
          <w:fldChar w:fldCharType="separate"/>
        </w:r>
        <w:r w:rsidR="001B3C10">
          <w:rPr>
            <w:noProof/>
            <w:webHidden/>
          </w:rPr>
          <w:t>12</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092" w:history="1">
        <w:r w:rsidR="001B3C10" w:rsidRPr="00C351B9">
          <w:rPr>
            <w:rStyle w:val="Hyperlink"/>
            <w:noProof/>
          </w:rPr>
          <w:t>4.2</w:t>
        </w:r>
        <w:r w:rsidR="001B3C10">
          <w:rPr>
            <w:rFonts w:asciiTheme="minorHAnsi" w:eastAsiaTheme="minorEastAsia" w:hAnsiTheme="minorHAnsi" w:cstheme="minorBidi"/>
            <w:noProof/>
            <w:sz w:val="22"/>
            <w:szCs w:val="22"/>
          </w:rPr>
          <w:tab/>
        </w:r>
        <w:r w:rsidR="001B3C10" w:rsidRPr="00C351B9">
          <w:rPr>
            <w:rStyle w:val="Hyperlink"/>
            <w:noProof/>
          </w:rPr>
          <w:t>Slavefunktion (flussdiagramm vom slave)</w:t>
        </w:r>
        <w:r w:rsidR="001B3C10">
          <w:rPr>
            <w:noProof/>
            <w:webHidden/>
          </w:rPr>
          <w:tab/>
        </w:r>
        <w:r w:rsidR="001B3C10">
          <w:rPr>
            <w:noProof/>
            <w:webHidden/>
          </w:rPr>
          <w:fldChar w:fldCharType="begin"/>
        </w:r>
        <w:r w:rsidR="001B3C10">
          <w:rPr>
            <w:noProof/>
            <w:webHidden/>
          </w:rPr>
          <w:instrText xml:space="preserve"> PAGEREF _Toc422822092 \h </w:instrText>
        </w:r>
        <w:r w:rsidR="001B3C10">
          <w:rPr>
            <w:noProof/>
            <w:webHidden/>
          </w:rPr>
        </w:r>
        <w:r w:rsidR="001B3C10">
          <w:rPr>
            <w:noProof/>
            <w:webHidden/>
          </w:rPr>
          <w:fldChar w:fldCharType="separate"/>
        </w:r>
        <w:r w:rsidR="001B3C10">
          <w:rPr>
            <w:noProof/>
            <w:webHidden/>
          </w:rPr>
          <w:t>12</w:t>
        </w:r>
        <w:r w:rsidR="001B3C10">
          <w:rPr>
            <w:noProof/>
            <w:webHidden/>
          </w:rPr>
          <w:fldChar w:fldCharType="end"/>
        </w:r>
      </w:hyperlink>
    </w:p>
    <w:p w:rsidR="001B3C10" w:rsidRDefault="00526F79" w:rsidP="003612BE">
      <w:pPr>
        <w:pStyle w:val="Verzeichnis1"/>
        <w:jc w:val="both"/>
        <w:rPr>
          <w:rFonts w:asciiTheme="minorHAnsi" w:eastAsiaTheme="minorEastAsia" w:hAnsiTheme="minorHAnsi" w:cstheme="minorBidi"/>
          <w:noProof/>
          <w:sz w:val="22"/>
          <w:szCs w:val="22"/>
        </w:rPr>
      </w:pPr>
      <w:hyperlink w:anchor="_Toc422822093" w:history="1">
        <w:r w:rsidR="001B3C10" w:rsidRPr="00C351B9">
          <w:rPr>
            <w:rStyle w:val="Hyperlink"/>
            <w:noProof/>
          </w:rPr>
          <w:t>5</w:t>
        </w:r>
        <w:r w:rsidR="001B3C10">
          <w:rPr>
            <w:rFonts w:asciiTheme="minorHAnsi" w:eastAsiaTheme="minorEastAsia" w:hAnsiTheme="minorHAnsi" w:cstheme="minorBidi"/>
            <w:noProof/>
            <w:sz w:val="22"/>
            <w:szCs w:val="22"/>
          </w:rPr>
          <w:tab/>
        </w:r>
        <w:r w:rsidR="001B3C10" w:rsidRPr="00C351B9">
          <w:rPr>
            <w:rStyle w:val="Hyperlink"/>
            <w:noProof/>
          </w:rPr>
          <w:t>Initialisierungen</w:t>
        </w:r>
        <w:r w:rsidR="001B3C10">
          <w:rPr>
            <w:noProof/>
            <w:webHidden/>
          </w:rPr>
          <w:tab/>
        </w:r>
        <w:r w:rsidR="001B3C10">
          <w:rPr>
            <w:noProof/>
            <w:webHidden/>
          </w:rPr>
          <w:fldChar w:fldCharType="begin"/>
        </w:r>
        <w:r w:rsidR="001B3C10">
          <w:rPr>
            <w:noProof/>
            <w:webHidden/>
          </w:rPr>
          <w:instrText xml:space="preserve"> PAGEREF _Toc422822093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094" w:history="1">
        <w:r w:rsidR="001B3C10" w:rsidRPr="00C351B9">
          <w:rPr>
            <w:rStyle w:val="Hyperlink"/>
            <w:noProof/>
          </w:rPr>
          <w:t>5.1</w:t>
        </w:r>
        <w:r w:rsidR="001B3C10">
          <w:rPr>
            <w:rFonts w:asciiTheme="minorHAnsi" w:eastAsiaTheme="minorEastAsia" w:hAnsiTheme="minorHAnsi" w:cstheme="minorBidi"/>
            <w:noProof/>
            <w:sz w:val="22"/>
            <w:szCs w:val="22"/>
          </w:rPr>
          <w:tab/>
        </w:r>
        <w:r w:rsidR="001B3C10" w:rsidRPr="00C351B9">
          <w:rPr>
            <w:rStyle w:val="Hyperlink"/>
            <w:noProof/>
          </w:rPr>
          <w:t>GPIOs (init+ funktionen)</w:t>
        </w:r>
        <w:r w:rsidR="001B3C10">
          <w:rPr>
            <w:noProof/>
            <w:webHidden/>
          </w:rPr>
          <w:tab/>
        </w:r>
        <w:r w:rsidR="001B3C10">
          <w:rPr>
            <w:noProof/>
            <w:webHidden/>
          </w:rPr>
          <w:fldChar w:fldCharType="begin"/>
        </w:r>
        <w:r w:rsidR="001B3C10">
          <w:rPr>
            <w:noProof/>
            <w:webHidden/>
          </w:rPr>
          <w:instrText xml:space="preserve"> PAGEREF _Toc422822094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095" w:history="1">
        <w:r w:rsidR="001B3C10" w:rsidRPr="00C351B9">
          <w:rPr>
            <w:rStyle w:val="Hyperlink"/>
            <w:noProof/>
          </w:rPr>
          <w:t>5.2</w:t>
        </w:r>
        <w:r w:rsidR="001B3C10">
          <w:rPr>
            <w:rFonts w:asciiTheme="minorHAnsi" w:eastAsiaTheme="minorEastAsia" w:hAnsiTheme="minorHAnsi" w:cstheme="minorBidi"/>
            <w:noProof/>
            <w:sz w:val="22"/>
            <w:szCs w:val="22"/>
          </w:rPr>
          <w:tab/>
        </w:r>
        <w:r w:rsidR="001B3C10" w:rsidRPr="00C351B9">
          <w:rPr>
            <w:rStyle w:val="Hyperlink"/>
            <w:noProof/>
          </w:rPr>
          <w:t>Servo (init + funktionen)</w:t>
        </w:r>
        <w:r w:rsidR="001B3C10">
          <w:rPr>
            <w:noProof/>
            <w:webHidden/>
          </w:rPr>
          <w:tab/>
        </w:r>
        <w:r w:rsidR="001B3C10">
          <w:rPr>
            <w:noProof/>
            <w:webHidden/>
          </w:rPr>
          <w:fldChar w:fldCharType="begin"/>
        </w:r>
        <w:r w:rsidR="001B3C10">
          <w:rPr>
            <w:noProof/>
            <w:webHidden/>
          </w:rPr>
          <w:instrText xml:space="preserve"> PAGEREF _Toc422822095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096" w:history="1">
        <w:r w:rsidR="001B3C10" w:rsidRPr="00C351B9">
          <w:rPr>
            <w:rStyle w:val="Hyperlink"/>
            <w:noProof/>
          </w:rPr>
          <w:t>5.3</w:t>
        </w:r>
        <w:r w:rsidR="001B3C10">
          <w:rPr>
            <w:rFonts w:asciiTheme="minorHAnsi" w:eastAsiaTheme="minorEastAsia" w:hAnsiTheme="minorHAnsi" w:cstheme="minorBidi"/>
            <w:noProof/>
            <w:sz w:val="22"/>
            <w:szCs w:val="22"/>
          </w:rPr>
          <w:tab/>
        </w:r>
        <w:r w:rsidR="001B3C10" w:rsidRPr="00C351B9">
          <w:rPr>
            <w:rStyle w:val="Hyperlink"/>
            <w:noProof/>
          </w:rPr>
          <w:t>systick (init + funktionen)</w:t>
        </w:r>
        <w:r w:rsidR="001B3C10">
          <w:rPr>
            <w:noProof/>
            <w:webHidden/>
          </w:rPr>
          <w:tab/>
        </w:r>
        <w:r w:rsidR="001B3C10">
          <w:rPr>
            <w:noProof/>
            <w:webHidden/>
          </w:rPr>
          <w:fldChar w:fldCharType="begin"/>
        </w:r>
        <w:r w:rsidR="001B3C10">
          <w:rPr>
            <w:noProof/>
            <w:webHidden/>
          </w:rPr>
          <w:instrText xml:space="preserve"> PAGEREF _Toc422822096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097" w:history="1">
        <w:r w:rsidR="001B3C10" w:rsidRPr="00C351B9">
          <w:rPr>
            <w:rStyle w:val="Hyperlink"/>
            <w:noProof/>
          </w:rPr>
          <w:t>5.4</w:t>
        </w:r>
        <w:r w:rsidR="001B3C10">
          <w:rPr>
            <w:rFonts w:asciiTheme="minorHAnsi" w:eastAsiaTheme="minorEastAsia" w:hAnsiTheme="minorHAnsi" w:cstheme="minorBidi"/>
            <w:noProof/>
            <w:sz w:val="22"/>
            <w:szCs w:val="22"/>
          </w:rPr>
          <w:tab/>
        </w:r>
        <w:r w:rsidR="001B3C10" w:rsidRPr="00C351B9">
          <w:rPr>
            <w:rStyle w:val="Hyperlink"/>
            <w:noProof/>
          </w:rPr>
          <w:t>ADC (init+ funktionen)</w:t>
        </w:r>
        <w:r w:rsidR="001B3C10">
          <w:rPr>
            <w:noProof/>
            <w:webHidden/>
          </w:rPr>
          <w:tab/>
        </w:r>
        <w:r w:rsidR="001B3C10">
          <w:rPr>
            <w:noProof/>
            <w:webHidden/>
          </w:rPr>
          <w:fldChar w:fldCharType="begin"/>
        </w:r>
        <w:r w:rsidR="001B3C10">
          <w:rPr>
            <w:noProof/>
            <w:webHidden/>
          </w:rPr>
          <w:instrText xml:space="preserve"> PAGEREF _Toc422822097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098" w:history="1">
        <w:r w:rsidR="001B3C10" w:rsidRPr="00C351B9">
          <w:rPr>
            <w:rStyle w:val="Hyperlink"/>
            <w:noProof/>
          </w:rPr>
          <w:t>5.5</w:t>
        </w:r>
        <w:r w:rsidR="001B3C10">
          <w:rPr>
            <w:rFonts w:asciiTheme="minorHAnsi" w:eastAsiaTheme="minorEastAsia" w:hAnsiTheme="minorHAnsi" w:cstheme="minorBidi"/>
            <w:noProof/>
            <w:sz w:val="22"/>
            <w:szCs w:val="22"/>
          </w:rPr>
          <w:tab/>
        </w:r>
        <w:r w:rsidR="001B3C10" w:rsidRPr="00C351B9">
          <w:rPr>
            <w:rStyle w:val="Hyperlink"/>
            <w:noProof/>
          </w:rPr>
          <w:t>RS485 (init + funktionen)</w:t>
        </w:r>
        <w:r w:rsidR="001B3C10">
          <w:rPr>
            <w:noProof/>
            <w:webHidden/>
          </w:rPr>
          <w:tab/>
        </w:r>
        <w:r w:rsidR="001B3C10">
          <w:rPr>
            <w:noProof/>
            <w:webHidden/>
          </w:rPr>
          <w:fldChar w:fldCharType="begin"/>
        </w:r>
        <w:r w:rsidR="001B3C10">
          <w:rPr>
            <w:noProof/>
            <w:webHidden/>
          </w:rPr>
          <w:instrText xml:space="preserve"> PAGEREF _Toc422822098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099" w:history="1">
        <w:r w:rsidR="001B3C10" w:rsidRPr="00C351B9">
          <w:rPr>
            <w:rStyle w:val="Hyperlink"/>
            <w:noProof/>
          </w:rPr>
          <w:t>5.6</w:t>
        </w:r>
        <w:r w:rsidR="001B3C10">
          <w:rPr>
            <w:rFonts w:asciiTheme="minorHAnsi" w:eastAsiaTheme="minorEastAsia" w:hAnsiTheme="minorHAnsi" w:cstheme="minorBidi"/>
            <w:noProof/>
            <w:sz w:val="22"/>
            <w:szCs w:val="22"/>
          </w:rPr>
          <w:tab/>
        </w:r>
        <w:r w:rsidR="001B3C10" w:rsidRPr="00C351B9">
          <w:rPr>
            <w:rStyle w:val="Hyperlink"/>
            <w:noProof/>
          </w:rPr>
          <w:t>USB (init + funktionen)</w:t>
        </w:r>
        <w:r w:rsidR="001B3C10">
          <w:rPr>
            <w:noProof/>
            <w:webHidden/>
          </w:rPr>
          <w:tab/>
        </w:r>
        <w:r w:rsidR="001B3C10">
          <w:rPr>
            <w:noProof/>
            <w:webHidden/>
          </w:rPr>
          <w:fldChar w:fldCharType="begin"/>
        </w:r>
        <w:r w:rsidR="001B3C10">
          <w:rPr>
            <w:noProof/>
            <w:webHidden/>
          </w:rPr>
          <w:instrText xml:space="preserve"> PAGEREF _Toc422822099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100" w:history="1">
        <w:r w:rsidR="001B3C10" w:rsidRPr="00C351B9">
          <w:rPr>
            <w:rStyle w:val="Hyperlink"/>
            <w:noProof/>
          </w:rPr>
          <w:t>5.7</w:t>
        </w:r>
        <w:r w:rsidR="001B3C10">
          <w:rPr>
            <w:rFonts w:asciiTheme="minorHAnsi" w:eastAsiaTheme="minorEastAsia" w:hAnsiTheme="minorHAnsi" w:cstheme="minorBidi"/>
            <w:noProof/>
            <w:sz w:val="22"/>
            <w:szCs w:val="22"/>
          </w:rPr>
          <w:tab/>
        </w:r>
        <w:r w:rsidR="001B3C10" w:rsidRPr="00C351B9">
          <w:rPr>
            <w:rStyle w:val="Hyperlink"/>
            <w:noProof/>
          </w:rPr>
          <w:t>MoveTimer (init + funktionen)</w:t>
        </w:r>
        <w:r w:rsidR="001B3C10">
          <w:rPr>
            <w:noProof/>
            <w:webHidden/>
          </w:rPr>
          <w:tab/>
        </w:r>
        <w:r w:rsidR="001B3C10">
          <w:rPr>
            <w:noProof/>
            <w:webHidden/>
          </w:rPr>
          <w:fldChar w:fldCharType="begin"/>
        </w:r>
        <w:r w:rsidR="001B3C10">
          <w:rPr>
            <w:noProof/>
            <w:webHidden/>
          </w:rPr>
          <w:instrText xml:space="preserve"> PAGEREF _Toc422822100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101" w:history="1">
        <w:r w:rsidR="001B3C10" w:rsidRPr="00C351B9">
          <w:rPr>
            <w:rStyle w:val="Hyperlink"/>
            <w:noProof/>
          </w:rPr>
          <w:t>5.8</w:t>
        </w:r>
        <w:r w:rsidR="001B3C10">
          <w:rPr>
            <w:rFonts w:asciiTheme="minorHAnsi" w:eastAsiaTheme="minorEastAsia" w:hAnsiTheme="minorHAnsi" w:cstheme="minorBidi"/>
            <w:noProof/>
            <w:sz w:val="22"/>
            <w:szCs w:val="22"/>
          </w:rPr>
          <w:tab/>
        </w:r>
        <w:r w:rsidR="001B3C10" w:rsidRPr="00C351B9">
          <w:rPr>
            <w:rStyle w:val="Hyperlink"/>
            <w:noProof/>
          </w:rPr>
          <w:t>Master/Slave Bestimmung (init + funktionen)</w:t>
        </w:r>
        <w:r w:rsidR="001B3C10">
          <w:rPr>
            <w:noProof/>
            <w:webHidden/>
          </w:rPr>
          <w:tab/>
        </w:r>
        <w:r w:rsidR="001B3C10">
          <w:rPr>
            <w:noProof/>
            <w:webHidden/>
          </w:rPr>
          <w:fldChar w:fldCharType="begin"/>
        </w:r>
        <w:r w:rsidR="001B3C10">
          <w:rPr>
            <w:noProof/>
            <w:webHidden/>
          </w:rPr>
          <w:instrText xml:space="preserve"> PAGEREF _Toc422822101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102" w:history="1">
        <w:r w:rsidR="001B3C10" w:rsidRPr="00C351B9">
          <w:rPr>
            <w:rStyle w:val="Hyperlink"/>
            <w:noProof/>
          </w:rPr>
          <w:t>5.9</w:t>
        </w:r>
        <w:r w:rsidR="001B3C10">
          <w:rPr>
            <w:rFonts w:asciiTheme="minorHAnsi" w:eastAsiaTheme="minorEastAsia" w:hAnsiTheme="minorHAnsi" w:cstheme="minorBidi"/>
            <w:noProof/>
            <w:sz w:val="22"/>
            <w:szCs w:val="22"/>
          </w:rPr>
          <w:tab/>
        </w:r>
        <w:r w:rsidR="001B3C10" w:rsidRPr="00C351B9">
          <w:rPr>
            <w:rStyle w:val="Hyperlink"/>
            <w:noProof/>
          </w:rPr>
          <w:t>InitAsMaster (init + funktionen)</w:t>
        </w:r>
        <w:r w:rsidR="001B3C10">
          <w:rPr>
            <w:noProof/>
            <w:webHidden/>
          </w:rPr>
          <w:tab/>
        </w:r>
        <w:r w:rsidR="001B3C10">
          <w:rPr>
            <w:noProof/>
            <w:webHidden/>
          </w:rPr>
          <w:fldChar w:fldCharType="begin"/>
        </w:r>
        <w:r w:rsidR="001B3C10">
          <w:rPr>
            <w:noProof/>
            <w:webHidden/>
          </w:rPr>
          <w:instrText xml:space="preserve"> PAGEREF _Toc422822102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526F79" w:rsidP="003612BE">
      <w:pPr>
        <w:pStyle w:val="Verzeichnis2"/>
        <w:tabs>
          <w:tab w:val="left" w:pos="1100"/>
        </w:tabs>
        <w:jc w:val="both"/>
        <w:rPr>
          <w:rFonts w:asciiTheme="minorHAnsi" w:eastAsiaTheme="minorEastAsia" w:hAnsiTheme="minorHAnsi" w:cstheme="minorBidi"/>
          <w:noProof/>
          <w:sz w:val="22"/>
          <w:szCs w:val="22"/>
        </w:rPr>
      </w:pPr>
      <w:hyperlink w:anchor="_Toc422822103" w:history="1">
        <w:r w:rsidR="001B3C10" w:rsidRPr="00C351B9">
          <w:rPr>
            <w:rStyle w:val="Hyperlink"/>
            <w:noProof/>
          </w:rPr>
          <w:t>5.10</w:t>
        </w:r>
        <w:r w:rsidR="001B3C10">
          <w:rPr>
            <w:rFonts w:asciiTheme="minorHAnsi" w:eastAsiaTheme="minorEastAsia" w:hAnsiTheme="minorHAnsi" w:cstheme="minorBidi"/>
            <w:noProof/>
            <w:sz w:val="22"/>
            <w:szCs w:val="22"/>
          </w:rPr>
          <w:tab/>
        </w:r>
        <w:r w:rsidR="001B3C10" w:rsidRPr="00C351B9">
          <w:rPr>
            <w:rStyle w:val="Hyperlink"/>
            <w:noProof/>
          </w:rPr>
          <w:t>InitAsSlave (init + funktionen)</w:t>
        </w:r>
        <w:r w:rsidR="001B3C10">
          <w:rPr>
            <w:noProof/>
            <w:webHidden/>
          </w:rPr>
          <w:tab/>
        </w:r>
        <w:r w:rsidR="001B3C10">
          <w:rPr>
            <w:noProof/>
            <w:webHidden/>
          </w:rPr>
          <w:fldChar w:fldCharType="begin"/>
        </w:r>
        <w:r w:rsidR="001B3C10">
          <w:rPr>
            <w:noProof/>
            <w:webHidden/>
          </w:rPr>
          <w:instrText xml:space="preserve"> PAGEREF _Toc422822103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526F79" w:rsidP="003612BE">
      <w:pPr>
        <w:pStyle w:val="Verzeichnis1"/>
        <w:jc w:val="both"/>
        <w:rPr>
          <w:rFonts w:asciiTheme="minorHAnsi" w:eastAsiaTheme="minorEastAsia" w:hAnsiTheme="minorHAnsi" w:cstheme="minorBidi"/>
          <w:noProof/>
          <w:sz w:val="22"/>
          <w:szCs w:val="22"/>
        </w:rPr>
      </w:pPr>
      <w:hyperlink w:anchor="_Toc422822104" w:history="1">
        <w:r w:rsidR="001B3C10" w:rsidRPr="00C351B9">
          <w:rPr>
            <w:rStyle w:val="Hyperlink"/>
            <w:noProof/>
          </w:rPr>
          <w:t>6</w:t>
        </w:r>
        <w:r w:rsidR="001B3C10">
          <w:rPr>
            <w:rFonts w:asciiTheme="minorHAnsi" w:eastAsiaTheme="minorEastAsia" w:hAnsiTheme="minorHAnsi" w:cstheme="minorBidi"/>
            <w:noProof/>
            <w:sz w:val="22"/>
            <w:szCs w:val="22"/>
          </w:rPr>
          <w:tab/>
        </w:r>
        <w:r w:rsidR="001B3C10" w:rsidRPr="00C351B9">
          <w:rPr>
            <w:rStyle w:val="Hyperlink"/>
            <w:noProof/>
          </w:rPr>
          <w:t>Kommunikation</w:t>
        </w:r>
        <w:r w:rsidR="001B3C10">
          <w:rPr>
            <w:noProof/>
            <w:webHidden/>
          </w:rPr>
          <w:tab/>
        </w:r>
        <w:r w:rsidR="001B3C10">
          <w:rPr>
            <w:noProof/>
            <w:webHidden/>
          </w:rPr>
          <w:fldChar w:fldCharType="begin"/>
        </w:r>
        <w:r w:rsidR="001B3C10">
          <w:rPr>
            <w:noProof/>
            <w:webHidden/>
          </w:rPr>
          <w:instrText xml:space="preserve"> PAGEREF _Toc422822104 \h </w:instrText>
        </w:r>
        <w:r w:rsidR="001B3C10">
          <w:rPr>
            <w:noProof/>
            <w:webHidden/>
          </w:rPr>
        </w:r>
        <w:r w:rsidR="001B3C10">
          <w:rPr>
            <w:noProof/>
            <w:webHidden/>
          </w:rPr>
          <w:fldChar w:fldCharType="separate"/>
        </w:r>
        <w:r w:rsidR="001B3C10">
          <w:rPr>
            <w:noProof/>
            <w:webHidden/>
          </w:rPr>
          <w:t>15</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105" w:history="1">
        <w:r w:rsidR="001B3C10" w:rsidRPr="00C351B9">
          <w:rPr>
            <w:rStyle w:val="Hyperlink"/>
            <w:noProof/>
          </w:rPr>
          <w:t>6.1</w:t>
        </w:r>
        <w:r w:rsidR="001B3C10">
          <w:rPr>
            <w:rFonts w:asciiTheme="minorHAnsi" w:eastAsiaTheme="minorEastAsia" w:hAnsiTheme="minorHAnsi" w:cstheme="minorBidi"/>
            <w:noProof/>
            <w:sz w:val="22"/>
            <w:szCs w:val="22"/>
          </w:rPr>
          <w:tab/>
        </w:r>
        <w:r w:rsidR="001B3C10" w:rsidRPr="00C351B9">
          <w:rPr>
            <w:rStyle w:val="Hyperlink"/>
            <w:noProof/>
          </w:rPr>
          <w:t>Master mit PC</w:t>
        </w:r>
        <w:r w:rsidR="001B3C10">
          <w:rPr>
            <w:noProof/>
            <w:webHidden/>
          </w:rPr>
          <w:tab/>
        </w:r>
        <w:r w:rsidR="001B3C10">
          <w:rPr>
            <w:noProof/>
            <w:webHidden/>
          </w:rPr>
          <w:fldChar w:fldCharType="begin"/>
        </w:r>
        <w:r w:rsidR="001B3C10">
          <w:rPr>
            <w:noProof/>
            <w:webHidden/>
          </w:rPr>
          <w:instrText xml:space="preserve"> PAGEREF _Toc422822105 \h </w:instrText>
        </w:r>
        <w:r w:rsidR="001B3C10">
          <w:rPr>
            <w:noProof/>
            <w:webHidden/>
          </w:rPr>
        </w:r>
        <w:r w:rsidR="001B3C10">
          <w:rPr>
            <w:noProof/>
            <w:webHidden/>
          </w:rPr>
          <w:fldChar w:fldCharType="separate"/>
        </w:r>
        <w:r w:rsidR="001B3C10">
          <w:rPr>
            <w:noProof/>
            <w:webHidden/>
          </w:rPr>
          <w:t>15</w:t>
        </w:r>
        <w:r w:rsidR="001B3C10">
          <w:rPr>
            <w:noProof/>
            <w:webHidden/>
          </w:rPr>
          <w:fldChar w:fldCharType="end"/>
        </w:r>
      </w:hyperlink>
    </w:p>
    <w:p w:rsidR="001B3C10" w:rsidRDefault="00526F79"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06" w:history="1">
        <w:r w:rsidR="001B3C10" w:rsidRPr="00C351B9">
          <w:rPr>
            <w:rStyle w:val="Hyperlink"/>
            <w:noProof/>
          </w:rPr>
          <w:t>6.1.1</w:t>
        </w:r>
        <w:r w:rsidR="001B3C10">
          <w:rPr>
            <w:rFonts w:asciiTheme="minorHAnsi" w:eastAsiaTheme="minorEastAsia" w:hAnsiTheme="minorHAnsi" w:cstheme="minorBidi"/>
            <w:noProof/>
            <w:sz w:val="22"/>
            <w:szCs w:val="22"/>
          </w:rPr>
          <w:tab/>
        </w:r>
        <w:r w:rsidR="001B3C10" w:rsidRPr="00C351B9">
          <w:rPr>
            <w:rStyle w:val="Hyperlink"/>
            <w:noProof/>
          </w:rPr>
          <w:t>Grundlegendes (VCom)</w:t>
        </w:r>
        <w:r w:rsidR="001B3C10">
          <w:rPr>
            <w:noProof/>
            <w:webHidden/>
          </w:rPr>
          <w:tab/>
        </w:r>
        <w:r w:rsidR="001B3C10">
          <w:rPr>
            <w:noProof/>
            <w:webHidden/>
          </w:rPr>
          <w:fldChar w:fldCharType="begin"/>
        </w:r>
        <w:r w:rsidR="001B3C10">
          <w:rPr>
            <w:noProof/>
            <w:webHidden/>
          </w:rPr>
          <w:instrText xml:space="preserve"> PAGEREF _Toc422822106 \h </w:instrText>
        </w:r>
        <w:r w:rsidR="001B3C10">
          <w:rPr>
            <w:noProof/>
            <w:webHidden/>
          </w:rPr>
        </w:r>
        <w:r w:rsidR="001B3C10">
          <w:rPr>
            <w:noProof/>
            <w:webHidden/>
          </w:rPr>
          <w:fldChar w:fldCharType="separate"/>
        </w:r>
        <w:r w:rsidR="001B3C10">
          <w:rPr>
            <w:noProof/>
            <w:webHidden/>
          </w:rPr>
          <w:t>15</w:t>
        </w:r>
        <w:r w:rsidR="001B3C10">
          <w:rPr>
            <w:noProof/>
            <w:webHidden/>
          </w:rPr>
          <w:fldChar w:fldCharType="end"/>
        </w:r>
      </w:hyperlink>
    </w:p>
    <w:p w:rsidR="001B3C10" w:rsidRDefault="00526F79"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07" w:history="1">
        <w:r w:rsidR="001B3C10" w:rsidRPr="00C351B9">
          <w:rPr>
            <w:rStyle w:val="Hyperlink"/>
            <w:noProof/>
          </w:rPr>
          <w:t>6.1.2</w:t>
        </w:r>
        <w:r w:rsidR="001B3C10">
          <w:rPr>
            <w:rFonts w:asciiTheme="minorHAnsi" w:eastAsiaTheme="minorEastAsia" w:hAnsiTheme="minorHAnsi" w:cstheme="minorBidi"/>
            <w:noProof/>
            <w:sz w:val="22"/>
            <w:szCs w:val="22"/>
          </w:rPr>
          <w:tab/>
        </w:r>
        <w:r w:rsidR="001B3C10" w:rsidRPr="00C351B9">
          <w:rPr>
            <w:rStyle w:val="Hyperlink"/>
            <w:noProof/>
          </w:rPr>
          <w:t>USB (Handler)</w:t>
        </w:r>
        <w:r w:rsidR="001B3C10">
          <w:rPr>
            <w:noProof/>
            <w:webHidden/>
          </w:rPr>
          <w:tab/>
        </w:r>
        <w:r w:rsidR="001B3C10">
          <w:rPr>
            <w:noProof/>
            <w:webHidden/>
          </w:rPr>
          <w:fldChar w:fldCharType="begin"/>
        </w:r>
        <w:r w:rsidR="001B3C10">
          <w:rPr>
            <w:noProof/>
            <w:webHidden/>
          </w:rPr>
          <w:instrText xml:space="preserve"> PAGEREF _Toc422822107 \h </w:instrText>
        </w:r>
        <w:r w:rsidR="001B3C10">
          <w:rPr>
            <w:noProof/>
            <w:webHidden/>
          </w:rPr>
        </w:r>
        <w:r w:rsidR="001B3C10">
          <w:rPr>
            <w:noProof/>
            <w:webHidden/>
          </w:rPr>
          <w:fldChar w:fldCharType="separate"/>
        </w:r>
        <w:r w:rsidR="001B3C10">
          <w:rPr>
            <w:noProof/>
            <w:webHidden/>
          </w:rPr>
          <w:t>15</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108" w:history="1">
        <w:r w:rsidR="001B3C10" w:rsidRPr="00C351B9">
          <w:rPr>
            <w:rStyle w:val="Hyperlink"/>
            <w:noProof/>
          </w:rPr>
          <w:t>6.2</w:t>
        </w:r>
        <w:r w:rsidR="001B3C10">
          <w:rPr>
            <w:rFonts w:asciiTheme="minorHAnsi" w:eastAsiaTheme="minorEastAsia" w:hAnsiTheme="minorHAnsi" w:cstheme="minorBidi"/>
            <w:noProof/>
            <w:sz w:val="22"/>
            <w:szCs w:val="22"/>
          </w:rPr>
          <w:tab/>
        </w:r>
        <w:r w:rsidR="001B3C10" w:rsidRPr="00C351B9">
          <w:rPr>
            <w:rStyle w:val="Hyperlink"/>
            <w:noProof/>
          </w:rPr>
          <w:t>Master mit Slaves</w:t>
        </w:r>
        <w:r w:rsidR="001B3C10">
          <w:rPr>
            <w:noProof/>
            <w:webHidden/>
          </w:rPr>
          <w:tab/>
        </w:r>
        <w:r w:rsidR="001B3C10">
          <w:rPr>
            <w:noProof/>
            <w:webHidden/>
          </w:rPr>
          <w:fldChar w:fldCharType="begin"/>
        </w:r>
        <w:r w:rsidR="001B3C10">
          <w:rPr>
            <w:noProof/>
            <w:webHidden/>
          </w:rPr>
          <w:instrText xml:space="preserve"> PAGEREF _Toc422822108 \h </w:instrText>
        </w:r>
        <w:r w:rsidR="001B3C10">
          <w:rPr>
            <w:noProof/>
            <w:webHidden/>
          </w:rPr>
        </w:r>
        <w:r w:rsidR="001B3C10">
          <w:rPr>
            <w:noProof/>
            <w:webHidden/>
          </w:rPr>
          <w:fldChar w:fldCharType="separate"/>
        </w:r>
        <w:r w:rsidR="001B3C10">
          <w:rPr>
            <w:noProof/>
            <w:webHidden/>
          </w:rPr>
          <w:t>17</w:t>
        </w:r>
        <w:r w:rsidR="001B3C10">
          <w:rPr>
            <w:noProof/>
            <w:webHidden/>
          </w:rPr>
          <w:fldChar w:fldCharType="end"/>
        </w:r>
      </w:hyperlink>
    </w:p>
    <w:p w:rsidR="001B3C10" w:rsidRDefault="00526F79"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09" w:history="1">
        <w:r w:rsidR="001B3C10" w:rsidRPr="00C351B9">
          <w:rPr>
            <w:rStyle w:val="Hyperlink"/>
            <w:noProof/>
          </w:rPr>
          <w:t>6.2.1</w:t>
        </w:r>
        <w:r w:rsidR="001B3C10">
          <w:rPr>
            <w:rFonts w:asciiTheme="minorHAnsi" w:eastAsiaTheme="minorEastAsia" w:hAnsiTheme="minorHAnsi" w:cstheme="minorBidi"/>
            <w:noProof/>
            <w:sz w:val="22"/>
            <w:szCs w:val="22"/>
          </w:rPr>
          <w:tab/>
        </w:r>
        <w:r w:rsidR="001B3C10" w:rsidRPr="00C351B9">
          <w:rPr>
            <w:rStyle w:val="Hyperlink"/>
            <w:noProof/>
          </w:rPr>
          <w:t>Grundfunktion</w:t>
        </w:r>
        <w:r w:rsidR="001B3C10">
          <w:rPr>
            <w:noProof/>
            <w:webHidden/>
          </w:rPr>
          <w:tab/>
        </w:r>
        <w:r w:rsidR="001B3C10">
          <w:rPr>
            <w:noProof/>
            <w:webHidden/>
          </w:rPr>
          <w:fldChar w:fldCharType="begin"/>
        </w:r>
        <w:r w:rsidR="001B3C10">
          <w:rPr>
            <w:noProof/>
            <w:webHidden/>
          </w:rPr>
          <w:instrText xml:space="preserve"> PAGEREF _Toc422822109 \h </w:instrText>
        </w:r>
        <w:r w:rsidR="001B3C10">
          <w:rPr>
            <w:noProof/>
            <w:webHidden/>
          </w:rPr>
        </w:r>
        <w:r w:rsidR="001B3C10">
          <w:rPr>
            <w:noProof/>
            <w:webHidden/>
          </w:rPr>
          <w:fldChar w:fldCharType="separate"/>
        </w:r>
        <w:r w:rsidR="001B3C10">
          <w:rPr>
            <w:noProof/>
            <w:webHidden/>
          </w:rPr>
          <w:t>17</w:t>
        </w:r>
        <w:r w:rsidR="001B3C10">
          <w:rPr>
            <w:noProof/>
            <w:webHidden/>
          </w:rPr>
          <w:fldChar w:fldCharType="end"/>
        </w:r>
      </w:hyperlink>
    </w:p>
    <w:p w:rsidR="001B3C10" w:rsidRDefault="00526F79"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10" w:history="1">
        <w:r w:rsidR="001B3C10" w:rsidRPr="00C351B9">
          <w:rPr>
            <w:rStyle w:val="Hyperlink"/>
            <w:noProof/>
          </w:rPr>
          <w:t>6.2.2</w:t>
        </w:r>
        <w:r w:rsidR="001B3C10">
          <w:rPr>
            <w:rFonts w:asciiTheme="minorHAnsi" w:eastAsiaTheme="minorEastAsia" w:hAnsiTheme="minorHAnsi" w:cstheme="minorBidi"/>
            <w:noProof/>
            <w:sz w:val="22"/>
            <w:szCs w:val="22"/>
          </w:rPr>
          <w:tab/>
        </w:r>
        <w:r w:rsidR="001B3C10" w:rsidRPr="00C351B9">
          <w:rPr>
            <w:rStyle w:val="Hyperlink"/>
            <w:noProof/>
          </w:rPr>
          <w:t>RS485 (Handler)</w:t>
        </w:r>
        <w:r w:rsidR="001B3C10">
          <w:rPr>
            <w:noProof/>
            <w:webHidden/>
          </w:rPr>
          <w:tab/>
        </w:r>
        <w:r w:rsidR="001B3C10">
          <w:rPr>
            <w:noProof/>
            <w:webHidden/>
          </w:rPr>
          <w:fldChar w:fldCharType="begin"/>
        </w:r>
        <w:r w:rsidR="001B3C10">
          <w:rPr>
            <w:noProof/>
            <w:webHidden/>
          </w:rPr>
          <w:instrText xml:space="preserve"> PAGEREF _Toc422822110 \h </w:instrText>
        </w:r>
        <w:r w:rsidR="001B3C10">
          <w:rPr>
            <w:noProof/>
            <w:webHidden/>
          </w:rPr>
        </w:r>
        <w:r w:rsidR="001B3C10">
          <w:rPr>
            <w:noProof/>
            <w:webHidden/>
          </w:rPr>
          <w:fldChar w:fldCharType="separate"/>
        </w:r>
        <w:r w:rsidR="001B3C10">
          <w:rPr>
            <w:noProof/>
            <w:webHidden/>
          </w:rPr>
          <w:t>17</w:t>
        </w:r>
        <w:r w:rsidR="001B3C10">
          <w:rPr>
            <w:noProof/>
            <w:webHidden/>
          </w:rPr>
          <w:fldChar w:fldCharType="end"/>
        </w:r>
      </w:hyperlink>
    </w:p>
    <w:p w:rsidR="001B3C10" w:rsidRDefault="00526F79"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11" w:history="1">
        <w:r w:rsidR="001B3C10" w:rsidRPr="00C351B9">
          <w:rPr>
            <w:rStyle w:val="Hyperlink"/>
            <w:noProof/>
          </w:rPr>
          <w:t>6.2.3</w:t>
        </w:r>
        <w:r w:rsidR="001B3C10">
          <w:rPr>
            <w:rFonts w:asciiTheme="minorHAnsi" w:eastAsiaTheme="minorEastAsia" w:hAnsiTheme="minorHAnsi" w:cstheme="minorBidi"/>
            <w:noProof/>
            <w:sz w:val="22"/>
            <w:szCs w:val="22"/>
          </w:rPr>
          <w:tab/>
        </w:r>
        <w:r w:rsidR="001B3C10" w:rsidRPr="00C351B9">
          <w:rPr>
            <w:rStyle w:val="Hyperlink"/>
            <w:noProof/>
          </w:rPr>
          <w:t>eigene Register</w:t>
        </w:r>
        <w:r w:rsidR="001B3C10">
          <w:rPr>
            <w:noProof/>
            <w:webHidden/>
          </w:rPr>
          <w:tab/>
        </w:r>
        <w:r w:rsidR="001B3C10">
          <w:rPr>
            <w:noProof/>
            <w:webHidden/>
          </w:rPr>
          <w:fldChar w:fldCharType="begin"/>
        </w:r>
        <w:r w:rsidR="001B3C10">
          <w:rPr>
            <w:noProof/>
            <w:webHidden/>
          </w:rPr>
          <w:instrText xml:space="preserve"> PAGEREF _Toc422822111 \h </w:instrText>
        </w:r>
        <w:r w:rsidR="001B3C10">
          <w:rPr>
            <w:noProof/>
            <w:webHidden/>
          </w:rPr>
        </w:r>
        <w:r w:rsidR="001B3C10">
          <w:rPr>
            <w:noProof/>
            <w:webHidden/>
          </w:rPr>
          <w:fldChar w:fldCharType="separate"/>
        </w:r>
        <w:r w:rsidR="001B3C10">
          <w:rPr>
            <w:noProof/>
            <w:webHidden/>
          </w:rPr>
          <w:t>18</w:t>
        </w:r>
        <w:r w:rsidR="001B3C10">
          <w:rPr>
            <w:noProof/>
            <w:webHidden/>
          </w:rPr>
          <w:fldChar w:fldCharType="end"/>
        </w:r>
      </w:hyperlink>
    </w:p>
    <w:p w:rsidR="001B3C10" w:rsidRDefault="00526F79" w:rsidP="003612BE">
      <w:pPr>
        <w:pStyle w:val="Verzeichnis1"/>
        <w:jc w:val="both"/>
        <w:rPr>
          <w:rFonts w:asciiTheme="minorHAnsi" w:eastAsiaTheme="minorEastAsia" w:hAnsiTheme="minorHAnsi" w:cstheme="minorBidi"/>
          <w:noProof/>
          <w:sz w:val="22"/>
          <w:szCs w:val="22"/>
        </w:rPr>
      </w:pPr>
      <w:hyperlink w:anchor="_Toc422822112" w:history="1">
        <w:r w:rsidR="001B3C10" w:rsidRPr="00C351B9">
          <w:rPr>
            <w:rStyle w:val="Hyperlink"/>
            <w:noProof/>
          </w:rPr>
          <w:t>7</w:t>
        </w:r>
        <w:r w:rsidR="001B3C10">
          <w:rPr>
            <w:rFonts w:asciiTheme="minorHAnsi" w:eastAsiaTheme="minorEastAsia" w:hAnsiTheme="minorHAnsi" w:cstheme="minorBidi"/>
            <w:noProof/>
            <w:sz w:val="22"/>
            <w:szCs w:val="22"/>
          </w:rPr>
          <w:tab/>
        </w:r>
        <w:r w:rsidR="001B3C10" w:rsidRPr="00C351B9">
          <w:rPr>
            <w:rStyle w:val="Hyperlink"/>
            <w:noProof/>
          </w:rPr>
          <w:t>Kinematik</w:t>
        </w:r>
        <w:r w:rsidR="001B3C10">
          <w:rPr>
            <w:noProof/>
            <w:webHidden/>
          </w:rPr>
          <w:tab/>
        </w:r>
        <w:r w:rsidR="001B3C10">
          <w:rPr>
            <w:noProof/>
            <w:webHidden/>
          </w:rPr>
          <w:fldChar w:fldCharType="begin"/>
        </w:r>
        <w:r w:rsidR="001B3C10">
          <w:rPr>
            <w:noProof/>
            <w:webHidden/>
          </w:rPr>
          <w:instrText xml:space="preserve"> PAGEREF _Toc422822112 \h </w:instrText>
        </w:r>
        <w:r w:rsidR="001B3C10">
          <w:rPr>
            <w:noProof/>
            <w:webHidden/>
          </w:rPr>
        </w:r>
        <w:r w:rsidR="001B3C10">
          <w:rPr>
            <w:noProof/>
            <w:webHidden/>
          </w:rPr>
          <w:fldChar w:fldCharType="separate"/>
        </w:r>
        <w:r w:rsidR="001B3C10">
          <w:rPr>
            <w:noProof/>
            <w:webHidden/>
          </w:rPr>
          <w:t>19</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113" w:history="1">
        <w:r w:rsidR="001B3C10" w:rsidRPr="00C351B9">
          <w:rPr>
            <w:rStyle w:val="Hyperlink"/>
            <w:noProof/>
          </w:rPr>
          <w:t>7.1</w:t>
        </w:r>
        <w:r w:rsidR="001B3C10">
          <w:rPr>
            <w:rFonts w:asciiTheme="minorHAnsi" w:eastAsiaTheme="minorEastAsia" w:hAnsiTheme="minorHAnsi" w:cstheme="minorBidi"/>
            <w:noProof/>
            <w:sz w:val="22"/>
            <w:szCs w:val="22"/>
          </w:rPr>
          <w:tab/>
        </w:r>
        <w:r w:rsidR="001B3C10" w:rsidRPr="00C351B9">
          <w:rPr>
            <w:rStyle w:val="Hyperlink"/>
            <w:noProof/>
          </w:rPr>
          <w:t>Vorwärtskinematik</w:t>
        </w:r>
        <w:r w:rsidR="001B3C10">
          <w:rPr>
            <w:noProof/>
            <w:webHidden/>
          </w:rPr>
          <w:tab/>
        </w:r>
        <w:r w:rsidR="001B3C10">
          <w:rPr>
            <w:noProof/>
            <w:webHidden/>
          </w:rPr>
          <w:fldChar w:fldCharType="begin"/>
        </w:r>
        <w:r w:rsidR="001B3C10">
          <w:rPr>
            <w:noProof/>
            <w:webHidden/>
          </w:rPr>
          <w:instrText xml:space="preserve"> PAGEREF _Toc422822113 \h </w:instrText>
        </w:r>
        <w:r w:rsidR="001B3C10">
          <w:rPr>
            <w:noProof/>
            <w:webHidden/>
          </w:rPr>
        </w:r>
        <w:r w:rsidR="001B3C10">
          <w:rPr>
            <w:noProof/>
            <w:webHidden/>
          </w:rPr>
          <w:fldChar w:fldCharType="separate"/>
        </w:r>
        <w:r w:rsidR="001B3C10">
          <w:rPr>
            <w:noProof/>
            <w:webHidden/>
          </w:rPr>
          <w:t>19</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114" w:history="1">
        <w:r w:rsidR="001B3C10" w:rsidRPr="00C351B9">
          <w:rPr>
            <w:rStyle w:val="Hyperlink"/>
            <w:noProof/>
          </w:rPr>
          <w:t>7.2</w:t>
        </w:r>
        <w:r w:rsidR="001B3C10">
          <w:rPr>
            <w:rFonts w:asciiTheme="minorHAnsi" w:eastAsiaTheme="minorEastAsia" w:hAnsiTheme="minorHAnsi" w:cstheme="minorBidi"/>
            <w:noProof/>
            <w:sz w:val="22"/>
            <w:szCs w:val="22"/>
          </w:rPr>
          <w:tab/>
        </w:r>
        <w:r w:rsidR="001B3C10" w:rsidRPr="00C351B9">
          <w:rPr>
            <w:rStyle w:val="Hyperlink"/>
            <w:noProof/>
          </w:rPr>
          <w:t>Annäherung</w:t>
        </w:r>
        <w:r w:rsidR="001B3C10">
          <w:rPr>
            <w:noProof/>
            <w:webHidden/>
          </w:rPr>
          <w:tab/>
        </w:r>
        <w:r w:rsidR="001B3C10">
          <w:rPr>
            <w:noProof/>
            <w:webHidden/>
          </w:rPr>
          <w:fldChar w:fldCharType="begin"/>
        </w:r>
        <w:r w:rsidR="001B3C10">
          <w:rPr>
            <w:noProof/>
            <w:webHidden/>
          </w:rPr>
          <w:instrText xml:space="preserve"> PAGEREF _Toc422822114 \h </w:instrText>
        </w:r>
        <w:r w:rsidR="001B3C10">
          <w:rPr>
            <w:noProof/>
            <w:webHidden/>
          </w:rPr>
        </w:r>
        <w:r w:rsidR="001B3C10">
          <w:rPr>
            <w:noProof/>
            <w:webHidden/>
          </w:rPr>
          <w:fldChar w:fldCharType="separate"/>
        </w:r>
        <w:r w:rsidR="001B3C10">
          <w:rPr>
            <w:noProof/>
            <w:webHidden/>
          </w:rPr>
          <w:t>19</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115" w:history="1">
        <w:r w:rsidR="001B3C10" w:rsidRPr="00C351B9">
          <w:rPr>
            <w:rStyle w:val="Hyperlink"/>
            <w:noProof/>
          </w:rPr>
          <w:t>7.3</w:t>
        </w:r>
        <w:r w:rsidR="001B3C10">
          <w:rPr>
            <w:rFonts w:asciiTheme="minorHAnsi" w:eastAsiaTheme="minorEastAsia" w:hAnsiTheme="minorHAnsi" w:cstheme="minorBidi"/>
            <w:noProof/>
            <w:sz w:val="22"/>
            <w:szCs w:val="22"/>
          </w:rPr>
          <w:tab/>
        </w:r>
        <w:r w:rsidR="001B3C10" w:rsidRPr="00C351B9">
          <w:rPr>
            <w:rStyle w:val="Hyperlink"/>
            <w:noProof/>
          </w:rPr>
          <w:t>Abbruchbedinungen</w:t>
        </w:r>
        <w:r w:rsidR="001B3C10">
          <w:rPr>
            <w:noProof/>
            <w:webHidden/>
          </w:rPr>
          <w:tab/>
        </w:r>
        <w:r w:rsidR="001B3C10">
          <w:rPr>
            <w:noProof/>
            <w:webHidden/>
          </w:rPr>
          <w:fldChar w:fldCharType="begin"/>
        </w:r>
        <w:r w:rsidR="001B3C10">
          <w:rPr>
            <w:noProof/>
            <w:webHidden/>
          </w:rPr>
          <w:instrText xml:space="preserve"> PAGEREF _Toc422822115 \h </w:instrText>
        </w:r>
        <w:r w:rsidR="001B3C10">
          <w:rPr>
            <w:noProof/>
            <w:webHidden/>
          </w:rPr>
        </w:r>
        <w:r w:rsidR="001B3C10">
          <w:rPr>
            <w:noProof/>
            <w:webHidden/>
          </w:rPr>
          <w:fldChar w:fldCharType="separate"/>
        </w:r>
        <w:r w:rsidR="001B3C10">
          <w:rPr>
            <w:noProof/>
            <w:webHidden/>
          </w:rPr>
          <w:t>20</w:t>
        </w:r>
        <w:r w:rsidR="001B3C10">
          <w:rPr>
            <w:noProof/>
            <w:webHidden/>
          </w:rPr>
          <w:fldChar w:fldCharType="end"/>
        </w:r>
      </w:hyperlink>
    </w:p>
    <w:p w:rsidR="001B3C10" w:rsidRDefault="00526F79" w:rsidP="003612BE">
      <w:pPr>
        <w:pStyle w:val="Verzeichnis1"/>
        <w:jc w:val="both"/>
        <w:rPr>
          <w:rFonts w:asciiTheme="minorHAnsi" w:eastAsiaTheme="minorEastAsia" w:hAnsiTheme="minorHAnsi" w:cstheme="minorBidi"/>
          <w:noProof/>
          <w:sz w:val="22"/>
          <w:szCs w:val="22"/>
        </w:rPr>
      </w:pPr>
      <w:hyperlink w:anchor="_Toc422822116" w:history="1">
        <w:r w:rsidR="001B3C10" w:rsidRPr="00C351B9">
          <w:rPr>
            <w:rStyle w:val="Hyperlink"/>
            <w:noProof/>
          </w:rPr>
          <w:t>8</w:t>
        </w:r>
        <w:r w:rsidR="001B3C10">
          <w:rPr>
            <w:rFonts w:asciiTheme="minorHAnsi" w:eastAsiaTheme="minorEastAsia" w:hAnsiTheme="minorHAnsi" w:cstheme="minorBidi"/>
            <w:noProof/>
            <w:sz w:val="22"/>
            <w:szCs w:val="22"/>
          </w:rPr>
          <w:tab/>
        </w:r>
        <w:r w:rsidR="001B3C10" w:rsidRPr="00C351B9">
          <w:rPr>
            <w:rStyle w:val="Hyperlink"/>
            <w:noProof/>
          </w:rPr>
          <w:t>Bewegungsfunktionen</w:t>
        </w:r>
        <w:r w:rsidR="001B3C10">
          <w:rPr>
            <w:noProof/>
            <w:webHidden/>
          </w:rPr>
          <w:tab/>
        </w:r>
        <w:r w:rsidR="001B3C10">
          <w:rPr>
            <w:noProof/>
            <w:webHidden/>
          </w:rPr>
          <w:fldChar w:fldCharType="begin"/>
        </w:r>
        <w:r w:rsidR="001B3C10">
          <w:rPr>
            <w:noProof/>
            <w:webHidden/>
          </w:rPr>
          <w:instrText xml:space="preserve"> PAGEREF _Toc422822116 \h </w:instrText>
        </w:r>
        <w:r w:rsidR="001B3C10">
          <w:rPr>
            <w:noProof/>
            <w:webHidden/>
          </w:rPr>
        </w:r>
        <w:r w:rsidR="001B3C10">
          <w:rPr>
            <w:noProof/>
            <w:webHidden/>
          </w:rPr>
          <w:fldChar w:fldCharType="separate"/>
        </w:r>
        <w:r w:rsidR="001B3C10">
          <w:rPr>
            <w:noProof/>
            <w:webHidden/>
          </w:rPr>
          <w:t>20</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117" w:history="1">
        <w:r w:rsidR="001B3C10" w:rsidRPr="00C351B9">
          <w:rPr>
            <w:rStyle w:val="Hyperlink"/>
            <w:noProof/>
          </w:rPr>
          <w:t>8.1</w:t>
        </w:r>
        <w:r w:rsidR="001B3C10">
          <w:rPr>
            <w:rFonts w:asciiTheme="minorHAnsi" w:eastAsiaTheme="minorEastAsia" w:hAnsiTheme="minorHAnsi" w:cstheme="minorBidi"/>
            <w:noProof/>
            <w:sz w:val="22"/>
            <w:szCs w:val="22"/>
          </w:rPr>
          <w:tab/>
        </w:r>
        <w:r w:rsidR="001B3C10" w:rsidRPr="00C351B9">
          <w:rPr>
            <w:rStyle w:val="Hyperlink"/>
            <w:noProof/>
          </w:rPr>
          <w:t>LIN/PTP</w:t>
        </w:r>
        <w:r w:rsidR="001B3C10">
          <w:rPr>
            <w:noProof/>
            <w:webHidden/>
          </w:rPr>
          <w:tab/>
        </w:r>
        <w:r w:rsidR="001B3C10">
          <w:rPr>
            <w:noProof/>
            <w:webHidden/>
          </w:rPr>
          <w:fldChar w:fldCharType="begin"/>
        </w:r>
        <w:r w:rsidR="001B3C10">
          <w:rPr>
            <w:noProof/>
            <w:webHidden/>
          </w:rPr>
          <w:instrText xml:space="preserve"> PAGEREF _Toc422822117 \h </w:instrText>
        </w:r>
        <w:r w:rsidR="001B3C10">
          <w:rPr>
            <w:noProof/>
            <w:webHidden/>
          </w:rPr>
        </w:r>
        <w:r w:rsidR="001B3C10">
          <w:rPr>
            <w:noProof/>
            <w:webHidden/>
          </w:rPr>
          <w:fldChar w:fldCharType="separate"/>
        </w:r>
        <w:r w:rsidR="001B3C10">
          <w:rPr>
            <w:noProof/>
            <w:webHidden/>
          </w:rPr>
          <w:t>20</w:t>
        </w:r>
        <w:r w:rsidR="001B3C10">
          <w:rPr>
            <w:noProof/>
            <w:webHidden/>
          </w:rPr>
          <w:fldChar w:fldCharType="end"/>
        </w:r>
      </w:hyperlink>
    </w:p>
    <w:p w:rsidR="001B3C10" w:rsidRDefault="00526F79" w:rsidP="003612BE">
      <w:pPr>
        <w:pStyle w:val="Verzeichnis2"/>
        <w:tabs>
          <w:tab w:val="left" w:pos="880"/>
        </w:tabs>
        <w:jc w:val="both"/>
        <w:rPr>
          <w:rFonts w:asciiTheme="minorHAnsi" w:eastAsiaTheme="minorEastAsia" w:hAnsiTheme="minorHAnsi" w:cstheme="minorBidi"/>
          <w:noProof/>
          <w:sz w:val="22"/>
          <w:szCs w:val="22"/>
        </w:rPr>
      </w:pPr>
      <w:hyperlink w:anchor="_Toc422822118" w:history="1">
        <w:r w:rsidR="001B3C10" w:rsidRPr="00C351B9">
          <w:rPr>
            <w:rStyle w:val="Hyperlink"/>
            <w:noProof/>
          </w:rPr>
          <w:t>8.2</w:t>
        </w:r>
        <w:r w:rsidR="001B3C10">
          <w:rPr>
            <w:rFonts w:asciiTheme="minorHAnsi" w:eastAsiaTheme="minorEastAsia" w:hAnsiTheme="minorHAnsi" w:cstheme="minorBidi"/>
            <w:noProof/>
            <w:sz w:val="22"/>
            <w:szCs w:val="22"/>
          </w:rPr>
          <w:tab/>
        </w:r>
        <w:r w:rsidR="001B3C10" w:rsidRPr="00C351B9">
          <w:rPr>
            <w:rStyle w:val="Hyperlink"/>
            <w:noProof/>
          </w:rPr>
          <w:t>Timer</w:t>
        </w:r>
        <w:r w:rsidR="001B3C10">
          <w:rPr>
            <w:noProof/>
            <w:webHidden/>
          </w:rPr>
          <w:tab/>
        </w:r>
        <w:r w:rsidR="001B3C10">
          <w:rPr>
            <w:noProof/>
            <w:webHidden/>
          </w:rPr>
          <w:fldChar w:fldCharType="begin"/>
        </w:r>
        <w:r w:rsidR="001B3C10">
          <w:rPr>
            <w:noProof/>
            <w:webHidden/>
          </w:rPr>
          <w:instrText xml:space="preserve"> PAGEREF _Toc422822118 \h </w:instrText>
        </w:r>
        <w:r w:rsidR="001B3C10">
          <w:rPr>
            <w:noProof/>
            <w:webHidden/>
          </w:rPr>
        </w:r>
        <w:r w:rsidR="001B3C10">
          <w:rPr>
            <w:noProof/>
            <w:webHidden/>
          </w:rPr>
          <w:fldChar w:fldCharType="separate"/>
        </w:r>
        <w:r w:rsidR="001B3C10">
          <w:rPr>
            <w:noProof/>
            <w:webHidden/>
          </w:rPr>
          <w:t>20</w:t>
        </w:r>
        <w:r w:rsidR="001B3C10">
          <w:rPr>
            <w:noProof/>
            <w:webHidden/>
          </w:rPr>
          <w:fldChar w:fldCharType="end"/>
        </w:r>
      </w:hyperlink>
    </w:p>
    <w:p w:rsidR="001B3C10" w:rsidRDefault="00526F79" w:rsidP="003612BE">
      <w:pPr>
        <w:pStyle w:val="Verzeichnis1"/>
        <w:jc w:val="both"/>
        <w:rPr>
          <w:rFonts w:asciiTheme="minorHAnsi" w:eastAsiaTheme="minorEastAsia" w:hAnsiTheme="minorHAnsi" w:cstheme="minorBidi"/>
          <w:noProof/>
          <w:sz w:val="22"/>
          <w:szCs w:val="22"/>
        </w:rPr>
      </w:pPr>
      <w:hyperlink w:anchor="_Toc422822119" w:history="1">
        <w:r w:rsidR="001B3C10" w:rsidRPr="00C351B9">
          <w:rPr>
            <w:rStyle w:val="Hyperlink"/>
            <w:noProof/>
          </w:rPr>
          <w:t>9</w:t>
        </w:r>
        <w:r w:rsidR="001B3C10">
          <w:rPr>
            <w:rFonts w:asciiTheme="minorHAnsi" w:eastAsiaTheme="minorEastAsia" w:hAnsiTheme="minorHAnsi" w:cstheme="minorBidi"/>
            <w:noProof/>
            <w:sz w:val="22"/>
            <w:szCs w:val="22"/>
          </w:rPr>
          <w:tab/>
        </w:r>
        <w:r w:rsidR="001B3C10" w:rsidRPr="00C351B9">
          <w:rPr>
            <w:rStyle w:val="Hyperlink"/>
            <w:noProof/>
          </w:rPr>
          <w:t>GUI</w:t>
        </w:r>
        <w:r w:rsidR="001B3C10">
          <w:rPr>
            <w:noProof/>
            <w:webHidden/>
          </w:rPr>
          <w:tab/>
        </w:r>
        <w:r w:rsidR="001B3C10">
          <w:rPr>
            <w:noProof/>
            <w:webHidden/>
          </w:rPr>
          <w:fldChar w:fldCharType="begin"/>
        </w:r>
        <w:r w:rsidR="001B3C10">
          <w:rPr>
            <w:noProof/>
            <w:webHidden/>
          </w:rPr>
          <w:instrText xml:space="preserve"> PAGEREF _Toc422822119 \h </w:instrText>
        </w:r>
        <w:r w:rsidR="001B3C10">
          <w:rPr>
            <w:noProof/>
            <w:webHidden/>
          </w:rPr>
        </w:r>
        <w:r w:rsidR="001B3C10">
          <w:rPr>
            <w:noProof/>
            <w:webHidden/>
          </w:rPr>
          <w:fldChar w:fldCharType="separate"/>
        </w:r>
        <w:r w:rsidR="001B3C10">
          <w:rPr>
            <w:noProof/>
            <w:webHidden/>
          </w:rPr>
          <w:t>22</w:t>
        </w:r>
        <w:r w:rsidR="001B3C10">
          <w:rPr>
            <w:noProof/>
            <w:webHidden/>
          </w:rPr>
          <w:fldChar w:fldCharType="end"/>
        </w:r>
      </w:hyperlink>
    </w:p>
    <w:p w:rsidR="001B3C10" w:rsidRDefault="00526F79" w:rsidP="003612BE">
      <w:pPr>
        <w:pStyle w:val="Verzeichnis1"/>
        <w:jc w:val="both"/>
        <w:rPr>
          <w:rFonts w:asciiTheme="minorHAnsi" w:eastAsiaTheme="minorEastAsia" w:hAnsiTheme="minorHAnsi" w:cstheme="minorBidi"/>
          <w:noProof/>
          <w:sz w:val="22"/>
          <w:szCs w:val="22"/>
        </w:rPr>
      </w:pPr>
      <w:hyperlink w:anchor="_Toc422822120" w:history="1">
        <w:r w:rsidR="001B3C10" w:rsidRPr="00C351B9">
          <w:rPr>
            <w:rStyle w:val="Hyperlink"/>
            <w:noProof/>
          </w:rPr>
          <w:t>10</w:t>
        </w:r>
        <w:r w:rsidR="001B3C10">
          <w:rPr>
            <w:rFonts w:asciiTheme="minorHAnsi" w:eastAsiaTheme="minorEastAsia" w:hAnsiTheme="minorHAnsi" w:cstheme="minorBidi"/>
            <w:noProof/>
            <w:sz w:val="22"/>
            <w:szCs w:val="22"/>
          </w:rPr>
          <w:tab/>
        </w:r>
        <w:r w:rsidR="001B3C10" w:rsidRPr="00C351B9">
          <w:rPr>
            <w:rStyle w:val="Hyperlink"/>
            <w:noProof/>
          </w:rPr>
          <w:t>Rückblick auf die Studienarbeit</w:t>
        </w:r>
        <w:r w:rsidR="001B3C10">
          <w:rPr>
            <w:noProof/>
            <w:webHidden/>
          </w:rPr>
          <w:tab/>
        </w:r>
        <w:r w:rsidR="001B3C10">
          <w:rPr>
            <w:noProof/>
            <w:webHidden/>
          </w:rPr>
          <w:fldChar w:fldCharType="begin"/>
        </w:r>
        <w:r w:rsidR="001B3C10">
          <w:rPr>
            <w:noProof/>
            <w:webHidden/>
          </w:rPr>
          <w:instrText xml:space="preserve"> PAGEREF _Toc422822120 \h </w:instrText>
        </w:r>
        <w:r w:rsidR="001B3C10">
          <w:rPr>
            <w:noProof/>
            <w:webHidden/>
          </w:rPr>
        </w:r>
        <w:r w:rsidR="001B3C10">
          <w:rPr>
            <w:noProof/>
            <w:webHidden/>
          </w:rPr>
          <w:fldChar w:fldCharType="separate"/>
        </w:r>
        <w:r w:rsidR="001B3C10">
          <w:rPr>
            <w:noProof/>
            <w:webHidden/>
          </w:rPr>
          <w:t>23</w:t>
        </w:r>
        <w:r w:rsidR="001B3C10">
          <w:rPr>
            <w:noProof/>
            <w:webHidden/>
          </w:rPr>
          <w:fldChar w:fldCharType="end"/>
        </w:r>
      </w:hyperlink>
    </w:p>
    <w:p w:rsidR="001B3C10" w:rsidRDefault="00526F79" w:rsidP="003612BE">
      <w:pPr>
        <w:pStyle w:val="Verzeichnis2"/>
        <w:tabs>
          <w:tab w:val="left" w:pos="1100"/>
        </w:tabs>
        <w:jc w:val="both"/>
        <w:rPr>
          <w:rFonts w:asciiTheme="minorHAnsi" w:eastAsiaTheme="minorEastAsia" w:hAnsiTheme="minorHAnsi" w:cstheme="minorBidi"/>
          <w:noProof/>
          <w:sz w:val="22"/>
          <w:szCs w:val="22"/>
        </w:rPr>
      </w:pPr>
      <w:hyperlink w:anchor="_Toc422822121" w:history="1">
        <w:r w:rsidR="001B3C10" w:rsidRPr="00C351B9">
          <w:rPr>
            <w:rStyle w:val="Hyperlink"/>
            <w:noProof/>
          </w:rPr>
          <w:t>10.1</w:t>
        </w:r>
        <w:r w:rsidR="001B3C10">
          <w:rPr>
            <w:rFonts w:asciiTheme="minorHAnsi" w:eastAsiaTheme="minorEastAsia" w:hAnsiTheme="minorHAnsi" w:cstheme="minorBidi"/>
            <w:noProof/>
            <w:sz w:val="22"/>
            <w:szCs w:val="22"/>
          </w:rPr>
          <w:tab/>
        </w:r>
        <w:r w:rsidR="001B3C10" w:rsidRPr="00C351B9">
          <w:rPr>
            <w:rStyle w:val="Hyperlink"/>
            <w:noProof/>
          </w:rPr>
          <w:t>Irgendwas, was gut funktioniert hat</w:t>
        </w:r>
        <w:r w:rsidR="001B3C10">
          <w:rPr>
            <w:noProof/>
            <w:webHidden/>
          </w:rPr>
          <w:tab/>
        </w:r>
        <w:r w:rsidR="001B3C10">
          <w:rPr>
            <w:noProof/>
            <w:webHidden/>
          </w:rPr>
          <w:fldChar w:fldCharType="begin"/>
        </w:r>
        <w:r w:rsidR="001B3C10">
          <w:rPr>
            <w:noProof/>
            <w:webHidden/>
          </w:rPr>
          <w:instrText xml:space="preserve"> PAGEREF _Toc422822121 \h </w:instrText>
        </w:r>
        <w:r w:rsidR="001B3C10">
          <w:rPr>
            <w:noProof/>
            <w:webHidden/>
          </w:rPr>
        </w:r>
        <w:r w:rsidR="001B3C10">
          <w:rPr>
            <w:noProof/>
            <w:webHidden/>
          </w:rPr>
          <w:fldChar w:fldCharType="separate"/>
        </w:r>
        <w:r w:rsidR="001B3C10">
          <w:rPr>
            <w:noProof/>
            <w:webHidden/>
          </w:rPr>
          <w:t>23</w:t>
        </w:r>
        <w:r w:rsidR="001B3C10">
          <w:rPr>
            <w:noProof/>
            <w:webHidden/>
          </w:rPr>
          <w:fldChar w:fldCharType="end"/>
        </w:r>
      </w:hyperlink>
    </w:p>
    <w:p w:rsidR="001B3C10" w:rsidRDefault="00526F79" w:rsidP="003612BE">
      <w:pPr>
        <w:pStyle w:val="Verzeichnis2"/>
        <w:tabs>
          <w:tab w:val="left" w:pos="1100"/>
        </w:tabs>
        <w:jc w:val="both"/>
        <w:rPr>
          <w:rFonts w:asciiTheme="minorHAnsi" w:eastAsiaTheme="minorEastAsia" w:hAnsiTheme="minorHAnsi" w:cstheme="minorBidi"/>
          <w:noProof/>
          <w:sz w:val="22"/>
          <w:szCs w:val="22"/>
        </w:rPr>
      </w:pPr>
      <w:hyperlink w:anchor="_Toc422822122" w:history="1">
        <w:r w:rsidR="001B3C10" w:rsidRPr="00C351B9">
          <w:rPr>
            <w:rStyle w:val="Hyperlink"/>
            <w:noProof/>
          </w:rPr>
          <w:t>10.2</w:t>
        </w:r>
        <w:r w:rsidR="001B3C10">
          <w:rPr>
            <w:rFonts w:asciiTheme="minorHAnsi" w:eastAsiaTheme="minorEastAsia" w:hAnsiTheme="minorHAnsi" w:cstheme="minorBidi"/>
            <w:noProof/>
            <w:sz w:val="22"/>
            <w:szCs w:val="22"/>
          </w:rPr>
          <w:tab/>
        </w:r>
        <w:r w:rsidR="001B3C10" w:rsidRPr="00C351B9">
          <w:rPr>
            <w:rStyle w:val="Hyperlink"/>
            <w:noProof/>
          </w:rPr>
          <w:t>Und evtl etwas, was nicht geklappt hat</w:t>
        </w:r>
        <w:r w:rsidR="001B3C10">
          <w:rPr>
            <w:noProof/>
            <w:webHidden/>
          </w:rPr>
          <w:tab/>
        </w:r>
        <w:r w:rsidR="001B3C10">
          <w:rPr>
            <w:noProof/>
            <w:webHidden/>
          </w:rPr>
          <w:fldChar w:fldCharType="begin"/>
        </w:r>
        <w:r w:rsidR="001B3C10">
          <w:rPr>
            <w:noProof/>
            <w:webHidden/>
          </w:rPr>
          <w:instrText xml:space="preserve"> PAGEREF _Toc422822122 \h </w:instrText>
        </w:r>
        <w:r w:rsidR="001B3C10">
          <w:rPr>
            <w:noProof/>
            <w:webHidden/>
          </w:rPr>
        </w:r>
        <w:r w:rsidR="001B3C10">
          <w:rPr>
            <w:noProof/>
            <w:webHidden/>
          </w:rPr>
          <w:fldChar w:fldCharType="separate"/>
        </w:r>
        <w:r w:rsidR="001B3C10">
          <w:rPr>
            <w:noProof/>
            <w:webHidden/>
          </w:rPr>
          <w:t>23</w:t>
        </w:r>
        <w:r w:rsidR="001B3C10">
          <w:rPr>
            <w:noProof/>
            <w:webHidden/>
          </w:rPr>
          <w:fldChar w:fldCharType="end"/>
        </w:r>
      </w:hyperlink>
    </w:p>
    <w:p w:rsidR="001B3C10" w:rsidRDefault="00526F79" w:rsidP="003612BE">
      <w:pPr>
        <w:pStyle w:val="Verzeichnis1"/>
        <w:jc w:val="both"/>
        <w:rPr>
          <w:rFonts w:asciiTheme="minorHAnsi" w:eastAsiaTheme="minorEastAsia" w:hAnsiTheme="minorHAnsi" w:cstheme="minorBidi"/>
          <w:noProof/>
          <w:sz w:val="22"/>
          <w:szCs w:val="22"/>
        </w:rPr>
      </w:pPr>
      <w:hyperlink w:anchor="_Toc422822123" w:history="1">
        <w:r w:rsidR="001B3C10" w:rsidRPr="00C351B9">
          <w:rPr>
            <w:rStyle w:val="Hyperlink"/>
            <w:noProof/>
          </w:rPr>
          <w:t>11</w:t>
        </w:r>
        <w:r w:rsidR="001B3C10">
          <w:rPr>
            <w:rFonts w:asciiTheme="minorHAnsi" w:eastAsiaTheme="minorEastAsia" w:hAnsiTheme="minorHAnsi" w:cstheme="minorBidi"/>
            <w:noProof/>
            <w:sz w:val="22"/>
            <w:szCs w:val="22"/>
          </w:rPr>
          <w:tab/>
        </w:r>
        <w:r w:rsidR="001B3C10" w:rsidRPr="00C351B9">
          <w:rPr>
            <w:rStyle w:val="Hyperlink"/>
            <w:noProof/>
          </w:rPr>
          <w:t>Genutzte Programme</w:t>
        </w:r>
        <w:r w:rsidR="001B3C10">
          <w:rPr>
            <w:noProof/>
            <w:webHidden/>
          </w:rPr>
          <w:tab/>
        </w:r>
        <w:r w:rsidR="001B3C10">
          <w:rPr>
            <w:noProof/>
            <w:webHidden/>
          </w:rPr>
          <w:fldChar w:fldCharType="begin"/>
        </w:r>
        <w:r w:rsidR="001B3C10">
          <w:rPr>
            <w:noProof/>
            <w:webHidden/>
          </w:rPr>
          <w:instrText xml:space="preserve"> PAGEREF _Toc422822123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526F79" w:rsidP="003612BE">
      <w:pPr>
        <w:pStyle w:val="Verzeichnis2"/>
        <w:tabs>
          <w:tab w:val="left" w:pos="1100"/>
        </w:tabs>
        <w:jc w:val="both"/>
        <w:rPr>
          <w:rFonts w:asciiTheme="minorHAnsi" w:eastAsiaTheme="minorEastAsia" w:hAnsiTheme="minorHAnsi" w:cstheme="minorBidi"/>
          <w:noProof/>
          <w:sz w:val="22"/>
          <w:szCs w:val="22"/>
        </w:rPr>
      </w:pPr>
      <w:hyperlink w:anchor="_Toc422822124" w:history="1">
        <w:r w:rsidR="001B3C10" w:rsidRPr="00C351B9">
          <w:rPr>
            <w:rStyle w:val="Hyperlink"/>
            <w:noProof/>
            <w:lang w:val="en-GB"/>
          </w:rPr>
          <w:t>11.1</w:t>
        </w:r>
        <w:r w:rsidR="001B3C10">
          <w:rPr>
            <w:rFonts w:asciiTheme="minorHAnsi" w:eastAsiaTheme="minorEastAsia" w:hAnsiTheme="minorHAnsi" w:cstheme="minorBidi"/>
            <w:noProof/>
            <w:sz w:val="22"/>
            <w:szCs w:val="22"/>
          </w:rPr>
          <w:tab/>
        </w:r>
        <w:r w:rsidR="001B3C10" w:rsidRPr="00C351B9">
          <w:rPr>
            <w:rStyle w:val="Hyperlink"/>
            <w:noProof/>
            <w:lang w:val="en-GB"/>
          </w:rPr>
          <w:t>PCB Design Software - CadSoft EAGLE 6</w:t>
        </w:r>
        <w:r w:rsidR="001B3C10">
          <w:rPr>
            <w:noProof/>
            <w:webHidden/>
          </w:rPr>
          <w:tab/>
        </w:r>
        <w:r w:rsidR="001B3C10">
          <w:rPr>
            <w:noProof/>
            <w:webHidden/>
          </w:rPr>
          <w:fldChar w:fldCharType="begin"/>
        </w:r>
        <w:r w:rsidR="001B3C10">
          <w:rPr>
            <w:noProof/>
            <w:webHidden/>
          </w:rPr>
          <w:instrText xml:space="preserve"> PAGEREF _Toc422822124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526F79" w:rsidP="003612BE">
      <w:pPr>
        <w:pStyle w:val="Verzeichnis2"/>
        <w:tabs>
          <w:tab w:val="left" w:pos="1100"/>
        </w:tabs>
        <w:jc w:val="both"/>
        <w:rPr>
          <w:rFonts w:asciiTheme="minorHAnsi" w:eastAsiaTheme="minorEastAsia" w:hAnsiTheme="minorHAnsi" w:cstheme="minorBidi"/>
          <w:noProof/>
          <w:sz w:val="22"/>
          <w:szCs w:val="22"/>
        </w:rPr>
      </w:pPr>
      <w:hyperlink w:anchor="_Toc422822125" w:history="1">
        <w:r w:rsidR="001B3C10" w:rsidRPr="00C351B9">
          <w:rPr>
            <w:rStyle w:val="Hyperlink"/>
            <w:noProof/>
          </w:rPr>
          <w:t>11.2</w:t>
        </w:r>
        <w:r w:rsidR="001B3C10">
          <w:rPr>
            <w:rFonts w:asciiTheme="minorHAnsi" w:eastAsiaTheme="minorEastAsia" w:hAnsiTheme="minorHAnsi" w:cstheme="minorBidi"/>
            <w:noProof/>
            <w:sz w:val="22"/>
            <w:szCs w:val="22"/>
          </w:rPr>
          <w:tab/>
        </w:r>
        <w:r w:rsidR="001B3C10" w:rsidRPr="00C351B9">
          <w:rPr>
            <w:rStyle w:val="Hyperlink"/>
            <w:noProof/>
          </w:rPr>
          <w:t>GUI Design Software – Processing 2</w:t>
        </w:r>
        <w:r w:rsidR="001B3C10">
          <w:rPr>
            <w:noProof/>
            <w:webHidden/>
          </w:rPr>
          <w:tab/>
        </w:r>
        <w:r w:rsidR="001B3C10">
          <w:rPr>
            <w:noProof/>
            <w:webHidden/>
          </w:rPr>
          <w:fldChar w:fldCharType="begin"/>
        </w:r>
        <w:r w:rsidR="001B3C10">
          <w:rPr>
            <w:noProof/>
            <w:webHidden/>
          </w:rPr>
          <w:instrText xml:space="preserve"> PAGEREF _Toc422822125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526F79" w:rsidP="003612BE">
      <w:pPr>
        <w:pStyle w:val="Verzeichnis2"/>
        <w:tabs>
          <w:tab w:val="left" w:pos="1100"/>
        </w:tabs>
        <w:jc w:val="both"/>
        <w:rPr>
          <w:rFonts w:asciiTheme="minorHAnsi" w:eastAsiaTheme="minorEastAsia" w:hAnsiTheme="minorHAnsi" w:cstheme="minorBidi"/>
          <w:noProof/>
          <w:sz w:val="22"/>
          <w:szCs w:val="22"/>
        </w:rPr>
      </w:pPr>
      <w:hyperlink w:anchor="_Toc422822126" w:history="1">
        <w:r w:rsidR="001B3C10" w:rsidRPr="00C351B9">
          <w:rPr>
            <w:rStyle w:val="Hyperlink"/>
            <w:noProof/>
          </w:rPr>
          <w:t>11.3</w:t>
        </w:r>
        <w:r w:rsidR="001B3C10">
          <w:rPr>
            <w:rFonts w:asciiTheme="minorHAnsi" w:eastAsiaTheme="minorEastAsia" w:hAnsiTheme="minorHAnsi" w:cstheme="minorBidi"/>
            <w:noProof/>
            <w:sz w:val="22"/>
            <w:szCs w:val="22"/>
          </w:rPr>
          <w:tab/>
        </w:r>
        <w:r w:rsidR="001B3C10" w:rsidRPr="00C351B9">
          <w:rPr>
            <w:rStyle w:val="Hyperlink"/>
            <w:noProof/>
          </w:rPr>
          <w:t>ARM Mikrokontroller Programmierumgebung- Coocox</w:t>
        </w:r>
        <w:r w:rsidR="001B3C10">
          <w:rPr>
            <w:noProof/>
            <w:webHidden/>
          </w:rPr>
          <w:tab/>
        </w:r>
        <w:r w:rsidR="001B3C10">
          <w:rPr>
            <w:noProof/>
            <w:webHidden/>
          </w:rPr>
          <w:fldChar w:fldCharType="begin"/>
        </w:r>
        <w:r w:rsidR="001B3C10">
          <w:rPr>
            <w:noProof/>
            <w:webHidden/>
          </w:rPr>
          <w:instrText xml:space="preserve"> PAGEREF _Toc422822126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526F79" w:rsidP="003612BE">
      <w:pPr>
        <w:pStyle w:val="Verzeichnis1"/>
        <w:jc w:val="both"/>
        <w:rPr>
          <w:rFonts w:asciiTheme="minorHAnsi" w:eastAsiaTheme="minorEastAsia" w:hAnsiTheme="minorHAnsi" w:cstheme="minorBidi"/>
          <w:noProof/>
          <w:sz w:val="22"/>
          <w:szCs w:val="22"/>
        </w:rPr>
      </w:pPr>
      <w:hyperlink w:anchor="_Toc422822127" w:history="1">
        <w:r w:rsidR="001B3C10" w:rsidRPr="00C351B9">
          <w:rPr>
            <w:rStyle w:val="Hyperlink"/>
            <w:noProof/>
            <w:lang w:val="en-GB"/>
          </w:rPr>
          <w:t>11.4</w:t>
        </w:r>
        <w:r w:rsidR="001B3C10">
          <w:rPr>
            <w:rFonts w:asciiTheme="minorHAnsi" w:eastAsiaTheme="minorEastAsia" w:hAnsiTheme="minorHAnsi" w:cstheme="minorBidi"/>
            <w:noProof/>
            <w:sz w:val="22"/>
            <w:szCs w:val="22"/>
          </w:rPr>
          <w:tab/>
        </w:r>
        <w:r w:rsidR="001B3C10" w:rsidRPr="00C351B9">
          <w:rPr>
            <w:rStyle w:val="Hyperlink"/>
            <w:noProof/>
            <w:lang w:val="en-GB"/>
          </w:rPr>
          <w:t>3D – CAD Program – CATIA V5R19</w:t>
        </w:r>
        <w:r w:rsidR="001B3C10">
          <w:rPr>
            <w:noProof/>
            <w:webHidden/>
          </w:rPr>
          <w:tab/>
        </w:r>
        <w:r w:rsidR="001B3C10">
          <w:rPr>
            <w:noProof/>
            <w:webHidden/>
          </w:rPr>
          <w:fldChar w:fldCharType="begin"/>
        </w:r>
        <w:r w:rsidR="001B3C10">
          <w:rPr>
            <w:noProof/>
            <w:webHidden/>
          </w:rPr>
          <w:instrText xml:space="preserve"> PAGEREF _Toc422822127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526F79" w:rsidP="003612BE">
      <w:pPr>
        <w:pStyle w:val="Verzeichnis1"/>
        <w:jc w:val="both"/>
        <w:rPr>
          <w:rFonts w:asciiTheme="minorHAnsi" w:eastAsiaTheme="minorEastAsia" w:hAnsiTheme="minorHAnsi" w:cstheme="minorBidi"/>
          <w:noProof/>
          <w:sz w:val="22"/>
          <w:szCs w:val="22"/>
        </w:rPr>
      </w:pPr>
      <w:hyperlink w:anchor="_Toc422822128" w:history="1">
        <w:r w:rsidR="001B3C10" w:rsidRPr="00C351B9">
          <w:rPr>
            <w:rStyle w:val="Hyperlink"/>
            <w:noProof/>
          </w:rPr>
          <w:t>12</w:t>
        </w:r>
        <w:r w:rsidR="001B3C10">
          <w:rPr>
            <w:rFonts w:asciiTheme="minorHAnsi" w:eastAsiaTheme="minorEastAsia" w:hAnsiTheme="minorHAnsi" w:cstheme="minorBidi"/>
            <w:noProof/>
            <w:sz w:val="22"/>
            <w:szCs w:val="22"/>
          </w:rPr>
          <w:tab/>
        </w:r>
        <w:r w:rsidR="001B3C10" w:rsidRPr="00C351B9">
          <w:rPr>
            <w:rStyle w:val="Hyperlink"/>
            <w:noProof/>
          </w:rPr>
          <w:t>Zusammenfassung und Ausblick</w:t>
        </w:r>
        <w:r w:rsidR="001B3C10">
          <w:rPr>
            <w:noProof/>
            <w:webHidden/>
          </w:rPr>
          <w:tab/>
        </w:r>
        <w:r w:rsidR="001B3C10">
          <w:rPr>
            <w:noProof/>
            <w:webHidden/>
          </w:rPr>
          <w:fldChar w:fldCharType="begin"/>
        </w:r>
        <w:r w:rsidR="001B3C10">
          <w:rPr>
            <w:noProof/>
            <w:webHidden/>
          </w:rPr>
          <w:instrText xml:space="preserve"> PAGEREF _Toc422822128 \h </w:instrText>
        </w:r>
        <w:r w:rsidR="001B3C10">
          <w:rPr>
            <w:noProof/>
            <w:webHidden/>
          </w:rPr>
        </w:r>
        <w:r w:rsidR="001B3C10">
          <w:rPr>
            <w:noProof/>
            <w:webHidden/>
          </w:rPr>
          <w:fldChar w:fldCharType="separate"/>
        </w:r>
        <w:r w:rsidR="001B3C10">
          <w:rPr>
            <w:noProof/>
            <w:webHidden/>
          </w:rPr>
          <w:t>25</w:t>
        </w:r>
        <w:r w:rsidR="001B3C10">
          <w:rPr>
            <w:noProof/>
            <w:webHidden/>
          </w:rPr>
          <w:fldChar w:fldCharType="end"/>
        </w:r>
      </w:hyperlink>
    </w:p>
    <w:p w:rsidR="001B3C10" w:rsidRDefault="00526F79" w:rsidP="003612BE">
      <w:pPr>
        <w:pStyle w:val="Verzeichnis1"/>
        <w:jc w:val="both"/>
        <w:rPr>
          <w:rFonts w:asciiTheme="minorHAnsi" w:eastAsiaTheme="minorEastAsia" w:hAnsiTheme="minorHAnsi" w:cstheme="minorBidi"/>
          <w:noProof/>
          <w:sz w:val="22"/>
          <w:szCs w:val="22"/>
        </w:rPr>
      </w:pPr>
      <w:hyperlink w:anchor="_Toc422822129" w:history="1">
        <w:r w:rsidR="001B3C10" w:rsidRPr="00C351B9">
          <w:rPr>
            <w:rStyle w:val="Hyperlink"/>
            <w:noProof/>
          </w:rPr>
          <w:t>Literaturverzeichnis</w:t>
        </w:r>
        <w:r w:rsidR="001B3C10">
          <w:rPr>
            <w:noProof/>
            <w:webHidden/>
          </w:rPr>
          <w:tab/>
        </w:r>
        <w:r w:rsidR="001B3C10">
          <w:rPr>
            <w:noProof/>
            <w:webHidden/>
          </w:rPr>
          <w:fldChar w:fldCharType="begin"/>
        </w:r>
        <w:r w:rsidR="001B3C10">
          <w:rPr>
            <w:noProof/>
            <w:webHidden/>
          </w:rPr>
          <w:instrText xml:space="preserve"> PAGEREF _Toc422822129 \h </w:instrText>
        </w:r>
        <w:r w:rsidR="001B3C10">
          <w:rPr>
            <w:noProof/>
            <w:webHidden/>
          </w:rPr>
        </w:r>
        <w:r w:rsidR="001B3C10">
          <w:rPr>
            <w:noProof/>
            <w:webHidden/>
          </w:rPr>
          <w:fldChar w:fldCharType="separate"/>
        </w:r>
        <w:r w:rsidR="001B3C10">
          <w:rPr>
            <w:noProof/>
            <w:webHidden/>
          </w:rPr>
          <w:t>26</w:t>
        </w:r>
        <w:r w:rsidR="001B3C10">
          <w:rPr>
            <w:noProof/>
            <w:webHidden/>
          </w:rPr>
          <w:fldChar w:fldCharType="end"/>
        </w:r>
      </w:hyperlink>
    </w:p>
    <w:p w:rsidR="001B3C10" w:rsidRDefault="00526F79" w:rsidP="003612BE">
      <w:pPr>
        <w:pStyle w:val="Verzeichnis1"/>
        <w:jc w:val="both"/>
        <w:rPr>
          <w:rFonts w:asciiTheme="minorHAnsi" w:eastAsiaTheme="minorEastAsia" w:hAnsiTheme="minorHAnsi" w:cstheme="minorBidi"/>
          <w:noProof/>
          <w:sz w:val="22"/>
          <w:szCs w:val="22"/>
        </w:rPr>
      </w:pPr>
      <w:hyperlink w:anchor="_Toc422822130" w:history="1">
        <w:r w:rsidR="001B3C10" w:rsidRPr="00C351B9">
          <w:rPr>
            <w:rStyle w:val="Hyperlink"/>
            <w:noProof/>
          </w:rPr>
          <w:t>A</w:t>
        </w:r>
        <w:r w:rsidR="001B3C10">
          <w:rPr>
            <w:rFonts w:asciiTheme="minorHAnsi" w:eastAsiaTheme="minorEastAsia" w:hAnsiTheme="minorHAnsi" w:cstheme="minorBidi"/>
            <w:noProof/>
            <w:sz w:val="22"/>
            <w:szCs w:val="22"/>
          </w:rPr>
          <w:tab/>
        </w:r>
        <w:r w:rsidR="001B3C10" w:rsidRPr="00C351B9">
          <w:rPr>
            <w:rStyle w:val="Hyperlink"/>
            <w:noProof/>
          </w:rPr>
          <w:t>Anhang</w:t>
        </w:r>
        <w:r w:rsidR="001B3C10">
          <w:rPr>
            <w:noProof/>
            <w:webHidden/>
          </w:rPr>
          <w:tab/>
        </w:r>
        <w:r w:rsidR="001B3C10">
          <w:rPr>
            <w:noProof/>
            <w:webHidden/>
          </w:rPr>
          <w:fldChar w:fldCharType="begin"/>
        </w:r>
        <w:r w:rsidR="001B3C10">
          <w:rPr>
            <w:noProof/>
            <w:webHidden/>
          </w:rPr>
          <w:instrText xml:space="preserve"> PAGEREF _Toc422822130 \h </w:instrText>
        </w:r>
        <w:r w:rsidR="001B3C10">
          <w:rPr>
            <w:noProof/>
            <w:webHidden/>
          </w:rPr>
        </w:r>
        <w:r w:rsidR="001B3C10">
          <w:rPr>
            <w:noProof/>
            <w:webHidden/>
          </w:rPr>
          <w:fldChar w:fldCharType="separate"/>
        </w:r>
        <w:r w:rsidR="001B3C10">
          <w:rPr>
            <w:noProof/>
            <w:webHidden/>
          </w:rPr>
          <w:t>27</w:t>
        </w:r>
        <w:r w:rsidR="001B3C10">
          <w:rPr>
            <w:noProof/>
            <w:webHidden/>
          </w:rPr>
          <w:fldChar w:fldCharType="end"/>
        </w:r>
      </w:hyperlink>
    </w:p>
    <w:p w:rsidR="001B3C10" w:rsidRDefault="00526F79" w:rsidP="003612BE">
      <w:pPr>
        <w:pStyle w:val="Verzeichnis2"/>
        <w:jc w:val="both"/>
        <w:rPr>
          <w:rFonts w:asciiTheme="minorHAnsi" w:eastAsiaTheme="minorEastAsia" w:hAnsiTheme="minorHAnsi" w:cstheme="minorBidi"/>
          <w:noProof/>
          <w:sz w:val="22"/>
          <w:szCs w:val="22"/>
        </w:rPr>
      </w:pPr>
      <w:hyperlink w:anchor="_Toc422822131" w:history="1">
        <w:r w:rsidR="001B3C10" w:rsidRPr="00C351B9">
          <w:rPr>
            <w:rStyle w:val="Hyperlink"/>
            <w:noProof/>
          </w:rPr>
          <w:t>Anleitung Datenblatt1 5.1</w:t>
        </w:r>
        <w:r w:rsidR="001B3C10">
          <w:rPr>
            <w:noProof/>
            <w:webHidden/>
          </w:rPr>
          <w:tab/>
        </w:r>
        <w:r w:rsidR="001B3C10">
          <w:rPr>
            <w:noProof/>
            <w:webHidden/>
          </w:rPr>
          <w:fldChar w:fldCharType="begin"/>
        </w:r>
        <w:r w:rsidR="001B3C10">
          <w:rPr>
            <w:noProof/>
            <w:webHidden/>
          </w:rPr>
          <w:instrText xml:space="preserve"> PAGEREF _Toc422822131 \h </w:instrText>
        </w:r>
        <w:r w:rsidR="001B3C10">
          <w:rPr>
            <w:noProof/>
            <w:webHidden/>
          </w:rPr>
        </w:r>
        <w:r w:rsidR="001B3C10">
          <w:rPr>
            <w:noProof/>
            <w:webHidden/>
          </w:rPr>
          <w:fldChar w:fldCharType="separate"/>
        </w:r>
        <w:r w:rsidR="001B3C10">
          <w:rPr>
            <w:noProof/>
            <w:webHidden/>
          </w:rPr>
          <w:t>27</w:t>
        </w:r>
        <w:r w:rsidR="001B3C10">
          <w:rPr>
            <w:noProof/>
            <w:webHidden/>
          </w:rPr>
          <w:fldChar w:fldCharType="end"/>
        </w:r>
      </w:hyperlink>
    </w:p>
    <w:p w:rsidR="001B3C10" w:rsidRDefault="00526F79" w:rsidP="003612BE">
      <w:pPr>
        <w:pStyle w:val="Verzeichnis2"/>
        <w:jc w:val="both"/>
        <w:rPr>
          <w:rFonts w:asciiTheme="minorHAnsi" w:eastAsiaTheme="minorEastAsia" w:hAnsiTheme="minorHAnsi" w:cstheme="minorBidi"/>
          <w:noProof/>
          <w:sz w:val="22"/>
          <w:szCs w:val="22"/>
        </w:rPr>
      </w:pPr>
      <w:hyperlink w:anchor="_Toc422822132" w:history="1">
        <w:r w:rsidR="001B3C10" w:rsidRPr="00C351B9">
          <w:rPr>
            <w:rStyle w:val="Hyperlink"/>
            <w:noProof/>
          </w:rPr>
          <w:t>Anleitung Datenblatt2 5.2</w:t>
        </w:r>
        <w:r w:rsidR="001B3C10">
          <w:rPr>
            <w:noProof/>
            <w:webHidden/>
          </w:rPr>
          <w:tab/>
        </w:r>
        <w:r w:rsidR="001B3C10">
          <w:rPr>
            <w:noProof/>
            <w:webHidden/>
          </w:rPr>
          <w:fldChar w:fldCharType="begin"/>
        </w:r>
        <w:r w:rsidR="001B3C10">
          <w:rPr>
            <w:noProof/>
            <w:webHidden/>
          </w:rPr>
          <w:instrText xml:space="preserve"> PAGEREF _Toc422822132 \h </w:instrText>
        </w:r>
        <w:r w:rsidR="001B3C10">
          <w:rPr>
            <w:noProof/>
            <w:webHidden/>
          </w:rPr>
        </w:r>
        <w:r w:rsidR="001B3C10">
          <w:rPr>
            <w:noProof/>
            <w:webHidden/>
          </w:rPr>
          <w:fldChar w:fldCharType="separate"/>
        </w:r>
        <w:r w:rsidR="001B3C10">
          <w:rPr>
            <w:noProof/>
            <w:webHidden/>
          </w:rPr>
          <w:t>27</w:t>
        </w:r>
        <w:r w:rsidR="001B3C10">
          <w:rPr>
            <w:noProof/>
            <w:webHidden/>
          </w:rPr>
          <w:fldChar w:fldCharType="end"/>
        </w:r>
      </w:hyperlink>
    </w:p>
    <w:p w:rsidR="00537A5B" w:rsidRDefault="006F61D4" w:rsidP="003612BE">
      <w:pPr>
        <w:jc w:val="both"/>
        <w:rPr>
          <w:b/>
          <w:bCs/>
        </w:rPr>
      </w:pPr>
      <w:r>
        <w:rPr>
          <w:b/>
          <w:bCs/>
        </w:rPr>
        <w:lastRenderedPageBreak/>
        <w:fldChar w:fldCharType="end"/>
      </w:r>
    </w:p>
    <w:p w:rsidR="00BF07B1" w:rsidRPr="00FD05AA" w:rsidRDefault="00537A5B" w:rsidP="003612BE">
      <w:pPr>
        <w:pStyle w:val="berschrift1"/>
        <w:numPr>
          <w:ilvl w:val="0"/>
          <w:numId w:val="25"/>
        </w:numPr>
        <w:spacing w:line="360" w:lineRule="auto"/>
        <w:jc w:val="both"/>
        <w:rPr>
          <w:rFonts w:cs="Times New Roman"/>
        </w:rPr>
      </w:pPr>
      <w:r w:rsidRPr="00A002B9">
        <w:br w:type="page"/>
      </w:r>
      <w:bookmarkStart w:id="5" w:name="_Toc422822069"/>
      <w:r w:rsidR="00BF07B1" w:rsidRPr="00FD05AA">
        <w:rPr>
          <w:rFonts w:cs="Times New Roman"/>
        </w:rPr>
        <w:lastRenderedPageBreak/>
        <w:t>Abbildungsverzeichnis</w:t>
      </w:r>
      <w:bookmarkEnd w:id="3"/>
      <w:bookmarkEnd w:id="4"/>
      <w:bookmarkEnd w:id="5"/>
    </w:p>
    <w:p w:rsidR="00BF07B1" w:rsidRPr="00FD05AA" w:rsidRDefault="00BF07B1" w:rsidP="003612BE">
      <w:pPr>
        <w:pStyle w:val="Abbildungsverzeichnis"/>
        <w:tabs>
          <w:tab w:val="right" w:pos="9060"/>
        </w:tabs>
        <w:jc w:val="both"/>
      </w:pPr>
    </w:p>
    <w:p w:rsidR="00BF07B1" w:rsidRPr="00FD05AA" w:rsidRDefault="00526F79" w:rsidP="003612BE">
      <w:pPr>
        <w:spacing w:line="360" w:lineRule="auto"/>
        <w:jc w:val="both"/>
      </w:pPr>
      <w:r>
        <w:fldChar w:fldCharType="begin"/>
      </w:r>
      <w:r>
        <w:instrText xml:space="preserve"> TOC \h \z \c "Abbildung" </w:instrText>
      </w:r>
      <w:r>
        <w:fldChar w:fldCharType="separate"/>
      </w:r>
      <w:r w:rsidR="00387E55">
        <w:rPr>
          <w:b/>
          <w:bCs/>
          <w:noProof/>
        </w:rPr>
        <w:t>Es konnten keine Einträge für ein Abbildungsverzeichnis gefunden werden.</w:t>
      </w:r>
      <w:r>
        <w:rPr>
          <w:b/>
          <w:bCs/>
          <w:noProof/>
        </w:rPr>
        <w:fldChar w:fldCharType="end"/>
      </w:r>
      <w:r w:rsidR="00BF07B1" w:rsidRPr="00E4316B">
        <w:t xml:space="preserve"> </w:t>
      </w:r>
    </w:p>
    <w:p w:rsidR="00BF07B1" w:rsidRPr="00E4316B" w:rsidRDefault="00BF07B1" w:rsidP="003612BE">
      <w:pPr>
        <w:spacing w:line="360" w:lineRule="auto"/>
        <w:jc w:val="both"/>
        <w:sectPr w:rsidR="00BF07B1" w:rsidRPr="00E4316B" w:rsidSect="002203AA">
          <w:pgSz w:w="11906" w:h="16838" w:code="9"/>
          <w:pgMar w:top="1418" w:right="1134" w:bottom="1134" w:left="1701" w:header="709" w:footer="709" w:gutter="0"/>
          <w:pgNumType w:start="1"/>
          <w:cols w:space="708"/>
          <w:docGrid w:linePitch="360"/>
        </w:sectPr>
      </w:pPr>
    </w:p>
    <w:p w:rsidR="00BF07B1" w:rsidRPr="00FD05AA" w:rsidRDefault="00E4316B" w:rsidP="003612BE">
      <w:pPr>
        <w:pStyle w:val="berschrift1"/>
        <w:numPr>
          <w:ilvl w:val="0"/>
          <w:numId w:val="3"/>
        </w:numPr>
        <w:jc w:val="both"/>
        <w:rPr>
          <w:rFonts w:cs="Times New Roman"/>
        </w:rPr>
      </w:pPr>
      <w:bookmarkStart w:id="6" w:name="_Toc211179230"/>
      <w:bookmarkStart w:id="7" w:name="_Toc222462989"/>
      <w:bookmarkStart w:id="8" w:name="_Ref369524298"/>
      <w:bookmarkStart w:id="9" w:name="_Toc422822070"/>
      <w:r>
        <w:rPr>
          <w:rFonts w:cs="Times New Roman"/>
        </w:rPr>
        <w:lastRenderedPageBreak/>
        <w:t>Aufgabenstell</w:t>
      </w:r>
      <w:r w:rsidR="00BF07B1" w:rsidRPr="00FD05AA">
        <w:rPr>
          <w:rFonts w:cs="Times New Roman"/>
        </w:rPr>
        <w:t>ung</w:t>
      </w:r>
      <w:bookmarkEnd w:id="6"/>
      <w:bookmarkEnd w:id="7"/>
      <w:bookmarkEnd w:id="8"/>
      <w:bookmarkEnd w:id="9"/>
    </w:p>
    <w:p w:rsidR="00D54A2D" w:rsidRDefault="00D54A2D" w:rsidP="003612BE">
      <w:pPr>
        <w:pStyle w:val="KeinLeerraum"/>
        <w:jc w:val="both"/>
      </w:pPr>
      <w:r>
        <w:t>Bei dieser Bachelorarbeit soll es um die Fortsetzung der in der Studienarbeit (</w:t>
      </w:r>
      <w:r w:rsidRPr="00EB7138">
        <w:rPr>
          <w:color w:val="FF0000"/>
        </w:rPr>
        <w:t>XXX</w:t>
      </w:r>
      <w:r>
        <w:t xml:space="preserve">) entwickelten Grundlagenforschung von modularen Robotern gehen. Ansätze und Überlegungen die schon getätigt wurden, müssen nun getestet werden und auf ihre Richtigkeit und Praktikabilität geprüft werden. In der Studienarbeit sollte ein Baustein entstehen, der über die grundlegenden Funktionen eines modularen Roboters verfügt und nur noch durch das Empfangen von Raumkoordinaten des „Basiselementes“ gesteuert werden kann. </w:t>
      </w:r>
    </w:p>
    <w:p w:rsidR="00D54A2D" w:rsidRDefault="00D54A2D" w:rsidP="003612BE">
      <w:pPr>
        <w:pStyle w:val="KeinLeerraum"/>
        <w:jc w:val="both"/>
      </w:pPr>
    </w:p>
    <w:p w:rsidR="00D54A2D" w:rsidRPr="00E55AB6" w:rsidRDefault="00D54A2D" w:rsidP="003612BE">
      <w:pPr>
        <w:pStyle w:val="KeinLeerraum"/>
        <w:jc w:val="both"/>
        <w:rPr>
          <w:b/>
          <w:sz w:val="28"/>
        </w:rPr>
      </w:pPr>
      <w:r w:rsidRPr="00E55AB6">
        <w:rPr>
          <w:b/>
          <w:sz w:val="28"/>
        </w:rPr>
        <w:t>Soll-Aufgaben:</w:t>
      </w:r>
    </w:p>
    <w:p w:rsidR="00D54A2D" w:rsidRDefault="00D54A2D" w:rsidP="003612BE">
      <w:pPr>
        <w:pStyle w:val="KeinLeerraum"/>
        <w:jc w:val="both"/>
      </w:pPr>
    </w:p>
    <w:p w:rsidR="00D54A2D" w:rsidRDefault="00D54A2D" w:rsidP="003612BE">
      <w:pPr>
        <w:pStyle w:val="KeinLeerraum"/>
        <w:numPr>
          <w:ilvl w:val="0"/>
          <w:numId w:val="27"/>
        </w:numPr>
        <w:jc w:val="both"/>
        <w:rPr>
          <w:sz w:val="28"/>
        </w:rPr>
      </w:pPr>
      <w:r w:rsidRPr="00E55AB6">
        <w:rPr>
          <w:sz w:val="28"/>
        </w:rPr>
        <w:t>Mechanisch</w:t>
      </w:r>
    </w:p>
    <w:p w:rsidR="00D54A2D" w:rsidRDefault="00D54A2D" w:rsidP="003612BE">
      <w:pPr>
        <w:pStyle w:val="KeinLeerraum"/>
        <w:numPr>
          <w:ilvl w:val="1"/>
          <w:numId w:val="27"/>
        </w:numPr>
        <w:jc w:val="both"/>
        <w:rPr>
          <w:sz w:val="28"/>
        </w:rPr>
      </w:pPr>
      <w:r>
        <w:t>-Entwickeln eines Robotermoduls, welches mit Hilfe von Platinen, basierend auf Glasfaserverbundmaterial gebaut wird.</w:t>
      </w:r>
    </w:p>
    <w:p w:rsidR="00D54A2D" w:rsidRDefault="00D54A2D" w:rsidP="003612BE">
      <w:pPr>
        <w:pStyle w:val="KeinLeerraum"/>
        <w:numPr>
          <w:ilvl w:val="1"/>
          <w:numId w:val="27"/>
        </w:numPr>
        <w:jc w:val="both"/>
        <w:rPr>
          <w:sz w:val="28"/>
        </w:rPr>
      </w:pPr>
      <w:r>
        <w:t>Nutzung eines vorgefertigten Servo Antriebssystems</w:t>
      </w:r>
    </w:p>
    <w:p w:rsidR="00D54A2D" w:rsidRDefault="00D54A2D" w:rsidP="003612BE">
      <w:pPr>
        <w:pStyle w:val="KeinLeerraum"/>
        <w:numPr>
          <w:ilvl w:val="0"/>
          <w:numId w:val="27"/>
        </w:numPr>
        <w:jc w:val="both"/>
        <w:rPr>
          <w:sz w:val="28"/>
        </w:rPr>
      </w:pPr>
      <w:r w:rsidRPr="00EB7138">
        <w:rPr>
          <w:sz w:val="28"/>
        </w:rPr>
        <w:t>Elektrisch</w:t>
      </w:r>
    </w:p>
    <w:p w:rsidR="00D54A2D" w:rsidRPr="00EB7138" w:rsidRDefault="00D54A2D" w:rsidP="003612BE">
      <w:pPr>
        <w:pStyle w:val="KeinLeerraum"/>
        <w:numPr>
          <w:ilvl w:val="1"/>
          <w:numId w:val="27"/>
        </w:numPr>
        <w:jc w:val="both"/>
        <w:rPr>
          <w:sz w:val="28"/>
        </w:rPr>
      </w:pPr>
      <w:r>
        <w:t>Entwicklung und layouten der verschiedenen Platinen die für die Steuerung der Roboterblöcke benötigt werden.</w:t>
      </w:r>
    </w:p>
    <w:p w:rsidR="00D54A2D" w:rsidRPr="0046267E" w:rsidRDefault="00D54A2D" w:rsidP="003612BE">
      <w:pPr>
        <w:pStyle w:val="KeinLeerraum"/>
        <w:numPr>
          <w:ilvl w:val="1"/>
          <w:numId w:val="27"/>
        </w:numPr>
        <w:jc w:val="both"/>
        <w:rPr>
          <w:sz w:val="28"/>
        </w:rPr>
      </w:pPr>
      <w:r>
        <w:t>Umsetzung der Leistungsumwandlung, die in der Studienarbeit überlegt wurde</w:t>
      </w:r>
      <w:r w:rsidRPr="00EB7138">
        <w:rPr>
          <w:color w:val="FF0000"/>
        </w:rPr>
        <w:t>(KAP XXX)</w:t>
      </w:r>
    </w:p>
    <w:p w:rsidR="00D54A2D" w:rsidRPr="00EB7138" w:rsidRDefault="00D54A2D" w:rsidP="003612BE">
      <w:pPr>
        <w:pStyle w:val="KeinLeerraum"/>
        <w:numPr>
          <w:ilvl w:val="1"/>
          <w:numId w:val="27"/>
        </w:numPr>
        <w:jc w:val="both"/>
        <w:rPr>
          <w:sz w:val="28"/>
        </w:rPr>
      </w:pPr>
      <w:r>
        <w:t>Implementierung eines Selbsterkennungssystems mit dem die Module ihre Orientierung und Reihenfolge analysieren können.</w:t>
      </w:r>
    </w:p>
    <w:p w:rsidR="00D54A2D" w:rsidRDefault="00D54A2D" w:rsidP="003612BE">
      <w:pPr>
        <w:pStyle w:val="KeinLeerraum"/>
        <w:numPr>
          <w:ilvl w:val="0"/>
          <w:numId w:val="27"/>
        </w:numPr>
        <w:jc w:val="both"/>
        <w:rPr>
          <w:sz w:val="28"/>
        </w:rPr>
      </w:pPr>
      <w:r>
        <w:rPr>
          <w:sz w:val="28"/>
        </w:rPr>
        <w:t>Firmware MCU</w:t>
      </w:r>
    </w:p>
    <w:p w:rsidR="00D54A2D" w:rsidRPr="00EB7138" w:rsidRDefault="00D54A2D" w:rsidP="003612BE">
      <w:pPr>
        <w:pStyle w:val="KeinLeerraum"/>
        <w:numPr>
          <w:ilvl w:val="1"/>
          <w:numId w:val="27"/>
        </w:numPr>
        <w:jc w:val="both"/>
        <w:rPr>
          <w:sz w:val="28"/>
        </w:rPr>
      </w:pPr>
      <w:r>
        <w:t>Entwicklung einer robusten Firmware für die Robotermodule. Dies bedeutet:</w:t>
      </w:r>
    </w:p>
    <w:p w:rsidR="00D54A2D" w:rsidRPr="00EB7138" w:rsidRDefault="00D54A2D" w:rsidP="003612BE">
      <w:pPr>
        <w:pStyle w:val="KeinLeerraum"/>
        <w:numPr>
          <w:ilvl w:val="2"/>
          <w:numId w:val="27"/>
        </w:numPr>
        <w:jc w:val="both"/>
        <w:rPr>
          <w:sz w:val="28"/>
        </w:rPr>
      </w:pPr>
      <w:r>
        <w:t>Unterscheidung zwischen Master/Slave</w:t>
      </w:r>
    </w:p>
    <w:p w:rsidR="00D54A2D" w:rsidRPr="00EB7138" w:rsidRDefault="00D54A2D" w:rsidP="003612BE">
      <w:pPr>
        <w:pStyle w:val="KeinLeerraum"/>
        <w:numPr>
          <w:ilvl w:val="2"/>
          <w:numId w:val="27"/>
        </w:numPr>
        <w:jc w:val="both"/>
        <w:rPr>
          <w:sz w:val="28"/>
        </w:rPr>
      </w:pPr>
      <w:r>
        <w:t>Sichere Datenübertragen zwischen den verschieden Modulen</w:t>
      </w:r>
    </w:p>
    <w:p w:rsidR="00D54A2D" w:rsidRDefault="00D54A2D" w:rsidP="003612BE">
      <w:pPr>
        <w:pStyle w:val="KeinLeerraum"/>
        <w:numPr>
          <w:ilvl w:val="2"/>
          <w:numId w:val="27"/>
        </w:numPr>
        <w:jc w:val="both"/>
        <w:rPr>
          <w:sz w:val="28"/>
        </w:rPr>
      </w:pPr>
      <w:r>
        <w:t xml:space="preserve">Ansteuerung der </w:t>
      </w:r>
      <w:proofErr w:type="spellStart"/>
      <w:r>
        <w:t>Servoeinheit</w:t>
      </w:r>
      <w:proofErr w:type="spellEnd"/>
    </w:p>
    <w:p w:rsidR="00D54A2D" w:rsidRPr="0046267E" w:rsidRDefault="00D54A2D" w:rsidP="003612BE">
      <w:pPr>
        <w:pStyle w:val="KeinLeerraum"/>
        <w:numPr>
          <w:ilvl w:val="2"/>
          <w:numId w:val="27"/>
        </w:numPr>
        <w:jc w:val="both"/>
        <w:rPr>
          <w:sz w:val="28"/>
        </w:rPr>
      </w:pPr>
      <w:r>
        <w:t>Erkennen der Orientierung und Reihenfolge der verbundenen Module</w:t>
      </w:r>
    </w:p>
    <w:p w:rsidR="00D54A2D" w:rsidRPr="00EB7138" w:rsidRDefault="00D54A2D" w:rsidP="003612BE">
      <w:pPr>
        <w:pStyle w:val="KeinLeerraum"/>
        <w:numPr>
          <w:ilvl w:val="2"/>
          <w:numId w:val="27"/>
        </w:numPr>
        <w:jc w:val="both"/>
        <w:rPr>
          <w:sz w:val="28"/>
        </w:rPr>
      </w:pPr>
      <w:r>
        <w:t>Kommunikation mit dem Computer</w:t>
      </w:r>
    </w:p>
    <w:p w:rsidR="00D54A2D" w:rsidRDefault="00D54A2D" w:rsidP="003612BE">
      <w:pPr>
        <w:pStyle w:val="KeinLeerraum"/>
        <w:numPr>
          <w:ilvl w:val="2"/>
          <w:numId w:val="27"/>
        </w:numPr>
        <w:jc w:val="both"/>
        <w:rPr>
          <w:sz w:val="28"/>
        </w:rPr>
      </w:pPr>
      <w:r>
        <w:t>Berechnung der flexiblen inversen Kinematik</w:t>
      </w:r>
    </w:p>
    <w:p w:rsidR="00D54A2D" w:rsidRPr="00380473" w:rsidRDefault="00D54A2D" w:rsidP="003612BE">
      <w:pPr>
        <w:pStyle w:val="KeinLeerraum"/>
        <w:numPr>
          <w:ilvl w:val="0"/>
          <w:numId w:val="27"/>
        </w:numPr>
        <w:jc w:val="both"/>
        <w:rPr>
          <w:sz w:val="28"/>
        </w:rPr>
      </w:pPr>
      <w:r>
        <w:rPr>
          <w:sz w:val="28"/>
        </w:rPr>
        <w:t>Software GUI</w:t>
      </w:r>
    </w:p>
    <w:p w:rsidR="00D54A2D" w:rsidRPr="00380473" w:rsidRDefault="00D54A2D" w:rsidP="003612BE">
      <w:pPr>
        <w:pStyle w:val="KeinLeerraum"/>
        <w:numPr>
          <w:ilvl w:val="1"/>
          <w:numId w:val="27"/>
        </w:numPr>
        <w:jc w:val="both"/>
        <w:rPr>
          <w:sz w:val="28"/>
        </w:rPr>
      </w:pPr>
      <w:r>
        <w:t>Schreiben einer GUI über die man Konfigurationsparameter einstellen und die Zielkoordinaten an die physischen Module schicken kann.</w:t>
      </w:r>
    </w:p>
    <w:p w:rsidR="00D54A2D" w:rsidRPr="00380473" w:rsidRDefault="00D54A2D" w:rsidP="003612BE">
      <w:pPr>
        <w:pStyle w:val="KeinLeerraum"/>
        <w:numPr>
          <w:ilvl w:val="1"/>
          <w:numId w:val="27"/>
        </w:numPr>
        <w:jc w:val="both"/>
        <w:rPr>
          <w:sz w:val="28"/>
        </w:rPr>
      </w:pPr>
      <w:r>
        <w:t>Entwickeln eines Programms für die Rücktransformation der empfangenen Winkeldaten der Roboterblöcke.</w:t>
      </w:r>
    </w:p>
    <w:p w:rsidR="00D54A2D" w:rsidRPr="00380473" w:rsidRDefault="00D54A2D" w:rsidP="003612BE">
      <w:pPr>
        <w:pStyle w:val="KeinLeerraum"/>
        <w:numPr>
          <w:ilvl w:val="1"/>
          <w:numId w:val="27"/>
        </w:numPr>
        <w:jc w:val="both"/>
        <w:rPr>
          <w:sz w:val="28"/>
        </w:rPr>
      </w:pPr>
      <w:r>
        <w:t>Grafische Darstellung der Blöcke und Echtzeitwiedergabe der physischen Module.</w:t>
      </w:r>
    </w:p>
    <w:p w:rsidR="00D54A2D" w:rsidRDefault="00D54A2D" w:rsidP="003612BE">
      <w:pPr>
        <w:pStyle w:val="KeinLeerraum"/>
        <w:jc w:val="both"/>
      </w:pPr>
    </w:p>
    <w:p w:rsidR="00BF07B1" w:rsidRPr="00FD05AA" w:rsidRDefault="00BF07B1" w:rsidP="003612BE">
      <w:pPr>
        <w:spacing w:line="360" w:lineRule="auto"/>
        <w:jc w:val="both"/>
      </w:pPr>
    </w:p>
    <w:p w:rsidR="000F480D" w:rsidRDefault="000F480D" w:rsidP="003612BE">
      <w:pPr>
        <w:jc w:val="both"/>
      </w:pPr>
      <w:r>
        <w:br w:type="page"/>
      </w:r>
    </w:p>
    <w:p w:rsidR="006D4641" w:rsidRDefault="006D4641" w:rsidP="003612BE">
      <w:pPr>
        <w:pStyle w:val="berschrift1"/>
        <w:numPr>
          <w:ilvl w:val="0"/>
          <w:numId w:val="3"/>
        </w:numPr>
        <w:spacing w:line="360" w:lineRule="auto"/>
        <w:jc w:val="both"/>
      </w:pPr>
      <w:bookmarkStart w:id="10" w:name="_Toc422822071"/>
      <w:r>
        <w:lastRenderedPageBreak/>
        <w:t>Selbstkonfiguration</w:t>
      </w:r>
      <w:bookmarkEnd w:id="10"/>
    </w:p>
    <w:p w:rsidR="00CA0BE3" w:rsidRPr="00CA0BE3" w:rsidRDefault="00CA0BE3" w:rsidP="003612BE">
      <w:pPr>
        <w:jc w:val="both"/>
      </w:pPr>
      <w:r>
        <w:t xml:space="preserve">Wie bereits in der zugrundeliegenden Studienarbeit beschrieben muss für die Selbstkonfiguration die Anzahl, die Reihenfolge und die Orientierung der Blöcke ermittelt werden. </w:t>
      </w:r>
    </w:p>
    <w:p w:rsidR="006D4641" w:rsidRDefault="00FA12C3" w:rsidP="003612BE">
      <w:pPr>
        <w:pStyle w:val="berschrift2"/>
        <w:numPr>
          <w:ilvl w:val="1"/>
          <w:numId w:val="3"/>
        </w:numPr>
        <w:jc w:val="both"/>
      </w:pPr>
      <w:bookmarkStart w:id="11" w:name="_Toc422822072"/>
      <w:r>
        <w:t xml:space="preserve">Anzahl </w:t>
      </w:r>
      <w:r w:rsidR="000F480D">
        <w:t>und</w:t>
      </w:r>
      <w:r>
        <w:t xml:space="preserve"> Rei</w:t>
      </w:r>
      <w:r w:rsidR="006D4641">
        <w:t>nfolge</w:t>
      </w:r>
      <w:bookmarkEnd w:id="11"/>
    </w:p>
    <w:p w:rsidR="00E16F1B" w:rsidRDefault="00E16F1B" w:rsidP="003612BE">
      <w:pPr>
        <w:jc w:val="both"/>
      </w:pPr>
      <w:r>
        <w:t xml:space="preserve">Um die Anzahl und die Reihenfolge bestimmen zu </w:t>
      </w:r>
      <w:proofErr w:type="spellStart"/>
      <w:r>
        <w:t>könen</w:t>
      </w:r>
      <w:proofErr w:type="spellEnd"/>
      <w:r>
        <w:t xml:space="preserve"> kann die RS485-komunikation zwischen den </w:t>
      </w:r>
      <w:proofErr w:type="spellStart"/>
      <w:r>
        <w:t>blöcken</w:t>
      </w:r>
      <w:proofErr w:type="spellEnd"/>
      <w:r>
        <w:t xml:space="preserve"> unterbrochen werden. Hierzu ist der in </w:t>
      </w:r>
      <w:proofErr w:type="spellStart"/>
      <w:r>
        <w:t>kapp.xx</w:t>
      </w:r>
      <w:proofErr w:type="spellEnd"/>
      <w:r>
        <w:t>(</w:t>
      </w:r>
      <w:proofErr w:type="spellStart"/>
      <w:r>
        <w:t>platine</w:t>
      </w:r>
      <w:proofErr w:type="spellEnd"/>
      <w:r>
        <w:t xml:space="preserve">-rest) erwähnte </w:t>
      </w:r>
      <w:proofErr w:type="spellStart"/>
      <w:r>
        <w:t>Bussswitch</w:t>
      </w:r>
      <w:proofErr w:type="spellEnd"/>
      <w:r>
        <w:t xml:space="preserve"> eingesetzt worden. Nach dem anschließen an eine Versorgungsspannung werden alle Busswitches zunächst auf sperrend </w:t>
      </w:r>
      <w:proofErr w:type="spellStart"/>
      <w:r>
        <w:t>gfestellt</w:t>
      </w:r>
      <w:proofErr w:type="spellEnd"/>
      <w:r w:rsidR="008604A5">
        <w:t xml:space="preserve"> und alle </w:t>
      </w:r>
      <w:proofErr w:type="spellStart"/>
      <w:r w:rsidR="008604A5">
        <w:t>blöcke</w:t>
      </w:r>
      <w:proofErr w:type="spellEnd"/>
      <w:r w:rsidR="008604A5">
        <w:t xml:space="preserve"> haben die RS485-Adresse von 0x00</w:t>
      </w:r>
      <w:r>
        <w:t xml:space="preserve">. Nachdem der Master erkannt hat, dass er </w:t>
      </w:r>
      <w:r w:rsidR="008604A5">
        <w:t>eben dieser ist</w:t>
      </w:r>
      <w:r>
        <w:t xml:space="preserve"> (</w:t>
      </w:r>
      <w:proofErr w:type="spellStart"/>
      <w:r w:rsidR="008604A5">
        <w:t>bestimmung</w:t>
      </w:r>
      <w:proofErr w:type="spellEnd"/>
      <w:r w:rsidR="008604A5">
        <w:t xml:space="preserve"> der Masters </w:t>
      </w:r>
      <w:r>
        <w:t xml:space="preserve">siehe </w:t>
      </w:r>
      <w:proofErr w:type="spellStart"/>
      <w:r>
        <w:t>kapp.xx</w:t>
      </w:r>
      <w:proofErr w:type="spellEnd"/>
      <w:r>
        <w:t xml:space="preserve">) schaltet dieser block die </w:t>
      </w:r>
      <w:proofErr w:type="spellStart"/>
      <w:r>
        <w:t>komunik</w:t>
      </w:r>
      <w:r w:rsidR="008604A5">
        <w:t>ation</w:t>
      </w:r>
      <w:proofErr w:type="spellEnd"/>
      <w:r w:rsidR="008604A5">
        <w:t xml:space="preserve"> zum </w:t>
      </w:r>
      <w:proofErr w:type="spellStart"/>
      <w:r w:rsidR="008604A5">
        <w:t>nächstne</w:t>
      </w:r>
      <w:proofErr w:type="spellEnd"/>
      <w:r w:rsidR="008604A5">
        <w:t xml:space="preserve"> block durch und gibt sich selber die Masteradresse von 0x01. </w:t>
      </w:r>
      <w:r>
        <w:t xml:space="preserve">Da </w:t>
      </w:r>
      <w:r w:rsidR="008604A5">
        <w:t>der nun zusätzlich zum RS485-Bus geschaltete Block</w:t>
      </w:r>
      <w:r>
        <w:t xml:space="preserve"> zu dem </w:t>
      </w:r>
      <w:proofErr w:type="spellStart"/>
      <w:r>
        <w:t>ergebinn</w:t>
      </w:r>
      <w:proofErr w:type="spellEnd"/>
      <w:r>
        <w:t xml:space="preserve"> gekommen sein muss, dass er einer der </w:t>
      </w:r>
      <w:proofErr w:type="spellStart"/>
      <w:r>
        <w:t>slaves</w:t>
      </w:r>
      <w:proofErr w:type="spellEnd"/>
      <w:r>
        <w:t xml:space="preserve"> ist</w:t>
      </w:r>
      <w:r w:rsidR="008604A5">
        <w:t>,</w:t>
      </w:r>
      <w:r>
        <w:t xml:space="preserve"> wartet er</w:t>
      </w:r>
      <w:r w:rsidR="008604A5">
        <w:t xml:space="preserve"> zu </w:t>
      </w:r>
      <w:proofErr w:type="spellStart"/>
      <w:r w:rsidR="008604A5">
        <w:t>begin</w:t>
      </w:r>
      <w:proofErr w:type="spellEnd"/>
      <w:r w:rsidR="008604A5">
        <w:t xml:space="preserve"> </w:t>
      </w:r>
      <w:proofErr w:type="spellStart"/>
      <w:r w:rsidR="008604A5">
        <w:t>ersteinmal</w:t>
      </w:r>
      <w:proofErr w:type="spellEnd"/>
      <w:r w:rsidR="008604A5">
        <w:t>,</w:t>
      </w:r>
      <w:r>
        <w:t xml:space="preserve"> bis ihm eine eigene </w:t>
      </w:r>
      <w:proofErr w:type="spellStart"/>
      <w:r>
        <w:t>adresse</w:t>
      </w:r>
      <w:proofErr w:type="spellEnd"/>
      <w:r>
        <w:t xml:space="preserve"> zugewiesen wird</w:t>
      </w:r>
      <w:r w:rsidR="008604A5">
        <w:t xml:space="preserve"> (siehe </w:t>
      </w:r>
      <w:proofErr w:type="spellStart"/>
      <w:r w:rsidR="008604A5">
        <w:t>kapp.xx</w:t>
      </w:r>
      <w:proofErr w:type="spellEnd"/>
      <w:r w:rsidR="008604A5">
        <w:t xml:space="preserve">, </w:t>
      </w:r>
      <w:proofErr w:type="spellStart"/>
      <w:r w:rsidR="008604A5">
        <w:t>slavefunktion</w:t>
      </w:r>
      <w:proofErr w:type="spellEnd"/>
      <w:r w:rsidR="008604A5">
        <w:t>)</w:t>
      </w:r>
      <w:r>
        <w:t xml:space="preserve">. Bevor dies geschehen ist reagiert er auf die allgemeine </w:t>
      </w:r>
      <w:proofErr w:type="spellStart"/>
      <w:r>
        <w:t>adresse</w:t>
      </w:r>
      <w:proofErr w:type="spellEnd"/>
      <w:r>
        <w:t xml:space="preserve"> 0x00. Über diese Adresse fragt nun der Master über den RS485-Bus nach einem </w:t>
      </w:r>
      <w:proofErr w:type="gramStart"/>
      <w:r>
        <w:t>Slave</w:t>
      </w:r>
      <w:proofErr w:type="gramEnd"/>
      <w:r>
        <w:t xml:space="preserve">. Bekommt er eine Antwort erhält der Slave eine neue </w:t>
      </w:r>
      <w:proofErr w:type="spellStart"/>
      <w:r>
        <w:t>adresse</w:t>
      </w:r>
      <w:proofErr w:type="spellEnd"/>
      <w:r>
        <w:t xml:space="preserve"> (0x0</w:t>
      </w:r>
      <w:r w:rsidR="008604A5">
        <w:t>2</w:t>
      </w:r>
      <w:r>
        <w:t xml:space="preserve">) und schaltet nun seinerseits den </w:t>
      </w:r>
      <w:proofErr w:type="spellStart"/>
      <w:r>
        <w:t>busswitch</w:t>
      </w:r>
      <w:proofErr w:type="spellEnd"/>
      <w:r>
        <w:t xml:space="preserve"> ein. Da er </w:t>
      </w:r>
      <w:r w:rsidR="008604A5">
        <w:t>nun</w:t>
      </w:r>
      <w:r>
        <w:t xml:space="preserve"> eine neue </w:t>
      </w:r>
      <w:proofErr w:type="spellStart"/>
      <w:r>
        <w:t>Addresse</w:t>
      </w:r>
      <w:proofErr w:type="spellEnd"/>
      <w:r>
        <w:t xml:space="preserve"> hat reagiert er </w:t>
      </w:r>
      <w:proofErr w:type="spellStart"/>
      <w:r>
        <w:t>ncihtmehr</w:t>
      </w:r>
      <w:proofErr w:type="spellEnd"/>
      <w:r>
        <w:t xml:space="preserve"> auf die nächste </w:t>
      </w:r>
      <w:proofErr w:type="spellStart"/>
      <w:r>
        <w:t>anfrage</w:t>
      </w:r>
      <w:proofErr w:type="spellEnd"/>
      <w:r>
        <w:t xml:space="preserve"> der Master über die Adresse 0x00. Diese erneute anfrage wird nun vom </w:t>
      </w:r>
      <w:proofErr w:type="spellStart"/>
      <w:r>
        <w:t>nächjhsten</w:t>
      </w:r>
      <w:proofErr w:type="spellEnd"/>
      <w:r>
        <w:t xml:space="preserve"> </w:t>
      </w:r>
      <w:r w:rsidR="008604A5">
        <w:t xml:space="preserve">zugeschalteten </w:t>
      </w:r>
      <w:proofErr w:type="spellStart"/>
      <w:r>
        <w:t>slave</w:t>
      </w:r>
      <w:proofErr w:type="spellEnd"/>
      <w:r>
        <w:t xml:space="preserve"> (</w:t>
      </w:r>
      <w:proofErr w:type="spellStart"/>
      <w:r>
        <w:t>slave</w:t>
      </w:r>
      <w:proofErr w:type="spellEnd"/>
      <w:r>
        <w:t xml:space="preserve"> 2, Block 3) </w:t>
      </w:r>
      <w:proofErr w:type="spellStart"/>
      <w:r>
        <w:t>beantwortrt</w:t>
      </w:r>
      <w:proofErr w:type="spellEnd"/>
      <w:r w:rsidR="008604A5">
        <w:t xml:space="preserve"> und ihm wird die nächsthöhere </w:t>
      </w:r>
      <w:proofErr w:type="spellStart"/>
      <w:r w:rsidR="008604A5">
        <w:t>Addresse</w:t>
      </w:r>
      <w:proofErr w:type="spellEnd"/>
      <w:r w:rsidR="008604A5">
        <w:t xml:space="preserve"> zugewiesen (0x03)</w:t>
      </w:r>
      <w:r>
        <w:t xml:space="preserve">. Ab hier wiederholt sich die </w:t>
      </w:r>
      <w:proofErr w:type="spellStart"/>
      <w:r>
        <w:t>prozedur</w:t>
      </w:r>
      <w:proofErr w:type="spellEnd"/>
      <w:r>
        <w:t xml:space="preserve">, bis der Master keine </w:t>
      </w:r>
      <w:proofErr w:type="spellStart"/>
      <w:r>
        <w:t>antwort</w:t>
      </w:r>
      <w:proofErr w:type="spellEnd"/>
      <w:r>
        <w:t xml:space="preserve"> mehr über die Adresse 0x00 erhält. Dies bedeutet, dass in der kinematischen kette keine </w:t>
      </w:r>
      <w:proofErr w:type="spellStart"/>
      <w:r>
        <w:t>unkonfigurierten</w:t>
      </w:r>
      <w:proofErr w:type="spellEnd"/>
      <w:r>
        <w:t xml:space="preserve"> Blöcke mehr vorhanden sind. Gleichzeitig </w:t>
      </w:r>
      <w:proofErr w:type="spellStart"/>
      <w:r>
        <w:t>Zäöhlt</w:t>
      </w:r>
      <w:proofErr w:type="spellEnd"/>
      <w:r>
        <w:t xml:space="preserve"> der </w:t>
      </w:r>
      <w:proofErr w:type="spellStart"/>
      <w:r>
        <w:t>master</w:t>
      </w:r>
      <w:proofErr w:type="spellEnd"/>
      <w:r>
        <w:t xml:space="preserve"> die </w:t>
      </w:r>
      <w:proofErr w:type="spellStart"/>
      <w:r>
        <w:t>anzahl</w:t>
      </w:r>
      <w:proofErr w:type="spellEnd"/>
      <w:r>
        <w:t xml:space="preserve"> an gefunden </w:t>
      </w:r>
      <w:proofErr w:type="spellStart"/>
      <w:r>
        <w:t>slaves</w:t>
      </w:r>
      <w:proofErr w:type="spellEnd"/>
      <w:r>
        <w:t xml:space="preserve"> mit</w:t>
      </w:r>
      <w:r w:rsidR="008604A5">
        <w:t xml:space="preserve">, was, sich selbst noch </w:t>
      </w:r>
      <w:proofErr w:type="spellStart"/>
      <w:r w:rsidR="008604A5">
        <w:t>dazuaddiert</w:t>
      </w:r>
      <w:proofErr w:type="spellEnd"/>
      <w:r w:rsidR="008604A5">
        <w:t xml:space="preserve">, der </w:t>
      </w:r>
      <w:proofErr w:type="spellStart"/>
      <w:r w:rsidR="008604A5">
        <w:t>anzahl</w:t>
      </w:r>
      <w:proofErr w:type="spellEnd"/>
      <w:r w:rsidR="008604A5">
        <w:t xml:space="preserve"> der insgesamt </w:t>
      </w:r>
      <w:proofErr w:type="spellStart"/>
      <w:r w:rsidR="008604A5">
        <w:t>vorhandenn</w:t>
      </w:r>
      <w:proofErr w:type="spellEnd"/>
      <w:r w:rsidR="008604A5">
        <w:t xml:space="preserve"> </w:t>
      </w:r>
      <w:proofErr w:type="spellStart"/>
      <w:r w:rsidR="008604A5">
        <w:t>blöcke</w:t>
      </w:r>
      <w:proofErr w:type="spellEnd"/>
      <w:r w:rsidR="008604A5">
        <w:t xml:space="preserve"> entspricht. Über die steigende </w:t>
      </w:r>
      <w:proofErr w:type="spellStart"/>
      <w:r w:rsidR="008604A5">
        <w:t>nummerierung</w:t>
      </w:r>
      <w:proofErr w:type="spellEnd"/>
      <w:r w:rsidR="008604A5">
        <w:t xml:space="preserve"> an neuen </w:t>
      </w:r>
      <w:proofErr w:type="spellStart"/>
      <w:r w:rsidR="008604A5">
        <w:t>slaveaddressen</w:t>
      </w:r>
      <w:proofErr w:type="spellEnd"/>
      <w:r w:rsidR="008604A5">
        <w:t xml:space="preserve"> die der Master vergibt, ist gleichzeitig auch die Reihenfolge definiert.</w:t>
      </w:r>
    </w:p>
    <w:p w:rsidR="00E16F1B" w:rsidRPr="00E16F1B" w:rsidRDefault="00E16F1B" w:rsidP="003612BE">
      <w:pPr>
        <w:jc w:val="both"/>
      </w:pPr>
    </w:p>
    <w:p w:rsidR="006D4641" w:rsidRDefault="006D4641" w:rsidP="003612BE">
      <w:pPr>
        <w:pStyle w:val="berschrift2"/>
        <w:numPr>
          <w:ilvl w:val="1"/>
          <w:numId w:val="3"/>
        </w:numPr>
        <w:jc w:val="both"/>
      </w:pPr>
      <w:bookmarkStart w:id="12" w:name="_Toc422822073"/>
      <w:r>
        <w:t>Orientierung</w:t>
      </w:r>
      <w:bookmarkEnd w:id="12"/>
    </w:p>
    <w:p w:rsidR="00CA0BE3" w:rsidRDefault="00CA0BE3" w:rsidP="003612BE">
      <w:pPr>
        <w:jc w:val="both"/>
      </w:pPr>
      <w:r>
        <w:t xml:space="preserve">Die </w:t>
      </w:r>
      <w:proofErr w:type="spellStart"/>
      <w:r>
        <w:t>orientierung</w:t>
      </w:r>
      <w:proofErr w:type="spellEnd"/>
      <w:r>
        <w:t xml:space="preserve"> der Blöcke wird über einen </w:t>
      </w:r>
      <w:proofErr w:type="spellStart"/>
      <w:r>
        <w:t>kurzschlusspin</w:t>
      </w:r>
      <w:proofErr w:type="spellEnd"/>
      <w:r w:rsidR="000A3DFB">
        <w:t xml:space="preserve"> an der Adapterplatine bestimmt. Dieser </w:t>
      </w:r>
      <w:proofErr w:type="spellStart"/>
      <w:r w:rsidR="000A3DFB">
        <w:t>kurzschlusspin</w:t>
      </w:r>
      <w:proofErr w:type="spellEnd"/>
      <w:r w:rsidR="000A3DFB">
        <w:t xml:space="preserve"> stellt den </w:t>
      </w:r>
      <w:proofErr w:type="spellStart"/>
      <w:r w:rsidR="000A3DFB">
        <w:t>rückflüss</w:t>
      </w:r>
      <w:proofErr w:type="spellEnd"/>
      <w:r w:rsidR="000A3DFB">
        <w:t xml:space="preserve"> zu GND her. </w:t>
      </w:r>
      <w:proofErr w:type="spellStart"/>
      <w:r w:rsidR="000A3DFB">
        <w:t>Jenachdem</w:t>
      </w:r>
      <w:proofErr w:type="spellEnd"/>
      <w:r w:rsidR="000A3DFB">
        <w:t xml:space="preserve">, an welcher </w:t>
      </w:r>
      <w:proofErr w:type="spellStart"/>
      <w:r w:rsidR="000A3DFB">
        <w:t>stelle</w:t>
      </w:r>
      <w:proofErr w:type="spellEnd"/>
      <w:r w:rsidR="000A3DFB">
        <w:t xml:space="preserve"> (</w:t>
      </w:r>
      <w:proofErr w:type="spellStart"/>
      <w:r w:rsidR="000A3DFB" w:rsidRPr="000A3DFB">
        <w:rPr>
          <w:color w:val="FF0000"/>
        </w:rPr>
        <w:t>bla</w:t>
      </w:r>
      <w:proofErr w:type="spellEnd"/>
      <w:r w:rsidR="000A3DFB" w:rsidRPr="000A3DFB">
        <w:rPr>
          <w:color w:val="FF0000"/>
        </w:rPr>
        <w:t xml:space="preserve"> </w:t>
      </w:r>
      <w:proofErr w:type="spellStart"/>
      <w:r w:rsidR="000A3DFB" w:rsidRPr="000A3DFB">
        <w:rPr>
          <w:color w:val="FF0000"/>
        </w:rPr>
        <w:t>bla</w:t>
      </w:r>
      <w:proofErr w:type="spellEnd"/>
      <w:r w:rsidR="000A3DFB">
        <w:t>)</w:t>
      </w:r>
    </w:p>
    <w:p w:rsidR="000A3DFB" w:rsidRDefault="000A3DFB" w:rsidP="003612BE">
      <w:pPr>
        <w:jc w:val="both"/>
      </w:pPr>
    </w:p>
    <w:p w:rsidR="000A3DFB" w:rsidRDefault="000A3DFB" w:rsidP="003612BE">
      <w:pPr>
        <w:jc w:val="both"/>
      </w:pPr>
      <w:r>
        <w:t xml:space="preserve">Nachdem die Montageseite und der Winkel bestimmt wurden könne daraus die </w:t>
      </w:r>
      <w:proofErr w:type="spellStart"/>
      <w:r>
        <w:t>rotationsmatrizen</w:t>
      </w:r>
      <w:proofErr w:type="spellEnd"/>
      <w:r>
        <w:t xml:space="preserve"> um X</w:t>
      </w:r>
      <w:proofErr w:type="gramStart"/>
      <w:r>
        <w:t>,Y</w:t>
      </w:r>
      <w:proofErr w:type="gramEnd"/>
      <w:r>
        <w:t xml:space="preserve"> und Z für die Vorwärtskinematik bestimmt werden. Da es sich dabei immer jedoch um die gleiche </w:t>
      </w:r>
      <w:proofErr w:type="spellStart"/>
      <w:r>
        <w:t>reihenfolge</w:t>
      </w:r>
      <w:proofErr w:type="spellEnd"/>
      <w:r>
        <w:t xml:space="preserve"> an </w:t>
      </w:r>
      <w:proofErr w:type="spellStart"/>
      <w:r>
        <w:t>rotationen</w:t>
      </w:r>
      <w:proofErr w:type="spellEnd"/>
      <w:r>
        <w:t xml:space="preserve"> handelt könne die drei </w:t>
      </w:r>
      <w:proofErr w:type="spellStart"/>
      <w:r>
        <w:t>matrizen</w:t>
      </w:r>
      <w:proofErr w:type="spellEnd"/>
      <w:r>
        <w:t xml:space="preserve"> im nächsten </w:t>
      </w:r>
      <w:proofErr w:type="spellStart"/>
      <w:r>
        <w:t>schritt</w:t>
      </w:r>
      <w:proofErr w:type="spellEnd"/>
      <w:r>
        <w:t xml:space="preserve"> zusammengefast werden. </w:t>
      </w:r>
      <w:r w:rsidRPr="00E16F1B">
        <w:rPr>
          <w:color w:val="F79646" w:themeColor="accent6"/>
        </w:rPr>
        <w:t xml:space="preserve">Als letzte </w:t>
      </w:r>
      <w:proofErr w:type="spellStart"/>
      <w:r w:rsidRPr="00E16F1B">
        <w:rPr>
          <w:color w:val="F79646" w:themeColor="accent6"/>
        </w:rPr>
        <w:t>vereinfachung</w:t>
      </w:r>
      <w:proofErr w:type="spellEnd"/>
      <w:r w:rsidRPr="00E16F1B">
        <w:rPr>
          <w:color w:val="F79646" w:themeColor="accent6"/>
        </w:rPr>
        <w:t xml:space="preserve"> werden alle </w:t>
      </w:r>
      <w:proofErr w:type="spellStart"/>
      <w:r w:rsidR="00E16F1B" w:rsidRPr="00E16F1B">
        <w:rPr>
          <w:color w:val="F79646" w:themeColor="accent6"/>
        </w:rPr>
        <w:t>trigonometischen</w:t>
      </w:r>
      <w:proofErr w:type="spellEnd"/>
      <w:r w:rsidR="00E16F1B" w:rsidRPr="00E16F1B">
        <w:rPr>
          <w:color w:val="F79646" w:themeColor="accent6"/>
        </w:rPr>
        <w:t xml:space="preserve"> </w:t>
      </w:r>
      <w:proofErr w:type="spellStart"/>
      <w:r w:rsidR="00E16F1B" w:rsidRPr="00E16F1B">
        <w:rPr>
          <w:color w:val="F79646" w:themeColor="accent6"/>
        </w:rPr>
        <w:t>funktionen</w:t>
      </w:r>
      <w:proofErr w:type="spellEnd"/>
      <w:r w:rsidR="00E16F1B" w:rsidRPr="00E16F1B">
        <w:rPr>
          <w:color w:val="F79646" w:themeColor="accent6"/>
        </w:rPr>
        <w:t xml:space="preserve"> durch feste werte ersetzt. Dies verringert nicht nur die </w:t>
      </w:r>
      <w:proofErr w:type="spellStart"/>
      <w:r w:rsidR="00E16F1B" w:rsidRPr="00E16F1B">
        <w:rPr>
          <w:color w:val="F79646" w:themeColor="accent6"/>
        </w:rPr>
        <w:t>rechgenzeit</w:t>
      </w:r>
      <w:proofErr w:type="spellEnd"/>
      <w:r w:rsidR="00E16F1B" w:rsidRPr="00E16F1B">
        <w:rPr>
          <w:color w:val="F79646" w:themeColor="accent6"/>
        </w:rPr>
        <w:t xml:space="preserve">, welche bei </w:t>
      </w:r>
      <w:proofErr w:type="spellStart"/>
      <w:r w:rsidR="00E16F1B" w:rsidRPr="00E16F1B">
        <w:rPr>
          <w:color w:val="F79646" w:themeColor="accent6"/>
        </w:rPr>
        <w:t>Trigonometrischne</w:t>
      </w:r>
      <w:proofErr w:type="spellEnd"/>
      <w:r w:rsidR="00E16F1B" w:rsidRPr="00E16F1B">
        <w:rPr>
          <w:color w:val="F79646" w:themeColor="accent6"/>
        </w:rPr>
        <w:t xml:space="preserve"> </w:t>
      </w:r>
      <w:proofErr w:type="spellStart"/>
      <w:r w:rsidR="00E16F1B" w:rsidRPr="00E16F1B">
        <w:rPr>
          <w:color w:val="F79646" w:themeColor="accent6"/>
        </w:rPr>
        <w:t>funktionen</w:t>
      </w:r>
      <w:proofErr w:type="spellEnd"/>
      <w:r w:rsidR="00E16F1B" w:rsidRPr="00E16F1B">
        <w:rPr>
          <w:color w:val="F79646" w:themeColor="accent6"/>
        </w:rPr>
        <w:t xml:space="preserve"> </w:t>
      </w:r>
      <w:proofErr w:type="spellStart"/>
      <w:r w:rsidR="00E16F1B" w:rsidRPr="00E16F1B">
        <w:rPr>
          <w:color w:val="F79646" w:themeColor="accent6"/>
        </w:rPr>
        <w:t>refht</w:t>
      </w:r>
      <w:proofErr w:type="spellEnd"/>
      <w:r w:rsidR="00E16F1B" w:rsidRPr="00E16F1B">
        <w:rPr>
          <w:color w:val="F79646" w:themeColor="accent6"/>
        </w:rPr>
        <w:t xml:space="preserve"> hoch ist, es ergeben sich auch wesentlich einfacherer </w:t>
      </w:r>
      <w:proofErr w:type="spellStart"/>
      <w:r w:rsidR="00E16F1B" w:rsidRPr="00E16F1B">
        <w:rPr>
          <w:color w:val="F79646" w:themeColor="accent6"/>
        </w:rPr>
        <w:t>terme</w:t>
      </w:r>
      <w:proofErr w:type="spellEnd"/>
      <w:r w:rsidR="00E16F1B" w:rsidRPr="00E16F1B">
        <w:rPr>
          <w:color w:val="F79646" w:themeColor="accent6"/>
        </w:rPr>
        <w:t xml:space="preserve"> da es sich bei den Montagewinkeln nur um vielfache von 90° </w:t>
      </w:r>
      <w:proofErr w:type="spellStart"/>
      <w:r w:rsidR="00E16F1B" w:rsidRPr="00E16F1B">
        <w:rPr>
          <w:color w:val="F79646" w:themeColor="accent6"/>
        </w:rPr>
        <w:t>handelkn</w:t>
      </w:r>
      <w:proofErr w:type="spellEnd"/>
      <w:r w:rsidR="00E16F1B" w:rsidRPr="00E16F1B">
        <w:rPr>
          <w:color w:val="F79646" w:themeColor="accent6"/>
        </w:rPr>
        <w:t xml:space="preserve"> kann. Die </w:t>
      </w:r>
      <w:proofErr w:type="spellStart"/>
      <w:r w:rsidR="00E16F1B" w:rsidRPr="00E16F1B">
        <w:rPr>
          <w:color w:val="F79646" w:themeColor="accent6"/>
        </w:rPr>
        <w:t>vereinfachung</w:t>
      </w:r>
      <w:proofErr w:type="spellEnd"/>
      <w:r w:rsidR="00E16F1B" w:rsidRPr="00E16F1B">
        <w:rPr>
          <w:color w:val="F79646" w:themeColor="accent6"/>
        </w:rPr>
        <w:t xml:space="preserve"> ist in </w:t>
      </w:r>
      <w:proofErr w:type="spellStart"/>
      <w:r w:rsidR="00E16F1B" w:rsidRPr="00E16F1B">
        <w:rPr>
          <w:color w:val="F79646" w:themeColor="accent6"/>
        </w:rPr>
        <w:t>abb.xx</w:t>
      </w:r>
      <w:proofErr w:type="spellEnd"/>
      <w:r w:rsidR="00E16F1B" w:rsidRPr="00E16F1B">
        <w:rPr>
          <w:color w:val="F79646" w:themeColor="accent6"/>
        </w:rPr>
        <w:t xml:space="preserve"> beispielhaft für eine </w:t>
      </w:r>
      <w:proofErr w:type="spellStart"/>
      <w:r w:rsidR="00E16F1B" w:rsidRPr="00E16F1B">
        <w:rPr>
          <w:color w:val="F79646" w:themeColor="accent6"/>
        </w:rPr>
        <w:t>position</w:t>
      </w:r>
      <w:proofErr w:type="spellEnd"/>
      <w:r w:rsidR="00E16F1B" w:rsidRPr="00E16F1B">
        <w:rPr>
          <w:color w:val="F79646" w:themeColor="accent6"/>
        </w:rPr>
        <w:t xml:space="preserve"> durchgerechnet.</w:t>
      </w:r>
    </w:p>
    <w:p w:rsidR="000A3DFB" w:rsidRPr="00CA0BE3" w:rsidRDefault="00E16F1B" w:rsidP="003612BE">
      <w:pPr>
        <w:jc w:val="both"/>
      </w:pPr>
      <w:r>
        <w:t>(</w:t>
      </w:r>
      <w:proofErr w:type="spellStart"/>
      <w:r w:rsidRPr="00E16F1B">
        <w:rPr>
          <w:color w:val="FF0000"/>
        </w:rPr>
        <w:t>evtl</w:t>
      </w:r>
      <w:proofErr w:type="spellEnd"/>
      <w:r w:rsidRPr="00E16F1B">
        <w:rPr>
          <w:color w:val="FF0000"/>
        </w:rPr>
        <w:t xml:space="preserve"> nach </w:t>
      </w:r>
      <w:proofErr w:type="spellStart"/>
      <w:r w:rsidRPr="00E16F1B">
        <w:rPr>
          <w:color w:val="FF0000"/>
        </w:rPr>
        <w:t>kinematik</w:t>
      </w:r>
      <w:proofErr w:type="spellEnd"/>
      <w:r w:rsidRPr="00E16F1B">
        <w:rPr>
          <w:color w:val="FF0000"/>
        </w:rPr>
        <w:t xml:space="preserve"> verschieben</w:t>
      </w:r>
      <w:r>
        <w:t>)</w:t>
      </w:r>
    </w:p>
    <w:p w:rsidR="006D4641" w:rsidRPr="006D4641" w:rsidRDefault="006D4641" w:rsidP="003612BE">
      <w:pPr>
        <w:jc w:val="both"/>
      </w:pPr>
    </w:p>
    <w:p w:rsidR="000F480D" w:rsidRDefault="000F480D" w:rsidP="003612BE">
      <w:pPr>
        <w:jc w:val="both"/>
      </w:pPr>
      <w:r>
        <w:br w:type="page"/>
      </w:r>
    </w:p>
    <w:p w:rsidR="00387E55" w:rsidRDefault="00F87158" w:rsidP="003612BE">
      <w:pPr>
        <w:pStyle w:val="berschrift1"/>
        <w:numPr>
          <w:ilvl w:val="0"/>
          <w:numId w:val="3"/>
        </w:numPr>
        <w:spacing w:line="360" w:lineRule="auto"/>
        <w:jc w:val="both"/>
      </w:pPr>
      <w:bookmarkStart w:id="13" w:name="_Toc422822074"/>
      <w:r>
        <w:lastRenderedPageBreak/>
        <w:t>Hardware</w:t>
      </w:r>
      <w:bookmarkEnd w:id="13"/>
    </w:p>
    <w:p w:rsidR="001D00B9" w:rsidRPr="001D00B9" w:rsidRDefault="001D00B9" w:rsidP="001D00B9">
      <w:r>
        <w:t xml:space="preserve">… wurde darauf geachtet, die benötigte </w:t>
      </w:r>
      <w:proofErr w:type="spellStart"/>
      <w:r>
        <w:t>elektronik</w:t>
      </w:r>
      <w:proofErr w:type="spellEnd"/>
      <w:r>
        <w:t xml:space="preserve"> möglichst sinnvoll auf die </w:t>
      </w:r>
      <w:proofErr w:type="spellStart"/>
      <w:r>
        <w:t>innenseiizten</w:t>
      </w:r>
      <w:proofErr w:type="spellEnd"/>
      <w:r>
        <w:t xml:space="preserve"> der </w:t>
      </w:r>
      <w:proofErr w:type="spellStart"/>
      <w:r>
        <w:t>platinen</w:t>
      </w:r>
      <w:proofErr w:type="spellEnd"/>
      <w:r>
        <w:t xml:space="preserve"> zu verteilen.</w:t>
      </w:r>
    </w:p>
    <w:p w:rsidR="006131E1" w:rsidRDefault="00F87158" w:rsidP="003612BE">
      <w:pPr>
        <w:pStyle w:val="berschrift2"/>
        <w:numPr>
          <w:ilvl w:val="1"/>
          <w:numId w:val="3"/>
        </w:numPr>
        <w:jc w:val="both"/>
      </w:pPr>
      <w:bookmarkStart w:id="14" w:name="_Toc422822075"/>
      <w:r>
        <w:t>Platine: MCU</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14"/>
    </w:p>
    <w:p w:rsidR="006131E1" w:rsidRPr="00845503" w:rsidRDefault="001D00B9" w:rsidP="003612BE">
      <w:pPr>
        <w:jc w:val="both"/>
      </w:pPr>
      <w:r>
        <w:t xml:space="preserve">Eine der </w:t>
      </w:r>
      <w:proofErr w:type="spellStart"/>
      <w:r>
        <w:t>Paltinen</w:t>
      </w:r>
      <w:proofErr w:type="spellEnd"/>
      <w:r>
        <w:t xml:space="preserve"> mit der meisten </w:t>
      </w:r>
      <w:proofErr w:type="spellStart"/>
      <w:r>
        <w:t>funktionm</w:t>
      </w:r>
      <w:proofErr w:type="spellEnd"/>
      <w:r>
        <w:t xml:space="preserve"> ist die MCU </w:t>
      </w:r>
      <w:proofErr w:type="spellStart"/>
      <w:r>
        <w:t>platine</w:t>
      </w:r>
      <w:proofErr w:type="spellEnd"/>
      <w:r>
        <w:t xml:space="preserve">. Neben dem Mikrokontroller selber </w:t>
      </w:r>
      <w:proofErr w:type="gramStart"/>
      <w:r>
        <w:t>befindet</w:t>
      </w:r>
      <w:proofErr w:type="gramEnd"/>
      <w:r>
        <w:t xml:space="preserve"> sich auf ihr auch ein eigener DC/DC-Wandler und der </w:t>
      </w:r>
      <w:proofErr w:type="spellStart"/>
      <w:r>
        <w:t>Differenzialbusstreiber</w:t>
      </w:r>
      <w:proofErr w:type="spellEnd"/>
      <w:r>
        <w:t>.</w:t>
      </w:r>
    </w:p>
    <w:p w:rsidR="006131E1" w:rsidRPr="006131E1" w:rsidRDefault="006131E1" w:rsidP="003612BE">
      <w:pPr>
        <w:jc w:val="both"/>
      </w:pPr>
    </w:p>
    <w:p w:rsidR="00902868" w:rsidRDefault="00902868" w:rsidP="003612BE">
      <w:pPr>
        <w:pStyle w:val="berschrift3"/>
        <w:numPr>
          <w:ilvl w:val="2"/>
          <w:numId w:val="3"/>
        </w:numPr>
        <w:jc w:val="both"/>
      </w:pPr>
      <w:bookmarkStart w:id="15" w:name="_Toc422822076"/>
      <w:r>
        <w:t>Mikrocontroller</w:t>
      </w:r>
      <w:bookmarkEnd w:id="15"/>
    </w:p>
    <w:p w:rsidR="000F480D" w:rsidRDefault="000F480D" w:rsidP="003612BE">
      <w:pPr>
        <w:pStyle w:val="berschrift3"/>
        <w:numPr>
          <w:ilvl w:val="2"/>
          <w:numId w:val="3"/>
        </w:numPr>
        <w:jc w:val="both"/>
      </w:pPr>
      <w:bookmarkStart w:id="16" w:name="_Toc422822077"/>
      <w:proofErr w:type="spellStart"/>
      <w:r>
        <w:t>Pinbelegung</w:t>
      </w:r>
      <w:bookmarkEnd w:id="16"/>
      <w:proofErr w:type="spellEnd"/>
    </w:p>
    <w:p w:rsidR="000F480D" w:rsidRDefault="000F480D" w:rsidP="003612BE">
      <w:pPr>
        <w:jc w:val="both"/>
      </w:pPr>
    </w:p>
    <w:tbl>
      <w:tblPr>
        <w:tblStyle w:val="Tabellenraster"/>
        <w:tblW w:w="9071" w:type="dxa"/>
        <w:tblLayout w:type="fixed"/>
        <w:tblLook w:val="04A0" w:firstRow="1" w:lastRow="0" w:firstColumn="1" w:lastColumn="0" w:noHBand="0" w:noVBand="1"/>
      </w:tblPr>
      <w:tblGrid>
        <w:gridCol w:w="1629"/>
        <w:gridCol w:w="1456"/>
        <w:gridCol w:w="851"/>
        <w:gridCol w:w="425"/>
        <w:gridCol w:w="4710"/>
      </w:tblGrid>
      <w:tr w:rsidR="000F480D" w:rsidRPr="00956188" w:rsidTr="000F480D">
        <w:tc>
          <w:tcPr>
            <w:tcW w:w="1629" w:type="dxa"/>
          </w:tcPr>
          <w:p w:rsidR="000F480D" w:rsidRPr="00956188" w:rsidRDefault="000F480D" w:rsidP="003612BE">
            <w:pPr>
              <w:jc w:val="both"/>
            </w:pPr>
            <w:r w:rsidRPr="00956188">
              <w:t>POS-NIX</w:t>
            </w:r>
          </w:p>
        </w:tc>
        <w:tc>
          <w:tcPr>
            <w:tcW w:w="1456" w:type="dxa"/>
          </w:tcPr>
          <w:p w:rsidR="000F480D" w:rsidRPr="00956188" w:rsidRDefault="000F480D" w:rsidP="003612BE">
            <w:pPr>
              <w:jc w:val="both"/>
            </w:pPr>
            <w:r w:rsidRPr="00956188">
              <w:t>GPIO_0_11</w:t>
            </w:r>
          </w:p>
        </w:tc>
        <w:tc>
          <w:tcPr>
            <w:tcW w:w="851" w:type="dxa"/>
          </w:tcPr>
          <w:p w:rsidR="000F480D" w:rsidRPr="00956188" w:rsidRDefault="000F480D" w:rsidP="003612BE">
            <w:pPr>
              <w:jc w:val="both"/>
            </w:pPr>
            <w:r>
              <w:t>ADC0</w:t>
            </w:r>
          </w:p>
        </w:tc>
        <w:tc>
          <w:tcPr>
            <w:tcW w:w="425" w:type="dxa"/>
          </w:tcPr>
          <w:p w:rsidR="000F480D" w:rsidRPr="00956188" w:rsidRDefault="000F480D" w:rsidP="003612BE">
            <w:pPr>
              <w:jc w:val="both"/>
            </w:pPr>
            <w:r>
              <w:t>D</w:t>
            </w:r>
          </w:p>
        </w:tc>
        <w:tc>
          <w:tcPr>
            <w:tcW w:w="4710" w:type="dxa"/>
            <w:vMerge w:val="restart"/>
          </w:tcPr>
          <w:p w:rsidR="000F480D" w:rsidRPr="00956188" w:rsidRDefault="000F480D" w:rsidP="003612BE">
            <w:pPr>
              <w:jc w:val="both"/>
            </w:pPr>
            <w:r w:rsidRPr="00956188">
              <w:t xml:space="preserve">Analoger Spannungswert, welcher die </w:t>
            </w:r>
            <w:r>
              <w:t>M</w:t>
            </w:r>
            <w:r w:rsidRPr="00956188">
              <w:t>ontageposition</w:t>
            </w:r>
            <w:r>
              <w:t xml:space="preserve"> und die</w:t>
            </w:r>
            <w:r w:rsidRPr="00956188">
              <w:t xml:space="preserve"> Seite</w:t>
            </w:r>
            <w:r>
              <w:t xml:space="preserve"> (A-E)</w:t>
            </w:r>
            <w:r w:rsidRPr="00956188">
              <w:t xml:space="preserve"> repräsentiert.</w:t>
            </w:r>
          </w:p>
          <w:p w:rsidR="000F480D" w:rsidRPr="00956188" w:rsidRDefault="000F480D" w:rsidP="003612BE">
            <w:pPr>
              <w:jc w:val="both"/>
            </w:pPr>
            <w:r w:rsidRPr="00956188">
              <w:t>Intern verbunden mit dem ADC</w:t>
            </w:r>
            <w:r>
              <w:t>.</w:t>
            </w:r>
          </w:p>
        </w:tc>
      </w:tr>
      <w:tr w:rsidR="000F480D" w:rsidRPr="005C7C9F" w:rsidTr="000F480D">
        <w:tc>
          <w:tcPr>
            <w:tcW w:w="1629" w:type="dxa"/>
          </w:tcPr>
          <w:p w:rsidR="000F480D" w:rsidRPr="00956188" w:rsidRDefault="000F480D" w:rsidP="003612BE">
            <w:pPr>
              <w:jc w:val="both"/>
            </w:pPr>
            <w:r w:rsidRPr="00956188">
              <w:t>POS-POWER</w:t>
            </w:r>
          </w:p>
        </w:tc>
        <w:tc>
          <w:tcPr>
            <w:tcW w:w="1456" w:type="dxa"/>
          </w:tcPr>
          <w:p w:rsidR="000F480D" w:rsidRPr="00956188" w:rsidRDefault="000F480D" w:rsidP="003612BE">
            <w:pPr>
              <w:jc w:val="both"/>
            </w:pPr>
            <w:r w:rsidRPr="00956188">
              <w:t>GPIO_1_0</w:t>
            </w:r>
          </w:p>
        </w:tc>
        <w:tc>
          <w:tcPr>
            <w:tcW w:w="851" w:type="dxa"/>
          </w:tcPr>
          <w:p w:rsidR="000F480D" w:rsidRPr="00956188" w:rsidRDefault="000F480D" w:rsidP="003612BE">
            <w:pPr>
              <w:jc w:val="both"/>
            </w:pPr>
            <w:r>
              <w:t>ADC1</w:t>
            </w:r>
          </w:p>
        </w:tc>
        <w:tc>
          <w:tcPr>
            <w:tcW w:w="425" w:type="dxa"/>
          </w:tcPr>
          <w:p w:rsidR="000F480D" w:rsidRPr="00956188" w:rsidRDefault="000F480D" w:rsidP="003612BE">
            <w:pPr>
              <w:jc w:val="both"/>
            </w:pPr>
            <w:r>
              <w:t>C</w:t>
            </w:r>
          </w:p>
        </w:tc>
        <w:tc>
          <w:tcPr>
            <w:tcW w:w="4710" w:type="dxa"/>
            <w:vMerge/>
          </w:tcPr>
          <w:p w:rsidR="000F480D" w:rsidRPr="00956188" w:rsidRDefault="000F480D" w:rsidP="003612BE">
            <w:pPr>
              <w:jc w:val="both"/>
            </w:pPr>
          </w:p>
        </w:tc>
      </w:tr>
      <w:tr w:rsidR="000F480D" w:rsidRPr="00956188" w:rsidTr="000F480D">
        <w:tc>
          <w:tcPr>
            <w:tcW w:w="1629" w:type="dxa"/>
          </w:tcPr>
          <w:p w:rsidR="000F480D" w:rsidRPr="00956188" w:rsidRDefault="000F480D" w:rsidP="003612BE">
            <w:pPr>
              <w:jc w:val="both"/>
            </w:pPr>
            <w:r w:rsidRPr="00956188">
              <w:t>POS-STIRN</w:t>
            </w:r>
          </w:p>
        </w:tc>
        <w:tc>
          <w:tcPr>
            <w:tcW w:w="1456" w:type="dxa"/>
          </w:tcPr>
          <w:p w:rsidR="000F480D" w:rsidRPr="00956188" w:rsidRDefault="000F480D" w:rsidP="003612BE">
            <w:pPr>
              <w:jc w:val="both"/>
            </w:pPr>
            <w:r w:rsidRPr="00956188">
              <w:t>GPIO_1_1</w:t>
            </w:r>
          </w:p>
        </w:tc>
        <w:tc>
          <w:tcPr>
            <w:tcW w:w="851" w:type="dxa"/>
          </w:tcPr>
          <w:p w:rsidR="000F480D" w:rsidRPr="00956188" w:rsidRDefault="000F480D" w:rsidP="003612BE">
            <w:pPr>
              <w:jc w:val="both"/>
            </w:pPr>
            <w:r>
              <w:t>ADC2</w:t>
            </w:r>
          </w:p>
        </w:tc>
        <w:tc>
          <w:tcPr>
            <w:tcW w:w="425" w:type="dxa"/>
          </w:tcPr>
          <w:p w:rsidR="000F480D" w:rsidRPr="00956188" w:rsidRDefault="000F480D" w:rsidP="003612BE">
            <w:pPr>
              <w:jc w:val="both"/>
            </w:pPr>
            <w:r>
              <w:t>A</w:t>
            </w:r>
          </w:p>
        </w:tc>
        <w:tc>
          <w:tcPr>
            <w:tcW w:w="4710" w:type="dxa"/>
            <w:vMerge/>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POS-MCU</w:t>
            </w:r>
          </w:p>
        </w:tc>
        <w:tc>
          <w:tcPr>
            <w:tcW w:w="1456" w:type="dxa"/>
          </w:tcPr>
          <w:p w:rsidR="000F480D" w:rsidRPr="00956188" w:rsidRDefault="000F480D" w:rsidP="003612BE">
            <w:pPr>
              <w:jc w:val="both"/>
            </w:pPr>
            <w:r w:rsidRPr="00956188">
              <w:t>GPIO_1_10</w:t>
            </w:r>
          </w:p>
        </w:tc>
        <w:tc>
          <w:tcPr>
            <w:tcW w:w="851" w:type="dxa"/>
          </w:tcPr>
          <w:p w:rsidR="000F480D" w:rsidRPr="00956188" w:rsidRDefault="000F480D" w:rsidP="003612BE">
            <w:pPr>
              <w:jc w:val="both"/>
            </w:pPr>
            <w:r>
              <w:t>ADC6</w:t>
            </w:r>
          </w:p>
        </w:tc>
        <w:tc>
          <w:tcPr>
            <w:tcW w:w="425" w:type="dxa"/>
          </w:tcPr>
          <w:p w:rsidR="000F480D" w:rsidRPr="00956188" w:rsidRDefault="000F480D" w:rsidP="003612BE">
            <w:pPr>
              <w:jc w:val="both"/>
            </w:pPr>
            <w:r>
              <w:t>E</w:t>
            </w:r>
          </w:p>
        </w:tc>
        <w:tc>
          <w:tcPr>
            <w:tcW w:w="4710" w:type="dxa"/>
            <w:vMerge/>
          </w:tcPr>
          <w:p w:rsidR="000F480D" w:rsidRPr="00956188" w:rsidRDefault="000F480D" w:rsidP="003612BE">
            <w:pPr>
              <w:jc w:val="both"/>
            </w:pPr>
          </w:p>
        </w:tc>
      </w:tr>
      <w:tr w:rsidR="000F480D" w:rsidRPr="005C7C9F" w:rsidTr="000F480D">
        <w:tc>
          <w:tcPr>
            <w:tcW w:w="1629" w:type="dxa"/>
            <w:tcBorders>
              <w:bottom w:val="single" w:sz="4" w:space="0" w:color="auto"/>
            </w:tcBorders>
          </w:tcPr>
          <w:p w:rsidR="000F480D" w:rsidRPr="00956188" w:rsidRDefault="000F480D" w:rsidP="003612BE">
            <w:pPr>
              <w:jc w:val="both"/>
            </w:pPr>
            <w:r w:rsidRPr="00956188">
              <w:t>POS-SERVO</w:t>
            </w:r>
          </w:p>
        </w:tc>
        <w:tc>
          <w:tcPr>
            <w:tcW w:w="1456" w:type="dxa"/>
            <w:tcBorders>
              <w:bottom w:val="single" w:sz="4" w:space="0" w:color="auto"/>
            </w:tcBorders>
          </w:tcPr>
          <w:p w:rsidR="000F480D" w:rsidRPr="00956188" w:rsidRDefault="000F480D" w:rsidP="003612BE">
            <w:pPr>
              <w:jc w:val="both"/>
            </w:pPr>
            <w:r w:rsidRPr="00956188">
              <w:t>GPIO_1_11</w:t>
            </w:r>
          </w:p>
        </w:tc>
        <w:tc>
          <w:tcPr>
            <w:tcW w:w="851" w:type="dxa"/>
            <w:tcBorders>
              <w:bottom w:val="single" w:sz="4" w:space="0" w:color="auto"/>
            </w:tcBorders>
          </w:tcPr>
          <w:p w:rsidR="000F480D" w:rsidRPr="00956188" w:rsidRDefault="000F480D" w:rsidP="003612BE">
            <w:pPr>
              <w:jc w:val="both"/>
            </w:pPr>
            <w:r>
              <w:t>ADC7</w:t>
            </w:r>
          </w:p>
        </w:tc>
        <w:tc>
          <w:tcPr>
            <w:tcW w:w="425" w:type="dxa"/>
            <w:tcBorders>
              <w:bottom w:val="single" w:sz="4" w:space="0" w:color="auto"/>
            </w:tcBorders>
          </w:tcPr>
          <w:p w:rsidR="000F480D" w:rsidRPr="00956188" w:rsidRDefault="000F480D" w:rsidP="003612BE">
            <w:pPr>
              <w:jc w:val="both"/>
            </w:pPr>
            <w:r>
              <w:t>B</w:t>
            </w:r>
          </w:p>
        </w:tc>
        <w:tc>
          <w:tcPr>
            <w:tcW w:w="4710" w:type="dxa"/>
            <w:vMerge/>
            <w:tcBorders>
              <w:bottom w:val="single" w:sz="4" w:space="0" w:color="auto"/>
            </w:tcBorders>
          </w:tcPr>
          <w:p w:rsidR="000F480D" w:rsidRPr="00956188" w:rsidRDefault="000F480D" w:rsidP="003612BE">
            <w:pPr>
              <w:jc w:val="both"/>
            </w:pPr>
          </w:p>
        </w:tc>
      </w:tr>
      <w:tr w:rsidR="000F480D" w:rsidRPr="005C7C9F"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956188" w:rsidTr="000F480D">
        <w:tc>
          <w:tcPr>
            <w:tcW w:w="1629" w:type="dxa"/>
          </w:tcPr>
          <w:p w:rsidR="000F480D" w:rsidRPr="00956188" w:rsidRDefault="000F480D" w:rsidP="003612BE">
            <w:pPr>
              <w:jc w:val="both"/>
            </w:pPr>
            <w:r w:rsidRPr="00956188">
              <w:t>RS485DIR</w:t>
            </w:r>
          </w:p>
        </w:tc>
        <w:tc>
          <w:tcPr>
            <w:tcW w:w="1456" w:type="dxa"/>
          </w:tcPr>
          <w:p w:rsidR="000F480D" w:rsidRPr="00956188" w:rsidRDefault="000F480D" w:rsidP="003612BE">
            <w:pPr>
              <w:jc w:val="both"/>
            </w:pPr>
            <w:r w:rsidRPr="00956188">
              <w:t>GPIO_1_5</w:t>
            </w:r>
          </w:p>
        </w:tc>
        <w:tc>
          <w:tcPr>
            <w:tcW w:w="5986" w:type="dxa"/>
            <w:gridSpan w:val="3"/>
          </w:tcPr>
          <w:p w:rsidR="000F480D" w:rsidRPr="00956188" w:rsidRDefault="000F480D" w:rsidP="00C3115F">
            <w:r w:rsidRPr="00956188">
              <w:t>Kontrolliert die Kom</w:t>
            </w:r>
            <w:r>
              <w:t>m</w:t>
            </w:r>
            <w:r w:rsidRPr="00956188">
              <w:t>unikati</w:t>
            </w:r>
            <w:r>
              <w:t>onsrichtung des differenziellen Bustreiber</w:t>
            </w:r>
            <w:r w:rsidRPr="00956188">
              <w:t>s</w:t>
            </w:r>
          </w:p>
        </w:tc>
      </w:tr>
      <w:tr w:rsidR="000F480D" w:rsidRPr="00956188" w:rsidTr="000F480D">
        <w:tc>
          <w:tcPr>
            <w:tcW w:w="1629" w:type="dxa"/>
          </w:tcPr>
          <w:p w:rsidR="000F480D" w:rsidRPr="00956188" w:rsidRDefault="000F480D" w:rsidP="003612BE">
            <w:pPr>
              <w:jc w:val="both"/>
            </w:pPr>
            <w:r w:rsidRPr="00956188">
              <w:t>RS485RX</w:t>
            </w:r>
          </w:p>
        </w:tc>
        <w:tc>
          <w:tcPr>
            <w:tcW w:w="1456" w:type="dxa"/>
          </w:tcPr>
          <w:p w:rsidR="000F480D" w:rsidRPr="00956188" w:rsidRDefault="000F480D" w:rsidP="003612BE">
            <w:pPr>
              <w:jc w:val="both"/>
            </w:pPr>
            <w:r w:rsidRPr="00956188">
              <w:t>GPIO_1_6</w:t>
            </w:r>
          </w:p>
        </w:tc>
        <w:tc>
          <w:tcPr>
            <w:tcW w:w="5986" w:type="dxa"/>
            <w:gridSpan w:val="3"/>
          </w:tcPr>
          <w:p w:rsidR="000F480D" w:rsidRPr="00956188" w:rsidRDefault="000F480D" w:rsidP="003612BE">
            <w:pPr>
              <w:jc w:val="both"/>
            </w:pPr>
            <w:r>
              <w:t>Receiver-Pin der internen UART-Hardware</w:t>
            </w:r>
          </w:p>
        </w:tc>
      </w:tr>
      <w:tr w:rsidR="000F480D" w:rsidRPr="00956188" w:rsidTr="000F480D">
        <w:tc>
          <w:tcPr>
            <w:tcW w:w="1629" w:type="dxa"/>
          </w:tcPr>
          <w:p w:rsidR="000F480D" w:rsidRPr="00956188" w:rsidRDefault="000F480D" w:rsidP="003612BE">
            <w:pPr>
              <w:jc w:val="both"/>
            </w:pPr>
            <w:r w:rsidRPr="00956188">
              <w:t>RS485TX</w:t>
            </w:r>
          </w:p>
        </w:tc>
        <w:tc>
          <w:tcPr>
            <w:tcW w:w="1456" w:type="dxa"/>
          </w:tcPr>
          <w:p w:rsidR="000F480D" w:rsidRPr="00956188" w:rsidRDefault="000F480D" w:rsidP="003612BE">
            <w:pPr>
              <w:jc w:val="both"/>
            </w:pPr>
            <w:r w:rsidRPr="00956188">
              <w:t>GPIO_1_7</w:t>
            </w:r>
          </w:p>
        </w:tc>
        <w:tc>
          <w:tcPr>
            <w:tcW w:w="5986" w:type="dxa"/>
            <w:gridSpan w:val="3"/>
          </w:tcPr>
          <w:p w:rsidR="000F480D" w:rsidRPr="00956188" w:rsidRDefault="000F480D" w:rsidP="003612BE">
            <w:pPr>
              <w:jc w:val="both"/>
            </w:pPr>
            <w:r>
              <w:t>Transmitter-Pin der internen UART-Hardware</w:t>
            </w:r>
          </w:p>
        </w:tc>
      </w:tr>
      <w:tr w:rsidR="000F480D" w:rsidRPr="00956188" w:rsidTr="000F480D">
        <w:tc>
          <w:tcPr>
            <w:tcW w:w="1629" w:type="dxa"/>
            <w:tcBorders>
              <w:bottom w:val="single" w:sz="4" w:space="0" w:color="auto"/>
            </w:tcBorders>
          </w:tcPr>
          <w:p w:rsidR="000F480D" w:rsidRPr="00956188" w:rsidRDefault="000F480D" w:rsidP="003612BE">
            <w:pPr>
              <w:jc w:val="both"/>
            </w:pPr>
            <w:r w:rsidRPr="00956188">
              <w:t>RXTXLED</w:t>
            </w:r>
          </w:p>
        </w:tc>
        <w:tc>
          <w:tcPr>
            <w:tcW w:w="1456" w:type="dxa"/>
            <w:tcBorders>
              <w:bottom w:val="single" w:sz="4" w:space="0" w:color="auto"/>
            </w:tcBorders>
          </w:tcPr>
          <w:p w:rsidR="000F480D" w:rsidRPr="00956188" w:rsidRDefault="000F480D" w:rsidP="003612BE">
            <w:pPr>
              <w:jc w:val="both"/>
            </w:pPr>
            <w:r w:rsidRPr="00956188">
              <w:t>GPIO_2_1</w:t>
            </w:r>
          </w:p>
        </w:tc>
        <w:tc>
          <w:tcPr>
            <w:tcW w:w="5986" w:type="dxa"/>
            <w:gridSpan w:val="3"/>
            <w:tcBorders>
              <w:bottom w:val="single" w:sz="4" w:space="0" w:color="auto"/>
            </w:tcBorders>
          </w:tcPr>
          <w:p w:rsidR="000F480D" w:rsidRPr="00956188" w:rsidRDefault="000F480D" w:rsidP="003612BE">
            <w:pPr>
              <w:jc w:val="both"/>
            </w:pPr>
            <w:r>
              <w:t>Signalisiert das Senden/Empfangen von Daten über UART / RS485</w:t>
            </w:r>
          </w:p>
        </w:tc>
      </w:tr>
      <w:tr w:rsidR="000F480D" w:rsidRPr="00956188"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681732" w:rsidTr="000F480D">
        <w:tc>
          <w:tcPr>
            <w:tcW w:w="1629" w:type="dxa"/>
          </w:tcPr>
          <w:p w:rsidR="000F480D" w:rsidRPr="00956188" w:rsidRDefault="000F480D" w:rsidP="003612BE">
            <w:pPr>
              <w:jc w:val="both"/>
            </w:pPr>
            <w:r w:rsidRPr="00956188">
              <w:t>BUS_EN</w:t>
            </w:r>
          </w:p>
        </w:tc>
        <w:tc>
          <w:tcPr>
            <w:tcW w:w="1456" w:type="dxa"/>
          </w:tcPr>
          <w:p w:rsidR="000F480D" w:rsidRPr="00956188" w:rsidRDefault="000F480D" w:rsidP="003612BE">
            <w:pPr>
              <w:jc w:val="both"/>
            </w:pPr>
            <w:r w:rsidRPr="00956188">
              <w:t>GPIO_0_2</w:t>
            </w:r>
          </w:p>
        </w:tc>
        <w:tc>
          <w:tcPr>
            <w:tcW w:w="5986" w:type="dxa"/>
            <w:gridSpan w:val="3"/>
          </w:tcPr>
          <w:p w:rsidR="000F480D" w:rsidRPr="00956188" w:rsidRDefault="000F480D" w:rsidP="003612BE">
            <w:pPr>
              <w:jc w:val="both"/>
            </w:pPr>
            <w:r>
              <w:t>[</w:t>
            </w:r>
            <w:r w:rsidRPr="00681732">
              <w:rPr>
                <w:color w:val="FF0000"/>
              </w:rPr>
              <w:t>high</w:t>
            </w:r>
            <w:r>
              <w:t>] Schaltet den Busswitch frei</w:t>
            </w:r>
          </w:p>
        </w:tc>
      </w:tr>
      <w:tr w:rsidR="000F480D" w:rsidRPr="00956188" w:rsidTr="000F480D">
        <w:tc>
          <w:tcPr>
            <w:tcW w:w="1629" w:type="dxa"/>
            <w:tcBorders>
              <w:bottom w:val="single" w:sz="4" w:space="0" w:color="auto"/>
            </w:tcBorders>
          </w:tcPr>
          <w:p w:rsidR="000F480D" w:rsidRPr="00956188" w:rsidRDefault="000F480D" w:rsidP="003612BE">
            <w:pPr>
              <w:jc w:val="both"/>
            </w:pPr>
            <w:r w:rsidRPr="00956188">
              <w:t>SERVO_EN</w:t>
            </w:r>
          </w:p>
        </w:tc>
        <w:tc>
          <w:tcPr>
            <w:tcW w:w="1456" w:type="dxa"/>
            <w:tcBorders>
              <w:bottom w:val="single" w:sz="4" w:space="0" w:color="auto"/>
            </w:tcBorders>
          </w:tcPr>
          <w:p w:rsidR="000F480D" w:rsidRPr="00956188" w:rsidRDefault="000F480D" w:rsidP="003612BE">
            <w:pPr>
              <w:jc w:val="both"/>
            </w:pPr>
            <w:r w:rsidRPr="00956188">
              <w:t>GPIO_3_3</w:t>
            </w:r>
          </w:p>
        </w:tc>
        <w:tc>
          <w:tcPr>
            <w:tcW w:w="5986" w:type="dxa"/>
            <w:gridSpan w:val="3"/>
            <w:tcBorders>
              <w:bottom w:val="single" w:sz="4" w:space="0" w:color="auto"/>
            </w:tcBorders>
          </w:tcPr>
          <w:p w:rsidR="000F480D" w:rsidRPr="00956188" w:rsidRDefault="000F480D" w:rsidP="003612BE">
            <w:pPr>
              <w:jc w:val="both"/>
            </w:pPr>
            <w:r>
              <w:t>[</w:t>
            </w:r>
            <w:r w:rsidRPr="00681732">
              <w:rPr>
                <w:color w:val="FF0000"/>
              </w:rPr>
              <w:t>high</w:t>
            </w:r>
            <w:r>
              <w:t>] Schaltet den 6V DC/DC-Converter ein</w:t>
            </w:r>
          </w:p>
        </w:tc>
      </w:tr>
      <w:tr w:rsidR="000F480D" w:rsidRPr="00956188"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4E6E42" w:rsidTr="000F480D">
        <w:tc>
          <w:tcPr>
            <w:tcW w:w="1629" w:type="dxa"/>
          </w:tcPr>
          <w:p w:rsidR="000F480D" w:rsidRPr="00956188" w:rsidRDefault="000F480D" w:rsidP="003612BE">
            <w:pPr>
              <w:jc w:val="both"/>
            </w:pPr>
            <w:r w:rsidRPr="00956188">
              <w:t xml:space="preserve">VBUS </w:t>
            </w:r>
            <w:r w:rsidRPr="00956188">
              <w:tab/>
            </w:r>
          </w:p>
        </w:tc>
        <w:tc>
          <w:tcPr>
            <w:tcW w:w="1456" w:type="dxa"/>
          </w:tcPr>
          <w:p w:rsidR="000F480D" w:rsidRPr="00956188" w:rsidRDefault="000F480D" w:rsidP="003612BE">
            <w:pPr>
              <w:jc w:val="both"/>
            </w:pPr>
            <w:r w:rsidRPr="00956188">
              <w:t>GPIO_0_3</w:t>
            </w:r>
          </w:p>
        </w:tc>
        <w:tc>
          <w:tcPr>
            <w:tcW w:w="5986" w:type="dxa"/>
            <w:gridSpan w:val="3"/>
          </w:tcPr>
          <w:p w:rsidR="000F480D" w:rsidRPr="00956188" w:rsidRDefault="000F480D" w:rsidP="003612BE">
            <w:pPr>
              <w:jc w:val="both"/>
            </w:pPr>
            <w:r>
              <w:t>USB Spannung. Zum bestimmen des Masters.</w:t>
            </w:r>
          </w:p>
        </w:tc>
      </w:tr>
      <w:tr w:rsidR="000F480D" w:rsidRPr="00956188" w:rsidTr="000F480D">
        <w:tc>
          <w:tcPr>
            <w:tcW w:w="1629" w:type="dxa"/>
            <w:tcBorders>
              <w:bottom w:val="single" w:sz="4" w:space="0" w:color="auto"/>
            </w:tcBorders>
          </w:tcPr>
          <w:p w:rsidR="000F480D" w:rsidRPr="00956188" w:rsidRDefault="000F480D" w:rsidP="003612BE">
            <w:pPr>
              <w:jc w:val="both"/>
            </w:pPr>
            <w:r w:rsidRPr="00956188">
              <w:t>USBLED</w:t>
            </w:r>
          </w:p>
        </w:tc>
        <w:tc>
          <w:tcPr>
            <w:tcW w:w="1456" w:type="dxa"/>
            <w:tcBorders>
              <w:bottom w:val="single" w:sz="4" w:space="0" w:color="auto"/>
            </w:tcBorders>
          </w:tcPr>
          <w:p w:rsidR="000F480D" w:rsidRPr="00956188" w:rsidRDefault="000F480D" w:rsidP="003612BE">
            <w:pPr>
              <w:jc w:val="both"/>
            </w:pPr>
            <w:r w:rsidRPr="00956188">
              <w:t>GPIO_0_7</w:t>
            </w:r>
          </w:p>
        </w:tc>
        <w:tc>
          <w:tcPr>
            <w:tcW w:w="5986" w:type="dxa"/>
            <w:gridSpan w:val="3"/>
            <w:tcBorders>
              <w:bottom w:val="single" w:sz="4" w:space="0" w:color="auto"/>
            </w:tcBorders>
          </w:tcPr>
          <w:p w:rsidR="000F480D" w:rsidRPr="00956188" w:rsidRDefault="000F480D" w:rsidP="003612BE">
            <w:pPr>
              <w:jc w:val="both"/>
            </w:pPr>
            <w:r>
              <w:t>Signalisiert das Vorhandensein eines USB-Kabels</w:t>
            </w:r>
          </w:p>
        </w:tc>
      </w:tr>
      <w:tr w:rsidR="000F480D" w:rsidRPr="00956188"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LED1</w:t>
            </w:r>
          </w:p>
        </w:tc>
        <w:tc>
          <w:tcPr>
            <w:tcW w:w="1456" w:type="dxa"/>
          </w:tcPr>
          <w:p w:rsidR="000F480D" w:rsidRPr="00956188" w:rsidRDefault="000F480D" w:rsidP="003612BE">
            <w:pPr>
              <w:jc w:val="both"/>
            </w:pPr>
            <w:r w:rsidRPr="00956188">
              <w:t>GPIO_2_8</w:t>
            </w:r>
          </w:p>
        </w:tc>
        <w:tc>
          <w:tcPr>
            <w:tcW w:w="5986" w:type="dxa"/>
            <w:gridSpan w:val="3"/>
          </w:tcPr>
          <w:p w:rsidR="000F480D" w:rsidRPr="00956188" w:rsidRDefault="000F480D" w:rsidP="003612BE">
            <w:pPr>
              <w:jc w:val="both"/>
            </w:pPr>
            <w:r>
              <w:t>Allgemeine Signal-LED</w:t>
            </w:r>
          </w:p>
        </w:tc>
      </w:tr>
      <w:tr w:rsidR="000F480D" w:rsidRPr="005C7C9F" w:rsidTr="000F480D">
        <w:tc>
          <w:tcPr>
            <w:tcW w:w="1629" w:type="dxa"/>
            <w:tcBorders>
              <w:bottom w:val="single" w:sz="4" w:space="0" w:color="auto"/>
            </w:tcBorders>
          </w:tcPr>
          <w:p w:rsidR="000F480D" w:rsidRPr="00956188" w:rsidRDefault="000F480D" w:rsidP="003612BE">
            <w:pPr>
              <w:jc w:val="both"/>
            </w:pPr>
            <w:r w:rsidRPr="00956188">
              <w:t>LED2</w:t>
            </w:r>
          </w:p>
        </w:tc>
        <w:tc>
          <w:tcPr>
            <w:tcW w:w="1456" w:type="dxa"/>
            <w:tcBorders>
              <w:bottom w:val="single" w:sz="4" w:space="0" w:color="auto"/>
            </w:tcBorders>
          </w:tcPr>
          <w:p w:rsidR="000F480D" w:rsidRPr="00956188" w:rsidRDefault="000F480D" w:rsidP="003612BE">
            <w:pPr>
              <w:jc w:val="both"/>
            </w:pPr>
            <w:r w:rsidRPr="00956188">
              <w:t>GPIO_2_7</w:t>
            </w:r>
          </w:p>
        </w:tc>
        <w:tc>
          <w:tcPr>
            <w:tcW w:w="5986" w:type="dxa"/>
            <w:gridSpan w:val="3"/>
            <w:tcBorders>
              <w:bottom w:val="single" w:sz="4" w:space="0" w:color="auto"/>
            </w:tcBorders>
          </w:tcPr>
          <w:p w:rsidR="000F480D" w:rsidRPr="00956188" w:rsidRDefault="000F480D" w:rsidP="003612BE">
            <w:pPr>
              <w:jc w:val="both"/>
            </w:pPr>
            <w:r>
              <w:t>Allgemeine Signal-LED</w:t>
            </w:r>
          </w:p>
        </w:tc>
      </w:tr>
      <w:tr w:rsidR="000F480D" w:rsidRPr="005C7C9F"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ISP</w:t>
            </w:r>
          </w:p>
        </w:tc>
        <w:tc>
          <w:tcPr>
            <w:tcW w:w="1456" w:type="dxa"/>
          </w:tcPr>
          <w:p w:rsidR="000F480D" w:rsidRPr="00956188" w:rsidRDefault="000F480D" w:rsidP="003612BE">
            <w:pPr>
              <w:jc w:val="both"/>
            </w:pPr>
            <w:r w:rsidRPr="00956188">
              <w:t>GPIO_0_1</w:t>
            </w:r>
          </w:p>
        </w:tc>
        <w:tc>
          <w:tcPr>
            <w:tcW w:w="5986" w:type="dxa"/>
            <w:gridSpan w:val="3"/>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BUS</w:t>
            </w:r>
            <w:r w:rsidRPr="00956188">
              <w:tab/>
            </w:r>
          </w:p>
        </w:tc>
        <w:tc>
          <w:tcPr>
            <w:tcW w:w="1456" w:type="dxa"/>
          </w:tcPr>
          <w:p w:rsidR="000F480D" w:rsidRPr="00956188" w:rsidRDefault="000F480D" w:rsidP="003612BE">
            <w:pPr>
              <w:jc w:val="both"/>
            </w:pPr>
            <w:r w:rsidRPr="00956188">
              <w:t>GPIO_1_2</w:t>
            </w:r>
          </w:p>
        </w:tc>
        <w:tc>
          <w:tcPr>
            <w:tcW w:w="5986" w:type="dxa"/>
            <w:gridSpan w:val="3"/>
          </w:tcPr>
          <w:p w:rsidR="000F480D" w:rsidRPr="00956188" w:rsidRDefault="000F480D" w:rsidP="003612BE">
            <w:pPr>
              <w:jc w:val="both"/>
            </w:pPr>
          </w:p>
        </w:tc>
      </w:tr>
      <w:tr w:rsidR="000F480D" w:rsidRPr="004E6E42" w:rsidTr="000F480D">
        <w:tc>
          <w:tcPr>
            <w:tcW w:w="1629" w:type="dxa"/>
          </w:tcPr>
          <w:p w:rsidR="000F480D" w:rsidRPr="00956188" w:rsidRDefault="000F480D" w:rsidP="003612BE">
            <w:pPr>
              <w:jc w:val="both"/>
            </w:pPr>
            <w:r w:rsidRPr="00956188">
              <w:t>PWM</w:t>
            </w:r>
          </w:p>
        </w:tc>
        <w:tc>
          <w:tcPr>
            <w:tcW w:w="1456" w:type="dxa"/>
          </w:tcPr>
          <w:p w:rsidR="000F480D" w:rsidRPr="00956188" w:rsidRDefault="000F480D" w:rsidP="003612BE">
            <w:pPr>
              <w:jc w:val="both"/>
            </w:pPr>
            <w:r w:rsidRPr="00956188">
              <w:t>GPIO_1_4</w:t>
            </w:r>
          </w:p>
        </w:tc>
        <w:tc>
          <w:tcPr>
            <w:tcW w:w="5986" w:type="dxa"/>
            <w:gridSpan w:val="3"/>
          </w:tcPr>
          <w:p w:rsidR="000F480D" w:rsidRPr="00956188" w:rsidRDefault="000F480D" w:rsidP="003612BE">
            <w:pPr>
              <w:jc w:val="both"/>
            </w:pPr>
            <w:r>
              <w:t>PWM-Signal für das Servo</w:t>
            </w:r>
          </w:p>
        </w:tc>
      </w:tr>
    </w:tbl>
    <w:p w:rsidR="000F480D" w:rsidRPr="000F480D" w:rsidRDefault="000F480D" w:rsidP="003612BE">
      <w:pPr>
        <w:jc w:val="both"/>
      </w:pPr>
    </w:p>
    <w:p w:rsidR="000F480D" w:rsidRPr="000F480D" w:rsidRDefault="000F480D" w:rsidP="003612BE">
      <w:pPr>
        <w:jc w:val="both"/>
      </w:pPr>
    </w:p>
    <w:p w:rsidR="00902868" w:rsidRDefault="00902868" w:rsidP="003612BE">
      <w:pPr>
        <w:pStyle w:val="berschrift3"/>
        <w:numPr>
          <w:ilvl w:val="2"/>
          <w:numId w:val="3"/>
        </w:numPr>
        <w:jc w:val="both"/>
      </w:pPr>
      <w:bookmarkStart w:id="17" w:name="_Toc422822078"/>
      <w:r>
        <w:t>3.3V DC/DC</w:t>
      </w:r>
      <w:bookmarkEnd w:id="17"/>
    </w:p>
    <w:p w:rsidR="006131E1" w:rsidRDefault="006131E1" w:rsidP="003612BE">
      <w:pPr>
        <w:pStyle w:val="berschrift3"/>
        <w:numPr>
          <w:ilvl w:val="2"/>
          <w:numId w:val="3"/>
        </w:numPr>
        <w:jc w:val="both"/>
      </w:pPr>
      <w:bookmarkStart w:id="18" w:name="_Toc422822079"/>
      <w:r>
        <w:t>Differenzialbustreiber</w:t>
      </w:r>
      <w:bookmarkEnd w:id="18"/>
    </w:p>
    <w:p w:rsidR="006131E1" w:rsidRDefault="006131E1" w:rsidP="003612BE">
      <w:pPr>
        <w:jc w:val="both"/>
      </w:pPr>
      <w:r>
        <w:t xml:space="preserve">Da die Kommunikation vom Master zum letzten Slave durch die dazwischenliegenden </w:t>
      </w:r>
      <w:proofErr w:type="spellStart"/>
      <w:r>
        <w:t>Slaves</w:t>
      </w:r>
      <w:proofErr w:type="spellEnd"/>
      <w:r>
        <w:t xml:space="preserve"> läuft wurde zudem ein Differenzialbustreiber verwendet (</w:t>
      </w:r>
      <w:proofErr w:type="spellStart"/>
      <w:r w:rsidRPr="00681732">
        <w:rPr>
          <w:color w:val="FF0000"/>
        </w:rPr>
        <w:t>studienarbeit</w:t>
      </w:r>
      <w:proofErr w:type="spellEnd"/>
      <w:r w:rsidRPr="00681732">
        <w:rPr>
          <w:color w:val="FF0000"/>
        </w:rPr>
        <w:t xml:space="preserve"> xx</w:t>
      </w:r>
      <w:r>
        <w:t xml:space="preserve">). Durch die Verwendung eines differentiellen Signals wird die Anfälligkeit durch elektromagnetische Felder und Impulse vermindert. Diese könnten zum Beispiel von den DC/DC-Wandlern der </w:t>
      </w:r>
      <w:proofErr w:type="spellStart"/>
      <w:r>
        <w:lastRenderedPageBreak/>
        <w:t>Servos</w:t>
      </w:r>
      <w:proofErr w:type="spellEnd"/>
      <w:r>
        <w:t xml:space="preserve"> oder von den Motoren der </w:t>
      </w:r>
      <w:proofErr w:type="spellStart"/>
      <w:r>
        <w:t>Servos</w:t>
      </w:r>
      <w:proofErr w:type="spellEnd"/>
      <w:r>
        <w:t xml:space="preserve"> selber ausgehen. Allerdings wird sich dieser Vorteil durch den Verlust der Duplexfähigkeit der Kommunikation erkauft sodass Master und Slave nicht gleichzeitig Daten austauschen könne sondern immer nur nacheinander.</w:t>
      </w:r>
    </w:p>
    <w:p w:rsidR="006131E1" w:rsidRPr="006131E1" w:rsidRDefault="006131E1" w:rsidP="003612BE">
      <w:pPr>
        <w:jc w:val="both"/>
      </w:pPr>
    </w:p>
    <w:p w:rsidR="000F480D" w:rsidRDefault="000F480D" w:rsidP="003612BE">
      <w:pPr>
        <w:jc w:val="both"/>
      </w:pPr>
      <w:r>
        <w:br w:type="page"/>
      </w:r>
    </w:p>
    <w:p w:rsidR="00F87158" w:rsidRDefault="00F87158" w:rsidP="003612BE">
      <w:pPr>
        <w:pStyle w:val="berschrift2"/>
        <w:numPr>
          <w:ilvl w:val="1"/>
          <w:numId w:val="3"/>
        </w:numPr>
        <w:jc w:val="both"/>
      </w:pPr>
      <w:bookmarkStart w:id="19" w:name="_Toc422822080"/>
      <w:r>
        <w:lastRenderedPageBreak/>
        <w:t xml:space="preserve">Platine: </w:t>
      </w:r>
      <w:r w:rsidR="00902868">
        <w:t>Rest</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19"/>
    </w:p>
    <w:p w:rsidR="001D00B9" w:rsidRPr="001D00B9" w:rsidRDefault="001D00B9" w:rsidP="001D00B9">
      <w:r>
        <w:t xml:space="preserve">Auf den übrigen fünf </w:t>
      </w:r>
      <w:proofErr w:type="spellStart"/>
      <w:r>
        <w:t>platinen</w:t>
      </w:r>
      <w:proofErr w:type="spellEnd"/>
      <w:r>
        <w:t xml:space="preserve"> </w:t>
      </w:r>
      <w:proofErr w:type="spellStart"/>
      <w:r>
        <w:t>sid</w:t>
      </w:r>
      <w:proofErr w:type="spellEnd"/>
      <w:r>
        <w:t xml:space="preserve"> die restlichen </w:t>
      </w:r>
      <w:proofErr w:type="spellStart"/>
      <w:r>
        <w:t>komponenten</w:t>
      </w:r>
      <w:proofErr w:type="spellEnd"/>
      <w:r>
        <w:t xml:space="preserve"> untergebracht. Dabei hat jede </w:t>
      </w:r>
      <w:proofErr w:type="spellStart"/>
      <w:r>
        <w:t>platine</w:t>
      </w:r>
      <w:proofErr w:type="spellEnd"/>
      <w:r>
        <w:t xml:space="preserve"> eine eigene Funktion, sodass defekte </w:t>
      </w:r>
      <w:proofErr w:type="spellStart"/>
      <w:r>
        <w:t>komponenten</w:t>
      </w:r>
      <w:proofErr w:type="spellEnd"/>
      <w:r>
        <w:t xml:space="preserve"> einzeln ausgetauscht werden können.</w:t>
      </w:r>
    </w:p>
    <w:p w:rsidR="00902868" w:rsidRDefault="00902868" w:rsidP="003612BE">
      <w:pPr>
        <w:pStyle w:val="berschrift3"/>
        <w:numPr>
          <w:ilvl w:val="2"/>
          <w:numId w:val="3"/>
        </w:numPr>
        <w:jc w:val="both"/>
      </w:pPr>
      <w:bookmarkStart w:id="20" w:name="_Toc422822081"/>
      <w:r>
        <w:t>6V DC/DC</w:t>
      </w:r>
      <w:bookmarkEnd w:id="20"/>
    </w:p>
    <w:p w:rsidR="007A24C5" w:rsidRPr="007A24C5" w:rsidRDefault="007A24C5" w:rsidP="007A24C5">
      <w:r>
        <w:t xml:space="preserve">Um die Hohe </w:t>
      </w:r>
      <w:proofErr w:type="spellStart"/>
      <w:r>
        <w:t>eingangsspannung</w:t>
      </w:r>
      <w:proofErr w:type="spellEnd"/>
      <w:r>
        <w:t xml:space="preserve"> auf eine für das </w:t>
      </w:r>
      <w:proofErr w:type="spellStart"/>
      <w:r>
        <w:t>servo</w:t>
      </w:r>
      <w:proofErr w:type="spellEnd"/>
      <w:r>
        <w:t xml:space="preserve"> </w:t>
      </w:r>
      <w:proofErr w:type="spellStart"/>
      <w:r>
        <w:t>akzeptalbe</w:t>
      </w:r>
      <w:proofErr w:type="spellEnd"/>
      <w:r>
        <w:t xml:space="preserve"> </w:t>
      </w:r>
      <w:proofErr w:type="spellStart"/>
      <w:r>
        <w:t>spannung</w:t>
      </w:r>
      <w:proofErr w:type="spellEnd"/>
      <w:r>
        <w:t xml:space="preserve"> zu reduzieren wurde auf einer der </w:t>
      </w:r>
      <w:proofErr w:type="spellStart"/>
      <w:r>
        <w:t>Paltinen</w:t>
      </w:r>
      <w:proofErr w:type="spellEnd"/>
      <w:r>
        <w:t xml:space="preserve"> ein eigener 6V DC/DC-Wandler untergebracht. Dieser versorgt ausschließlich das </w:t>
      </w:r>
      <w:proofErr w:type="spellStart"/>
      <w:r>
        <w:t>servo</w:t>
      </w:r>
      <w:proofErr w:type="spellEnd"/>
      <w:r>
        <w:t xml:space="preserve">, welches als </w:t>
      </w:r>
      <w:proofErr w:type="spellStart"/>
      <w:r>
        <w:t>antrieb</w:t>
      </w:r>
      <w:proofErr w:type="spellEnd"/>
      <w:r>
        <w:t xml:space="preserve"> des Blockes den größten energieverbrauch hat (</w:t>
      </w:r>
      <w:r w:rsidRPr="007A24C5">
        <w:rPr>
          <w:color w:val="FF0000"/>
        </w:rPr>
        <w:t>KP ob relevant</w:t>
      </w:r>
      <w:r>
        <w:t xml:space="preserve">). Der DC/DC-Wandler ist in einer Runtersetzt Topologie (Buck-konverter) aufgebaut. Der verwendete </w:t>
      </w:r>
      <w:proofErr w:type="spellStart"/>
      <w:r>
        <w:t>chip</w:t>
      </w:r>
      <w:proofErr w:type="spellEnd"/>
      <w:r>
        <w:t xml:space="preserve"> </w:t>
      </w:r>
      <w:r w:rsidRPr="007A24C5">
        <w:rPr>
          <w:color w:val="FF0000"/>
        </w:rPr>
        <w:t xml:space="preserve">xxx </w:t>
      </w:r>
      <w:r>
        <w:t>von (</w:t>
      </w:r>
      <w:proofErr w:type="spellStart"/>
      <w:r w:rsidRPr="007A24C5">
        <w:rPr>
          <w:color w:val="FF0000"/>
        </w:rPr>
        <w:t>hersteller</w:t>
      </w:r>
      <w:proofErr w:type="spellEnd"/>
      <w:r>
        <w:t xml:space="preserve">) besitzt </w:t>
      </w:r>
      <w:proofErr w:type="spellStart"/>
      <w:r>
        <w:t>bereitz</w:t>
      </w:r>
      <w:proofErr w:type="spellEnd"/>
      <w:r>
        <w:t xml:space="preserve"> einen internen </w:t>
      </w:r>
      <w:proofErr w:type="spellStart"/>
      <w:r>
        <w:t>leistungsschalter</w:t>
      </w:r>
      <w:proofErr w:type="spellEnd"/>
      <w:r>
        <w:t xml:space="preserve"> und braucht somit </w:t>
      </w:r>
      <w:proofErr w:type="spellStart"/>
      <w:r>
        <w:t>hauoptsächlich</w:t>
      </w:r>
      <w:proofErr w:type="spellEnd"/>
      <w:r>
        <w:t xml:space="preserve"> nur noch eine Spule und eine </w:t>
      </w:r>
      <w:proofErr w:type="spellStart"/>
      <w:r>
        <w:t>freilaufdiode</w:t>
      </w:r>
      <w:proofErr w:type="spellEnd"/>
      <w:r>
        <w:t>.</w:t>
      </w:r>
    </w:p>
    <w:p w:rsidR="00902868" w:rsidRDefault="00902868" w:rsidP="003612BE">
      <w:pPr>
        <w:pStyle w:val="berschrift3"/>
        <w:numPr>
          <w:ilvl w:val="2"/>
          <w:numId w:val="3"/>
        </w:numPr>
        <w:jc w:val="both"/>
      </w:pPr>
      <w:bookmarkStart w:id="21" w:name="_Toc422822082"/>
      <w:r>
        <w:t>Busswitch</w:t>
      </w:r>
      <w:bookmarkEnd w:id="21"/>
    </w:p>
    <w:p w:rsidR="001D00B9" w:rsidRPr="001D00B9" w:rsidRDefault="001D00B9" w:rsidP="001D00B9">
      <w:r>
        <w:t xml:space="preserve">Der </w:t>
      </w:r>
      <w:proofErr w:type="spellStart"/>
      <w:r>
        <w:t>busswitrch</w:t>
      </w:r>
      <w:proofErr w:type="spellEnd"/>
      <w:r>
        <w:t xml:space="preserve"> befindet sich auf der </w:t>
      </w:r>
      <w:proofErr w:type="spellStart"/>
      <w:r>
        <w:t>paltine</w:t>
      </w:r>
      <w:proofErr w:type="spellEnd"/>
      <w:r>
        <w:t xml:space="preserve"> mit den </w:t>
      </w:r>
      <w:proofErr w:type="spellStart"/>
      <w:r>
        <w:t>schleifkontakten</w:t>
      </w:r>
      <w:proofErr w:type="spellEnd"/>
      <w:r>
        <w:t xml:space="preserve">. Er wird benötigt, um die </w:t>
      </w:r>
      <w:proofErr w:type="spellStart"/>
      <w:r>
        <w:t>weiterleitung</w:t>
      </w:r>
      <w:proofErr w:type="spellEnd"/>
      <w:r>
        <w:t xml:space="preserve"> der RS485-signale, welche über die </w:t>
      </w:r>
      <w:proofErr w:type="spellStart"/>
      <w:r>
        <w:t>montageflächnen</w:t>
      </w:r>
      <w:proofErr w:type="spellEnd"/>
      <w:r>
        <w:t xml:space="preserve"> zum MCU gelangen, zu den </w:t>
      </w:r>
      <w:proofErr w:type="spellStart"/>
      <w:r>
        <w:t>schleifkontakten</w:t>
      </w:r>
      <w:proofErr w:type="spellEnd"/>
      <w:r>
        <w:t xml:space="preserve"> und somit zum nächsten block zu unterbrechen. </w:t>
      </w:r>
    </w:p>
    <w:p w:rsidR="00902868" w:rsidRDefault="00902868" w:rsidP="003612BE">
      <w:pPr>
        <w:pStyle w:val="berschrift3"/>
        <w:numPr>
          <w:ilvl w:val="2"/>
          <w:numId w:val="3"/>
        </w:numPr>
        <w:jc w:val="both"/>
      </w:pPr>
      <w:bookmarkStart w:id="22" w:name="_Toc422822083"/>
      <w:r>
        <w:t>LEDs</w:t>
      </w:r>
      <w:bookmarkEnd w:id="22"/>
    </w:p>
    <w:p w:rsidR="001D00B9" w:rsidRDefault="001D00B9" w:rsidP="001D00B9">
      <w:r>
        <w:t xml:space="preserve">Gerade zum </w:t>
      </w:r>
      <w:proofErr w:type="spellStart"/>
      <w:r>
        <w:t>aufzeigen</w:t>
      </w:r>
      <w:proofErr w:type="spellEnd"/>
      <w:r>
        <w:t xml:space="preserve"> von </w:t>
      </w:r>
      <w:proofErr w:type="spellStart"/>
      <w:r>
        <w:t>fehlern</w:t>
      </w:r>
      <w:proofErr w:type="spellEnd"/>
      <w:r>
        <w:t xml:space="preserve"> im </w:t>
      </w:r>
      <w:proofErr w:type="spellStart"/>
      <w:r>
        <w:t>system</w:t>
      </w:r>
      <w:proofErr w:type="spellEnd"/>
      <w:r>
        <w:t xml:space="preserve"> ohne diagnosegerät eigen sich signal-LEDs. In den entwickelten </w:t>
      </w:r>
      <w:proofErr w:type="spellStart"/>
      <w:r>
        <w:t>Blöciken</w:t>
      </w:r>
      <w:proofErr w:type="spellEnd"/>
      <w:r>
        <w:t xml:space="preserve"> werden über sechs LEDs die einzelnen </w:t>
      </w:r>
      <w:proofErr w:type="spellStart"/>
      <w:r>
        <w:t>funktionen</w:t>
      </w:r>
      <w:proofErr w:type="spellEnd"/>
      <w:r>
        <w:t xml:space="preserve"> der </w:t>
      </w:r>
      <w:proofErr w:type="spellStart"/>
      <w:r>
        <w:t>komponenten</w:t>
      </w:r>
      <w:proofErr w:type="spellEnd"/>
      <w:r>
        <w:t xml:space="preserve"> signalisiert wie in </w:t>
      </w:r>
      <w:proofErr w:type="spellStart"/>
      <w:r>
        <w:t>Tab.xx</w:t>
      </w:r>
      <w:proofErr w:type="spellEnd"/>
      <w:r>
        <w:t xml:space="preserve"> dargestellt.</w:t>
      </w:r>
    </w:p>
    <w:p w:rsidR="007A24C5" w:rsidRDefault="007A24C5" w:rsidP="001D00B9"/>
    <w:tbl>
      <w:tblPr>
        <w:tblStyle w:val="Tabellenraster"/>
        <w:tblW w:w="0" w:type="auto"/>
        <w:tblLook w:val="04A0" w:firstRow="1" w:lastRow="0" w:firstColumn="1" w:lastColumn="0" w:noHBand="0" w:noVBand="1"/>
      </w:tblPr>
      <w:tblGrid>
        <w:gridCol w:w="1101"/>
        <w:gridCol w:w="8110"/>
      </w:tblGrid>
      <w:tr w:rsidR="001D00B9" w:rsidTr="001D00B9">
        <w:tc>
          <w:tcPr>
            <w:tcW w:w="1101" w:type="dxa"/>
          </w:tcPr>
          <w:p w:rsidR="001D00B9" w:rsidRDefault="001D00B9" w:rsidP="001D00B9">
            <w:r>
              <w:t>USB</w:t>
            </w:r>
          </w:p>
        </w:tc>
        <w:tc>
          <w:tcPr>
            <w:tcW w:w="8110" w:type="dxa"/>
          </w:tcPr>
          <w:p w:rsidR="001D00B9" w:rsidRDefault="001D00B9" w:rsidP="001D00B9">
            <w:r>
              <w:t xml:space="preserve">Signalisiert das empfangen oder senden von </w:t>
            </w:r>
            <w:proofErr w:type="spellStart"/>
            <w:r>
              <w:t>daten</w:t>
            </w:r>
            <w:proofErr w:type="spellEnd"/>
            <w:r>
              <w:t xml:space="preserve"> über die USB-Leitung</w:t>
            </w:r>
          </w:p>
        </w:tc>
      </w:tr>
      <w:tr w:rsidR="001D00B9" w:rsidTr="001D00B9">
        <w:tc>
          <w:tcPr>
            <w:tcW w:w="1101" w:type="dxa"/>
          </w:tcPr>
          <w:p w:rsidR="001D00B9" w:rsidRDefault="001D00B9" w:rsidP="001D00B9">
            <w:r>
              <w:t>RXTX</w:t>
            </w:r>
          </w:p>
        </w:tc>
        <w:tc>
          <w:tcPr>
            <w:tcW w:w="8110" w:type="dxa"/>
          </w:tcPr>
          <w:p w:rsidR="001D00B9" w:rsidRDefault="001D00B9" w:rsidP="001D00B9">
            <w:r>
              <w:t xml:space="preserve">Signalisiert das empfangen oder senden von </w:t>
            </w:r>
            <w:proofErr w:type="spellStart"/>
            <w:r>
              <w:t>daten</w:t>
            </w:r>
            <w:proofErr w:type="spellEnd"/>
            <w:r>
              <w:t xml:space="preserve"> über den RS485-Bus</w:t>
            </w:r>
          </w:p>
        </w:tc>
      </w:tr>
      <w:tr w:rsidR="001D00B9" w:rsidTr="001D00B9">
        <w:tc>
          <w:tcPr>
            <w:tcW w:w="1101" w:type="dxa"/>
          </w:tcPr>
          <w:p w:rsidR="001D00B9" w:rsidRDefault="001D00B9" w:rsidP="001D00B9">
            <w:r>
              <w:t>LED1</w:t>
            </w:r>
          </w:p>
        </w:tc>
        <w:tc>
          <w:tcPr>
            <w:tcW w:w="8110" w:type="dxa"/>
          </w:tcPr>
          <w:p w:rsidR="001D00B9" w:rsidRDefault="001D00B9" w:rsidP="001D00B9">
            <w:r>
              <w:t xml:space="preserve">Allgeneine LED. Verwendung zuletzt: </w:t>
            </w:r>
            <w:proofErr w:type="spellStart"/>
            <w:r w:rsidRPr="001D00B9">
              <w:rPr>
                <w:color w:val="FF0000"/>
              </w:rPr>
              <w:t>xxxxxx</w:t>
            </w:r>
            <w:proofErr w:type="spellEnd"/>
          </w:p>
        </w:tc>
      </w:tr>
      <w:tr w:rsidR="001D00B9" w:rsidTr="001D00B9">
        <w:tc>
          <w:tcPr>
            <w:tcW w:w="1101" w:type="dxa"/>
          </w:tcPr>
          <w:p w:rsidR="001D00B9" w:rsidRDefault="001D00B9" w:rsidP="001D00B9">
            <w:r>
              <w:t>LED2</w:t>
            </w:r>
          </w:p>
        </w:tc>
        <w:tc>
          <w:tcPr>
            <w:tcW w:w="8110" w:type="dxa"/>
          </w:tcPr>
          <w:p w:rsidR="001D00B9" w:rsidRDefault="001D00B9" w:rsidP="001D00B9">
            <w:r>
              <w:t xml:space="preserve">Allgeneine LED. Verwendung zuletzt: </w:t>
            </w:r>
            <w:proofErr w:type="spellStart"/>
            <w:r w:rsidRPr="001D00B9">
              <w:rPr>
                <w:color w:val="FF0000"/>
              </w:rPr>
              <w:t>xxxxxx</w:t>
            </w:r>
            <w:proofErr w:type="spellEnd"/>
          </w:p>
        </w:tc>
      </w:tr>
      <w:tr w:rsidR="001D00B9" w:rsidTr="001D00B9">
        <w:tc>
          <w:tcPr>
            <w:tcW w:w="1101" w:type="dxa"/>
          </w:tcPr>
          <w:p w:rsidR="001D00B9" w:rsidRDefault="001D00B9" w:rsidP="001D00B9">
            <w:r>
              <w:t>MCU</w:t>
            </w:r>
          </w:p>
        </w:tc>
        <w:tc>
          <w:tcPr>
            <w:tcW w:w="8110" w:type="dxa"/>
          </w:tcPr>
          <w:p w:rsidR="001D00B9" w:rsidRDefault="001D00B9" w:rsidP="007A24C5">
            <w:r>
              <w:t>Ausgangs</w:t>
            </w:r>
            <w:r w:rsidR="007A24C5">
              <w:t>-</w:t>
            </w:r>
            <w:proofErr w:type="spellStart"/>
            <w:r>
              <w:t>Spannug</w:t>
            </w:r>
            <w:proofErr w:type="spellEnd"/>
            <w:r>
              <w:t xml:space="preserve"> der DC/DC-Wandlers des MCU</w:t>
            </w:r>
          </w:p>
        </w:tc>
      </w:tr>
      <w:tr w:rsidR="001D00B9" w:rsidTr="001D00B9">
        <w:tc>
          <w:tcPr>
            <w:tcW w:w="1101" w:type="dxa"/>
          </w:tcPr>
          <w:p w:rsidR="001D00B9" w:rsidRDefault="001D00B9" w:rsidP="001D00B9">
            <w:r>
              <w:t>SERVO</w:t>
            </w:r>
          </w:p>
        </w:tc>
        <w:tc>
          <w:tcPr>
            <w:tcW w:w="8110" w:type="dxa"/>
          </w:tcPr>
          <w:p w:rsidR="001D00B9" w:rsidRDefault="007A24C5" w:rsidP="007A24C5">
            <w:r>
              <w:t>Ausgangs-</w:t>
            </w:r>
            <w:proofErr w:type="spellStart"/>
            <w:r>
              <w:t>Spannug</w:t>
            </w:r>
            <w:proofErr w:type="spellEnd"/>
            <w:r>
              <w:t xml:space="preserve"> der DC/DC-Wandlers des </w:t>
            </w:r>
            <w:proofErr w:type="spellStart"/>
            <w:r>
              <w:t>Servos</w:t>
            </w:r>
            <w:proofErr w:type="spellEnd"/>
          </w:p>
        </w:tc>
      </w:tr>
    </w:tbl>
    <w:p w:rsidR="001D00B9" w:rsidRDefault="001D00B9" w:rsidP="001D00B9"/>
    <w:p w:rsidR="007A24C5" w:rsidRDefault="007A24C5" w:rsidP="001D00B9">
      <w:r>
        <w:t xml:space="preserve">Zu beachten ist bei der LED-Platine, dass nicht alle LEDs </w:t>
      </w:r>
      <w:proofErr w:type="spellStart"/>
      <w:r>
        <w:t>direckt</w:t>
      </w:r>
      <w:proofErr w:type="spellEnd"/>
      <w:r>
        <w:t xml:space="preserve"> mit der MCU-Platine verbunden sind. Gleiches gilt für die GND-Leitung, welche erst über zwei weitere </w:t>
      </w:r>
      <w:proofErr w:type="spellStart"/>
      <w:r>
        <w:t>platinen</w:t>
      </w:r>
      <w:proofErr w:type="spellEnd"/>
      <w:r>
        <w:t xml:space="preserve"> mit der MCU-Platine verbunden ist.</w:t>
      </w:r>
    </w:p>
    <w:p w:rsidR="007A24C5" w:rsidRPr="001D00B9" w:rsidRDefault="007A24C5" w:rsidP="001D00B9"/>
    <w:p w:rsidR="000F480D" w:rsidRDefault="000F480D" w:rsidP="003612BE">
      <w:pPr>
        <w:jc w:val="both"/>
      </w:pPr>
      <w:r>
        <w:br w:type="page"/>
      </w:r>
    </w:p>
    <w:p w:rsidR="007A1B40" w:rsidRDefault="007A1B40" w:rsidP="003612BE">
      <w:pPr>
        <w:pStyle w:val="berschrift2"/>
        <w:numPr>
          <w:ilvl w:val="1"/>
          <w:numId w:val="3"/>
        </w:numPr>
        <w:jc w:val="both"/>
      </w:pPr>
      <w:bookmarkStart w:id="23" w:name="_Toc422822084"/>
      <w:r>
        <w:lastRenderedPageBreak/>
        <w:t>Bestellung</w:t>
      </w:r>
      <w:bookmarkEnd w:id="23"/>
    </w:p>
    <w:p w:rsidR="003C7EB1" w:rsidRPr="00CA1B7B" w:rsidRDefault="003C7EB1" w:rsidP="003612BE">
      <w:pPr>
        <w:jc w:val="both"/>
      </w:pPr>
      <w:r>
        <w:t xml:space="preserve">Die erstellten Platinen wurden in China gefertigt und </w:t>
      </w:r>
      <w:proofErr w:type="spellStart"/>
      <w:r>
        <w:t>anschlißend</w:t>
      </w:r>
      <w:proofErr w:type="spellEnd"/>
      <w:r>
        <w:t xml:space="preserve"> per </w:t>
      </w:r>
      <w:proofErr w:type="spellStart"/>
      <w:r>
        <w:t>hand</w:t>
      </w:r>
      <w:proofErr w:type="spellEnd"/>
      <w:r>
        <w:t xml:space="preserve"> bestückt. Dabei sind </w:t>
      </w:r>
      <w:proofErr w:type="spellStart"/>
      <w:r>
        <w:t>Lötpaste</w:t>
      </w:r>
      <w:proofErr w:type="spellEnd"/>
      <w:r>
        <w:t xml:space="preserve"> und ein umgebauter Pizzaoffen verwendet worden. Grundlegend können die </w:t>
      </w:r>
      <w:proofErr w:type="spellStart"/>
      <w:r>
        <w:t>platinen</w:t>
      </w:r>
      <w:proofErr w:type="spellEnd"/>
      <w:r>
        <w:t xml:space="preserve"> jedoch </w:t>
      </w:r>
      <w:proofErr w:type="spellStart"/>
      <w:r>
        <w:t>aucch</w:t>
      </w:r>
      <w:proofErr w:type="spellEnd"/>
      <w:r>
        <w:t xml:space="preserve"> per </w:t>
      </w:r>
      <w:proofErr w:type="spellStart"/>
      <w:r>
        <w:t>lötkolben</w:t>
      </w:r>
      <w:proofErr w:type="spellEnd"/>
      <w:r>
        <w:t xml:space="preserve"> bestückt werden solange </w:t>
      </w:r>
      <w:r w:rsidRPr="00CA1B7B">
        <w:rPr>
          <w:color w:val="FF0000"/>
        </w:rPr>
        <w:t xml:space="preserve">ein gewisses </w:t>
      </w:r>
      <w:proofErr w:type="spellStart"/>
      <w:r w:rsidRPr="00CA1B7B">
        <w:rPr>
          <w:color w:val="FF0000"/>
        </w:rPr>
        <w:t>geschick</w:t>
      </w:r>
      <w:proofErr w:type="spellEnd"/>
      <w:r w:rsidRPr="00CA1B7B">
        <w:rPr>
          <w:color w:val="FF0000"/>
        </w:rPr>
        <w:t xml:space="preserve"> </w:t>
      </w:r>
      <w:proofErr w:type="spellStart"/>
      <w:r w:rsidRPr="00CA1B7B">
        <w:rPr>
          <w:color w:val="FF0000"/>
        </w:rPr>
        <w:t>mitgebracuht</w:t>
      </w:r>
      <w:proofErr w:type="spellEnd"/>
      <w:r w:rsidRPr="00CA1B7B">
        <w:rPr>
          <w:color w:val="FF0000"/>
        </w:rPr>
        <w:t xml:space="preserve"> wird. </w:t>
      </w:r>
    </w:p>
    <w:p w:rsidR="003C7EB1" w:rsidRPr="003C7EB1" w:rsidRDefault="003C7EB1" w:rsidP="003612BE">
      <w:pPr>
        <w:jc w:val="both"/>
      </w:pPr>
    </w:p>
    <w:p w:rsidR="00F87158" w:rsidRDefault="007A1B40" w:rsidP="003612BE">
      <w:pPr>
        <w:pStyle w:val="berschrift2"/>
        <w:numPr>
          <w:ilvl w:val="1"/>
          <w:numId w:val="3"/>
        </w:numPr>
        <w:jc w:val="both"/>
      </w:pPr>
      <w:bookmarkStart w:id="24" w:name="_Toc422822085"/>
      <w:r>
        <w:t>Bestückung</w:t>
      </w:r>
      <w:bookmarkEnd w:id="24"/>
    </w:p>
    <w:p w:rsidR="000F480D" w:rsidRDefault="009C116B" w:rsidP="003612BE">
      <w:pPr>
        <w:jc w:val="both"/>
      </w:pPr>
      <w:r>
        <w:t xml:space="preserve">Die </w:t>
      </w:r>
      <w:proofErr w:type="spellStart"/>
      <w:r>
        <w:t>bestückung</w:t>
      </w:r>
      <w:proofErr w:type="spellEnd"/>
      <w:r>
        <w:t xml:space="preserve"> der </w:t>
      </w:r>
      <w:proofErr w:type="spellStart"/>
      <w:r>
        <w:t>platinen</w:t>
      </w:r>
      <w:proofErr w:type="spellEnd"/>
      <w:r>
        <w:t xml:space="preserve"> wurde in </w:t>
      </w:r>
      <w:proofErr w:type="spellStart"/>
      <w:r>
        <w:t>handarbeit</w:t>
      </w:r>
      <w:proofErr w:type="spellEnd"/>
      <w:r>
        <w:t xml:space="preserve"> vorgenommen. Dabei wurde sich dafür entschieden, die </w:t>
      </w:r>
      <w:proofErr w:type="spellStart"/>
      <w:r>
        <w:t>platinen</w:t>
      </w:r>
      <w:proofErr w:type="spellEnd"/>
      <w:r>
        <w:t xml:space="preserve"> (im </w:t>
      </w:r>
      <w:proofErr w:type="spellStart"/>
      <w:r>
        <w:t>ofen</w:t>
      </w:r>
      <w:proofErr w:type="spellEnd"/>
      <w:r>
        <w:t xml:space="preserve">??) zu löten. Hierzu wurden zunächst alle Pads mit </w:t>
      </w:r>
      <w:proofErr w:type="spellStart"/>
      <w:r>
        <w:t>Lötpaste</w:t>
      </w:r>
      <w:proofErr w:type="spellEnd"/>
      <w:r>
        <w:t xml:space="preserve"> versehen. </w:t>
      </w:r>
      <w:proofErr w:type="spellStart"/>
      <w:r>
        <w:t>Anschleißend</w:t>
      </w:r>
      <w:proofErr w:type="spellEnd"/>
      <w:r>
        <w:t xml:space="preserve"> wurden mit einem </w:t>
      </w:r>
      <w:r w:rsidR="00780ED2">
        <w:t xml:space="preserve">Vakuumgreifer die </w:t>
      </w:r>
      <w:proofErr w:type="spellStart"/>
      <w:r w:rsidR="00780ED2">
        <w:t>Bauteiel</w:t>
      </w:r>
      <w:proofErr w:type="spellEnd"/>
      <w:r w:rsidR="00780ED2">
        <w:t xml:space="preserve"> auf die entsprechenden </w:t>
      </w:r>
      <w:proofErr w:type="spellStart"/>
      <w:r w:rsidR="00780ED2">
        <w:t>steleln</w:t>
      </w:r>
      <w:proofErr w:type="spellEnd"/>
      <w:r w:rsidR="00780ED2">
        <w:t xml:space="preserve"> bestückt. (</w:t>
      </w:r>
      <w:r w:rsidR="00780ED2" w:rsidRPr="00780ED2">
        <w:rPr>
          <w:color w:val="FF0000"/>
        </w:rPr>
        <w:t xml:space="preserve">in einem umgebauten </w:t>
      </w:r>
      <w:proofErr w:type="spellStart"/>
      <w:r w:rsidR="00780ED2" w:rsidRPr="00780ED2">
        <w:rPr>
          <w:color w:val="FF0000"/>
        </w:rPr>
        <w:t>ofen</w:t>
      </w:r>
      <w:proofErr w:type="spellEnd"/>
      <w:r w:rsidR="00780ED2" w:rsidRPr="00780ED2">
        <w:rPr>
          <w:color w:val="FF0000"/>
        </w:rPr>
        <w:t xml:space="preserve"> … </w:t>
      </w:r>
      <w:proofErr w:type="spellStart"/>
      <w:r w:rsidR="00780ED2" w:rsidRPr="00780ED2">
        <w:rPr>
          <w:color w:val="FF0000"/>
        </w:rPr>
        <w:t>thme-curve</w:t>
      </w:r>
      <w:proofErr w:type="spellEnd"/>
      <w:r w:rsidR="00780ED2">
        <w:t>)</w:t>
      </w:r>
    </w:p>
    <w:p w:rsidR="000F480D" w:rsidRDefault="000F480D" w:rsidP="003612BE">
      <w:pPr>
        <w:jc w:val="both"/>
      </w:pPr>
      <w:r>
        <w:br w:type="page"/>
      </w:r>
    </w:p>
    <w:p w:rsidR="009632FB" w:rsidRDefault="007A1B40" w:rsidP="003612BE">
      <w:pPr>
        <w:pStyle w:val="berschrift2"/>
        <w:numPr>
          <w:ilvl w:val="1"/>
          <w:numId w:val="3"/>
        </w:numPr>
        <w:jc w:val="both"/>
      </w:pPr>
      <w:bookmarkStart w:id="25" w:name="_Toc422822086"/>
      <w:r>
        <w:lastRenderedPageBreak/>
        <w:t>Schleifkontakte</w:t>
      </w:r>
      <w:bookmarkEnd w:id="25"/>
    </w:p>
    <w:p w:rsidR="00D54A2D" w:rsidRDefault="001B3C10" w:rsidP="003612BE">
      <w:pPr>
        <w:jc w:val="both"/>
      </w:pPr>
      <w:r>
        <w:t xml:space="preserve">Wie </w:t>
      </w:r>
      <w:proofErr w:type="spellStart"/>
      <w:r>
        <w:t>beretis</w:t>
      </w:r>
      <w:proofErr w:type="spellEnd"/>
      <w:r>
        <w:t xml:space="preserve"> in der zugrundeliegenden Studienarbeit (</w:t>
      </w:r>
      <w:proofErr w:type="spellStart"/>
      <w:r>
        <w:t>titel</w:t>
      </w:r>
      <w:proofErr w:type="spellEnd"/>
      <w:r>
        <w:t xml:space="preserve">) vermerkt werden die </w:t>
      </w:r>
      <w:proofErr w:type="spellStart"/>
      <w:r>
        <w:t>blöcke</w:t>
      </w:r>
      <w:proofErr w:type="spellEnd"/>
      <w:r>
        <w:t xml:space="preserve"> </w:t>
      </w:r>
      <w:proofErr w:type="spellStart"/>
      <w:r>
        <w:t>unterienander</w:t>
      </w:r>
      <w:proofErr w:type="spellEnd"/>
      <w:r>
        <w:t xml:space="preserve"> mit Federkontakten verbunden. Dabei </w:t>
      </w:r>
      <w:proofErr w:type="gramStart"/>
      <w:r>
        <w:t>über nehmen</w:t>
      </w:r>
      <w:proofErr w:type="gramEnd"/>
      <w:r>
        <w:t xml:space="preserve"> die </w:t>
      </w:r>
      <w:proofErr w:type="spellStart"/>
      <w:r>
        <w:t>kontakte</w:t>
      </w:r>
      <w:proofErr w:type="spellEnd"/>
      <w:r>
        <w:t xml:space="preserve"> zwei verschiedenen </w:t>
      </w:r>
      <w:proofErr w:type="spellStart"/>
      <w:r>
        <w:t>funktionen</w:t>
      </w:r>
      <w:proofErr w:type="spellEnd"/>
      <w:r>
        <w:t xml:space="preserve">. Die in </w:t>
      </w:r>
      <w:proofErr w:type="spellStart"/>
      <w:r>
        <w:t>Abb.xx</w:t>
      </w:r>
      <w:proofErr w:type="spellEnd"/>
      <w:r>
        <w:t xml:space="preserve"> zu sehenden </w:t>
      </w:r>
      <w:proofErr w:type="spellStart"/>
      <w:r>
        <w:t>kontakte</w:t>
      </w:r>
      <w:proofErr w:type="spellEnd"/>
      <w:r>
        <w:t xml:space="preserve"> sind statisch und stellen die </w:t>
      </w:r>
      <w:proofErr w:type="spellStart"/>
      <w:r>
        <w:t>vwerbindung</w:t>
      </w:r>
      <w:proofErr w:type="spellEnd"/>
      <w:r>
        <w:t xml:space="preserve"> von </w:t>
      </w:r>
      <w:proofErr w:type="spellStart"/>
      <w:r>
        <w:t>adapter</w:t>
      </w:r>
      <w:proofErr w:type="spellEnd"/>
      <w:r>
        <w:t xml:space="preserve"> zum nächsten block dar. Auf der anderen </w:t>
      </w:r>
      <w:proofErr w:type="spellStart"/>
      <w:r>
        <w:t>seite</w:t>
      </w:r>
      <w:proofErr w:type="spellEnd"/>
      <w:r>
        <w:t xml:space="preserve"> der Adapterplatine </w:t>
      </w:r>
      <w:proofErr w:type="spellStart"/>
      <w:r>
        <w:t>befindne</w:t>
      </w:r>
      <w:proofErr w:type="spellEnd"/>
      <w:r>
        <w:t xml:space="preserve"> </w:t>
      </w:r>
      <w:proofErr w:type="spellStart"/>
      <w:r>
        <w:t>sioch</w:t>
      </w:r>
      <w:proofErr w:type="spellEnd"/>
      <w:r>
        <w:t xml:space="preserve"> kontakte, welche über schleiferbahnen die </w:t>
      </w:r>
      <w:proofErr w:type="spellStart"/>
      <w:r>
        <w:t>verbingung</w:t>
      </w:r>
      <w:proofErr w:type="spellEnd"/>
      <w:r>
        <w:t xml:space="preserve"> über die </w:t>
      </w:r>
      <w:proofErr w:type="spellStart"/>
      <w:r>
        <w:t>bewegungsrichtung</w:t>
      </w:r>
      <w:proofErr w:type="spellEnd"/>
      <w:r>
        <w:t xml:space="preserve"> </w:t>
      </w:r>
      <w:proofErr w:type="spellStart"/>
      <w:r>
        <w:t>gewärleisten</w:t>
      </w:r>
      <w:proofErr w:type="spellEnd"/>
      <w:r>
        <w:t xml:space="preserve">. Zu </w:t>
      </w:r>
      <w:proofErr w:type="spellStart"/>
      <w:r>
        <w:t>beginn</w:t>
      </w:r>
      <w:proofErr w:type="spellEnd"/>
      <w:r>
        <w:t xml:space="preserve"> wurden auf beiden </w:t>
      </w:r>
      <w:proofErr w:type="spellStart"/>
      <w:r>
        <w:t>seiten</w:t>
      </w:r>
      <w:proofErr w:type="spellEnd"/>
      <w:r>
        <w:t xml:space="preserve"> die gleichen </w:t>
      </w:r>
      <w:proofErr w:type="spellStart"/>
      <w:r>
        <w:t>Pogopins</w:t>
      </w:r>
      <w:proofErr w:type="spellEnd"/>
      <w:r>
        <w:t xml:space="preserve"> verwendet da somit nur eine </w:t>
      </w:r>
      <w:proofErr w:type="spellStart"/>
      <w:r>
        <w:t>art</w:t>
      </w:r>
      <w:proofErr w:type="spellEnd"/>
      <w:r>
        <w:t xml:space="preserve"> vom </w:t>
      </w:r>
      <w:proofErr w:type="spellStart"/>
      <w:r>
        <w:t>bauteil</w:t>
      </w:r>
      <w:proofErr w:type="spellEnd"/>
      <w:r>
        <w:t xml:space="preserve"> benötigt würde. Während jedoch die </w:t>
      </w:r>
      <w:proofErr w:type="spellStart"/>
      <w:r>
        <w:t>funktionalität</w:t>
      </w:r>
      <w:proofErr w:type="spellEnd"/>
      <w:r>
        <w:t xml:space="preserve"> auf der Statischen </w:t>
      </w:r>
      <w:proofErr w:type="spellStart"/>
      <w:r>
        <w:t>seite</w:t>
      </w:r>
      <w:proofErr w:type="spellEnd"/>
      <w:r>
        <w:t xml:space="preserve"> von </w:t>
      </w:r>
      <w:proofErr w:type="spellStart"/>
      <w:r>
        <w:t>beginn</w:t>
      </w:r>
      <w:proofErr w:type="spellEnd"/>
      <w:r>
        <w:t xml:space="preserve"> an </w:t>
      </w:r>
      <w:r w:rsidR="004A16A2">
        <w:t xml:space="preserve">anzunehmen war, bestanden bei der dynamischen Seite </w:t>
      </w:r>
      <w:proofErr w:type="spellStart"/>
      <w:r w:rsidR="004A16A2">
        <w:t>zweifel</w:t>
      </w:r>
      <w:proofErr w:type="spellEnd"/>
      <w:r w:rsidR="004A16A2">
        <w:t xml:space="preserve">. Aus diesem </w:t>
      </w:r>
      <w:proofErr w:type="spellStart"/>
      <w:r w:rsidR="004A16A2">
        <w:t>grund</w:t>
      </w:r>
      <w:proofErr w:type="spellEnd"/>
      <w:r w:rsidR="004A16A2">
        <w:t xml:space="preserve"> wurde ein </w:t>
      </w:r>
      <w:proofErr w:type="spellStart"/>
      <w:r w:rsidR="004A16A2">
        <w:t>belastungstest</w:t>
      </w:r>
      <w:proofErr w:type="spellEnd"/>
      <w:r w:rsidR="004A16A2">
        <w:t xml:space="preserve"> durchgeführt. In einem </w:t>
      </w:r>
      <w:proofErr w:type="spellStart"/>
      <w:r w:rsidR="004A16A2">
        <w:t>versuchsaufbau</w:t>
      </w:r>
      <w:proofErr w:type="spellEnd"/>
      <w:r w:rsidR="004A16A2">
        <w:t xml:space="preserve"> wurde die </w:t>
      </w:r>
      <w:proofErr w:type="spellStart"/>
      <w:r w:rsidR="004A16A2">
        <w:t>Adaptarplatine</w:t>
      </w:r>
      <w:proofErr w:type="spellEnd"/>
      <w:r w:rsidR="004A16A2">
        <w:t xml:space="preserve"> über ein Servo ca. </w:t>
      </w:r>
      <w:proofErr w:type="gramStart"/>
      <w:r w:rsidR="004A16A2">
        <w:t>12.000 mal</w:t>
      </w:r>
      <w:proofErr w:type="gramEnd"/>
      <w:r w:rsidR="004A16A2">
        <w:t xml:space="preserve"> um </w:t>
      </w:r>
      <w:proofErr w:type="spellStart"/>
      <w:r w:rsidR="004A16A2">
        <w:t>ca</w:t>
      </w:r>
      <w:proofErr w:type="spellEnd"/>
      <w:r w:rsidR="004A16A2">
        <w:t xml:space="preserve"> 100° geschwenkt. Das </w:t>
      </w:r>
      <w:proofErr w:type="spellStart"/>
      <w:r w:rsidR="004A16A2">
        <w:t>ergebiniss</w:t>
      </w:r>
      <w:proofErr w:type="spellEnd"/>
      <w:r w:rsidR="004A16A2">
        <w:t xml:space="preserve"> ist in </w:t>
      </w:r>
      <w:proofErr w:type="spellStart"/>
      <w:r w:rsidR="004A16A2">
        <w:t>Kapp.xx</w:t>
      </w:r>
      <w:proofErr w:type="spellEnd"/>
      <w:r w:rsidR="004A16A2">
        <w:t xml:space="preserve"> zu sehen. Nach diesem Test stand leider fest, dass die </w:t>
      </w:r>
      <w:proofErr w:type="spellStart"/>
      <w:r w:rsidR="004A16A2">
        <w:t>Pogopins</w:t>
      </w:r>
      <w:proofErr w:type="spellEnd"/>
      <w:r w:rsidR="004A16A2">
        <w:t xml:space="preserve"> nicht für </w:t>
      </w:r>
      <w:proofErr w:type="spellStart"/>
      <w:r w:rsidR="004A16A2">
        <w:t>für</w:t>
      </w:r>
      <w:proofErr w:type="spellEnd"/>
      <w:r w:rsidR="004A16A2">
        <w:t xml:space="preserve"> den </w:t>
      </w:r>
      <w:proofErr w:type="spellStart"/>
      <w:r w:rsidR="004A16A2">
        <w:t>einsatz</w:t>
      </w:r>
      <w:proofErr w:type="spellEnd"/>
      <w:r w:rsidR="004A16A2">
        <w:t xml:space="preserve"> auf der </w:t>
      </w:r>
      <w:proofErr w:type="spellStart"/>
      <w:r w:rsidR="004A16A2">
        <w:t>Dynamischne</w:t>
      </w:r>
      <w:proofErr w:type="spellEnd"/>
      <w:r w:rsidR="004A16A2">
        <w:t xml:space="preserve"> </w:t>
      </w:r>
      <w:proofErr w:type="spellStart"/>
      <w:r w:rsidR="004A16A2">
        <w:t>seite</w:t>
      </w:r>
      <w:proofErr w:type="spellEnd"/>
      <w:r w:rsidR="004A16A2">
        <w:t xml:space="preserve"> verwendbar sind. Daher wurde bei der Firma </w:t>
      </w:r>
      <w:proofErr w:type="spellStart"/>
      <w:r w:rsidR="004A16A2">
        <w:t>heraeus</w:t>
      </w:r>
      <w:proofErr w:type="spellEnd"/>
      <w:r w:rsidR="004A16A2">
        <w:t xml:space="preserve"> nach federkontakten angefragt. </w:t>
      </w:r>
      <w:proofErr w:type="spellStart"/>
      <w:r w:rsidR="004A16A2">
        <w:t>Heraeus</w:t>
      </w:r>
      <w:proofErr w:type="spellEnd"/>
      <w:r w:rsidR="004A16A2">
        <w:t xml:space="preserve"> </w:t>
      </w:r>
      <w:proofErr w:type="spellStart"/>
      <w:r w:rsidR="004A16A2">
        <w:t>steltl</w:t>
      </w:r>
      <w:proofErr w:type="spellEnd"/>
      <w:r w:rsidR="004A16A2">
        <w:t xml:space="preserve"> </w:t>
      </w:r>
      <w:proofErr w:type="spellStart"/>
      <w:r w:rsidR="004A16A2">
        <w:t>kundenspetzifische</w:t>
      </w:r>
      <w:proofErr w:type="spellEnd"/>
      <w:r w:rsidR="004A16A2">
        <w:t xml:space="preserve"> Vieldrahtschleifer her </w:t>
      </w:r>
      <w:r w:rsidR="004A16A2" w:rsidRPr="004A16A2">
        <w:rPr>
          <w:color w:val="FF0000"/>
        </w:rPr>
        <w:t xml:space="preserve">welche </w:t>
      </w:r>
      <w:r w:rsidR="004A16A2">
        <w:t>(</w:t>
      </w:r>
      <w:proofErr w:type="spellStart"/>
      <w:r w:rsidR="004A16A2" w:rsidRPr="004A16A2">
        <w:rPr>
          <w:color w:val="FF0000"/>
        </w:rPr>
        <w:t>evtl</w:t>
      </w:r>
      <w:proofErr w:type="spellEnd"/>
      <w:r w:rsidR="004A16A2" w:rsidRPr="004A16A2">
        <w:rPr>
          <w:color w:val="FF0000"/>
        </w:rPr>
        <w:t xml:space="preserve"> noch was schreiben, sonst weglassen</w:t>
      </w:r>
      <w:r w:rsidR="004A16A2">
        <w:t xml:space="preserve">). Nach einem </w:t>
      </w:r>
      <w:proofErr w:type="spellStart"/>
      <w:r w:rsidR="004A16A2">
        <w:t>gespräch</w:t>
      </w:r>
      <w:proofErr w:type="spellEnd"/>
      <w:r w:rsidR="004A16A2">
        <w:t xml:space="preserve"> mit (xx) wurden dann </w:t>
      </w:r>
      <w:proofErr w:type="spellStart"/>
      <w:r w:rsidR="004A16A2">
        <w:t>einigie</w:t>
      </w:r>
      <w:proofErr w:type="spellEnd"/>
      <w:r w:rsidR="004A16A2">
        <w:t xml:space="preserve"> </w:t>
      </w:r>
      <w:proofErr w:type="spellStart"/>
      <w:r w:rsidR="004A16A2">
        <w:t>beispielshcleifer</w:t>
      </w:r>
      <w:proofErr w:type="spellEnd"/>
      <w:r w:rsidR="004A16A2">
        <w:t xml:space="preserve"> in </w:t>
      </w:r>
      <w:proofErr w:type="spellStart"/>
      <w:r w:rsidR="004A16A2">
        <w:t>entsprechneder</w:t>
      </w:r>
      <w:proofErr w:type="spellEnd"/>
      <w:r w:rsidR="004A16A2">
        <w:t xml:space="preserve"> </w:t>
      </w:r>
      <w:proofErr w:type="spellStart"/>
      <w:r w:rsidR="004A16A2">
        <w:t>anzahl</w:t>
      </w:r>
      <w:proofErr w:type="spellEnd"/>
      <w:r w:rsidR="004A16A2">
        <w:t xml:space="preserve"> zur </w:t>
      </w:r>
      <w:proofErr w:type="spellStart"/>
      <w:r w:rsidR="004A16A2">
        <w:t>verfügung</w:t>
      </w:r>
      <w:proofErr w:type="spellEnd"/>
      <w:r w:rsidR="004A16A2">
        <w:t xml:space="preserve"> gestellt. Diese halten den </w:t>
      </w:r>
      <w:proofErr w:type="spellStart"/>
      <w:r w:rsidR="004A16A2">
        <w:t>belastungen</w:t>
      </w:r>
      <w:proofErr w:type="spellEnd"/>
      <w:r w:rsidR="004A16A2">
        <w:t xml:space="preserve"> </w:t>
      </w:r>
      <w:proofErr w:type="spellStart"/>
      <w:r w:rsidR="004A16A2">
        <w:t>wärend</w:t>
      </w:r>
      <w:proofErr w:type="spellEnd"/>
      <w:r w:rsidR="004A16A2">
        <w:t xml:space="preserve"> der </w:t>
      </w:r>
      <w:proofErr w:type="spellStart"/>
      <w:r w:rsidR="004A16A2">
        <w:t>bewegugn</w:t>
      </w:r>
      <w:proofErr w:type="spellEnd"/>
      <w:r w:rsidR="004A16A2">
        <w:t xml:space="preserve"> des </w:t>
      </w:r>
      <w:proofErr w:type="spellStart"/>
      <w:r w:rsidR="004A16A2">
        <w:t>seros</w:t>
      </w:r>
      <w:proofErr w:type="spellEnd"/>
      <w:r w:rsidR="004A16A2">
        <w:t xml:space="preserve"> deutlich besser stand und wurden daher auch eingesetzt (</w:t>
      </w:r>
      <w:proofErr w:type="spellStart"/>
      <w:r w:rsidR="004A16A2">
        <w:t>abb.xx</w:t>
      </w:r>
      <w:proofErr w:type="spellEnd"/>
      <w:r w:rsidR="004A16A2">
        <w:t>).</w:t>
      </w:r>
    </w:p>
    <w:p w:rsidR="001B3C10" w:rsidRDefault="001B3C10" w:rsidP="003612BE">
      <w:pPr>
        <w:jc w:val="both"/>
      </w:pPr>
    </w:p>
    <w:p w:rsidR="00D54A2D" w:rsidRDefault="00D54A2D" w:rsidP="003612BE">
      <w:pPr>
        <w:jc w:val="both"/>
      </w:pPr>
      <w:r>
        <w:t xml:space="preserve">Kabel(intern/extern) </w:t>
      </w:r>
      <w:proofErr w:type="spellStart"/>
      <w:r>
        <w:t>vs</w:t>
      </w:r>
      <w:proofErr w:type="spellEnd"/>
      <w:r>
        <w:t xml:space="preserve"> </w:t>
      </w:r>
      <w:proofErr w:type="spellStart"/>
      <w:r>
        <w:t>schleifkontakte</w:t>
      </w:r>
      <w:proofErr w:type="spellEnd"/>
    </w:p>
    <w:p w:rsidR="00D54A2D" w:rsidRDefault="00D54A2D" w:rsidP="003612BE">
      <w:pPr>
        <w:jc w:val="both"/>
      </w:pPr>
      <w:proofErr w:type="spellStart"/>
      <w:r>
        <w:t>Pogopins</w:t>
      </w:r>
      <w:proofErr w:type="spellEnd"/>
      <w:r>
        <w:t xml:space="preserve"> als </w:t>
      </w:r>
      <w:proofErr w:type="spellStart"/>
      <w:r>
        <w:t>schleifkontakte</w:t>
      </w:r>
      <w:proofErr w:type="spellEnd"/>
      <w:r>
        <w:t xml:space="preserve"> wurden getestet und nach 12.000 </w:t>
      </w:r>
      <w:proofErr w:type="spellStart"/>
      <w:r>
        <w:t>sweeps</w:t>
      </w:r>
      <w:proofErr w:type="spellEnd"/>
      <w:r>
        <w:t xml:space="preserve"> sind die </w:t>
      </w:r>
      <w:proofErr w:type="spellStart"/>
      <w:r>
        <w:t>Pogopinköpft</w:t>
      </w:r>
      <w:proofErr w:type="spellEnd"/>
      <w:r>
        <w:t xml:space="preserve"> um </w:t>
      </w:r>
      <w:proofErr w:type="spellStart"/>
      <w:r>
        <w:t>ca</w:t>
      </w:r>
      <w:proofErr w:type="spellEnd"/>
      <w:r>
        <w:t xml:space="preserve"> 0.7mm </w:t>
      </w:r>
      <w:proofErr w:type="spellStart"/>
      <w:r>
        <w:t>aubgeschliffen</w:t>
      </w:r>
      <w:proofErr w:type="spellEnd"/>
      <w:r>
        <w:t xml:space="preserve"> gewesen. Es braucht also federkontakte!</w:t>
      </w:r>
    </w:p>
    <w:p w:rsidR="00D54A2D" w:rsidRDefault="00D54A2D" w:rsidP="003612BE">
      <w:pPr>
        <w:jc w:val="both"/>
      </w:pPr>
      <w:r>
        <w:t xml:space="preserve">Federkontakte von </w:t>
      </w:r>
      <w:proofErr w:type="spellStart"/>
      <w:r>
        <w:t>heraeus</w:t>
      </w:r>
      <w:proofErr w:type="spellEnd"/>
      <w:r>
        <w:t xml:space="preserve"> </w:t>
      </w:r>
      <w:proofErr w:type="spellStart"/>
      <w:r>
        <w:t>vorteile</w:t>
      </w:r>
      <w:proofErr w:type="spellEnd"/>
      <w:r>
        <w:t xml:space="preserve"> </w:t>
      </w:r>
      <w:proofErr w:type="spellStart"/>
      <w:r>
        <w:t>nachteile</w:t>
      </w:r>
      <w:proofErr w:type="spellEnd"/>
    </w:p>
    <w:p w:rsidR="00D54A2D" w:rsidRDefault="00D54A2D" w:rsidP="003612BE">
      <w:pPr>
        <w:jc w:val="both"/>
      </w:pPr>
      <w:r>
        <w:t xml:space="preserve">Referenzen zu </w:t>
      </w:r>
      <w:proofErr w:type="spellStart"/>
      <w:r>
        <w:t>federstärke</w:t>
      </w:r>
      <w:proofErr w:type="spellEnd"/>
      <w:r>
        <w:t xml:space="preserve"> und </w:t>
      </w:r>
      <w:proofErr w:type="spellStart"/>
      <w:r>
        <w:t>strombelastbarkeit</w:t>
      </w:r>
      <w:proofErr w:type="spellEnd"/>
      <w:r>
        <w:t xml:space="preserve"> </w:t>
      </w:r>
      <w:proofErr w:type="spellStart"/>
      <w:r>
        <w:t>pdf</w:t>
      </w:r>
      <w:proofErr w:type="spellEnd"/>
    </w:p>
    <w:p w:rsidR="00D54A2D" w:rsidRDefault="00D54A2D" w:rsidP="003612BE">
      <w:pPr>
        <w:jc w:val="both"/>
      </w:pPr>
    </w:p>
    <w:p w:rsidR="00D54A2D" w:rsidRDefault="00D54A2D" w:rsidP="003612BE">
      <w:pPr>
        <w:pStyle w:val="berschrift2"/>
        <w:numPr>
          <w:ilvl w:val="1"/>
          <w:numId w:val="3"/>
        </w:numPr>
        <w:jc w:val="both"/>
      </w:pPr>
      <w:bookmarkStart w:id="26" w:name="_Toc422822087"/>
      <w:r>
        <w:t>Einpressmuttern</w:t>
      </w:r>
      <w:bookmarkEnd w:id="26"/>
    </w:p>
    <w:p w:rsidR="00D54A2D" w:rsidRDefault="008D096C" w:rsidP="003612BE">
      <w:pPr>
        <w:jc w:val="both"/>
      </w:pPr>
      <w:r>
        <w:t xml:space="preserve">Um die </w:t>
      </w:r>
      <w:proofErr w:type="spellStart"/>
      <w:r>
        <w:t>blöcke</w:t>
      </w:r>
      <w:proofErr w:type="spellEnd"/>
      <w:r>
        <w:t xml:space="preserve"> untereinander zu </w:t>
      </w:r>
      <w:proofErr w:type="spellStart"/>
      <w:r>
        <w:t>verbindne</w:t>
      </w:r>
      <w:proofErr w:type="spellEnd"/>
      <w:r>
        <w:t xml:space="preserve"> werden 4 </w:t>
      </w:r>
      <w:proofErr w:type="spellStart"/>
      <w:r>
        <w:t>shrauben</w:t>
      </w:r>
      <w:proofErr w:type="spellEnd"/>
      <w:r>
        <w:t xml:space="preserve"> pro block verwendet.</w:t>
      </w:r>
      <w:r w:rsidR="005A2D9C">
        <w:t xml:space="preserve"> Diese fixieren wie in </w:t>
      </w:r>
      <w:proofErr w:type="spellStart"/>
      <w:r w:rsidR="005A2D9C">
        <w:t>abb.xx</w:t>
      </w:r>
      <w:proofErr w:type="spellEnd"/>
      <w:r w:rsidR="005A2D9C">
        <w:t xml:space="preserve"> zu sehen den nächsten block an der </w:t>
      </w:r>
      <w:proofErr w:type="spellStart"/>
      <w:r w:rsidR="005A2D9C">
        <w:t>adapterplatine</w:t>
      </w:r>
      <w:proofErr w:type="spellEnd"/>
      <w:r w:rsidR="005A2D9C">
        <w:t xml:space="preserve"> des vorherigen. </w:t>
      </w:r>
      <w:r w:rsidR="00C650C1">
        <w:t xml:space="preserve">DA in das </w:t>
      </w:r>
      <w:proofErr w:type="spellStart"/>
      <w:r w:rsidR="00C650C1">
        <w:t>platinenmaterial</w:t>
      </w:r>
      <w:proofErr w:type="spellEnd"/>
      <w:r w:rsidR="00C650C1">
        <w:t xml:space="preserve"> kein </w:t>
      </w:r>
      <w:proofErr w:type="spellStart"/>
      <w:r w:rsidR="00C650C1">
        <w:t>gewinde</w:t>
      </w:r>
      <w:proofErr w:type="spellEnd"/>
      <w:r w:rsidR="00C650C1">
        <w:t xml:space="preserve"> geschnitten werden kann wurde zunächst geplant, </w:t>
      </w:r>
      <w:proofErr w:type="spellStart"/>
      <w:r w:rsidR="00C650C1">
        <w:t>maschienenmuttern</w:t>
      </w:r>
      <w:proofErr w:type="spellEnd"/>
      <w:r w:rsidR="00C650C1">
        <w:t xml:space="preserve"> von innen an die </w:t>
      </w:r>
      <w:proofErr w:type="spellStart"/>
      <w:r w:rsidR="00C650C1">
        <w:t>Platinne</w:t>
      </w:r>
      <w:proofErr w:type="spellEnd"/>
      <w:r w:rsidR="00C650C1">
        <w:t xml:space="preserve"> zu kleben. Bei </w:t>
      </w:r>
      <w:proofErr w:type="spellStart"/>
      <w:r w:rsidR="00C650C1">
        <w:t>weiterführendenr</w:t>
      </w:r>
      <w:proofErr w:type="spellEnd"/>
      <w:r w:rsidR="00C650C1">
        <w:t xml:space="preserve"> Recherche sind dann </w:t>
      </w:r>
      <w:proofErr w:type="spellStart"/>
      <w:r w:rsidR="00C650C1">
        <w:t>einpressmuttern</w:t>
      </w:r>
      <w:proofErr w:type="spellEnd"/>
      <w:r w:rsidR="00C650C1">
        <w:t xml:space="preserve"> in den Fokus gerückt. Obwohl es diese in vielen verschiedenen Bauformen gibt wurden zunächst keine passenden Gefunden, da der </w:t>
      </w:r>
      <w:proofErr w:type="spellStart"/>
      <w:r w:rsidR="00C650C1">
        <w:t>durchmesser</w:t>
      </w:r>
      <w:proofErr w:type="spellEnd"/>
      <w:r w:rsidR="00C650C1">
        <w:t xml:space="preserve"> nicht zu groß im sein darf aufgrund des begrenzten raumes und auch die einbautiefe des</w:t>
      </w:r>
      <w:r w:rsidR="00C650C1" w:rsidRPr="00C650C1">
        <w:t xml:space="preserve"> </w:t>
      </w:r>
      <w:proofErr w:type="spellStart"/>
      <w:r w:rsidR="00C650C1">
        <w:t>einpressbereich</w:t>
      </w:r>
      <w:proofErr w:type="spellEnd"/>
      <w:r w:rsidR="00C650C1">
        <w:t xml:space="preserve"> durfte nicht größer als die </w:t>
      </w:r>
      <w:proofErr w:type="spellStart"/>
      <w:r w:rsidR="00C650C1">
        <w:t>platinendicke</w:t>
      </w:r>
      <w:proofErr w:type="spellEnd"/>
      <w:r w:rsidR="00C650C1">
        <w:t xml:space="preserve"> sein. Letztlich wurde dann ein passendes Modell beim Hersteller (</w:t>
      </w:r>
      <w:r w:rsidR="00C650C1" w:rsidRPr="00C650C1">
        <w:rPr>
          <w:color w:val="FF0000"/>
        </w:rPr>
        <w:t>xxx</w:t>
      </w:r>
      <w:r w:rsidR="00C650C1">
        <w:t xml:space="preserve">) gefunden. Diese sind zwar </w:t>
      </w:r>
      <w:proofErr w:type="spellStart"/>
      <w:r w:rsidR="00C650C1">
        <w:t>eigendlich</w:t>
      </w:r>
      <w:proofErr w:type="spellEnd"/>
      <w:r w:rsidR="00C650C1">
        <w:t xml:space="preserve"> für das einpressen in Bleche gedacht, jedoch hat sich </w:t>
      </w:r>
      <w:proofErr w:type="spellStart"/>
      <w:r w:rsidR="00C650C1">
        <w:t>herrausgestellt</w:t>
      </w:r>
      <w:proofErr w:type="spellEnd"/>
      <w:r w:rsidR="00C650C1">
        <w:t xml:space="preserve">, dass sie auch sehr gut in dem </w:t>
      </w:r>
      <w:proofErr w:type="spellStart"/>
      <w:r w:rsidR="00C650C1">
        <w:t>Platinenematerial</w:t>
      </w:r>
      <w:proofErr w:type="spellEnd"/>
      <w:r w:rsidR="00C650C1">
        <w:t xml:space="preserve"> halten. Betrachtet man zusätzlich, dass die </w:t>
      </w:r>
      <w:proofErr w:type="spellStart"/>
      <w:r w:rsidR="00C650C1">
        <w:t>muttern</w:t>
      </w:r>
      <w:proofErr w:type="spellEnd"/>
      <w:r w:rsidR="00C650C1">
        <w:t xml:space="preserve"> von inne eingepresst werden und die normale </w:t>
      </w:r>
      <w:proofErr w:type="spellStart"/>
      <w:r w:rsidR="00C650C1">
        <w:t>belaastung</w:t>
      </w:r>
      <w:proofErr w:type="spellEnd"/>
      <w:r w:rsidR="00C650C1">
        <w:t xml:space="preserve"> nach außen (</w:t>
      </w:r>
      <w:r w:rsidR="00C650C1" w:rsidRPr="00C650C1">
        <w:rPr>
          <w:color w:val="FF0000"/>
        </w:rPr>
        <w:t>verläuft</w:t>
      </w:r>
      <w:r w:rsidR="00C650C1">
        <w:t>/</w:t>
      </w:r>
      <w:r w:rsidR="00C650C1" w:rsidRPr="00C650C1">
        <w:rPr>
          <w:color w:val="FF0000"/>
        </w:rPr>
        <w:t>zieht</w:t>
      </w:r>
      <w:r w:rsidR="00C650C1">
        <w:t xml:space="preserve">) ist ein </w:t>
      </w:r>
      <w:proofErr w:type="spellStart"/>
      <w:r w:rsidR="00C650C1">
        <w:t>einsatz</w:t>
      </w:r>
      <w:proofErr w:type="spellEnd"/>
      <w:r w:rsidR="00C650C1">
        <w:t xml:space="preserve"> ohne weitere </w:t>
      </w:r>
      <w:proofErr w:type="spellStart"/>
      <w:r w:rsidR="00C650C1">
        <w:t>sicherung</w:t>
      </w:r>
      <w:proofErr w:type="spellEnd"/>
      <w:r w:rsidR="00C650C1">
        <w:t xml:space="preserve"> durch kleben möglich.</w:t>
      </w:r>
    </w:p>
    <w:p w:rsidR="00D54A2D" w:rsidRDefault="00D54A2D" w:rsidP="003612BE">
      <w:pPr>
        <w:jc w:val="both"/>
      </w:pPr>
    </w:p>
    <w:p w:rsidR="00D54A2D" w:rsidRPr="00D54A2D" w:rsidRDefault="00D54A2D" w:rsidP="003612BE">
      <w:pPr>
        <w:jc w:val="both"/>
      </w:pPr>
    </w:p>
    <w:p w:rsidR="00902868" w:rsidRDefault="00902868" w:rsidP="003612BE">
      <w:pPr>
        <w:pStyle w:val="berschrift2"/>
        <w:numPr>
          <w:ilvl w:val="1"/>
          <w:numId w:val="3"/>
        </w:numPr>
        <w:jc w:val="both"/>
      </w:pPr>
      <w:bookmarkStart w:id="27" w:name="_Toc422822088"/>
      <w:r>
        <w:t>Revisionen</w:t>
      </w:r>
      <w:bookmarkEnd w:id="27"/>
    </w:p>
    <w:p w:rsidR="00D54A2D" w:rsidRDefault="00D54A2D" w:rsidP="003612BE">
      <w:pPr>
        <w:jc w:val="both"/>
      </w:pPr>
    </w:p>
    <w:p w:rsidR="00D54A2D" w:rsidRDefault="00D54A2D" w:rsidP="003612BE">
      <w:pPr>
        <w:jc w:val="both"/>
      </w:pPr>
      <w:r>
        <w:t xml:space="preserve">Wie bei allem, gibt es bei der ersten Revision noch immer einige Fehler. Viele Fehler wurden noch glücklicher weise vor der </w:t>
      </w:r>
      <w:proofErr w:type="spellStart"/>
      <w:r>
        <w:t>Platinenbestellung</w:t>
      </w:r>
      <w:proofErr w:type="spellEnd"/>
      <w:r>
        <w:t xml:space="preserve"> entdeckt und korrigiert. Leider haben sich nach der </w:t>
      </w:r>
      <w:proofErr w:type="spellStart"/>
      <w:r>
        <w:t>Platinenbestellung</w:t>
      </w:r>
      <w:proofErr w:type="spellEnd"/>
      <w:r>
        <w:t xml:space="preserve"> noch ein paar Fehler gezeigt, welche bei einer Revision </w:t>
      </w:r>
      <w:proofErr w:type="spellStart"/>
      <w:r>
        <w:t>korriegiert</w:t>
      </w:r>
      <w:proofErr w:type="spellEnd"/>
      <w:r>
        <w:t xml:space="preserve"> werden müssen. </w:t>
      </w:r>
    </w:p>
    <w:p w:rsidR="00D54A2D" w:rsidRPr="00F47FF4" w:rsidRDefault="00D54A2D" w:rsidP="003612BE">
      <w:pPr>
        <w:jc w:val="both"/>
      </w:pPr>
      <w:r>
        <w:lastRenderedPageBreak/>
        <w:t xml:space="preserve">-Durch einen Tippfehler der </w:t>
      </w:r>
      <w:proofErr w:type="spellStart"/>
      <w:r>
        <w:t>Signalbezeichung</w:t>
      </w:r>
      <w:proofErr w:type="spellEnd"/>
      <w:r>
        <w:t xml:space="preserve"> wurden zwei leiterbahnen nicht miteinander verbunden und müssen nachträglich erst einmal mit einer drahtbrücke verbunden werden.</w:t>
      </w:r>
    </w:p>
    <w:p w:rsidR="00D54A2D" w:rsidRDefault="00D54A2D" w:rsidP="003612BE">
      <w:pPr>
        <w:jc w:val="both"/>
      </w:pPr>
      <w:r>
        <w:t>-Fräslinien falsch produziert, da nicht richtig gemacht</w:t>
      </w:r>
    </w:p>
    <w:p w:rsidR="00D54A2D" w:rsidRDefault="00D54A2D" w:rsidP="003612BE">
      <w:pPr>
        <w:jc w:val="both"/>
      </w:pPr>
      <w:r>
        <w:t xml:space="preserve">Einige </w:t>
      </w:r>
      <w:proofErr w:type="spellStart"/>
      <w:r>
        <w:t>flüchtigkeitsfehler</w:t>
      </w:r>
      <w:proofErr w:type="spellEnd"/>
      <w:r>
        <w:t xml:space="preserve"> aber nichts was groß falsch ist.</w:t>
      </w:r>
    </w:p>
    <w:p w:rsidR="00D54A2D" w:rsidRDefault="00D54A2D" w:rsidP="003612BE">
      <w:pPr>
        <w:jc w:val="both"/>
      </w:pPr>
    </w:p>
    <w:p w:rsidR="00D54A2D" w:rsidRDefault="00D54A2D" w:rsidP="003612BE">
      <w:pPr>
        <w:jc w:val="both"/>
      </w:pPr>
      <w:r>
        <w:t xml:space="preserve">Nach </w:t>
      </w:r>
      <w:proofErr w:type="spellStart"/>
      <w:r>
        <w:t>erhalt</w:t>
      </w:r>
      <w:proofErr w:type="spellEnd"/>
      <w:r>
        <w:t xml:space="preserve"> der Platinen hat sich </w:t>
      </w:r>
      <w:proofErr w:type="spellStart"/>
      <w:r>
        <w:t>herrausgestellt</w:t>
      </w:r>
      <w:proofErr w:type="spellEnd"/>
      <w:r>
        <w:t xml:space="preserve">, dass die </w:t>
      </w:r>
      <w:proofErr w:type="spellStart"/>
      <w:r>
        <w:t>aussenliegenden</w:t>
      </w:r>
      <w:proofErr w:type="spellEnd"/>
      <w:r>
        <w:t xml:space="preserve"> Fräslinien alle um 1mm nach </w:t>
      </w:r>
      <w:proofErr w:type="spellStart"/>
      <w:r>
        <w:t>Aussen</w:t>
      </w:r>
      <w:proofErr w:type="spellEnd"/>
      <w:r>
        <w:t xml:space="preserve"> verschoben sind. In der </w:t>
      </w:r>
      <w:proofErr w:type="spellStart"/>
      <w:r>
        <w:t>abgegebend</w:t>
      </w:r>
      <w:proofErr w:type="spellEnd"/>
      <w:r>
        <w:t xml:space="preserve"> Gerber </w:t>
      </w:r>
      <w:proofErr w:type="spellStart"/>
      <w:r>
        <w:t>datei</w:t>
      </w:r>
      <w:proofErr w:type="spellEnd"/>
      <w:r>
        <w:t xml:space="preserve"> ist dies aber </w:t>
      </w:r>
      <w:proofErr w:type="spellStart"/>
      <w:r>
        <w:t>ncht</w:t>
      </w:r>
      <w:proofErr w:type="spellEnd"/>
      <w:r>
        <w:t xml:space="preserve"> er fall. Es ist also vom </w:t>
      </w:r>
      <w:proofErr w:type="spellStart"/>
      <w:r>
        <w:t>werk</w:t>
      </w:r>
      <w:proofErr w:type="spellEnd"/>
      <w:r>
        <w:t xml:space="preserve"> zu </w:t>
      </w:r>
      <w:proofErr w:type="spellStart"/>
      <w:r>
        <w:t>vershculden</w:t>
      </w:r>
      <w:proofErr w:type="spellEnd"/>
      <w:r>
        <w:t>.</w:t>
      </w:r>
    </w:p>
    <w:p w:rsidR="00D54A2D" w:rsidRPr="00C214E7" w:rsidRDefault="00D54A2D" w:rsidP="003612BE">
      <w:pPr>
        <w:jc w:val="both"/>
      </w:pPr>
      <w:proofErr w:type="spellStart"/>
      <w:r>
        <w:t>Klährung</w:t>
      </w:r>
      <w:proofErr w:type="spellEnd"/>
      <w:r>
        <w:t xml:space="preserve"> mit </w:t>
      </w:r>
      <w:proofErr w:type="spellStart"/>
      <w:r>
        <w:t>firma</w:t>
      </w:r>
      <w:proofErr w:type="spellEnd"/>
      <w:r>
        <w:t xml:space="preserve"> um </w:t>
      </w:r>
      <w:proofErr w:type="spellStart"/>
      <w:r>
        <w:t>neuerstellung</w:t>
      </w:r>
      <w:proofErr w:type="spellEnd"/>
      <w:r>
        <w:t>.</w:t>
      </w:r>
    </w:p>
    <w:p w:rsidR="00D54A2D" w:rsidRDefault="00D54A2D" w:rsidP="003612BE">
      <w:pPr>
        <w:jc w:val="both"/>
      </w:pPr>
    </w:p>
    <w:p w:rsidR="00D54A2D" w:rsidRPr="00D54A2D" w:rsidRDefault="00D54A2D" w:rsidP="003612BE">
      <w:pPr>
        <w:jc w:val="both"/>
      </w:pPr>
    </w:p>
    <w:p w:rsidR="007A1B40" w:rsidRDefault="007A1B40" w:rsidP="003612BE">
      <w:pPr>
        <w:pStyle w:val="berschrift2"/>
        <w:numPr>
          <w:ilvl w:val="1"/>
          <w:numId w:val="3"/>
        </w:numPr>
        <w:jc w:val="both"/>
      </w:pPr>
      <w:bookmarkStart w:id="28" w:name="_Toc422822089"/>
      <w:r>
        <w:t>Linearblock Mechanik</w:t>
      </w:r>
      <w:bookmarkEnd w:id="28"/>
    </w:p>
    <w:p w:rsidR="007A1B40" w:rsidRPr="007A1B40" w:rsidRDefault="007A1B40" w:rsidP="003612BE">
      <w:pPr>
        <w:jc w:val="both"/>
      </w:pPr>
    </w:p>
    <w:p w:rsidR="00902868" w:rsidRPr="00902868" w:rsidRDefault="00902868" w:rsidP="003612BE">
      <w:pPr>
        <w:jc w:val="both"/>
      </w:pPr>
    </w:p>
    <w:p w:rsidR="00902868" w:rsidRPr="00902868" w:rsidRDefault="00902868" w:rsidP="003612BE">
      <w:pPr>
        <w:jc w:val="both"/>
      </w:pPr>
    </w:p>
    <w:p w:rsidR="009632FB" w:rsidRPr="009632FB" w:rsidRDefault="009632FB" w:rsidP="003612BE">
      <w:pPr>
        <w:jc w:val="both"/>
      </w:pPr>
    </w:p>
    <w:p w:rsidR="009632FB" w:rsidRPr="009632FB" w:rsidRDefault="009632FB" w:rsidP="003612BE">
      <w:pPr>
        <w:jc w:val="both"/>
      </w:pPr>
    </w:p>
    <w:p w:rsidR="00F87158" w:rsidRPr="00F87158" w:rsidRDefault="00F87158" w:rsidP="003612BE">
      <w:pPr>
        <w:jc w:val="both"/>
      </w:pPr>
    </w:p>
    <w:p w:rsidR="000F480D" w:rsidRDefault="000F480D" w:rsidP="003612BE">
      <w:pPr>
        <w:jc w:val="both"/>
      </w:pPr>
      <w:r>
        <w:br w:type="page"/>
      </w:r>
    </w:p>
    <w:p w:rsidR="00F87158" w:rsidRDefault="00F87158" w:rsidP="003612BE">
      <w:pPr>
        <w:pStyle w:val="berschrift1"/>
        <w:numPr>
          <w:ilvl w:val="0"/>
          <w:numId w:val="3"/>
        </w:numPr>
        <w:spacing w:line="360" w:lineRule="auto"/>
        <w:jc w:val="both"/>
      </w:pPr>
      <w:bookmarkStart w:id="29" w:name="_Toc422822090"/>
      <w:r>
        <w:lastRenderedPageBreak/>
        <w:t>Firmware</w:t>
      </w:r>
      <w:bookmarkEnd w:id="29"/>
    </w:p>
    <w:p w:rsidR="005951C4" w:rsidRPr="005951C4" w:rsidRDefault="005951C4" w:rsidP="003612BE">
      <w:pPr>
        <w:jc w:val="both"/>
      </w:pPr>
      <w:r>
        <w:t xml:space="preserve">Neben der Hardware wurde auch die benötigte </w:t>
      </w:r>
      <w:proofErr w:type="spellStart"/>
      <w:r>
        <w:t>sowtware</w:t>
      </w:r>
      <w:proofErr w:type="spellEnd"/>
      <w:r>
        <w:t xml:space="preserve"> erstellt. Obwohl jeder block die gleiche Software </w:t>
      </w:r>
      <w:proofErr w:type="spellStart"/>
      <w:r>
        <w:t>enthät</w:t>
      </w:r>
      <w:proofErr w:type="spellEnd"/>
      <w:r>
        <w:t xml:space="preserve"> teilt sich die ausgeführte </w:t>
      </w:r>
      <w:proofErr w:type="spellStart"/>
      <w:r>
        <w:t>funktion</w:t>
      </w:r>
      <w:proofErr w:type="spellEnd"/>
      <w:r>
        <w:t xml:space="preserve"> </w:t>
      </w:r>
      <w:proofErr w:type="spellStart"/>
      <w:r>
        <w:t>masgeblich</w:t>
      </w:r>
      <w:proofErr w:type="spellEnd"/>
      <w:r>
        <w:t xml:space="preserve"> nach der </w:t>
      </w:r>
      <w:proofErr w:type="spellStart"/>
      <w:r>
        <w:t>posituion</w:t>
      </w:r>
      <w:proofErr w:type="spellEnd"/>
      <w:r>
        <w:t xml:space="preserve"> des Blocks im </w:t>
      </w:r>
      <w:proofErr w:type="spellStart"/>
      <w:r>
        <w:t>roboter</w:t>
      </w:r>
      <w:proofErr w:type="spellEnd"/>
      <w:r>
        <w:t>.</w:t>
      </w:r>
    </w:p>
    <w:p w:rsidR="00F87158" w:rsidRDefault="00F87158" w:rsidP="003612BE">
      <w:pPr>
        <w:pStyle w:val="berschrift2"/>
        <w:numPr>
          <w:ilvl w:val="1"/>
          <w:numId w:val="3"/>
        </w:numPr>
        <w:jc w:val="both"/>
      </w:pPr>
      <w:bookmarkStart w:id="30" w:name="_Toc422822091"/>
      <w:r>
        <w:t>Masterfunktion</w:t>
      </w:r>
      <w:r w:rsidR="004A0F00">
        <w:t xml:space="preserve"> (</w:t>
      </w:r>
      <w:proofErr w:type="spellStart"/>
      <w:r w:rsidR="004A0F00">
        <w:t>flussdiagramm</w:t>
      </w:r>
      <w:proofErr w:type="spellEnd"/>
      <w:r w:rsidR="004A0F00">
        <w:t xml:space="preserve"> vom </w:t>
      </w:r>
      <w:proofErr w:type="spellStart"/>
      <w:r w:rsidR="004A0F00">
        <w:t>master</w:t>
      </w:r>
      <w:proofErr w:type="spellEnd"/>
      <w:r w:rsidR="004A0F00">
        <w:t>)</w:t>
      </w:r>
      <w:bookmarkEnd w:id="30"/>
    </w:p>
    <w:p w:rsidR="005951C4" w:rsidRPr="005951C4" w:rsidRDefault="005951C4" w:rsidP="003612BE">
      <w:pPr>
        <w:jc w:val="both"/>
      </w:pPr>
      <w:r>
        <w:t xml:space="preserve">An unterster </w:t>
      </w:r>
      <w:proofErr w:type="spellStart"/>
      <w:r>
        <w:t>stelle</w:t>
      </w:r>
      <w:proofErr w:type="spellEnd"/>
      <w:r>
        <w:t xml:space="preserve"> muss der </w:t>
      </w:r>
      <w:proofErr w:type="spellStart"/>
      <w:r>
        <w:t>block</w:t>
      </w:r>
      <w:proofErr w:type="spellEnd"/>
      <w:r>
        <w:t xml:space="preserve"> als </w:t>
      </w:r>
      <w:proofErr w:type="spellStart"/>
      <w:r>
        <w:t>master</w:t>
      </w:r>
      <w:proofErr w:type="spellEnd"/>
      <w:r>
        <w:t xml:space="preserve"> die gesamte </w:t>
      </w:r>
      <w:proofErr w:type="spellStart"/>
      <w:r>
        <w:t>komunikation</w:t>
      </w:r>
      <w:proofErr w:type="spellEnd"/>
      <w:r>
        <w:t xml:space="preserve"> verarbeiten und koordinieren. </w:t>
      </w:r>
    </w:p>
    <w:p w:rsidR="00F87158" w:rsidRDefault="00F87158" w:rsidP="003612BE">
      <w:pPr>
        <w:pStyle w:val="berschrift2"/>
        <w:numPr>
          <w:ilvl w:val="1"/>
          <w:numId w:val="3"/>
        </w:numPr>
        <w:jc w:val="both"/>
      </w:pPr>
      <w:bookmarkStart w:id="31" w:name="_Toc422822092"/>
      <w:proofErr w:type="spellStart"/>
      <w:r>
        <w:t>Slavefunktion</w:t>
      </w:r>
      <w:proofErr w:type="spellEnd"/>
      <w:r w:rsidR="004A0F00">
        <w:t xml:space="preserve"> (</w:t>
      </w:r>
      <w:proofErr w:type="spellStart"/>
      <w:r w:rsidR="004A0F00">
        <w:t>flussdiagramm</w:t>
      </w:r>
      <w:proofErr w:type="spellEnd"/>
      <w:r w:rsidR="004A0F00">
        <w:t xml:space="preserve"> vom </w:t>
      </w:r>
      <w:proofErr w:type="spellStart"/>
      <w:r w:rsidR="004A0F00">
        <w:t>slave</w:t>
      </w:r>
      <w:proofErr w:type="spellEnd"/>
      <w:r w:rsidR="004A0F00">
        <w:t>)</w:t>
      </w:r>
      <w:bookmarkEnd w:id="31"/>
    </w:p>
    <w:p w:rsidR="00F87158" w:rsidRPr="00F87158" w:rsidRDefault="005951C4" w:rsidP="003612BE">
      <w:pPr>
        <w:jc w:val="both"/>
      </w:pPr>
      <w:r>
        <w:t xml:space="preserve">In allen anderen Positionen funktionieren die Blöcke als </w:t>
      </w:r>
      <w:proofErr w:type="spellStart"/>
      <w:r>
        <w:t>slaves</w:t>
      </w:r>
      <w:proofErr w:type="spellEnd"/>
      <w:r>
        <w:t xml:space="preserve">. </w:t>
      </w:r>
    </w:p>
    <w:p w:rsidR="000F480D" w:rsidRDefault="000F480D" w:rsidP="003612BE">
      <w:pPr>
        <w:jc w:val="both"/>
      </w:pPr>
      <w:r>
        <w:br w:type="page"/>
      </w:r>
    </w:p>
    <w:p w:rsidR="004A0F00" w:rsidRDefault="004A0F00" w:rsidP="003612BE">
      <w:pPr>
        <w:pStyle w:val="berschrift1"/>
        <w:numPr>
          <w:ilvl w:val="0"/>
          <w:numId w:val="3"/>
        </w:numPr>
        <w:spacing w:line="360" w:lineRule="auto"/>
        <w:jc w:val="both"/>
      </w:pPr>
      <w:bookmarkStart w:id="32" w:name="_Toc422822093"/>
      <w:r>
        <w:lastRenderedPageBreak/>
        <w:t>Initialisierungen</w:t>
      </w:r>
      <w:bookmarkEnd w:id="32"/>
    </w:p>
    <w:p w:rsidR="00A41A84" w:rsidRPr="00A41A84" w:rsidRDefault="00A41A84" w:rsidP="003612BE">
      <w:pPr>
        <w:jc w:val="both"/>
      </w:pPr>
      <w:r>
        <w:t xml:space="preserve">Zu </w:t>
      </w:r>
      <w:proofErr w:type="spellStart"/>
      <w:r>
        <w:t>bedinn</w:t>
      </w:r>
      <w:proofErr w:type="spellEnd"/>
      <w:r>
        <w:t xml:space="preserve"> des endlos laufenden Programmteils werden die benötigten </w:t>
      </w:r>
      <w:proofErr w:type="spellStart"/>
      <w:r>
        <w:t>hardwarekomponenten</w:t>
      </w:r>
      <w:proofErr w:type="spellEnd"/>
      <w:r>
        <w:t xml:space="preserve"> im MCU initialisiert. (</w:t>
      </w:r>
      <w:r w:rsidRPr="00A41A84">
        <w:rPr>
          <w:color w:val="FF0000"/>
        </w:rPr>
        <w:t>irgendwie noch zu kurz</w:t>
      </w:r>
      <w:r>
        <w:t>)</w:t>
      </w:r>
    </w:p>
    <w:p w:rsidR="003C7EB1" w:rsidRDefault="00EB67AF" w:rsidP="003612BE">
      <w:pPr>
        <w:pStyle w:val="berschrift2"/>
        <w:numPr>
          <w:ilvl w:val="1"/>
          <w:numId w:val="3"/>
        </w:numPr>
        <w:jc w:val="both"/>
      </w:pPr>
      <w:bookmarkStart w:id="33" w:name="_Toc422822094"/>
      <w:r>
        <w:t>GPIOs (</w:t>
      </w:r>
      <w:proofErr w:type="spellStart"/>
      <w:r>
        <w:t>init</w:t>
      </w:r>
      <w:proofErr w:type="spellEnd"/>
      <w:r>
        <w:t xml:space="preserve">+ </w:t>
      </w:r>
      <w:proofErr w:type="spellStart"/>
      <w:r>
        <w:t>funktionen</w:t>
      </w:r>
      <w:proofErr w:type="spellEnd"/>
      <w:r>
        <w:t>)</w:t>
      </w:r>
      <w:bookmarkEnd w:id="33"/>
    </w:p>
    <w:p w:rsidR="003C7EB1" w:rsidRDefault="003C7EB1" w:rsidP="003612BE">
      <w:pPr>
        <w:jc w:val="both"/>
      </w:pPr>
      <w:r>
        <w:t xml:space="preserve">In dieser Funktion werden die in Kapp. XX </w:t>
      </w:r>
      <w:proofErr w:type="spellStart"/>
      <w:r>
        <w:t>aufgeführeten</w:t>
      </w:r>
      <w:proofErr w:type="spellEnd"/>
      <w:r>
        <w:t xml:space="preserve"> Pins des </w:t>
      </w:r>
      <w:proofErr w:type="spellStart"/>
      <w:r>
        <w:t>Microkontrolers</w:t>
      </w:r>
      <w:proofErr w:type="spellEnd"/>
      <w:r>
        <w:t xml:space="preserve"> </w:t>
      </w:r>
      <w:proofErr w:type="spellStart"/>
      <w:r>
        <w:t>Initialiesiert</w:t>
      </w:r>
      <w:proofErr w:type="spellEnd"/>
      <w:r>
        <w:t xml:space="preserve">. Da die </w:t>
      </w:r>
      <w:proofErr w:type="spellStart"/>
      <w:r>
        <w:t>pins</w:t>
      </w:r>
      <w:proofErr w:type="spellEnd"/>
      <w:r>
        <w:t xml:space="preserve"> des MCU nach einem </w:t>
      </w:r>
      <w:proofErr w:type="spellStart"/>
      <w:r>
        <w:t>REset</w:t>
      </w:r>
      <w:proofErr w:type="spellEnd"/>
      <w:r>
        <w:t xml:space="preserve"> bereits alle als Eingang konfiguriert sind werden hauptsächlich die LED-Pins als </w:t>
      </w:r>
      <w:proofErr w:type="spellStart"/>
      <w:r>
        <w:t>ausgänge</w:t>
      </w:r>
      <w:proofErr w:type="spellEnd"/>
      <w:r>
        <w:t xml:space="preserve"> neubeschrieben. Zusätzlich müssen die Pins für die USB- sowie für die RS485-Schnittstelle mit der internen Hardware verbunden werden.</w:t>
      </w:r>
    </w:p>
    <w:p w:rsidR="00A41A84" w:rsidRDefault="00A41A84" w:rsidP="003612BE">
      <w:pPr>
        <w:jc w:val="both"/>
      </w:pPr>
    </w:p>
    <w:p w:rsidR="00A41A84" w:rsidRDefault="00A41A84" w:rsidP="003612BE">
      <w:pPr>
        <w:jc w:val="both"/>
      </w:pPr>
      <w:r>
        <w:t xml:space="preserve">Um die Funktion der LEDs zu prüfen werden zu </w:t>
      </w:r>
      <w:proofErr w:type="spellStart"/>
      <w:r>
        <w:t>beginn</w:t>
      </w:r>
      <w:proofErr w:type="spellEnd"/>
      <w:r>
        <w:t xml:space="preserve"> alle LEDs kurz eingeschaltet.</w:t>
      </w:r>
    </w:p>
    <w:p w:rsidR="003C7EB1" w:rsidRPr="003C7EB1" w:rsidRDefault="003C7EB1" w:rsidP="003612BE">
      <w:pPr>
        <w:jc w:val="both"/>
      </w:pPr>
    </w:p>
    <w:p w:rsidR="004A0F00" w:rsidRDefault="00DF6B91" w:rsidP="003612BE">
      <w:pPr>
        <w:pStyle w:val="berschrift2"/>
        <w:numPr>
          <w:ilvl w:val="1"/>
          <w:numId w:val="3"/>
        </w:numPr>
        <w:jc w:val="both"/>
      </w:pPr>
      <w:bookmarkStart w:id="34" w:name="_Toc422822095"/>
      <w:r>
        <w:t>Servo (</w:t>
      </w:r>
      <w:proofErr w:type="spellStart"/>
      <w:r>
        <w:t>init</w:t>
      </w:r>
      <w:proofErr w:type="spellEnd"/>
      <w:r>
        <w:t xml:space="preserve"> + </w:t>
      </w:r>
      <w:proofErr w:type="spellStart"/>
      <w:r>
        <w:t>funktionen</w:t>
      </w:r>
      <w:proofErr w:type="spellEnd"/>
      <w:r>
        <w:t>)</w:t>
      </w:r>
      <w:bookmarkEnd w:id="34"/>
    </w:p>
    <w:p w:rsidR="003C7EB1" w:rsidRDefault="003C7EB1" w:rsidP="003612BE">
      <w:pPr>
        <w:jc w:val="both"/>
      </w:pPr>
    </w:p>
    <w:p w:rsidR="00D54A2D" w:rsidRDefault="00D54A2D" w:rsidP="003612BE">
      <w:pPr>
        <w:jc w:val="both"/>
      </w:pPr>
      <w:r>
        <w:t xml:space="preserve">Modellbau </w:t>
      </w:r>
      <w:proofErr w:type="spellStart"/>
      <w:r>
        <w:t>Servos</w:t>
      </w:r>
      <w:proofErr w:type="spellEnd"/>
      <w:r>
        <w:t xml:space="preserve"> </w:t>
      </w:r>
      <w:proofErr w:type="gramStart"/>
      <w:r>
        <w:t>werden</w:t>
      </w:r>
      <w:proofErr w:type="gramEnd"/>
      <w:r>
        <w:t xml:space="preserve"> nicht über ein Datenprotokoll angesprochen, sondern über ein sogenanntes Pulsweitenmodulationsverfahren. Dieses Verfahren hat den Vorteil einer sehr einfachen Ansteuerung und den Nachteil von minimaler Reglungskontrolle. </w:t>
      </w:r>
    </w:p>
    <w:p w:rsidR="00D54A2D" w:rsidRDefault="00D54A2D" w:rsidP="003612BE">
      <w:pPr>
        <w:jc w:val="both"/>
      </w:pPr>
      <w:r>
        <w:t xml:space="preserve">Um einen Servo anzusteuern muss ein Puls, einer bestimmten Länge alle 20ms an den Servo gesendet werden. Die Pulslänge steht in direkter Relation zu dem </w:t>
      </w:r>
      <w:proofErr w:type="spellStart"/>
      <w:r>
        <w:t>Servowinkel</w:t>
      </w:r>
      <w:proofErr w:type="spellEnd"/>
      <w:r>
        <w:t xml:space="preserve"> und die Wiederholfrequenz steht in Direkter </w:t>
      </w:r>
      <w:proofErr w:type="spellStart"/>
      <w:r>
        <w:t>relation</w:t>
      </w:r>
      <w:proofErr w:type="spellEnd"/>
      <w:r>
        <w:t xml:space="preserve"> mit der Winkelkorrektur des </w:t>
      </w:r>
      <w:proofErr w:type="spellStart"/>
      <w:r>
        <w:t>servos</w:t>
      </w:r>
      <w:proofErr w:type="spellEnd"/>
      <w:r>
        <w:t xml:space="preserve">. Bei einer Pulslänge von 1500µs steht der Servo in der Mittelstellung. Längere oder kürzere Pulse lassen ihn nach links oder rechts drehen. Die minimale Pulslänge liegt bei ungefähr 600µs und die maximale bei 2400µs, also 1500µs ±900µs. Dieser Wert kann aber mit Verschiedenen </w:t>
      </w:r>
      <w:proofErr w:type="spellStart"/>
      <w:r>
        <w:t>Servoherstellern</w:t>
      </w:r>
      <w:proofErr w:type="spellEnd"/>
      <w:r>
        <w:t xml:space="preserve"> und Modellen Variieren. Jeder Standard </w:t>
      </w:r>
      <w:proofErr w:type="spellStart"/>
      <w:r>
        <w:t>Modellbauservo</w:t>
      </w:r>
      <w:proofErr w:type="spellEnd"/>
      <w:r>
        <w:t xml:space="preserve"> hat einen Mechanischen </w:t>
      </w:r>
      <w:proofErr w:type="spellStart"/>
      <w:r>
        <w:t>endanschlag</w:t>
      </w:r>
      <w:proofErr w:type="spellEnd"/>
      <w:r>
        <w:t xml:space="preserve"> und es muss daher </w:t>
      </w:r>
      <w:proofErr w:type="spellStart"/>
      <w:r>
        <w:t>daruaf</w:t>
      </w:r>
      <w:proofErr w:type="spellEnd"/>
      <w:r>
        <w:t xml:space="preserve"> geachtet werden diesen nie, über zu weite Pulsbereiche anzufahren, da es sonst zur </w:t>
      </w:r>
      <w:proofErr w:type="spellStart"/>
      <w:r w:rsidR="00EF7F5E">
        <w:t>beschädigung</w:t>
      </w:r>
      <w:proofErr w:type="spellEnd"/>
      <w:r>
        <w:t xml:space="preserve"> des </w:t>
      </w:r>
      <w:proofErr w:type="spellStart"/>
      <w:r>
        <w:t>servos</w:t>
      </w:r>
      <w:proofErr w:type="spellEnd"/>
      <w:r>
        <w:t xml:space="preserve"> kommt.</w:t>
      </w:r>
    </w:p>
    <w:p w:rsidR="00D54A2D" w:rsidRDefault="00D54A2D" w:rsidP="003612BE">
      <w:pPr>
        <w:jc w:val="both"/>
      </w:pPr>
    </w:p>
    <w:p w:rsidR="003C7EB1" w:rsidRPr="009B3F05" w:rsidRDefault="003C7EB1" w:rsidP="003612BE">
      <w:pPr>
        <w:jc w:val="both"/>
        <w:rPr>
          <w:b/>
        </w:rPr>
      </w:pPr>
      <w:r w:rsidRPr="009B3F05">
        <w:rPr>
          <w:b/>
          <w:color w:val="FF0000"/>
        </w:rPr>
        <w:t xml:space="preserve">In dieser </w:t>
      </w:r>
      <w:proofErr w:type="spellStart"/>
      <w:r w:rsidRPr="009B3F05">
        <w:rPr>
          <w:b/>
          <w:color w:val="FF0000"/>
        </w:rPr>
        <w:t>funktion</w:t>
      </w:r>
      <w:proofErr w:type="spellEnd"/>
      <w:r w:rsidRPr="009B3F05">
        <w:rPr>
          <w:b/>
          <w:color w:val="FF0000"/>
        </w:rPr>
        <w:t xml:space="preserve"> wird </w:t>
      </w:r>
      <w:r w:rsidRPr="009B3F05">
        <w:rPr>
          <w:b/>
          <w:color w:val="5F497A" w:themeColor="accent4" w:themeShade="BF"/>
          <w:u w:val="single"/>
        </w:rPr>
        <w:t xml:space="preserve">einer </w:t>
      </w:r>
      <w:proofErr w:type="spellStart"/>
      <w:r w:rsidRPr="009B3F05">
        <w:rPr>
          <w:b/>
          <w:color w:val="5F497A" w:themeColor="accent4" w:themeShade="BF"/>
          <w:u w:val="single"/>
        </w:rPr>
        <w:t>ter</w:t>
      </w:r>
      <w:proofErr w:type="spellEnd"/>
      <w:r w:rsidRPr="009B3F05">
        <w:rPr>
          <w:b/>
          <w:color w:val="5F497A" w:themeColor="accent4" w:themeShade="BF"/>
          <w:u w:val="single"/>
        </w:rPr>
        <w:t xml:space="preserve"> </w:t>
      </w:r>
      <w:proofErr w:type="spellStart"/>
      <w:r w:rsidRPr="009B3F05">
        <w:rPr>
          <w:b/>
          <w:color w:val="5F497A" w:themeColor="accent4" w:themeShade="BF"/>
          <w:u w:val="single"/>
        </w:rPr>
        <w:t>timer</w:t>
      </w:r>
      <w:proofErr w:type="spellEnd"/>
      <w:r w:rsidRPr="009B3F05">
        <w:rPr>
          <w:b/>
          <w:color w:val="5F497A" w:themeColor="accent4" w:themeShade="BF"/>
          <w:u w:val="single"/>
        </w:rPr>
        <w:t xml:space="preserve"> eingestellt</w:t>
      </w:r>
      <w:r w:rsidRPr="009B3F05">
        <w:rPr>
          <w:b/>
          <w:color w:val="FF0000"/>
        </w:rPr>
        <w:t xml:space="preserve">, das für das </w:t>
      </w:r>
      <w:proofErr w:type="spellStart"/>
      <w:r w:rsidRPr="009B3F05">
        <w:rPr>
          <w:b/>
          <w:color w:val="FF0000"/>
        </w:rPr>
        <w:t>servo</w:t>
      </w:r>
      <w:proofErr w:type="spellEnd"/>
      <w:r w:rsidRPr="009B3F05">
        <w:rPr>
          <w:b/>
          <w:color w:val="FF0000"/>
        </w:rPr>
        <w:t xml:space="preserve"> benötigte PWM-signal zu generieren.</w:t>
      </w:r>
    </w:p>
    <w:p w:rsidR="003C7EB1" w:rsidRPr="003C7EB1" w:rsidRDefault="003C7EB1" w:rsidP="003612BE">
      <w:pPr>
        <w:jc w:val="both"/>
      </w:pPr>
    </w:p>
    <w:p w:rsidR="00DF6B91" w:rsidRDefault="00DF6B91" w:rsidP="003612BE">
      <w:pPr>
        <w:pStyle w:val="berschrift2"/>
        <w:numPr>
          <w:ilvl w:val="1"/>
          <w:numId w:val="3"/>
        </w:numPr>
        <w:jc w:val="both"/>
      </w:pPr>
      <w:bookmarkStart w:id="35" w:name="_Toc422822096"/>
      <w:proofErr w:type="spellStart"/>
      <w:r>
        <w:t>systick</w:t>
      </w:r>
      <w:proofErr w:type="spellEnd"/>
      <w:r>
        <w:t xml:space="preserve"> (</w:t>
      </w:r>
      <w:proofErr w:type="spellStart"/>
      <w:r>
        <w:t>init</w:t>
      </w:r>
      <w:proofErr w:type="spellEnd"/>
      <w:r>
        <w:t xml:space="preserve"> + </w:t>
      </w:r>
      <w:proofErr w:type="spellStart"/>
      <w:r>
        <w:t>funktio</w:t>
      </w:r>
      <w:bookmarkStart w:id="36" w:name="_GoBack"/>
      <w:bookmarkEnd w:id="36"/>
      <w:r>
        <w:t>nen</w:t>
      </w:r>
      <w:proofErr w:type="spellEnd"/>
      <w:r>
        <w:t>)</w:t>
      </w:r>
      <w:bookmarkEnd w:id="35"/>
    </w:p>
    <w:p w:rsidR="003C7EB1" w:rsidRDefault="003C7EB1" w:rsidP="003612BE">
      <w:pPr>
        <w:jc w:val="both"/>
      </w:pPr>
    </w:p>
    <w:p w:rsidR="003C7EB1" w:rsidRDefault="003C7EB1" w:rsidP="003612BE">
      <w:pPr>
        <w:jc w:val="both"/>
      </w:pPr>
      <w:r>
        <w:t xml:space="preserve">Im </w:t>
      </w:r>
      <w:proofErr w:type="spellStart"/>
      <w:r>
        <w:t>gegensatz</w:t>
      </w:r>
      <w:proofErr w:type="spellEnd"/>
      <w:r>
        <w:t xml:space="preserve"> zu den anderen </w:t>
      </w:r>
      <w:proofErr w:type="spellStart"/>
      <w:r>
        <w:t>timern</w:t>
      </w:r>
      <w:proofErr w:type="spellEnd"/>
      <w:r>
        <w:t xml:space="preserve"> ist der </w:t>
      </w:r>
      <w:proofErr w:type="spellStart"/>
      <w:r>
        <w:t>systick-timer</w:t>
      </w:r>
      <w:proofErr w:type="spellEnd"/>
      <w:r>
        <w:t xml:space="preserve"> ein Teil der Cortex-M3 (</w:t>
      </w:r>
      <w:r w:rsidRPr="008C6190">
        <w:rPr>
          <w:color w:val="FF0000"/>
        </w:rPr>
        <w:t xml:space="preserve">siehe </w:t>
      </w:r>
      <w:proofErr w:type="spellStart"/>
      <w:r w:rsidRPr="008C6190">
        <w:rPr>
          <w:color w:val="FF0000"/>
        </w:rPr>
        <w:t>Kapp.xx</w:t>
      </w:r>
      <w:proofErr w:type="spellEnd"/>
      <w:r>
        <w:t xml:space="preserve">). Er hat keine Verbindung zu den IO-Pins des </w:t>
      </w:r>
      <w:proofErr w:type="spellStart"/>
      <w:r>
        <w:t>Mikrokontrolers</w:t>
      </w:r>
      <w:proofErr w:type="spellEnd"/>
      <w:r>
        <w:t xml:space="preserve"> und kann daher nur zum </w:t>
      </w:r>
      <w:proofErr w:type="spellStart"/>
      <w:r>
        <w:t>generiern</w:t>
      </w:r>
      <w:proofErr w:type="spellEnd"/>
      <w:r>
        <w:t xml:space="preserve"> von </w:t>
      </w:r>
      <w:proofErr w:type="spellStart"/>
      <w:r>
        <w:t>zeitinterruts</w:t>
      </w:r>
      <w:proofErr w:type="spellEnd"/>
      <w:r>
        <w:t xml:space="preserve"> verwendet werden. Er wird verwendet, um einige der LEDs, welche </w:t>
      </w:r>
      <w:proofErr w:type="spellStart"/>
      <w:r>
        <w:t>zb</w:t>
      </w:r>
      <w:proofErr w:type="spellEnd"/>
      <w:r>
        <w:t xml:space="preserve"> beim empfangen von RS485-daten (RXTX-LED) eingeschaltet </w:t>
      </w:r>
      <w:proofErr w:type="spellStart"/>
      <w:r>
        <w:t>weredn</w:t>
      </w:r>
      <w:proofErr w:type="spellEnd"/>
      <w:r>
        <w:t>, wieder auszuschalten.</w:t>
      </w:r>
      <w:r w:rsidR="00EF7F5E">
        <w:t xml:space="preserve"> Außerdem wird über ihn in regelmäßigen </w:t>
      </w:r>
      <w:proofErr w:type="spellStart"/>
      <w:r w:rsidR="00EF7F5E">
        <w:t>abständen</w:t>
      </w:r>
      <w:proofErr w:type="spellEnd"/>
      <w:r w:rsidR="00EF7F5E">
        <w:t xml:space="preserve"> die aktuelle </w:t>
      </w:r>
      <w:proofErr w:type="spellStart"/>
      <w:r w:rsidR="00EF7F5E">
        <w:t>winkelposition</w:t>
      </w:r>
      <w:proofErr w:type="spellEnd"/>
      <w:r w:rsidR="00EF7F5E">
        <w:t xml:space="preserve"> an den PC gesendet (</w:t>
      </w:r>
      <w:r w:rsidR="00EF7F5E" w:rsidRPr="00EF7F5E">
        <w:rPr>
          <w:color w:val="FF0000"/>
        </w:rPr>
        <w:t xml:space="preserve">siehe </w:t>
      </w:r>
      <w:proofErr w:type="spellStart"/>
      <w:r w:rsidR="00EF7F5E" w:rsidRPr="00EF7F5E">
        <w:rPr>
          <w:color w:val="FF0000"/>
        </w:rPr>
        <w:t>kapp.xx</w:t>
      </w:r>
      <w:proofErr w:type="gramStart"/>
      <w:r w:rsidR="00EF7F5E" w:rsidRPr="00EF7F5E">
        <w:rPr>
          <w:color w:val="FF0000"/>
        </w:rPr>
        <w:t>,USB</w:t>
      </w:r>
      <w:proofErr w:type="spellEnd"/>
      <w:proofErr w:type="gramEnd"/>
      <w:r w:rsidR="00EF7F5E" w:rsidRPr="00EF7F5E">
        <w:rPr>
          <w:color w:val="FF0000"/>
        </w:rPr>
        <w:t>). (</w:t>
      </w:r>
      <w:proofErr w:type="spellStart"/>
      <w:r w:rsidR="00EF7F5E" w:rsidRPr="00EF7F5E">
        <w:rPr>
          <w:color w:val="FF0000"/>
        </w:rPr>
        <w:t>außerdm</w:t>
      </w:r>
      <w:proofErr w:type="spellEnd"/>
      <w:r w:rsidR="00EF7F5E" w:rsidRPr="00EF7F5E">
        <w:rPr>
          <w:color w:val="FF0000"/>
        </w:rPr>
        <w:t xml:space="preserve"> </w:t>
      </w:r>
      <w:proofErr w:type="spellStart"/>
      <w:r w:rsidR="00EF7F5E" w:rsidRPr="00EF7F5E">
        <w:rPr>
          <w:color w:val="FF0000"/>
        </w:rPr>
        <w:t>spannugn</w:t>
      </w:r>
      <w:proofErr w:type="spellEnd"/>
      <w:r w:rsidR="00EF7F5E" w:rsidRPr="00EF7F5E">
        <w:rPr>
          <w:color w:val="FF0000"/>
        </w:rPr>
        <w:t xml:space="preserve"> messen</w:t>
      </w:r>
      <w:r w:rsidR="00EF7F5E">
        <w:t>).</w:t>
      </w:r>
      <w:r>
        <w:t xml:space="preserve"> (</w:t>
      </w:r>
      <w:r w:rsidRPr="008C6190">
        <w:rPr>
          <w:color w:val="FF0000"/>
        </w:rPr>
        <w:t xml:space="preserve">er wird so konfiguriert, </w:t>
      </w:r>
      <w:proofErr w:type="gramStart"/>
      <w:r w:rsidRPr="008C6190">
        <w:rPr>
          <w:color w:val="FF0000"/>
        </w:rPr>
        <w:t>das</w:t>
      </w:r>
      <w:proofErr w:type="gramEnd"/>
      <w:r w:rsidRPr="008C6190">
        <w:rPr>
          <w:color w:val="FF0000"/>
        </w:rPr>
        <w:t xml:space="preserve"> er einen festen </w:t>
      </w:r>
      <w:proofErr w:type="spellStart"/>
      <w:r w:rsidRPr="008C6190">
        <w:rPr>
          <w:color w:val="FF0000"/>
        </w:rPr>
        <w:t>xmss</w:t>
      </w:r>
      <w:proofErr w:type="spellEnd"/>
      <w:r w:rsidRPr="008C6190">
        <w:rPr>
          <w:color w:val="FF0000"/>
        </w:rPr>
        <w:t xml:space="preserve"> </w:t>
      </w:r>
      <w:proofErr w:type="spellStart"/>
      <w:r w:rsidRPr="008C6190">
        <w:rPr>
          <w:color w:val="FF0000"/>
        </w:rPr>
        <w:t>takt</w:t>
      </w:r>
      <w:proofErr w:type="spellEnd"/>
      <w:r w:rsidRPr="008C6190">
        <w:rPr>
          <w:color w:val="FF0000"/>
        </w:rPr>
        <w:t xml:space="preserve"> erzeugt</w:t>
      </w:r>
      <w:r>
        <w:t>)</w:t>
      </w:r>
    </w:p>
    <w:p w:rsidR="003C7EB1" w:rsidRPr="003C7EB1" w:rsidRDefault="003C7EB1" w:rsidP="003612BE">
      <w:pPr>
        <w:jc w:val="both"/>
      </w:pPr>
    </w:p>
    <w:p w:rsidR="004A0F00" w:rsidRDefault="00DF6B91" w:rsidP="003612BE">
      <w:pPr>
        <w:pStyle w:val="berschrift2"/>
        <w:numPr>
          <w:ilvl w:val="1"/>
          <w:numId w:val="3"/>
        </w:numPr>
        <w:jc w:val="both"/>
      </w:pPr>
      <w:bookmarkStart w:id="37" w:name="_Toc422822097"/>
      <w:r>
        <w:t>ADC (</w:t>
      </w:r>
      <w:proofErr w:type="spellStart"/>
      <w:r>
        <w:t>init</w:t>
      </w:r>
      <w:proofErr w:type="spellEnd"/>
      <w:r>
        <w:t xml:space="preserve">+ </w:t>
      </w:r>
      <w:proofErr w:type="spellStart"/>
      <w:r>
        <w:t>funktionen</w:t>
      </w:r>
      <w:proofErr w:type="spellEnd"/>
      <w:r>
        <w:t>)</w:t>
      </w:r>
      <w:bookmarkEnd w:id="37"/>
    </w:p>
    <w:p w:rsidR="003C7EB1" w:rsidRDefault="003C7EB1" w:rsidP="003612BE">
      <w:pPr>
        <w:jc w:val="both"/>
      </w:pPr>
    </w:p>
    <w:p w:rsidR="003C7EB1" w:rsidRDefault="003C7EB1" w:rsidP="003612BE">
      <w:pPr>
        <w:jc w:val="both"/>
      </w:pPr>
      <w:r>
        <w:t xml:space="preserve">Zum </w:t>
      </w:r>
      <w:proofErr w:type="spellStart"/>
      <w:r>
        <w:t>auslesen</w:t>
      </w:r>
      <w:proofErr w:type="spellEnd"/>
      <w:r>
        <w:t xml:space="preserve"> der </w:t>
      </w:r>
      <w:proofErr w:type="spellStart"/>
      <w:r>
        <w:t>montageposition</w:t>
      </w:r>
      <w:proofErr w:type="spellEnd"/>
      <w:r>
        <w:t xml:space="preserve"> wird der AD-Wandler benötigt. (</w:t>
      </w:r>
      <w:r w:rsidRPr="008C6190">
        <w:rPr>
          <w:color w:val="FF0000"/>
        </w:rPr>
        <w:t>muss ich mir noch mal anschauen</w:t>
      </w:r>
      <w:r>
        <w:t>)</w:t>
      </w:r>
    </w:p>
    <w:p w:rsidR="003C7EB1" w:rsidRPr="003C7EB1" w:rsidRDefault="003C7EB1" w:rsidP="003612BE">
      <w:pPr>
        <w:jc w:val="both"/>
      </w:pPr>
    </w:p>
    <w:p w:rsidR="00DF6B91" w:rsidRDefault="00DF6B91" w:rsidP="003612BE">
      <w:pPr>
        <w:pStyle w:val="berschrift2"/>
        <w:numPr>
          <w:ilvl w:val="1"/>
          <w:numId w:val="3"/>
        </w:numPr>
        <w:jc w:val="both"/>
      </w:pPr>
      <w:bookmarkStart w:id="38" w:name="_Toc422822098"/>
      <w:r>
        <w:t>RS485 (</w:t>
      </w:r>
      <w:proofErr w:type="spellStart"/>
      <w:r>
        <w:t>init</w:t>
      </w:r>
      <w:proofErr w:type="spellEnd"/>
      <w:r>
        <w:t xml:space="preserve"> + </w:t>
      </w:r>
      <w:proofErr w:type="spellStart"/>
      <w:r>
        <w:t>funktionen</w:t>
      </w:r>
      <w:proofErr w:type="spellEnd"/>
      <w:r>
        <w:t>)</w:t>
      </w:r>
      <w:bookmarkEnd w:id="38"/>
    </w:p>
    <w:p w:rsidR="003C7EB1" w:rsidRDefault="003C7EB1" w:rsidP="003612BE">
      <w:pPr>
        <w:jc w:val="both"/>
      </w:pPr>
    </w:p>
    <w:p w:rsidR="003C7EB1" w:rsidRDefault="003C7EB1" w:rsidP="003612BE">
      <w:pPr>
        <w:jc w:val="both"/>
      </w:pPr>
      <w:r>
        <w:t xml:space="preserve">Da für die RS485-komunikation die im </w:t>
      </w:r>
      <w:proofErr w:type="spellStart"/>
      <w:r>
        <w:t>Microkontroler</w:t>
      </w:r>
      <w:proofErr w:type="spellEnd"/>
      <w:r>
        <w:t xml:space="preserve"> </w:t>
      </w:r>
      <w:proofErr w:type="spellStart"/>
      <w:r>
        <w:t>enthaltente</w:t>
      </w:r>
      <w:proofErr w:type="spellEnd"/>
      <w:r>
        <w:t xml:space="preserve"> UART-Hardware benutzt wird muss auch diese </w:t>
      </w:r>
      <w:proofErr w:type="spellStart"/>
      <w:r>
        <w:t>spetziell</w:t>
      </w:r>
      <w:proofErr w:type="spellEnd"/>
      <w:r>
        <w:t xml:space="preserve"> initialisiert werden. Neben der </w:t>
      </w:r>
      <w:proofErr w:type="spellStart"/>
      <w:r>
        <w:t>normalne</w:t>
      </w:r>
      <w:proofErr w:type="spellEnd"/>
      <w:r>
        <w:t xml:space="preserve"> </w:t>
      </w:r>
      <w:proofErr w:type="spellStart"/>
      <w:r>
        <w:t>einstllung</w:t>
      </w:r>
      <w:proofErr w:type="spellEnd"/>
      <w:r>
        <w:t xml:space="preserve"> für die </w:t>
      </w:r>
      <w:proofErr w:type="spellStart"/>
      <w:r>
        <w:t>Uartkom</w:t>
      </w:r>
      <w:proofErr w:type="spellEnd"/>
      <w:r>
        <w:t xml:space="preserve"> (</w:t>
      </w:r>
      <w:proofErr w:type="spellStart"/>
      <w:r w:rsidRPr="005B3EFE">
        <w:rPr>
          <w:color w:val="FF0000"/>
        </w:rPr>
        <w:t>baut</w:t>
      </w:r>
      <w:proofErr w:type="gramStart"/>
      <w:r w:rsidRPr="005B3EFE">
        <w:rPr>
          <w:color w:val="FF0000"/>
        </w:rPr>
        <w:t>,data,stop,parity</w:t>
      </w:r>
      <w:proofErr w:type="spellEnd"/>
      <w:proofErr w:type="gramEnd"/>
      <w:r>
        <w:t xml:space="preserve">) werden auch die RS485spetziefischne </w:t>
      </w:r>
      <w:proofErr w:type="spellStart"/>
      <w:r>
        <w:t>register</w:t>
      </w:r>
      <w:proofErr w:type="spellEnd"/>
      <w:r>
        <w:t xml:space="preserve"> gesetzt.</w:t>
      </w:r>
    </w:p>
    <w:p w:rsidR="003C7EB1" w:rsidRPr="003C7EB1" w:rsidRDefault="003C7EB1" w:rsidP="003612BE">
      <w:pPr>
        <w:jc w:val="both"/>
      </w:pPr>
    </w:p>
    <w:p w:rsidR="00DF6B91" w:rsidRPr="00DF6B91" w:rsidRDefault="00DF6B91" w:rsidP="003612BE">
      <w:pPr>
        <w:pStyle w:val="berschrift2"/>
        <w:numPr>
          <w:ilvl w:val="1"/>
          <w:numId w:val="3"/>
        </w:numPr>
        <w:jc w:val="both"/>
      </w:pPr>
      <w:bookmarkStart w:id="39" w:name="_Toc422822099"/>
      <w:r>
        <w:t>USB (</w:t>
      </w:r>
      <w:proofErr w:type="spellStart"/>
      <w:r>
        <w:t>init</w:t>
      </w:r>
      <w:proofErr w:type="spellEnd"/>
      <w:r>
        <w:t xml:space="preserve"> + </w:t>
      </w:r>
      <w:proofErr w:type="spellStart"/>
      <w:r>
        <w:t>funktionen</w:t>
      </w:r>
      <w:proofErr w:type="spellEnd"/>
      <w:r>
        <w:t>)</w:t>
      </w:r>
      <w:bookmarkEnd w:id="39"/>
    </w:p>
    <w:p w:rsidR="00DF6B91" w:rsidRDefault="00DF6B91" w:rsidP="003612BE">
      <w:pPr>
        <w:pStyle w:val="berschrift2"/>
        <w:numPr>
          <w:ilvl w:val="1"/>
          <w:numId w:val="3"/>
        </w:numPr>
        <w:jc w:val="both"/>
      </w:pPr>
      <w:bookmarkStart w:id="40" w:name="_Toc422822100"/>
      <w:proofErr w:type="spellStart"/>
      <w:r>
        <w:t>MoveTimer</w:t>
      </w:r>
      <w:proofErr w:type="spellEnd"/>
      <w:r>
        <w:t xml:space="preserve"> (</w:t>
      </w:r>
      <w:proofErr w:type="spellStart"/>
      <w:r>
        <w:t>init</w:t>
      </w:r>
      <w:proofErr w:type="spellEnd"/>
      <w:r>
        <w:t xml:space="preserve"> + </w:t>
      </w:r>
      <w:proofErr w:type="spellStart"/>
      <w:r>
        <w:t>funktionen</w:t>
      </w:r>
      <w:proofErr w:type="spellEnd"/>
      <w:r>
        <w:t>)</w:t>
      </w:r>
      <w:bookmarkEnd w:id="40"/>
    </w:p>
    <w:p w:rsidR="003C7EB1" w:rsidRDefault="003C7EB1" w:rsidP="003612BE">
      <w:pPr>
        <w:pStyle w:val="berschrift2"/>
        <w:numPr>
          <w:ilvl w:val="1"/>
          <w:numId w:val="3"/>
        </w:numPr>
        <w:jc w:val="both"/>
      </w:pPr>
      <w:bookmarkStart w:id="41" w:name="_Toc422822101"/>
      <w:r>
        <w:t>Master/Slave Bestimmung (</w:t>
      </w:r>
      <w:proofErr w:type="spellStart"/>
      <w:r>
        <w:t>init</w:t>
      </w:r>
      <w:proofErr w:type="spellEnd"/>
      <w:r>
        <w:t xml:space="preserve"> + </w:t>
      </w:r>
      <w:proofErr w:type="spellStart"/>
      <w:r>
        <w:t>funktionen</w:t>
      </w:r>
      <w:proofErr w:type="spellEnd"/>
      <w:r>
        <w:t>)</w:t>
      </w:r>
      <w:bookmarkEnd w:id="41"/>
    </w:p>
    <w:p w:rsidR="003C7EB1" w:rsidRPr="008C6190" w:rsidRDefault="003C7EB1" w:rsidP="003612BE">
      <w:pPr>
        <w:jc w:val="both"/>
      </w:pPr>
      <w:r>
        <w:t xml:space="preserve">Wie bereits in </w:t>
      </w:r>
      <w:proofErr w:type="spellStart"/>
      <w:r>
        <w:t>Kapp.xx</w:t>
      </w:r>
      <w:proofErr w:type="spellEnd"/>
      <w:r>
        <w:t xml:space="preserve"> </w:t>
      </w:r>
      <w:proofErr w:type="spellStart"/>
      <w:r>
        <w:t>beschieben</w:t>
      </w:r>
      <w:proofErr w:type="spellEnd"/>
      <w:r>
        <w:t xml:space="preserve"> muss ganz am </w:t>
      </w:r>
      <w:proofErr w:type="spellStart"/>
      <w:r>
        <w:t>anfang</w:t>
      </w:r>
      <w:proofErr w:type="spellEnd"/>
      <w:r>
        <w:t xml:space="preserve"> der Masterblock bestimmt werden. Dieser definiert sich nach dem anliegen einer Spannung über USB. Um </w:t>
      </w:r>
      <w:proofErr w:type="spellStart"/>
      <w:r>
        <w:t>schwankungen</w:t>
      </w:r>
      <w:proofErr w:type="spellEnd"/>
      <w:r>
        <w:t xml:space="preserve"> Auszuschließen werden 3 </w:t>
      </w:r>
      <w:proofErr w:type="spellStart"/>
      <w:r>
        <w:t>messungen</w:t>
      </w:r>
      <w:proofErr w:type="spellEnd"/>
      <w:r>
        <w:t xml:space="preserve"> der USB-Spannung in kurzen </w:t>
      </w:r>
      <w:proofErr w:type="spellStart"/>
      <w:r>
        <w:t>abständne</w:t>
      </w:r>
      <w:proofErr w:type="spellEnd"/>
      <w:r>
        <w:t xml:space="preserve"> </w:t>
      </w:r>
      <w:proofErr w:type="spellStart"/>
      <w:r>
        <w:t>orgenommen</w:t>
      </w:r>
      <w:proofErr w:type="spellEnd"/>
      <w:r>
        <w:t xml:space="preserve">. Sollten die drei </w:t>
      </w:r>
      <w:proofErr w:type="spellStart"/>
      <w:r>
        <w:t>messungen</w:t>
      </w:r>
      <w:proofErr w:type="spellEnd"/>
      <w:r>
        <w:t xml:space="preserve"> unterschiedliche werte enthalten wird erneut gemessen. </w:t>
      </w:r>
      <w:proofErr w:type="spellStart"/>
      <w:r>
        <w:t>Soltlen</w:t>
      </w:r>
      <w:proofErr w:type="spellEnd"/>
      <w:r>
        <w:t xml:space="preserve"> alle drei werte gleich sein entspricht dies dem Master/Slave-Status. </w:t>
      </w:r>
    </w:p>
    <w:p w:rsidR="003C7EB1" w:rsidRPr="003C7EB1" w:rsidRDefault="003C7EB1" w:rsidP="003612BE">
      <w:pPr>
        <w:jc w:val="both"/>
      </w:pPr>
    </w:p>
    <w:p w:rsidR="00DF6B91" w:rsidRDefault="00DF6B91" w:rsidP="003612BE">
      <w:pPr>
        <w:pStyle w:val="berschrift2"/>
        <w:numPr>
          <w:ilvl w:val="1"/>
          <w:numId w:val="3"/>
        </w:numPr>
        <w:jc w:val="both"/>
      </w:pPr>
      <w:bookmarkStart w:id="42" w:name="_Toc422822102"/>
      <w:proofErr w:type="spellStart"/>
      <w:r>
        <w:t>InitAsMaster</w:t>
      </w:r>
      <w:proofErr w:type="spellEnd"/>
      <w:r>
        <w:t xml:space="preserve"> (</w:t>
      </w:r>
      <w:proofErr w:type="spellStart"/>
      <w:r>
        <w:t>init</w:t>
      </w:r>
      <w:proofErr w:type="spellEnd"/>
      <w:r>
        <w:t xml:space="preserve"> + </w:t>
      </w:r>
      <w:proofErr w:type="spellStart"/>
      <w:r>
        <w:t>funktionen</w:t>
      </w:r>
      <w:proofErr w:type="spellEnd"/>
      <w:r>
        <w:t>)</w:t>
      </w:r>
      <w:bookmarkEnd w:id="42"/>
    </w:p>
    <w:p w:rsidR="000F480D" w:rsidRPr="000F480D" w:rsidRDefault="00295D67" w:rsidP="003612BE">
      <w:pPr>
        <w:jc w:val="both"/>
      </w:pPr>
      <w:r>
        <w:t xml:space="preserve">Sollte ein </w:t>
      </w:r>
      <w:proofErr w:type="gramStart"/>
      <w:r>
        <w:t>Blöcke</w:t>
      </w:r>
      <w:proofErr w:type="gramEnd"/>
      <w:r>
        <w:t xml:space="preserve"> feststellen, dass er Master ist </w:t>
      </w:r>
      <w:proofErr w:type="spellStart"/>
      <w:r>
        <w:t>os</w:t>
      </w:r>
      <w:proofErr w:type="spellEnd"/>
      <w:r>
        <w:t xml:space="preserve"> erfolgt eine </w:t>
      </w:r>
      <w:proofErr w:type="spellStart"/>
      <w:r>
        <w:t>spetzielle</w:t>
      </w:r>
      <w:proofErr w:type="spellEnd"/>
      <w:r>
        <w:t xml:space="preserve"> </w:t>
      </w:r>
      <w:proofErr w:type="spellStart"/>
      <w:r>
        <w:t>initialisierung</w:t>
      </w:r>
      <w:proofErr w:type="spellEnd"/>
      <w:r>
        <w:t xml:space="preserve"> und den Entsprechenden </w:t>
      </w:r>
      <w:proofErr w:type="spellStart"/>
      <w:r>
        <w:t>anforgerungen</w:t>
      </w:r>
      <w:proofErr w:type="spellEnd"/>
      <w:r>
        <w:t xml:space="preserve"> gerecht zu werden.</w:t>
      </w:r>
      <w:r w:rsidR="000F480D">
        <w:t xml:space="preserve"> </w:t>
      </w:r>
      <w:r w:rsidR="00374CE6">
        <w:t xml:space="preserve">Damit die </w:t>
      </w:r>
      <w:proofErr w:type="spellStart"/>
      <w:r w:rsidR="00374CE6">
        <w:t>komunikation</w:t>
      </w:r>
      <w:proofErr w:type="spellEnd"/>
      <w:r w:rsidR="00374CE6">
        <w:t xml:space="preserve"> mit dem </w:t>
      </w:r>
      <w:proofErr w:type="spellStart"/>
      <w:r w:rsidR="00374CE6">
        <w:t>angeshclossenen</w:t>
      </w:r>
      <w:proofErr w:type="spellEnd"/>
      <w:r w:rsidR="00374CE6">
        <w:t xml:space="preserve"> PC (siehe </w:t>
      </w:r>
      <w:proofErr w:type="spellStart"/>
      <w:r w:rsidR="00374CE6">
        <w:t>kapp</w:t>
      </w:r>
      <w:proofErr w:type="spellEnd"/>
      <w:r w:rsidR="00374CE6">
        <w:t xml:space="preserve"> „</w:t>
      </w:r>
      <w:proofErr w:type="spellStart"/>
      <w:r w:rsidR="00374CE6">
        <w:t>master</w:t>
      </w:r>
      <w:proofErr w:type="spellEnd"/>
      <w:r w:rsidR="00374CE6">
        <w:t xml:space="preserve"> mit PC“) erfolgen kann wird als erstes die USB-</w:t>
      </w:r>
      <w:proofErr w:type="spellStart"/>
      <w:r w:rsidR="00374CE6">
        <w:t>Initialiesirung</w:t>
      </w:r>
      <w:proofErr w:type="spellEnd"/>
      <w:r w:rsidR="00374CE6">
        <w:t xml:space="preserve"> aufgerufen (</w:t>
      </w:r>
      <w:proofErr w:type="spellStart"/>
      <w:r w:rsidR="00374CE6">
        <w:t>kappxX</w:t>
      </w:r>
      <w:proofErr w:type="spellEnd"/>
      <w:r w:rsidR="00374CE6">
        <w:t xml:space="preserve">). </w:t>
      </w:r>
      <w:proofErr w:type="spellStart"/>
      <w:r w:rsidR="00374CE6">
        <w:t>Anschliesend</w:t>
      </w:r>
      <w:proofErr w:type="spellEnd"/>
      <w:r w:rsidR="00374CE6">
        <w:t xml:space="preserve"> wird auf der </w:t>
      </w:r>
      <w:proofErr w:type="spellStart"/>
      <w:r w:rsidR="00374CE6">
        <w:t>initialisirungsbefehl</w:t>
      </w:r>
      <w:proofErr w:type="spellEnd"/>
      <w:r w:rsidR="00374CE6">
        <w:t xml:space="preserve"> vom PC gewartet. Dieser startet die </w:t>
      </w:r>
      <w:proofErr w:type="spellStart"/>
      <w:r w:rsidR="00374CE6">
        <w:t>eigendliche</w:t>
      </w:r>
      <w:proofErr w:type="spellEnd"/>
      <w:r w:rsidR="00374CE6">
        <w:t xml:space="preserve"> </w:t>
      </w:r>
      <w:proofErr w:type="spellStart"/>
      <w:r w:rsidR="00374CE6">
        <w:t>initialisierung</w:t>
      </w:r>
      <w:proofErr w:type="spellEnd"/>
      <w:r w:rsidR="00374CE6">
        <w:t xml:space="preserve"> des Roboters. Diese beginnt mit der Bestimmung der </w:t>
      </w:r>
      <w:proofErr w:type="spellStart"/>
      <w:r w:rsidR="00374CE6">
        <w:t>anzahl</w:t>
      </w:r>
      <w:proofErr w:type="spellEnd"/>
      <w:r w:rsidR="00374CE6">
        <w:t xml:space="preserve"> der Blöcke </w:t>
      </w:r>
      <w:r w:rsidR="003F4DC0">
        <w:t xml:space="preserve">wie in </w:t>
      </w:r>
      <w:proofErr w:type="spellStart"/>
      <w:r w:rsidR="003F4DC0">
        <w:t>kapp.xx</w:t>
      </w:r>
      <w:proofErr w:type="spellEnd"/>
      <w:r w:rsidR="003F4DC0">
        <w:t xml:space="preserve"> beschrieben</w:t>
      </w:r>
      <w:r w:rsidR="00374CE6">
        <w:t xml:space="preserve">. </w:t>
      </w:r>
      <w:r w:rsidR="003F4DC0">
        <w:t xml:space="preserve">Gleichzeitig werden den Blöcken dabei ihre individuellen </w:t>
      </w:r>
      <w:proofErr w:type="spellStart"/>
      <w:r w:rsidR="003F4DC0">
        <w:t>Addressen</w:t>
      </w:r>
      <w:proofErr w:type="spellEnd"/>
      <w:r w:rsidR="003F4DC0">
        <w:t xml:space="preserve"> gegeben. Nachdem nun jeder block einzeln ansprechbar ist werden vom Masterblock ausgehend alle Servo DC/DC-Wandler eingeschaltet (</w:t>
      </w:r>
      <w:r w:rsidR="003F4DC0" w:rsidRPr="003F4DC0">
        <w:rPr>
          <w:color w:val="FF0000"/>
        </w:rPr>
        <w:t xml:space="preserve">dies hat </w:t>
      </w:r>
      <w:proofErr w:type="spellStart"/>
      <w:r w:rsidR="003F4DC0" w:rsidRPr="003F4DC0">
        <w:rPr>
          <w:color w:val="FF0000"/>
        </w:rPr>
        <w:t>vorteil</w:t>
      </w:r>
      <w:proofErr w:type="spellEnd"/>
      <w:r w:rsidR="003F4DC0" w:rsidRPr="003F4DC0">
        <w:rPr>
          <w:color w:val="FF0000"/>
        </w:rPr>
        <w:t xml:space="preserve">, das </w:t>
      </w:r>
      <w:proofErr w:type="spellStart"/>
      <w:r w:rsidR="003F4DC0" w:rsidRPr="003F4DC0">
        <w:rPr>
          <w:color w:val="FF0000"/>
        </w:rPr>
        <w:t>wenmiger</w:t>
      </w:r>
      <w:proofErr w:type="spellEnd"/>
      <w:r w:rsidR="003F4DC0" w:rsidRPr="003F4DC0">
        <w:rPr>
          <w:color w:val="FF0000"/>
        </w:rPr>
        <w:t xml:space="preserve"> ruck </w:t>
      </w:r>
      <w:r w:rsidR="003F4DC0">
        <w:t xml:space="preserve">…). Anschließend müssen von jedem Block verschiedene </w:t>
      </w:r>
      <w:proofErr w:type="spellStart"/>
      <w:r w:rsidR="003F4DC0">
        <w:t>DAtenen</w:t>
      </w:r>
      <w:proofErr w:type="spellEnd"/>
      <w:r w:rsidR="003F4DC0">
        <w:t xml:space="preserve"> abgefragt werden. Neben den Dimensionen (Width, </w:t>
      </w:r>
      <w:proofErr w:type="spellStart"/>
      <w:r w:rsidR="003F4DC0">
        <w:t>Length</w:t>
      </w:r>
      <w:proofErr w:type="spellEnd"/>
      <w:r w:rsidR="003F4DC0">
        <w:t xml:space="preserve">) und </w:t>
      </w:r>
      <w:proofErr w:type="spellStart"/>
      <w:r w:rsidR="003F4DC0">
        <w:t>denWinkelgrenzen</w:t>
      </w:r>
      <w:proofErr w:type="spellEnd"/>
      <w:r w:rsidR="003F4DC0">
        <w:t xml:space="preserve"> </w:t>
      </w:r>
      <w:proofErr w:type="spellStart"/>
      <w:r w:rsidR="003F4DC0">
        <w:t>wid</w:t>
      </w:r>
      <w:proofErr w:type="spellEnd"/>
      <w:r w:rsidR="003F4DC0">
        <w:t xml:space="preserve"> auch der Montagewinkel und die </w:t>
      </w:r>
      <w:proofErr w:type="spellStart"/>
      <w:r w:rsidR="003F4DC0">
        <w:t>unterscheidnug</w:t>
      </w:r>
      <w:proofErr w:type="spellEnd"/>
      <w:r w:rsidR="003F4DC0">
        <w:t xml:space="preserve"> zwischen </w:t>
      </w:r>
      <w:proofErr w:type="spellStart"/>
      <w:r w:rsidR="003F4DC0">
        <w:t>Liear</w:t>
      </w:r>
      <w:proofErr w:type="spellEnd"/>
      <w:r w:rsidR="003F4DC0">
        <w:t xml:space="preserve">- und Rotationsblock für die </w:t>
      </w:r>
      <w:proofErr w:type="spellStart"/>
      <w:r w:rsidR="003F4DC0">
        <w:t>kinematikfunktion</w:t>
      </w:r>
      <w:proofErr w:type="spellEnd"/>
      <w:r w:rsidR="003F4DC0">
        <w:t xml:space="preserve"> (</w:t>
      </w:r>
      <w:proofErr w:type="spellStart"/>
      <w:r w:rsidR="003F4DC0">
        <w:t>kapp.xx</w:t>
      </w:r>
      <w:proofErr w:type="spellEnd"/>
      <w:r w:rsidR="003F4DC0">
        <w:t xml:space="preserve">) benötigt. </w:t>
      </w:r>
    </w:p>
    <w:p w:rsidR="00DF6B91" w:rsidRDefault="00DF6B91" w:rsidP="003612BE">
      <w:pPr>
        <w:pStyle w:val="berschrift2"/>
        <w:numPr>
          <w:ilvl w:val="1"/>
          <w:numId w:val="3"/>
        </w:numPr>
        <w:jc w:val="both"/>
      </w:pPr>
      <w:bookmarkStart w:id="43" w:name="_Toc422822103"/>
      <w:proofErr w:type="spellStart"/>
      <w:r>
        <w:t>InitAsSlave</w:t>
      </w:r>
      <w:proofErr w:type="spellEnd"/>
      <w:r>
        <w:t xml:space="preserve"> (</w:t>
      </w:r>
      <w:proofErr w:type="spellStart"/>
      <w:r>
        <w:t>init</w:t>
      </w:r>
      <w:proofErr w:type="spellEnd"/>
      <w:r>
        <w:t xml:space="preserve"> + </w:t>
      </w:r>
      <w:proofErr w:type="spellStart"/>
      <w:r>
        <w:t>funktionen</w:t>
      </w:r>
      <w:proofErr w:type="spellEnd"/>
      <w:r>
        <w:t>)</w:t>
      </w:r>
      <w:bookmarkEnd w:id="43"/>
    </w:p>
    <w:p w:rsidR="003C7EB1" w:rsidRDefault="00295D67" w:rsidP="003612BE">
      <w:pPr>
        <w:jc w:val="both"/>
      </w:pPr>
      <w:r>
        <w:t xml:space="preserve">Sollte der Block </w:t>
      </w:r>
      <w:proofErr w:type="spellStart"/>
      <w:r>
        <w:t>hingengen</w:t>
      </w:r>
      <w:proofErr w:type="spellEnd"/>
      <w:r>
        <w:t xml:space="preserve"> einer der </w:t>
      </w:r>
      <w:proofErr w:type="spellStart"/>
      <w:r>
        <w:t>Slaves</w:t>
      </w:r>
      <w:proofErr w:type="spellEnd"/>
      <w:r>
        <w:t xml:space="preserve"> sein so wird ebenfalls eine </w:t>
      </w:r>
      <w:proofErr w:type="spellStart"/>
      <w:r>
        <w:t>spetzielle</w:t>
      </w:r>
      <w:proofErr w:type="spellEnd"/>
      <w:r>
        <w:t xml:space="preserve"> </w:t>
      </w:r>
      <w:proofErr w:type="spellStart"/>
      <w:r>
        <w:t>initialisierung</w:t>
      </w:r>
      <w:proofErr w:type="spellEnd"/>
      <w:r>
        <w:t xml:space="preserve"> vorgenommen. Diese ist jedoch wesentlich </w:t>
      </w:r>
      <w:proofErr w:type="spellStart"/>
      <w:r>
        <w:t>eionfacher</w:t>
      </w:r>
      <w:proofErr w:type="spellEnd"/>
      <w:r>
        <w:t xml:space="preserve"> als die des Masters. Im </w:t>
      </w:r>
      <w:proofErr w:type="spellStart"/>
      <w:r>
        <w:t>wesentlcihen</w:t>
      </w:r>
      <w:proofErr w:type="spellEnd"/>
      <w:r>
        <w:t xml:space="preserve"> wartet der Block </w:t>
      </w:r>
      <w:proofErr w:type="spellStart"/>
      <w:r>
        <w:t>shclicht</w:t>
      </w:r>
      <w:proofErr w:type="spellEnd"/>
      <w:r>
        <w:t xml:space="preserve"> auf die Zuweisung einer </w:t>
      </w:r>
      <w:proofErr w:type="spellStart"/>
      <w:r>
        <w:t>adresse</w:t>
      </w:r>
      <w:proofErr w:type="spellEnd"/>
      <w:r>
        <w:t xml:space="preserve">. </w:t>
      </w:r>
      <w:r w:rsidR="00374CE6">
        <w:t xml:space="preserve">Nachdem eine eigene Adresse zugewiesen wurde  könne alle weiteren </w:t>
      </w:r>
      <w:proofErr w:type="spellStart"/>
      <w:r w:rsidR="00374CE6">
        <w:t>konfigurationen</w:t>
      </w:r>
      <w:proofErr w:type="spellEnd"/>
      <w:r w:rsidR="00374CE6">
        <w:t xml:space="preserve"> vom </w:t>
      </w:r>
      <w:proofErr w:type="spellStart"/>
      <w:r w:rsidR="00374CE6">
        <w:t>master</w:t>
      </w:r>
      <w:proofErr w:type="spellEnd"/>
      <w:r w:rsidR="00374CE6">
        <w:t xml:space="preserve"> ausgehend beantwortet werden.</w:t>
      </w:r>
    </w:p>
    <w:p w:rsidR="004A0F00" w:rsidRPr="004A0F00" w:rsidRDefault="004A0F00" w:rsidP="003612BE">
      <w:pPr>
        <w:jc w:val="both"/>
      </w:pPr>
    </w:p>
    <w:p w:rsidR="000F480D" w:rsidRDefault="000F480D" w:rsidP="003612BE">
      <w:pPr>
        <w:jc w:val="both"/>
      </w:pPr>
      <w:r>
        <w:br w:type="page"/>
      </w:r>
    </w:p>
    <w:p w:rsidR="00F87158" w:rsidRDefault="00F87158" w:rsidP="003612BE">
      <w:pPr>
        <w:pStyle w:val="berschrift1"/>
        <w:numPr>
          <w:ilvl w:val="0"/>
          <w:numId w:val="3"/>
        </w:numPr>
        <w:spacing w:line="360" w:lineRule="auto"/>
        <w:jc w:val="both"/>
      </w:pPr>
      <w:bookmarkStart w:id="44" w:name="_Toc422822104"/>
      <w:r>
        <w:lastRenderedPageBreak/>
        <w:t>Kommunikation</w:t>
      </w:r>
      <w:bookmarkEnd w:id="44"/>
    </w:p>
    <w:p w:rsidR="003C7EB1" w:rsidRDefault="003C7EB1" w:rsidP="003612BE">
      <w:pPr>
        <w:jc w:val="both"/>
      </w:pPr>
      <w:r>
        <w:t xml:space="preserve">Bei der </w:t>
      </w:r>
      <w:proofErr w:type="spellStart"/>
      <w:r>
        <w:t>komunikation</w:t>
      </w:r>
      <w:proofErr w:type="spellEnd"/>
      <w:r>
        <w:t xml:space="preserve"> muss zwischen zwei fällen </w:t>
      </w:r>
      <w:proofErr w:type="spellStart"/>
      <w:r>
        <w:t>unterschiedne</w:t>
      </w:r>
      <w:proofErr w:type="spellEnd"/>
      <w:r>
        <w:t xml:space="preserve"> werden. Einerse</w:t>
      </w:r>
      <w:r w:rsidR="00EF7F5E">
        <w:t>its zwischen einem PC und dem M</w:t>
      </w:r>
      <w:r>
        <w:t xml:space="preserve">asterblock der Roboters und andererseits die </w:t>
      </w:r>
      <w:proofErr w:type="spellStart"/>
      <w:r>
        <w:t>komunikation</w:t>
      </w:r>
      <w:proofErr w:type="spellEnd"/>
      <w:r>
        <w:t xml:space="preserve"> zwischen den </w:t>
      </w:r>
      <w:proofErr w:type="spellStart"/>
      <w:r>
        <w:t>blöcken</w:t>
      </w:r>
      <w:proofErr w:type="spellEnd"/>
      <w:r>
        <w:t>.</w:t>
      </w:r>
    </w:p>
    <w:p w:rsidR="00B92637" w:rsidRDefault="00B92637" w:rsidP="003612BE">
      <w:pPr>
        <w:jc w:val="both"/>
      </w:pPr>
      <w:r>
        <w:br w:type="page"/>
      </w:r>
    </w:p>
    <w:p w:rsidR="00F87158" w:rsidRDefault="00F23CDD" w:rsidP="003612BE">
      <w:pPr>
        <w:pStyle w:val="berschrift2"/>
        <w:numPr>
          <w:ilvl w:val="1"/>
          <w:numId w:val="3"/>
        </w:numPr>
        <w:jc w:val="both"/>
      </w:pPr>
      <w:bookmarkStart w:id="45" w:name="_Toc422822105"/>
      <w:r>
        <w:lastRenderedPageBreak/>
        <w:t>Master mit PC</w:t>
      </w:r>
      <w:bookmarkEnd w:id="45"/>
    </w:p>
    <w:p w:rsidR="000F480D" w:rsidRPr="000F480D" w:rsidRDefault="00002B5B" w:rsidP="003612BE">
      <w:pPr>
        <w:jc w:val="both"/>
      </w:pPr>
      <w:r>
        <w:t xml:space="preserve">Über diese Schnittstelle empfängt der Roboter alle notwendigen befehle für den laufenden </w:t>
      </w:r>
      <w:proofErr w:type="spellStart"/>
      <w:r>
        <w:t>betrieb</w:t>
      </w:r>
      <w:proofErr w:type="spellEnd"/>
      <w:r>
        <w:t xml:space="preserve">. Außerdem werden auch die aktuellen </w:t>
      </w:r>
      <w:proofErr w:type="spellStart"/>
      <w:r>
        <w:t>winkel</w:t>
      </w:r>
      <w:proofErr w:type="spellEnd"/>
      <w:r>
        <w:t xml:space="preserve"> </w:t>
      </w:r>
      <w:proofErr w:type="spellStart"/>
      <w:r>
        <w:t>positionen</w:t>
      </w:r>
      <w:proofErr w:type="spellEnd"/>
      <w:r>
        <w:t xml:space="preserve"> gesendet.</w:t>
      </w:r>
    </w:p>
    <w:p w:rsidR="00F23CDD" w:rsidRDefault="00F23CDD" w:rsidP="003612BE">
      <w:pPr>
        <w:pStyle w:val="berschrift3"/>
        <w:numPr>
          <w:ilvl w:val="2"/>
          <w:numId w:val="3"/>
        </w:numPr>
        <w:jc w:val="both"/>
      </w:pPr>
      <w:bookmarkStart w:id="46" w:name="_Toc422822106"/>
      <w:r>
        <w:t>Grundlegendes (</w:t>
      </w:r>
      <w:proofErr w:type="spellStart"/>
      <w:r>
        <w:t>VCom</w:t>
      </w:r>
      <w:proofErr w:type="spellEnd"/>
      <w:r>
        <w:t>)</w:t>
      </w:r>
      <w:bookmarkEnd w:id="46"/>
    </w:p>
    <w:p w:rsidR="00002B5B" w:rsidRPr="00002B5B" w:rsidRDefault="00002B5B" w:rsidP="003612BE">
      <w:pPr>
        <w:jc w:val="both"/>
      </w:pPr>
      <w:r>
        <w:t xml:space="preserve">Die Verbindung zwischen PC und Masterblock findet per USB über einen Virtuellen </w:t>
      </w:r>
      <w:proofErr w:type="spellStart"/>
      <w:r>
        <w:t>Comport</w:t>
      </w:r>
      <w:proofErr w:type="spellEnd"/>
      <w:r>
        <w:t xml:space="preserve"> statt.</w:t>
      </w:r>
      <w:r w:rsidR="00B92637">
        <w:t xml:space="preserve"> Dieser stellt eine Serielle </w:t>
      </w:r>
      <w:proofErr w:type="spellStart"/>
      <w:r w:rsidR="00B92637">
        <w:t>verbindung</w:t>
      </w:r>
      <w:proofErr w:type="spellEnd"/>
      <w:r w:rsidR="00B92637">
        <w:t xml:space="preserve"> über USB dar</w:t>
      </w:r>
      <w:r w:rsidR="00FD4400">
        <w:t>. (</w:t>
      </w:r>
      <w:r w:rsidR="00FD4400" w:rsidRPr="00FD4400">
        <w:rPr>
          <w:color w:val="FF0000"/>
        </w:rPr>
        <w:t xml:space="preserve">irgendwas mit dem </w:t>
      </w:r>
      <w:proofErr w:type="spellStart"/>
      <w:r w:rsidR="00FD4400" w:rsidRPr="00FD4400">
        <w:rPr>
          <w:color w:val="FF0000"/>
        </w:rPr>
        <w:t>protokoll</w:t>
      </w:r>
      <w:proofErr w:type="spellEnd"/>
      <w:r w:rsidR="00FD4400" w:rsidRPr="00FD4400">
        <w:rPr>
          <w:color w:val="FF0000"/>
        </w:rPr>
        <w:t xml:space="preserve"> noch</w:t>
      </w:r>
      <w:r w:rsidR="00FD4400">
        <w:t>)</w:t>
      </w:r>
    </w:p>
    <w:p w:rsidR="00F23CDD" w:rsidRDefault="00F23CDD" w:rsidP="003612BE">
      <w:pPr>
        <w:pStyle w:val="berschrift3"/>
        <w:numPr>
          <w:ilvl w:val="2"/>
          <w:numId w:val="3"/>
        </w:numPr>
        <w:jc w:val="both"/>
      </w:pPr>
      <w:bookmarkStart w:id="47" w:name="_Toc422822107"/>
      <w:r>
        <w:t>USB (Handler)</w:t>
      </w:r>
      <w:bookmarkEnd w:id="47"/>
    </w:p>
    <w:p w:rsidR="003C7EB1" w:rsidRDefault="00002B5B" w:rsidP="003612BE">
      <w:pPr>
        <w:jc w:val="both"/>
      </w:pPr>
      <w:r>
        <w:t>Der selbsterstellte USB-Handler</w:t>
      </w:r>
      <w:r w:rsidR="003C7EB1">
        <w:t xml:space="preserve"> </w:t>
      </w:r>
      <w:proofErr w:type="spellStart"/>
      <w:r w:rsidR="003C7EB1">
        <w:t>interbretiert</w:t>
      </w:r>
      <w:proofErr w:type="spellEnd"/>
      <w:r w:rsidR="003C7EB1">
        <w:t xml:space="preserve"> den empfangenen </w:t>
      </w:r>
      <w:proofErr w:type="spellStart"/>
      <w:r w:rsidR="003C7EB1">
        <w:t>string</w:t>
      </w:r>
      <w:proofErr w:type="spellEnd"/>
      <w:r w:rsidR="003C7EB1">
        <w:t xml:space="preserve">  </w:t>
      </w:r>
      <w:proofErr w:type="spellStart"/>
      <w:r w:rsidR="003C7EB1">
        <w:t>bzw</w:t>
      </w:r>
      <w:proofErr w:type="spellEnd"/>
      <w:r w:rsidR="003C7EB1">
        <w:t xml:space="preserve"> sendet eine </w:t>
      </w:r>
      <w:proofErr w:type="spellStart"/>
      <w:r w:rsidR="003C7EB1">
        <w:t>antwort</w:t>
      </w:r>
      <w:proofErr w:type="spellEnd"/>
      <w:r w:rsidR="003C7EB1">
        <w:t xml:space="preserve"> an dem PC falls erforderlich. Die Befehle teilen sich dabei in vier </w:t>
      </w:r>
      <w:proofErr w:type="spellStart"/>
      <w:r w:rsidR="003C7EB1">
        <w:t>bestandteiel</w:t>
      </w:r>
      <w:proofErr w:type="spellEnd"/>
      <w:r w:rsidR="003C7EB1">
        <w:t xml:space="preserve"> auf plus eventuelle </w:t>
      </w:r>
      <w:proofErr w:type="spellStart"/>
      <w:r w:rsidR="003C7EB1">
        <w:t>daten</w:t>
      </w:r>
      <w:proofErr w:type="spellEnd"/>
      <w:r w:rsidR="003C7EB1">
        <w:t>.</w:t>
      </w:r>
    </w:p>
    <w:p w:rsidR="003C7EB1" w:rsidRDefault="003C7EB1" w:rsidP="003612BE">
      <w:pPr>
        <w:jc w:val="both"/>
      </w:pPr>
    </w:p>
    <w:p w:rsidR="003C7EB1" w:rsidRDefault="003C7EB1" w:rsidP="003612BE">
      <w:pPr>
        <w:jc w:val="both"/>
      </w:pPr>
      <w:r>
        <w:t>- Peripherie</w:t>
      </w:r>
    </w:p>
    <w:p w:rsidR="003C7EB1" w:rsidRDefault="003C7EB1" w:rsidP="003612BE">
      <w:pPr>
        <w:jc w:val="both"/>
      </w:pPr>
      <w:r>
        <w:t xml:space="preserve">- </w:t>
      </w:r>
      <w:proofErr w:type="spellStart"/>
      <w:r>
        <w:t>Komando</w:t>
      </w:r>
      <w:proofErr w:type="spellEnd"/>
    </w:p>
    <w:p w:rsidR="003C7EB1" w:rsidRDefault="003C7EB1" w:rsidP="003612BE">
      <w:pPr>
        <w:jc w:val="both"/>
      </w:pPr>
      <w:r>
        <w:t>- Zielblock</w:t>
      </w:r>
    </w:p>
    <w:p w:rsidR="003C7EB1" w:rsidRDefault="003C7EB1" w:rsidP="003612BE">
      <w:pPr>
        <w:jc w:val="both"/>
      </w:pPr>
      <w:r>
        <w:t>- Lesen/Schreiben</w:t>
      </w:r>
    </w:p>
    <w:p w:rsidR="003C7EB1" w:rsidRDefault="003C7EB1" w:rsidP="003612BE">
      <w:pPr>
        <w:jc w:val="both"/>
      </w:pPr>
    </w:p>
    <w:p w:rsidR="003C7EB1" w:rsidRDefault="003C7EB1" w:rsidP="003612BE">
      <w:pPr>
        <w:jc w:val="both"/>
      </w:pPr>
      <w:proofErr w:type="spellStart"/>
      <w:r>
        <w:t>Periopherie</w:t>
      </w:r>
      <w:proofErr w:type="spellEnd"/>
      <w:r>
        <w:t xml:space="preserve">: </w:t>
      </w:r>
    </w:p>
    <w:p w:rsidR="003C7EB1" w:rsidRDefault="003C7EB1" w:rsidP="003612BE">
      <w:pPr>
        <w:jc w:val="both"/>
      </w:pPr>
      <w:r>
        <w:t xml:space="preserve">Die verschiedenen Peripherien werden über Buchstaben definiert. </w:t>
      </w:r>
    </w:p>
    <w:p w:rsidR="003C7EB1" w:rsidRPr="00F42318" w:rsidRDefault="003C7EB1" w:rsidP="003612BE">
      <w:pPr>
        <w:jc w:val="both"/>
        <w:rPr>
          <w:lang w:val="en-US"/>
        </w:rPr>
      </w:pPr>
      <w:r w:rsidRPr="00F42318">
        <w:rPr>
          <w:lang w:val="en-US"/>
        </w:rPr>
        <w:t>S = Servo</w:t>
      </w:r>
    </w:p>
    <w:p w:rsidR="003C7EB1" w:rsidRPr="00F42318" w:rsidRDefault="003C7EB1" w:rsidP="003612BE">
      <w:pPr>
        <w:jc w:val="both"/>
        <w:rPr>
          <w:lang w:val="en-US"/>
        </w:rPr>
      </w:pPr>
      <w:r w:rsidRPr="00F42318">
        <w:rPr>
          <w:lang w:val="en-US"/>
        </w:rPr>
        <w:t>P = Position</w:t>
      </w:r>
    </w:p>
    <w:p w:rsidR="003C7EB1" w:rsidRPr="00F42318" w:rsidRDefault="003C7EB1" w:rsidP="003612BE">
      <w:pPr>
        <w:jc w:val="both"/>
        <w:rPr>
          <w:lang w:val="en-US"/>
        </w:rPr>
      </w:pPr>
      <w:r w:rsidRPr="00F42318">
        <w:rPr>
          <w:lang w:val="en-US"/>
        </w:rPr>
        <w:t>R = RS485</w:t>
      </w:r>
    </w:p>
    <w:p w:rsidR="003C7EB1" w:rsidRPr="00F42318" w:rsidRDefault="003C7EB1" w:rsidP="003612BE">
      <w:pPr>
        <w:jc w:val="both"/>
        <w:rPr>
          <w:lang w:val="en-US"/>
        </w:rPr>
      </w:pPr>
    </w:p>
    <w:p w:rsidR="003C7EB1" w:rsidRDefault="003C7EB1" w:rsidP="003612BE">
      <w:pPr>
        <w:jc w:val="both"/>
      </w:pPr>
      <w:r>
        <w:t xml:space="preserve">Als nächstes kann aus bis zu zehn verschiedenen </w:t>
      </w:r>
      <w:proofErr w:type="spellStart"/>
      <w:r>
        <w:t>komandos</w:t>
      </w:r>
      <w:proofErr w:type="spellEnd"/>
      <w:r>
        <w:t xml:space="preserve"> gewählt werden, welche für die jeweiligen Hardware </w:t>
      </w:r>
      <w:proofErr w:type="spellStart"/>
      <w:r>
        <w:t>komponenten</w:t>
      </w:r>
      <w:proofErr w:type="spellEnd"/>
      <w:r>
        <w:t xml:space="preserve"> einzeln definiert sind.</w:t>
      </w:r>
    </w:p>
    <w:p w:rsidR="003C7EB1" w:rsidRDefault="003C7EB1" w:rsidP="003612BE">
      <w:pPr>
        <w:jc w:val="both"/>
      </w:pPr>
      <w:r>
        <w:t>Servo:</w:t>
      </w:r>
    </w:p>
    <w:p w:rsidR="003C7EB1" w:rsidRDefault="003C7EB1" w:rsidP="003612BE">
      <w:pPr>
        <w:jc w:val="both"/>
      </w:pPr>
      <w:r>
        <w:t>0 = …</w:t>
      </w:r>
    </w:p>
    <w:p w:rsidR="003C7EB1" w:rsidRDefault="003C7EB1" w:rsidP="003612BE">
      <w:pPr>
        <w:jc w:val="both"/>
      </w:pPr>
      <w:r>
        <w:t>1 = …</w:t>
      </w:r>
    </w:p>
    <w:p w:rsidR="003C7EB1" w:rsidRDefault="003C7EB1" w:rsidP="003612BE">
      <w:pPr>
        <w:jc w:val="both"/>
      </w:pPr>
    </w:p>
    <w:p w:rsidR="003C7EB1" w:rsidRDefault="003C7EB1" w:rsidP="003612BE">
      <w:pPr>
        <w:jc w:val="both"/>
      </w:pPr>
      <w:r>
        <w:t>Anschließend wird der Zielblock festgelegt.</w:t>
      </w:r>
    </w:p>
    <w:p w:rsidR="003C7EB1" w:rsidRDefault="003C7EB1" w:rsidP="003612BE">
      <w:pPr>
        <w:jc w:val="both"/>
      </w:pPr>
      <w:r>
        <w:t>0 = Masterblock</w:t>
      </w:r>
    </w:p>
    <w:p w:rsidR="003C7EB1" w:rsidRDefault="003C7EB1" w:rsidP="003612BE">
      <w:pPr>
        <w:jc w:val="both"/>
      </w:pPr>
      <w:r>
        <w:t xml:space="preserve">1-9 = </w:t>
      </w:r>
      <w:proofErr w:type="spellStart"/>
      <w:r>
        <w:t>entprechende</w:t>
      </w:r>
      <w:proofErr w:type="spellEnd"/>
      <w:r>
        <w:t xml:space="preserve"> </w:t>
      </w:r>
      <w:proofErr w:type="spellStart"/>
      <w:r>
        <w:t>Servoblöcke</w:t>
      </w:r>
      <w:proofErr w:type="spellEnd"/>
    </w:p>
    <w:p w:rsidR="003C7EB1" w:rsidRDefault="003C7EB1" w:rsidP="003612BE">
      <w:pPr>
        <w:jc w:val="both"/>
      </w:pPr>
      <w:r>
        <w:t xml:space="preserve">A = All, alle </w:t>
      </w:r>
      <w:proofErr w:type="spellStart"/>
      <w:r>
        <w:t>blöcke</w:t>
      </w:r>
      <w:proofErr w:type="spellEnd"/>
      <w:r>
        <w:t xml:space="preserve"> werden beschrieben</w:t>
      </w:r>
    </w:p>
    <w:p w:rsidR="003C7EB1" w:rsidRDefault="003C7EB1" w:rsidP="003612BE">
      <w:pPr>
        <w:jc w:val="both"/>
      </w:pPr>
    </w:p>
    <w:p w:rsidR="003C7EB1" w:rsidRDefault="003C7EB1" w:rsidP="003612BE">
      <w:pPr>
        <w:jc w:val="both"/>
      </w:pPr>
      <w:r>
        <w:t>Als Letztes wird definiert, was mit dem im Kommando hinterlegten Datenregister geschehen soll.</w:t>
      </w:r>
    </w:p>
    <w:p w:rsidR="003C7EB1" w:rsidRDefault="003C7EB1" w:rsidP="003612BE">
      <w:pPr>
        <w:jc w:val="both"/>
      </w:pPr>
      <w:r>
        <w:t xml:space="preserve">: = Im </w:t>
      </w:r>
      <w:proofErr w:type="spellStart"/>
      <w:r>
        <w:t>komando</w:t>
      </w:r>
      <w:proofErr w:type="spellEnd"/>
      <w:r>
        <w:t xml:space="preserve"> definierten wert neu beschreiben</w:t>
      </w:r>
    </w:p>
    <w:p w:rsidR="003C7EB1" w:rsidRDefault="003C7EB1" w:rsidP="003612BE">
      <w:pPr>
        <w:jc w:val="both"/>
      </w:pPr>
      <w:r>
        <w:t xml:space="preserve">? = Im </w:t>
      </w:r>
      <w:proofErr w:type="spellStart"/>
      <w:r>
        <w:t>komando</w:t>
      </w:r>
      <w:proofErr w:type="spellEnd"/>
      <w:r>
        <w:t xml:space="preserve"> </w:t>
      </w:r>
      <w:proofErr w:type="spellStart"/>
      <w:r>
        <w:t>defineirten</w:t>
      </w:r>
      <w:proofErr w:type="spellEnd"/>
      <w:r>
        <w:t xml:space="preserve"> wert auslesen</w:t>
      </w:r>
    </w:p>
    <w:p w:rsidR="003C7EB1" w:rsidRDefault="003C7EB1" w:rsidP="003612BE">
      <w:pPr>
        <w:jc w:val="both"/>
      </w:pPr>
    </w:p>
    <w:p w:rsidR="003C7EB1" w:rsidRPr="00E71858" w:rsidRDefault="003C7EB1" w:rsidP="003612BE">
      <w:pPr>
        <w:jc w:val="both"/>
      </w:pPr>
      <w:r>
        <w:t xml:space="preserve">Das interpretieren dieser verschiedenen </w:t>
      </w:r>
      <w:proofErr w:type="spellStart"/>
      <w:r>
        <w:t>kombinationen</w:t>
      </w:r>
      <w:proofErr w:type="spellEnd"/>
      <w:r>
        <w:t xml:space="preserve"> wird durch </w:t>
      </w:r>
      <w:proofErr w:type="spellStart"/>
      <w:r>
        <w:t>erstellen</w:t>
      </w:r>
      <w:proofErr w:type="spellEnd"/>
      <w:r>
        <w:t xml:space="preserve"> eines kodierten wertes erreicht. Zu jedem dieser kodierten werte existiert dann genau eine Aktion, welche der MCU ausführen muss.</w:t>
      </w:r>
    </w:p>
    <w:p w:rsidR="000F480D" w:rsidRDefault="000F480D" w:rsidP="003612BE">
      <w:pPr>
        <w:jc w:val="both"/>
      </w:pPr>
      <w:r>
        <w:br w:type="page"/>
      </w:r>
    </w:p>
    <w:p w:rsidR="0014378F" w:rsidRDefault="0014378F" w:rsidP="0014378F">
      <w:pPr>
        <w:pStyle w:val="berschrift2"/>
        <w:numPr>
          <w:ilvl w:val="1"/>
          <w:numId w:val="3"/>
        </w:numPr>
        <w:jc w:val="both"/>
      </w:pPr>
      <w:bookmarkStart w:id="48" w:name="_Toc422822108"/>
      <w:r>
        <w:lastRenderedPageBreak/>
        <w:t xml:space="preserve">Master mit </w:t>
      </w:r>
      <w:proofErr w:type="spellStart"/>
      <w:r>
        <w:t>Slaves</w:t>
      </w:r>
      <w:bookmarkEnd w:id="48"/>
      <w:proofErr w:type="spellEnd"/>
    </w:p>
    <w:p w:rsidR="0014378F" w:rsidRDefault="0014378F" w:rsidP="0014378F">
      <w:pPr>
        <w:jc w:val="both"/>
      </w:pPr>
      <w:r>
        <w:t xml:space="preserve">Zwischen den Blöcken wird über einen RS485-Bus kommuniziert. Dieser eignet sich aufgrund der Differenziellen Datenleitung besonders um elektromagnetische Störungen von den </w:t>
      </w:r>
      <w:proofErr w:type="spellStart"/>
      <w:r>
        <w:t>Servos</w:t>
      </w:r>
      <w:proofErr w:type="spellEnd"/>
      <w:r>
        <w:t xml:space="preserve"> oder den DC/DC-Wandlern entgegenzuwirken (</w:t>
      </w:r>
      <w:r w:rsidRPr="00096534">
        <w:rPr>
          <w:color w:val="FF0000"/>
        </w:rPr>
        <w:t xml:space="preserve">besser: ist </w:t>
      </w:r>
      <w:proofErr w:type="spellStart"/>
      <w:r w:rsidRPr="00096534">
        <w:rPr>
          <w:color w:val="FF0000"/>
        </w:rPr>
        <w:t>unempfinglicher</w:t>
      </w:r>
      <w:proofErr w:type="spellEnd"/>
      <w:r w:rsidRPr="00096534">
        <w:rPr>
          <w:color w:val="FF0000"/>
        </w:rPr>
        <w:t xml:space="preserve"> gegen</w:t>
      </w:r>
      <w:r>
        <w:t>). Zudem stellt die interne Hardware des Mikrokontrollers durch die Verwendung des RS485-Protokolls bereits einige Funktionen zur Verfügung, auf die zurückgegriffen wurde.</w:t>
      </w:r>
    </w:p>
    <w:p w:rsidR="0014378F" w:rsidRDefault="0014378F" w:rsidP="0014378F">
      <w:pPr>
        <w:pStyle w:val="berschrift3"/>
        <w:numPr>
          <w:ilvl w:val="2"/>
          <w:numId w:val="3"/>
        </w:numPr>
        <w:jc w:val="both"/>
      </w:pPr>
      <w:r>
        <w:t>UART vs. RS485</w:t>
      </w:r>
    </w:p>
    <w:p w:rsidR="0014378F" w:rsidRDefault="0014378F" w:rsidP="0014378F">
      <w:pPr>
        <w:jc w:val="both"/>
      </w:pPr>
      <w:r>
        <w:t>Dem RS485-Bus zugrunde liegt eine UART-Schnittstelle (Universal Asynchrone Receiver Transmitter). Je nach Aufbau der Verbindung können hierbei Daten mit Voll-Duplex Funktion, also jeweils eine Leitung für RX und TX, oder in einer Halb-Duplex-Topologie in der die RX und TX Signale über nur eine Leitung übertragen werden. In beiden Fällen können Daten ohne zusätzliche Taktleitung empfangen und gesendet werden. Außerdem werden (</w:t>
      </w:r>
      <w:proofErr w:type="spellStart"/>
      <w:r w:rsidRPr="00F66F71">
        <w:rPr>
          <w:color w:val="FF0000"/>
        </w:rPr>
        <w:t>datenpackete</w:t>
      </w:r>
      <w:proofErr w:type="spellEnd"/>
      <w:r w:rsidRPr="00F66F71">
        <w:rPr>
          <w:color w:val="FF0000"/>
        </w:rPr>
        <w:t xml:space="preserve"> in </w:t>
      </w:r>
      <w:proofErr w:type="spellStart"/>
      <w:r w:rsidRPr="00F66F71">
        <w:rPr>
          <w:color w:val="FF0000"/>
        </w:rPr>
        <w:t>frame</w:t>
      </w:r>
      <w:proofErr w:type="spellEnd"/>
      <w:r w:rsidRPr="00F66F71">
        <w:rPr>
          <w:color w:val="FF0000"/>
        </w:rPr>
        <w:t xml:space="preserve"> gepackt, aber es lesen </w:t>
      </w:r>
      <w:proofErr w:type="spellStart"/>
      <w:r w:rsidRPr="00F66F71">
        <w:rPr>
          <w:color w:val="FF0000"/>
        </w:rPr>
        <w:t>imemr</w:t>
      </w:r>
      <w:proofErr w:type="spellEnd"/>
      <w:r w:rsidRPr="00F66F71">
        <w:rPr>
          <w:color w:val="FF0000"/>
        </w:rPr>
        <w:t xml:space="preserve"> alle mit</w:t>
      </w:r>
      <w:r>
        <w:t xml:space="preserve">). Diese Schnittstelle kann nun unter Verwendung eines bestimmten Protokolls zu einem RS485-Bus umfunktioniert werden. Die Grundfunktion des Versendens von Daten bleibt dabei bestehen. Jedoch erhält jeder Teilnehmer des Systems eine eigene Adresse über die er angeschrieben werden kann, sodass nun auch bei mehreren Empfängern nur der richtig adressierte die Nachricht auch liest. </w:t>
      </w:r>
    </w:p>
    <w:p w:rsidR="0014378F" w:rsidRDefault="0014378F" w:rsidP="0014378F">
      <w:pPr>
        <w:jc w:val="both"/>
      </w:pPr>
    </w:p>
    <w:p w:rsidR="0014378F" w:rsidRDefault="0014378F" w:rsidP="0014378F">
      <w:pPr>
        <w:jc w:val="both"/>
      </w:pPr>
      <w:r>
        <w:t xml:space="preserve">Es stehen dabei verschiedene Modi zur Verfügung. Der erste ist der „Normal </w:t>
      </w:r>
      <w:proofErr w:type="spellStart"/>
      <w:r>
        <w:t>Multidrop</w:t>
      </w:r>
      <w:proofErr w:type="spellEnd"/>
      <w:r>
        <w:t xml:space="preserve"> Mode“ (NMM). In diesem Modus können zunächst alle Daten auf dem Bus mitgelesen werden, sodass anschließend im Programm entschieden werden muss, ob es sich dabei um relevanten Inhalt handelt oder nicht. Lediglich das </w:t>
      </w:r>
      <w:proofErr w:type="spellStart"/>
      <w:r>
        <w:t>erkennen</w:t>
      </w:r>
      <w:proofErr w:type="spellEnd"/>
      <w:r>
        <w:t xml:space="preserve"> von Adressbytes wird in diesem Modus automatisch abgehandelt. Zusätzlich zum „Normal </w:t>
      </w:r>
      <w:proofErr w:type="spellStart"/>
      <w:r>
        <w:t>Multidrop</w:t>
      </w:r>
      <w:proofErr w:type="spellEnd"/>
      <w:r>
        <w:t xml:space="preserve"> Mode“ kann noch der „Auto </w:t>
      </w:r>
      <w:proofErr w:type="spellStart"/>
      <w:r>
        <w:t>Address</w:t>
      </w:r>
      <w:proofErr w:type="spellEnd"/>
      <w:r>
        <w:t xml:space="preserve"> </w:t>
      </w:r>
      <w:proofErr w:type="spellStart"/>
      <w:r>
        <w:t>Detect</w:t>
      </w:r>
      <w:proofErr w:type="spellEnd"/>
      <w:r>
        <w:t>“-Mode (AAD) aktiviert werden. Hierbei wird der Empfänger zunächst ausgeschaltet und es werden automatisch alle eingehenden Datenpakete mit Adresssignatur mit der eigenen Adresse verglichen. Bei Übereinstimmung wird der Empfänger eingeschaltet und somit die Adresse und alle nachfolgenden Datenpakete in einem zwischen Speicher abgelegt. Sobald erneut eine Adresse erkannt wird und diese dieses Mal nicht der eigenen entspricht wird der Empfänger wieder ausgeschaltet und die nachfolgenden Datenpakete ignoriert. Unter Verwendung der normalen UART-Schnittstelle hätte dieses Verhalten erst Programmiert werden müssen. Da jedoch die beschriebene Funktionsweise bereits Hardwareseitig zur Verfügung steht reduziert sich somit die Programmgröße drastisch.</w:t>
      </w:r>
    </w:p>
    <w:p w:rsidR="0014378F" w:rsidRPr="00F23CDD" w:rsidRDefault="0014378F" w:rsidP="0014378F">
      <w:pPr>
        <w:jc w:val="both"/>
      </w:pPr>
    </w:p>
    <w:p w:rsidR="0014378F" w:rsidRDefault="0014378F" w:rsidP="0014378F">
      <w:pPr>
        <w:pStyle w:val="berschrift3"/>
        <w:numPr>
          <w:ilvl w:val="2"/>
          <w:numId w:val="3"/>
        </w:numPr>
        <w:jc w:val="both"/>
      </w:pPr>
      <w:proofErr w:type="spellStart"/>
      <w:r>
        <w:t>Interruptroutine</w:t>
      </w:r>
      <w:proofErr w:type="spellEnd"/>
    </w:p>
    <w:p w:rsidR="0014378F" w:rsidRPr="00E71858" w:rsidRDefault="0014378F" w:rsidP="0014378F">
      <w:pPr>
        <w:jc w:val="both"/>
      </w:pPr>
      <w:r>
        <w:t xml:space="preserve">Zwischen den Blöcken wird über ein RS485-Protokoll kommuniziert. Über diesen Bus wird einerseits am Anfang die Selbstkonfiguration abgehandelt, andererseits im laufenden Betrieb die vom Master errechneten Winkel an die </w:t>
      </w:r>
      <w:proofErr w:type="spellStart"/>
      <w:r>
        <w:t>Slaves</w:t>
      </w:r>
      <w:proofErr w:type="spellEnd"/>
      <w:r>
        <w:t xml:space="preserve"> weitergegeben. Dabei wird der im verwendeten </w:t>
      </w:r>
      <w:proofErr w:type="spellStart"/>
      <w:r>
        <w:t>Mikrcontroller</w:t>
      </w:r>
      <w:proofErr w:type="spellEnd"/>
      <w:r>
        <w:t xml:space="preserve"> erhaltene FIFO-Speicher (First in, First out) der UART-Schnittstelle verwendet. In diesem könne bis zu 16 empfangene Bytes zwischengespeichert werden bevor sie als </w:t>
      </w:r>
      <w:proofErr w:type="spellStart"/>
      <w:r>
        <w:t>ganzes</w:t>
      </w:r>
      <w:proofErr w:type="spellEnd"/>
      <w:r>
        <w:t xml:space="preserve"> oder einzeln </w:t>
      </w:r>
      <w:proofErr w:type="spellStart"/>
      <w:r>
        <w:t>entnehmbar</w:t>
      </w:r>
      <w:proofErr w:type="spellEnd"/>
      <w:r>
        <w:t xml:space="preserve"> sind. Zusätzlich besteht bei diesem FIFO die </w:t>
      </w:r>
      <w:proofErr w:type="spellStart"/>
      <w:r>
        <w:t>möglichkeit</w:t>
      </w:r>
      <w:proofErr w:type="spellEnd"/>
      <w:r>
        <w:t xml:space="preserve"> zwei </w:t>
      </w:r>
      <w:proofErr w:type="spellStart"/>
      <w:r>
        <w:t>unabhänige</w:t>
      </w:r>
      <w:proofErr w:type="spellEnd"/>
      <w:r>
        <w:t xml:space="preserve"> </w:t>
      </w:r>
      <w:proofErr w:type="spellStart"/>
      <w:r>
        <w:t>interrupts</w:t>
      </w:r>
      <w:proofErr w:type="spellEnd"/>
      <w:r>
        <w:t xml:space="preserve"> zu verwenden. Diese </w:t>
      </w:r>
      <w:proofErr w:type="spellStart"/>
      <w:r>
        <w:t>interrupts</w:t>
      </w:r>
      <w:proofErr w:type="spellEnd"/>
      <w:r>
        <w:t xml:space="preserve"> werden verwendet, um die empfangenen </w:t>
      </w:r>
      <w:proofErr w:type="spellStart"/>
      <w:r>
        <w:t>bytes</w:t>
      </w:r>
      <w:proofErr w:type="spellEnd"/>
      <w:r>
        <w:t xml:space="preserve"> zu kompletten </w:t>
      </w:r>
      <w:proofErr w:type="spellStart"/>
      <w:r>
        <w:t>komandos</w:t>
      </w:r>
      <w:proofErr w:type="spellEnd"/>
      <w:r>
        <w:t xml:space="preserve"> zusammenzusetzten. Dann neben der </w:t>
      </w:r>
      <w:proofErr w:type="spellStart"/>
      <w:r>
        <w:t>Addresse</w:t>
      </w:r>
      <w:proofErr w:type="spellEnd"/>
      <w:r>
        <w:t xml:space="preserve"> des </w:t>
      </w:r>
      <w:proofErr w:type="spellStart"/>
      <w:r>
        <w:t>Slaves</w:t>
      </w:r>
      <w:proofErr w:type="spellEnd"/>
      <w:r>
        <w:t xml:space="preserve">, an den die </w:t>
      </w:r>
      <w:proofErr w:type="spellStart"/>
      <w:r>
        <w:t>nachricht</w:t>
      </w:r>
      <w:proofErr w:type="spellEnd"/>
      <w:r>
        <w:t xml:space="preserve"> gesendet werden soll, muss auch noch ein </w:t>
      </w:r>
      <w:proofErr w:type="spellStart"/>
      <w:r>
        <w:t>komandobyte</w:t>
      </w:r>
      <w:proofErr w:type="spellEnd"/>
      <w:r>
        <w:t xml:space="preserve"> und mehrere </w:t>
      </w:r>
      <w:proofErr w:type="spellStart"/>
      <w:r>
        <w:t>datenbytes</w:t>
      </w:r>
      <w:proofErr w:type="spellEnd"/>
      <w:r>
        <w:t xml:space="preserve"> übertragen werden. Diese gruppe von </w:t>
      </w:r>
      <w:proofErr w:type="spellStart"/>
      <w:r>
        <w:t>bytes</w:t>
      </w:r>
      <w:proofErr w:type="spellEnd"/>
      <w:r>
        <w:t xml:space="preserve"> werden im FIFO des </w:t>
      </w:r>
      <w:proofErr w:type="spellStart"/>
      <w:r>
        <w:t>Slaves</w:t>
      </w:r>
      <w:proofErr w:type="spellEnd"/>
      <w:r>
        <w:t xml:space="preserve"> zwischengespeichert. Der erste zur </w:t>
      </w:r>
      <w:proofErr w:type="spellStart"/>
      <w:r>
        <w:t>verfügugn</w:t>
      </w:r>
      <w:proofErr w:type="spellEnd"/>
      <w:r>
        <w:t xml:space="preserve"> stehende </w:t>
      </w:r>
      <w:proofErr w:type="spellStart"/>
      <w:r>
        <w:t>interrupt</w:t>
      </w:r>
      <w:proofErr w:type="spellEnd"/>
      <w:r>
        <w:t xml:space="preserve"> löst bei einer einstellbaren schwelle an empfangenen </w:t>
      </w:r>
      <w:proofErr w:type="spellStart"/>
      <w:r>
        <w:t>daten</w:t>
      </w:r>
      <w:proofErr w:type="spellEnd"/>
      <w:r>
        <w:t xml:space="preserve"> aus. Dies wird hauptsächlich dazu verwendet um zu verhindern, dass der FIFO überläuft. Ein überlauf </w:t>
      </w:r>
      <w:proofErr w:type="spellStart"/>
      <w:r>
        <w:t>trit</w:t>
      </w:r>
      <w:proofErr w:type="spellEnd"/>
      <w:r>
        <w:t xml:space="preserve"> auf, denn </w:t>
      </w:r>
      <w:proofErr w:type="spellStart"/>
      <w:r>
        <w:t>daten</w:t>
      </w:r>
      <w:proofErr w:type="spellEnd"/>
      <w:r>
        <w:t xml:space="preserve"> zu langsam aus einem </w:t>
      </w:r>
      <w:proofErr w:type="spellStart"/>
      <w:r>
        <w:t>speicher</w:t>
      </w:r>
      <w:proofErr w:type="spellEnd"/>
      <w:r>
        <w:t xml:space="preserve"> ausgelesen werden und die neuen </w:t>
      </w:r>
      <w:proofErr w:type="spellStart"/>
      <w:r>
        <w:t>daten</w:t>
      </w:r>
      <w:proofErr w:type="spellEnd"/>
      <w:r>
        <w:t xml:space="preserve"> irgendwann die alten </w:t>
      </w:r>
      <w:r>
        <w:lastRenderedPageBreak/>
        <w:t xml:space="preserve">überschreiben. Wird jedoch die </w:t>
      </w:r>
      <w:proofErr w:type="spellStart"/>
      <w:r>
        <w:t>schwelle</w:t>
      </w:r>
      <w:proofErr w:type="spellEnd"/>
      <w:r>
        <w:t xml:space="preserve"> des Interrupts auf  Acht </w:t>
      </w:r>
      <w:proofErr w:type="spellStart"/>
      <w:r>
        <w:t>bytes</w:t>
      </w:r>
      <w:proofErr w:type="spellEnd"/>
      <w:r>
        <w:t xml:space="preserve"> eingestellt und der Interrupt löst aus bedeutet dies, dass </w:t>
      </w:r>
      <w:proofErr w:type="spellStart"/>
      <w:r>
        <w:t>vorraussichtlich</w:t>
      </w:r>
      <w:proofErr w:type="spellEnd"/>
      <w:r>
        <w:t xml:space="preserve"> mindestens ein gesamter </w:t>
      </w:r>
      <w:proofErr w:type="spellStart"/>
      <w:r>
        <w:t>befehl</w:t>
      </w:r>
      <w:proofErr w:type="spellEnd"/>
      <w:r>
        <w:t xml:space="preserve"> empfangen wurde und der FIFO vorsorglich </w:t>
      </w:r>
      <w:proofErr w:type="spellStart"/>
      <w:r>
        <w:t>gelert</w:t>
      </w:r>
      <w:proofErr w:type="spellEnd"/>
      <w:r>
        <w:t xml:space="preserve"> werden sollte. Da allerdings nicht alle </w:t>
      </w:r>
      <w:proofErr w:type="spellStart"/>
      <w:r>
        <w:t>kommandos</w:t>
      </w:r>
      <w:proofErr w:type="spellEnd"/>
      <w:r>
        <w:t xml:space="preserve"> aus acht </w:t>
      </w:r>
      <w:proofErr w:type="spellStart"/>
      <w:r>
        <w:t>bytes</w:t>
      </w:r>
      <w:proofErr w:type="spellEnd"/>
      <w:r>
        <w:t xml:space="preserve"> bestehen oder </w:t>
      </w:r>
      <w:proofErr w:type="spellStart"/>
      <w:r>
        <w:t>zwischendrinne</w:t>
      </w:r>
      <w:proofErr w:type="spellEnd"/>
      <w:r>
        <w:t xml:space="preserve"> ein </w:t>
      </w:r>
      <w:proofErr w:type="spellStart"/>
      <w:r>
        <w:t>byte</w:t>
      </w:r>
      <w:proofErr w:type="spellEnd"/>
      <w:r>
        <w:t xml:space="preserve"> verloren gehen könnte, zum Beispiel durch </w:t>
      </w:r>
      <w:proofErr w:type="spellStart"/>
      <w:r>
        <w:t>störungen</w:t>
      </w:r>
      <w:proofErr w:type="spellEnd"/>
      <w:r>
        <w:t xml:space="preserve"> an den </w:t>
      </w:r>
      <w:proofErr w:type="spellStart"/>
      <w:r>
        <w:t>schleifringen</w:t>
      </w:r>
      <w:proofErr w:type="spellEnd"/>
      <w:r>
        <w:t xml:space="preserve">, so wären weniger als die benötigten acht </w:t>
      </w:r>
      <w:proofErr w:type="spellStart"/>
      <w:r>
        <w:t>bytes</w:t>
      </w:r>
      <w:proofErr w:type="spellEnd"/>
      <w:r>
        <w:t xml:space="preserve"> zum </w:t>
      </w:r>
      <w:proofErr w:type="spellStart"/>
      <w:r>
        <w:t>auslösen</w:t>
      </w:r>
      <w:proofErr w:type="spellEnd"/>
      <w:r>
        <w:t xml:space="preserve"> vorhanden. Damit auch kleine oder unvollständig empfangene </w:t>
      </w:r>
      <w:proofErr w:type="spellStart"/>
      <w:r>
        <w:t>komandos</w:t>
      </w:r>
      <w:proofErr w:type="spellEnd"/>
      <w:r>
        <w:t xml:space="preserve"> abgehandelt werden können wird zusätzlich ein Timeout-Interrupt verwendet. Dieser steht ebenfalls hardwareseitig bereits zur </w:t>
      </w:r>
      <w:proofErr w:type="spellStart"/>
      <w:r>
        <w:t>verfügung</w:t>
      </w:r>
      <w:proofErr w:type="spellEnd"/>
      <w:r>
        <w:t xml:space="preserve"> und muss nur aktiviert werden. Dieser Timeout wird aktiv, wenn nach </w:t>
      </w:r>
      <w:proofErr w:type="gramStart"/>
      <w:r>
        <w:t xml:space="preserve">drei bis </w:t>
      </w:r>
      <w:proofErr w:type="spellStart"/>
      <w:r>
        <w:t>vier mal</w:t>
      </w:r>
      <w:proofErr w:type="spellEnd"/>
      <w:proofErr w:type="gramEnd"/>
      <w:r>
        <w:t xml:space="preserve"> der </w:t>
      </w:r>
      <w:proofErr w:type="spellStart"/>
      <w:r>
        <w:t>zeit</w:t>
      </w:r>
      <w:proofErr w:type="spellEnd"/>
      <w:r>
        <w:t xml:space="preserve">, die für die </w:t>
      </w:r>
      <w:proofErr w:type="spellStart"/>
      <w:r>
        <w:t>übertragugn</w:t>
      </w:r>
      <w:proofErr w:type="spellEnd"/>
      <w:r>
        <w:t xml:space="preserve"> eines </w:t>
      </w:r>
      <w:proofErr w:type="spellStart"/>
      <w:r>
        <w:t>zeichens</w:t>
      </w:r>
      <w:proofErr w:type="spellEnd"/>
      <w:r>
        <w:t xml:space="preserve"> benötigt wird, kein </w:t>
      </w:r>
      <w:proofErr w:type="spellStart"/>
      <w:r>
        <w:t>zeichen</w:t>
      </w:r>
      <w:proofErr w:type="spellEnd"/>
      <w:r>
        <w:t xml:space="preserve"> mehr über den </w:t>
      </w:r>
      <w:proofErr w:type="spellStart"/>
      <w:r>
        <w:t>Uartbus</w:t>
      </w:r>
      <w:proofErr w:type="spellEnd"/>
      <w:r>
        <w:t xml:space="preserve"> empfangen wird und noch nicht ausgelesene Daten im FIFO sind.  Dadurch werden grundsätzlich alle </w:t>
      </w:r>
      <w:proofErr w:type="spellStart"/>
      <w:r>
        <w:t>daten</w:t>
      </w:r>
      <w:proofErr w:type="spellEnd"/>
      <w:r>
        <w:t xml:space="preserve"> aus </w:t>
      </w:r>
      <w:proofErr w:type="spellStart"/>
      <w:r>
        <w:t>fem</w:t>
      </w:r>
      <w:proofErr w:type="spellEnd"/>
      <w:r>
        <w:t xml:space="preserve"> FIFO entnommen und unvollständige </w:t>
      </w:r>
      <w:proofErr w:type="spellStart"/>
      <w:r>
        <w:t>Komandos</w:t>
      </w:r>
      <w:proofErr w:type="spellEnd"/>
      <w:r>
        <w:t xml:space="preserve"> </w:t>
      </w:r>
      <w:proofErr w:type="spellStart"/>
      <w:r>
        <w:t>könen</w:t>
      </w:r>
      <w:proofErr w:type="spellEnd"/>
      <w:r>
        <w:t xml:space="preserve"> verworfen werden.</w:t>
      </w:r>
    </w:p>
    <w:p w:rsidR="0014378F" w:rsidRPr="00F23CDD" w:rsidRDefault="0014378F" w:rsidP="0014378F">
      <w:pPr>
        <w:jc w:val="both"/>
      </w:pPr>
    </w:p>
    <w:p w:rsidR="0014378F" w:rsidRDefault="0014378F" w:rsidP="0014378F">
      <w:pPr>
        <w:pStyle w:val="berschrift3"/>
        <w:numPr>
          <w:ilvl w:val="2"/>
          <w:numId w:val="3"/>
        </w:numPr>
        <w:jc w:val="both"/>
      </w:pPr>
      <w:bookmarkStart w:id="49" w:name="_Toc422822110"/>
      <w:r>
        <w:t>RS485-Handler</w:t>
      </w:r>
      <w:bookmarkEnd w:id="49"/>
    </w:p>
    <w:p w:rsidR="0014378F" w:rsidRDefault="0014378F" w:rsidP="0014378F">
      <w:pPr>
        <w:jc w:val="both"/>
      </w:pPr>
      <w:r>
        <w:t xml:space="preserve">Nachdem die </w:t>
      </w:r>
      <w:proofErr w:type="spellStart"/>
      <w:r>
        <w:t>daten</w:t>
      </w:r>
      <w:proofErr w:type="spellEnd"/>
      <w:r>
        <w:t xml:space="preserve"> im FIFO </w:t>
      </w:r>
      <w:proofErr w:type="spellStart"/>
      <w:r>
        <w:t>zwischne</w:t>
      </w:r>
      <w:proofErr w:type="spellEnd"/>
      <w:r>
        <w:t xml:space="preserve"> gespeichert wurden müssen sie zu einem </w:t>
      </w:r>
      <w:proofErr w:type="spellStart"/>
      <w:r>
        <w:t>komando</w:t>
      </w:r>
      <w:proofErr w:type="spellEnd"/>
      <w:r>
        <w:t xml:space="preserve"> zusammengesetzt werden. Gleichzeitig muss die </w:t>
      </w:r>
      <w:proofErr w:type="spellStart"/>
      <w:r>
        <w:t>möglichkeit</w:t>
      </w:r>
      <w:proofErr w:type="spellEnd"/>
      <w:r>
        <w:t xml:space="preserve"> bestehen, die </w:t>
      </w:r>
      <w:proofErr w:type="spellStart"/>
      <w:r>
        <w:t>bytes</w:t>
      </w:r>
      <w:proofErr w:type="spellEnd"/>
      <w:r>
        <w:t xml:space="preserve"> </w:t>
      </w:r>
      <w:proofErr w:type="spellStart"/>
      <w:r>
        <w:t>unfollständiger</w:t>
      </w:r>
      <w:proofErr w:type="spellEnd"/>
      <w:r>
        <w:t xml:space="preserve"> </w:t>
      </w:r>
      <w:proofErr w:type="spellStart"/>
      <w:r>
        <w:t>komandos</w:t>
      </w:r>
      <w:proofErr w:type="spellEnd"/>
      <w:r>
        <w:t xml:space="preserve"> zu verwerfen. Um dies zu ermöglichen wird das empfangen der eigenen </w:t>
      </w:r>
      <w:proofErr w:type="spellStart"/>
      <w:r>
        <w:t>slave</w:t>
      </w:r>
      <w:proofErr w:type="spellEnd"/>
      <w:r>
        <w:t xml:space="preserve"> </w:t>
      </w:r>
      <w:proofErr w:type="spellStart"/>
      <w:r>
        <w:t>adresse</w:t>
      </w:r>
      <w:proofErr w:type="spellEnd"/>
      <w:r>
        <w:t xml:space="preserve"> als </w:t>
      </w:r>
      <w:proofErr w:type="spellStart"/>
      <w:r>
        <w:t>indikator</w:t>
      </w:r>
      <w:proofErr w:type="spellEnd"/>
      <w:r>
        <w:t xml:space="preserve"> eines neuen </w:t>
      </w:r>
      <w:proofErr w:type="spellStart"/>
      <w:r>
        <w:t>komandos</w:t>
      </w:r>
      <w:proofErr w:type="spellEnd"/>
      <w:r>
        <w:t xml:space="preserve"> verwendet. Diese Adresse muss am </w:t>
      </w:r>
      <w:proofErr w:type="spellStart"/>
      <w:r>
        <w:t>anfang</w:t>
      </w:r>
      <w:proofErr w:type="spellEnd"/>
      <w:r>
        <w:t xml:space="preserve"> eines jeden </w:t>
      </w:r>
      <w:proofErr w:type="spellStart"/>
      <w:r>
        <w:t>komandos</w:t>
      </w:r>
      <w:proofErr w:type="spellEnd"/>
      <w:r>
        <w:t xml:space="preserve"> gesendet werden und zeichnet sich durch ihr festes </w:t>
      </w:r>
      <w:proofErr w:type="spellStart"/>
      <w:r>
        <w:t>paritybit</w:t>
      </w:r>
      <w:proofErr w:type="spellEnd"/>
      <w:r>
        <w:t xml:space="preserve"> (0/1) aus. Nach dem </w:t>
      </w:r>
      <w:proofErr w:type="spellStart"/>
      <w:r>
        <w:t>erkenen</w:t>
      </w:r>
      <w:proofErr w:type="spellEnd"/>
      <w:r>
        <w:t xml:space="preserve"> der eigenen Adresse muss sich als nächstes </w:t>
      </w:r>
      <w:proofErr w:type="spellStart"/>
      <w:r>
        <w:t>byte</w:t>
      </w:r>
      <w:proofErr w:type="spellEnd"/>
      <w:r>
        <w:t xml:space="preserve"> im FIFO das </w:t>
      </w:r>
      <w:proofErr w:type="spellStart"/>
      <w:r>
        <w:t>komandobyte</w:t>
      </w:r>
      <w:proofErr w:type="spellEnd"/>
      <w:r>
        <w:t xml:space="preserve"> befinden. Diese setzt sich aus mehreren </w:t>
      </w:r>
      <w:proofErr w:type="spellStart"/>
      <w:r>
        <w:t>komponenten</w:t>
      </w:r>
      <w:proofErr w:type="spellEnd"/>
      <w:r>
        <w:t xml:space="preserve"> </w:t>
      </w:r>
      <w:proofErr w:type="spellStart"/>
      <w:r>
        <w:t>zusamemn</w:t>
      </w:r>
      <w:proofErr w:type="spellEnd"/>
      <w:r>
        <w:t xml:space="preserve">. Die einzelnen </w:t>
      </w:r>
      <w:proofErr w:type="spellStart"/>
      <w:r>
        <w:t>sektionen</w:t>
      </w:r>
      <w:proofErr w:type="spellEnd"/>
      <w:r>
        <w:t xml:space="preserve"> Read/Write, </w:t>
      </w:r>
      <w:proofErr w:type="spellStart"/>
      <w:r>
        <w:t>counter</w:t>
      </w:r>
      <w:proofErr w:type="spellEnd"/>
      <w:r>
        <w:t xml:space="preserve"> und </w:t>
      </w:r>
      <w:proofErr w:type="spellStart"/>
      <w:r>
        <w:t>kommandocode</w:t>
      </w:r>
      <w:proofErr w:type="spellEnd"/>
      <w:r>
        <w:t xml:space="preserve"> haben dabei feste </w:t>
      </w:r>
      <w:proofErr w:type="spellStart"/>
      <w:r>
        <w:t>bitpositionen</w:t>
      </w:r>
      <w:proofErr w:type="spellEnd"/>
      <w:r>
        <w:t xml:space="preserve"> wie in </w:t>
      </w:r>
      <w:proofErr w:type="spellStart"/>
      <w:r w:rsidRPr="00427E26">
        <w:rPr>
          <w:color w:val="FF0000"/>
        </w:rPr>
        <w:t>abb.xx</w:t>
      </w:r>
      <w:proofErr w:type="spellEnd"/>
      <w:r w:rsidRPr="00427E26">
        <w:rPr>
          <w:color w:val="FF0000"/>
        </w:rPr>
        <w:t xml:space="preserve"> </w:t>
      </w:r>
      <w:r>
        <w:t>dargestellt.</w:t>
      </w:r>
    </w:p>
    <w:p w:rsidR="00F23CDD" w:rsidRPr="00F23CDD" w:rsidRDefault="00F23CDD" w:rsidP="003612BE">
      <w:pPr>
        <w:jc w:val="both"/>
      </w:pPr>
    </w:p>
    <w:p w:rsidR="00F23CDD" w:rsidRPr="00F23CDD" w:rsidRDefault="00F23CDD" w:rsidP="003612BE">
      <w:pPr>
        <w:jc w:val="both"/>
      </w:pPr>
    </w:p>
    <w:p w:rsidR="00F23CDD" w:rsidRDefault="00F23CDD" w:rsidP="003612BE">
      <w:pPr>
        <w:pStyle w:val="berschrift3"/>
        <w:numPr>
          <w:ilvl w:val="2"/>
          <w:numId w:val="3"/>
        </w:numPr>
        <w:jc w:val="both"/>
      </w:pPr>
      <w:bookmarkStart w:id="50" w:name="_Toc422822111"/>
      <w:r>
        <w:t>eigene Register</w:t>
      </w:r>
      <w:bookmarkEnd w:id="50"/>
    </w:p>
    <w:p w:rsidR="00F23CDD" w:rsidRDefault="00F23CDD" w:rsidP="003612BE">
      <w:pPr>
        <w:jc w:val="both"/>
      </w:pPr>
      <w:r>
        <w:t xml:space="preserve">Neben den Hardware Registern zum </w:t>
      </w:r>
      <w:proofErr w:type="spellStart"/>
      <w:r>
        <w:t>einstellen</w:t>
      </w:r>
      <w:proofErr w:type="spellEnd"/>
      <w:r>
        <w:t xml:space="preserve"> des Busses wurden auch eine Reihe von </w:t>
      </w:r>
      <w:proofErr w:type="spellStart"/>
      <w:r>
        <w:t>eigenne</w:t>
      </w:r>
      <w:proofErr w:type="spellEnd"/>
      <w:r>
        <w:t xml:space="preserve"> Registern angelegt, welche über den RS485-Bus beschrieben und gelesen werden können. Einen </w:t>
      </w:r>
      <w:proofErr w:type="spellStart"/>
      <w:r>
        <w:t>überblick</w:t>
      </w:r>
      <w:proofErr w:type="spellEnd"/>
      <w:r>
        <w:t xml:space="preserve"> über die </w:t>
      </w:r>
      <w:proofErr w:type="spellStart"/>
      <w:r>
        <w:t>register</w:t>
      </w:r>
      <w:proofErr w:type="spellEnd"/>
      <w:r>
        <w:t xml:space="preserve"> ist in </w:t>
      </w:r>
      <w:proofErr w:type="spellStart"/>
      <w:r>
        <w:t>Tab.xx</w:t>
      </w:r>
      <w:proofErr w:type="spellEnd"/>
      <w:r>
        <w:t xml:space="preserve"> dargestellt.</w:t>
      </w:r>
    </w:p>
    <w:p w:rsidR="00F23CDD" w:rsidRDefault="00F23CDD" w:rsidP="003612BE">
      <w:pPr>
        <w:jc w:val="both"/>
      </w:pPr>
    </w:p>
    <w:tbl>
      <w:tblPr>
        <w:tblStyle w:val="Tabellenraster"/>
        <w:tblW w:w="9039" w:type="dxa"/>
        <w:tblLook w:val="04A0" w:firstRow="1" w:lastRow="0" w:firstColumn="1" w:lastColumn="0" w:noHBand="0" w:noVBand="1"/>
      </w:tblPr>
      <w:tblGrid>
        <w:gridCol w:w="1242"/>
        <w:gridCol w:w="709"/>
        <w:gridCol w:w="7088"/>
      </w:tblGrid>
      <w:tr w:rsidR="00F23CDD" w:rsidTr="000F480D">
        <w:tc>
          <w:tcPr>
            <w:tcW w:w="1242" w:type="dxa"/>
          </w:tcPr>
          <w:p w:rsidR="00F23CDD" w:rsidRDefault="00F23CDD" w:rsidP="003612BE">
            <w:pPr>
              <w:jc w:val="both"/>
            </w:pPr>
            <w:proofErr w:type="spellStart"/>
            <w:r>
              <w:t>Reg.Add</w:t>
            </w:r>
            <w:proofErr w:type="spellEnd"/>
          </w:p>
        </w:tc>
        <w:tc>
          <w:tcPr>
            <w:tcW w:w="709" w:type="dxa"/>
          </w:tcPr>
          <w:p w:rsidR="00F23CDD" w:rsidRDefault="00F23CDD" w:rsidP="003612BE">
            <w:pPr>
              <w:jc w:val="both"/>
            </w:pPr>
            <w:r>
              <w:t>W/R</w:t>
            </w:r>
          </w:p>
        </w:tc>
        <w:tc>
          <w:tcPr>
            <w:tcW w:w="7088" w:type="dxa"/>
          </w:tcPr>
          <w:p w:rsidR="00F23CDD" w:rsidRDefault="00F23CDD" w:rsidP="003612BE">
            <w:pPr>
              <w:jc w:val="both"/>
            </w:pPr>
            <w:r>
              <w:t>Name</w:t>
            </w:r>
          </w:p>
        </w:tc>
      </w:tr>
      <w:tr w:rsidR="00F23CDD" w:rsidTr="000F480D">
        <w:tc>
          <w:tcPr>
            <w:tcW w:w="1242" w:type="dxa"/>
          </w:tcPr>
          <w:p w:rsidR="00F23CDD" w:rsidRDefault="00F23CDD" w:rsidP="003612BE">
            <w:pPr>
              <w:jc w:val="both"/>
            </w:pPr>
            <w:r>
              <w:t>0x00</w:t>
            </w:r>
          </w:p>
        </w:tc>
        <w:tc>
          <w:tcPr>
            <w:tcW w:w="709" w:type="dxa"/>
          </w:tcPr>
          <w:p w:rsidR="00F23CDD" w:rsidRDefault="00F23CDD" w:rsidP="003612BE">
            <w:pPr>
              <w:jc w:val="both"/>
            </w:pPr>
            <w:r>
              <w:t>R</w:t>
            </w:r>
          </w:p>
        </w:tc>
        <w:tc>
          <w:tcPr>
            <w:tcW w:w="7088" w:type="dxa"/>
          </w:tcPr>
          <w:p w:rsidR="00F23CDD" w:rsidRDefault="00F23CDD" w:rsidP="003612BE">
            <w:pPr>
              <w:jc w:val="both"/>
            </w:pPr>
            <w:r>
              <w:t>ID</w:t>
            </w:r>
          </w:p>
        </w:tc>
      </w:tr>
      <w:tr w:rsidR="00F23CDD" w:rsidTr="000F480D">
        <w:tc>
          <w:tcPr>
            <w:tcW w:w="1242" w:type="dxa"/>
          </w:tcPr>
          <w:p w:rsidR="00F23CDD" w:rsidRDefault="00F23CDD" w:rsidP="003612BE">
            <w:pPr>
              <w:jc w:val="both"/>
            </w:pPr>
            <w:r>
              <w:t>0x01</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Slave </w:t>
            </w:r>
            <w:proofErr w:type="spellStart"/>
            <w:r>
              <w:t>Address</w:t>
            </w:r>
            <w:proofErr w:type="spellEnd"/>
          </w:p>
        </w:tc>
      </w:tr>
      <w:tr w:rsidR="00F23CDD" w:rsidTr="000F480D">
        <w:tc>
          <w:tcPr>
            <w:tcW w:w="1242" w:type="dxa"/>
          </w:tcPr>
          <w:p w:rsidR="00F23CDD" w:rsidRDefault="00F23CDD" w:rsidP="003612BE">
            <w:pPr>
              <w:jc w:val="both"/>
            </w:pPr>
            <w:r>
              <w:t>0x02</w:t>
            </w:r>
          </w:p>
        </w:tc>
        <w:tc>
          <w:tcPr>
            <w:tcW w:w="709" w:type="dxa"/>
          </w:tcPr>
          <w:p w:rsidR="00F23CDD" w:rsidRDefault="00F23CDD" w:rsidP="003612BE">
            <w:pPr>
              <w:jc w:val="both"/>
            </w:pPr>
            <w:r>
              <w:t>RW</w:t>
            </w:r>
          </w:p>
        </w:tc>
        <w:tc>
          <w:tcPr>
            <w:tcW w:w="7088" w:type="dxa"/>
          </w:tcPr>
          <w:p w:rsidR="00F23CDD" w:rsidRDefault="00F23CDD" w:rsidP="003612BE">
            <w:pPr>
              <w:jc w:val="both"/>
            </w:pPr>
            <w:proofErr w:type="spellStart"/>
            <w:r>
              <w:t>Config</w:t>
            </w:r>
            <w:proofErr w:type="spellEnd"/>
            <w:r>
              <w:t xml:space="preserve"> Register</w:t>
            </w:r>
          </w:p>
        </w:tc>
      </w:tr>
      <w:tr w:rsidR="00F23CDD" w:rsidTr="000F480D">
        <w:tc>
          <w:tcPr>
            <w:tcW w:w="1242" w:type="dxa"/>
          </w:tcPr>
          <w:p w:rsidR="00F23CDD" w:rsidRDefault="00F23CDD" w:rsidP="003612BE">
            <w:pPr>
              <w:jc w:val="both"/>
            </w:pPr>
            <w:r>
              <w:t>0x03</w:t>
            </w:r>
          </w:p>
        </w:tc>
        <w:tc>
          <w:tcPr>
            <w:tcW w:w="709" w:type="dxa"/>
          </w:tcPr>
          <w:p w:rsidR="00F23CDD" w:rsidRDefault="00F23CDD" w:rsidP="003612BE">
            <w:pPr>
              <w:jc w:val="both"/>
            </w:pPr>
            <w:r>
              <w:t>R</w:t>
            </w:r>
          </w:p>
        </w:tc>
        <w:tc>
          <w:tcPr>
            <w:tcW w:w="7088" w:type="dxa"/>
          </w:tcPr>
          <w:p w:rsidR="00F23CDD" w:rsidRDefault="00F23CDD" w:rsidP="003612BE">
            <w:pPr>
              <w:jc w:val="both"/>
            </w:pPr>
            <w:r>
              <w:t>Status Register</w:t>
            </w:r>
          </w:p>
        </w:tc>
      </w:tr>
      <w:tr w:rsidR="00F23CDD" w:rsidTr="000F480D">
        <w:tc>
          <w:tcPr>
            <w:tcW w:w="1242" w:type="dxa"/>
          </w:tcPr>
          <w:p w:rsidR="00F23CDD" w:rsidRDefault="00F23CDD" w:rsidP="003612BE">
            <w:pPr>
              <w:jc w:val="both"/>
            </w:pPr>
            <w:r>
              <w:t>0x04</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Angle in </w:t>
            </w:r>
            <w:proofErr w:type="spellStart"/>
            <w:r>
              <w:t>mRad</w:t>
            </w:r>
            <w:proofErr w:type="spellEnd"/>
            <w:r>
              <w:t xml:space="preserve"> (</w:t>
            </w:r>
            <w:r w:rsidRPr="00B355EA">
              <w:rPr>
                <w:color w:val="FF0000"/>
              </w:rPr>
              <w:t xml:space="preserve">oder </w:t>
            </w:r>
            <w:proofErr w:type="spellStart"/>
            <w:proofErr w:type="gramStart"/>
            <w:r w:rsidRPr="00B355EA">
              <w:rPr>
                <w:color w:val="FF0000"/>
              </w:rPr>
              <w:t>rad</w:t>
            </w:r>
            <w:proofErr w:type="spellEnd"/>
            <w:r w:rsidRPr="00B355EA">
              <w:rPr>
                <w:color w:val="FF0000"/>
              </w:rPr>
              <w:t xml:space="preserve"> ??</w:t>
            </w:r>
            <w:proofErr w:type="gramEnd"/>
            <w:r>
              <w:t>)</w:t>
            </w:r>
          </w:p>
        </w:tc>
      </w:tr>
      <w:tr w:rsidR="00F23CDD" w:rsidTr="000F480D">
        <w:tc>
          <w:tcPr>
            <w:tcW w:w="1242" w:type="dxa"/>
          </w:tcPr>
          <w:p w:rsidR="00F23CDD" w:rsidRDefault="00F23CDD" w:rsidP="003612BE">
            <w:pPr>
              <w:jc w:val="both"/>
            </w:pPr>
            <w:r>
              <w:t>0x05</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Limit </w:t>
            </w:r>
            <w:proofErr w:type="spellStart"/>
            <w:r>
              <w:t>lower</w:t>
            </w:r>
            <w:proofErr w:type="spellEnd"/>
            <w:r>
              <w:t xml:space="preserve"> [</w:t>
            </w:r>
            <w:proofErr w:type="spellStart"/>
            <w:r>
              <w:t>uSec</w:t>
            </w:r>
            <w:proofErr w:type="spellEnd"/>
            <w:r>
              <w:t>]</w:t>
            </w:r>
          </w:p>
        </w:tc>
      </w:tr>
      <w:tr w:rsidR="00F23CDD" w:rsidTr="000F480D">
        <w:tc>
          <w:tcPr>
            <w:tcW w:w="1242" w:type="dxa"/>
          </w:tcPr>
          <w:p w:rsidR="00F23CDD" w:rsidRDefault="00F23CDD" w:rsidP="003612BE">
            <w:pPr>
              <w:jc w:val="both"/>
            </w:pPr>
            <w:r>
              <w:t>0x06</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Limit </w:t>
            </w:r>
            <w:proofErr w:type="spellStart"/>
            <w:r>
              <w:t>upper</w:t>
            </w:r>
            <w:proofErr w:type="spellEnd"/>
            <w:r>
              <w:t xml:space="preserve"> [</w:t>
            </w:r>
            <w:proofErr w:type="spellStart"/>
            <w:r>
              <w:t>uSec</w:t>
            </w:r>
            <w:proofErr w:type="spellEnd"/>
            <w:r>
              <w:t>]</w:t>
            </w:r>
          </w:p>
        </w:tc>
      </w:tr>
      <w:tr w:rsidR="00F23CDD" w:rsidTr="000F480D">
        <w:tc>
          <w:tcPr>
            <w:tcW w:w="1242" w:type="dxa"/>
          </w:tcPr>
          <w:p w:rsidR="00F23CDD" w:rsidRDefault="00F23CDD" w:rsidP="003612BE">
            <w:pPr>
              <w:jc w:val="both"/>
            </w:pPr>
            <w:r>
              <w:t>0x07</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w:t>
            </w:r>
            <w:proofErr w:type="spellStart"/>
            <w:r>
              <w:t>Middle</w:t>
            </w:r>
            <w:proofErr w:type="spellEnd"/>
            <w:r>
              <w:t xml:space="preserve"> [</w:t>
            </w:r>
            <w:proofErr w:type="spellStart"/>
            <w:r>
              <w:t>uSec</w:t>
            </w:r>
            <w:proofErr w:type="spellEnd"/>
            <w:r>
              <w:t>]</w:t>
            </w:r>
          </w:p>
        </w:tc>
      </w:tr>
      <w:tr w:rsidR="00F23CDD" w:rsidTr="000F480D">
        <w:tc>
          <w:tcPr>
            <w:tcW w:w="1242" w:type="dxa"/>
          </w:tcPr>
          <w:p w:rsidR="00F23CDD" w:rsidRDefault="00F23CDD" w:rsidP="003612BE">
            <w:pPr>
              <w:jc w:val="both"/>
            </w:pPr>
            <w:r>
              <w:t>0x08</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Limit </w:t>
            </w:r>
            <w:proofErr w:type="spellStart"/>
            <w:r>
              <w:t>lower</w:t>
            </w:r>
            <w:proofErr w:type="spellEnd"/>
            <w:r>
              <w:t xml:space="preserve"> [</w:t>
            </w:r>
            <w:proofErr w:type="spellStart"/>
            <w:r>
              <w:t>mRad</w:t>
            </w:r>
            <w:proofErr w:type="spellEnd"/>
            <w:r>
              <w:t>]</w:t>
            </w:r>
          </w:p>
        </w:tc>
      </w:tr>
      <w:tr w:rsidR="00F23CDD" w:rsidTr="000F480D">
        <w:tc>
          <w:tcPr>
            <w:tcW w:w="1242" w:type="dxa"/>
          </w:tcPr>
          <w:p w:rsidR="00F23CDD" w:rsidRDefault="00F23CDD" w:rsidP="003612BE">
            <w:pPr>
              <w:jc w:val="both"/>
            </w:pPr>
            <w:r>
              <w:t>0x09</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Limit </w:t>
            </w:r>
            <w:proofErr w:type="spellStart"/>
            <w:r>
              <w:t>upper</w:t>
            </w:r>
            <w:proofErr w:type="spellEnd"/>
            <w:r>
              <w:t xml:space="preserve"> [</w:t>
            </w:r>
            <w:proofErr w:type="spellStart"/>
            <w:r>
              <w:t>mRad</w:t>
            </w:r>
            <w:proofErr w:type="spellEnd"/>
            <w:r>
              <w:t>]</w:t>
            </w:r>
          </w:p>
        </w:tc>
      </w:tr>
      <w:tr w:rsidR="00F23CDD" w:rsidTr="000F480D">
        <w:tc>
          <w:tcPr>
            <w:tcW w:w="1242" w:type="dxa"/>
          </w:tcPr>
          <w:p w:rsidR="00F23CDD" w:rsidRDefault="00F23CDD" w:rsidP="003612BE">
            <w:pPr>
              <w:jc w:val="both"/>
            </w:pPr>
            <w:r>
              <w:t>0x0A</w:t>
            </w:r>
          </w:p>
        </w:tc>
        <w:tc>
          <w:tcPr>
            <w:tcW w:w="709" w:type="dxa"/>
          </w:tcPr>
          <w:p w:rsidR="00F23CDD" w:rsidRDefault="00F23CDD" w:rsidP="003612BE">
            <w:pPr>
              <w:jc w:val="both"/>
            </w:pPr>
            <w:r>
              <w:t>R</w:t>
            </w:r>
          </w:p>
        </w:tc>
        <w:tc>
          <w:tcPr>
            <w:tcW w:w="7088" w:type="dxa"/>
          </w:tcPr>
          <w:p w:rsidR="00F23CDD" w:rsidRDefault="00F23CDD" w:rsidP="003612BE">
            <w:pPr>
              <w:jc w:val="both"/>
            </w:pPr>
            <w:r>
              <w:t>Docking angle</w:t>
            </w:r>
          </w:p>
        </w:tc>
      </w:tr>
      <w:tr w:rsidR="00F23CDD" w:rsidTr="000F480D">
        <w:tc>
          <w:tcPr>
            <w:tcW w:w="1242" w:type="dxa"/>
          </w:tcPr>
          <w:p w:rsidR="00F23CDD" w:rsidRDefault="00F23CDD" w:rsidP="003612BE">
            <w:pPr>
              <w:jc w:val="both"/>
            </w:pPr>
            <w:r>
              <w:t>0x0B</w:t>
            </w:r>
          </w:p>
        </w:tc>
        <w:tc>
          <w:tcPr>
            <w:tcW w:w="709" w:type="dxa"/>
          </w:tcPr>
          <w:p w:rsidR="00F23CDD" w:rsidRDefault="00F23CDD" w:rsidP="003612BE">
            <w:pPr>
              <w:jc w:val="both"/>
            </w:pPr>
            <w:r>
              <w:t>R</w:t>
            </w:r>
          </w:p>
        </w:tc>
        <w:tc>
          <w:tcPr>
            <w:tcW w:w="7088" w:type="dxa"/>
          </w:tcPr>
          <w:p w:rsidR="00F23CDD" w:rsidRDefault="00F23CDD" w:rsidP="003612BE">
            <w:pPr>
              <w:jc w:val="both"/>
            </w:pPr>
            <w:r>
              <w:t xml:space="preserve">MCU </w:t>
            </w:r>
            <w:proofErr w:type="spellStart"/>
            <w:r>
              <w:t>voltage</w:t>
            </w:r>
            <w:proofErr w:type="spellEnd"/>
          </w:p>
        </w:tc>
      </w:tr>
      <w:tr w:rsidR="00F23CDD" w:rsidTr="000F480D">
        <w:tc>
          <w:tcPr>
            <w:tcW w:w="1242" w:type="dxa"/>
          </w:tcPr>
          <w:p w:rsidR="00F23CDD" w:rsidRDefault="00F23CDD" w:rsidP="003612BE">
            <w:pPr>
              <w:jc w:val="both"/>
            </w:pPr>
            <w:r>
              <w:t>0x0C</w:t>
            </w:r>
          </w:p>
        </w:tc>
        <w:tc>
          <w:tcPr>
            <w:tcW w:w="709" w:type="dxa"/>
          </w:tcPr>
          <w:p w:rsidR="00F23CDD" w:rsidRDefault="00F23CDD" w:rsidP="003612BE">
            <w:pPr>
              <w:jc w:val="both"/>
            </w:pPr>
            <w:r>
              <w:t>R</w:t>
            </w:r>
          </w:p>
        </w:tc>
        <w:tc>
          <w:tcPr>
            <w:tcW w:w="7088" w:type="dxa"/>
          </w:tcPr>
          <w:p w:rsidR="00F23CDD" w:rsidRDefault="00F23CDD" w:rsidP="003612BE">
            <w:pPr>
              <w:jc w:val="both"/>
            </w:pPr>
            <w:r>
              <w:t xml:space="preserve">Block </w:t>
            </w:r>
            <w:proofErr w:type="spellStart"/>
            <w:r>
              <w:t>length</w:t>
            </w:r>
            <w:proofErr w:type="spellEnd"/>
          </w:p>
        </w:tc>
      </w:tr>
      <w:tr w:rsidR="00F23CDD" w:rsidTr="000F480D">
        <w:tc>
          <w:tcPr>
            <w:tcW w:w="1242" w:type="dxa"/>
          </w:tcPr>
          <w:p w:rsidR="00F23CDD" w:rsidRDefault="00F23CDD" w:rsidP="003612BE">
            <w:pPr>
              <w:jc w:val="both"/>
            </w:pPr>
            <w:r>
              <w:t>0x0D</w:t>
            </w:r>
          </w:p>
        </w:tc>
        <w:tc>
          <w:tcPr>
            <w:tcW w:w="709" w:type="dxa"/>
          </w:tcPr>
          <w:p w:rsidR="00F23CDD" w:rsidRDefault="00F23CDD" w:rsidP="003612BE">
            <w:pPr>
              <w:jc w:val="both"/>
            </w:pPr>
            <w:r>
              <w:t>R</w:t>
            </w:r>
          </w:p>
        </w:tc>
        <w:tc>
          <w:tcPr>
            <w:tcW w:w="7088" w:type="dxa"/>
          </w:tcPr>
          <w:p w:rsidR="00F23CDD" w:rsidRDefault="00F23CDD" w:rsidP="003612BE">
            <w:pPr>
              <w:jc w:val="both"/>
            </w:pPr>
            <w:r>
              <w:t xml:space="preserve">Block </w:t>
            </w:r>
            <w:proofErr w:type="spellStart"/>
            <w:r>
              <w:t>width</w:t>
            </w:r>
            <w:proofErr w:type="spellEnd"/>
          </w:p>
        </w:tc>
      </w:tr>
    </w:tbl>
    <w:p w:rsidR="00F23CDD" w:rsidRDefault="00F23CDD" w:rsidP="003612BE">
      <w:pPr>
        <w:jc w:val="both"/>
      </w:pPr>
      <w:r>
        <w:br w:type="page"/>
      </w:r>
    </w:p>
    <w:p w:rsidR="00902868" w:rsidRDefault="00902868" w:rsidP="003612BE">
      <w:pPr>
        <w:pStyle w:val="berschrift1"/>
        <w:numPr>
          <w:ilvl w:val="0"/>
          <w:numId w:val="3"/>
        </w:numPr>
        <w:spacing w:line="360" w:lineRule="auto"/>
        <w:jc w:val="both"/>
      </w:pPr>
      <w:bookmarkStart w:id="51" w:name="_Toc422822112"/>
      <w:r>
        <w:lastRenderedPageBreak/>
        <w:t>Kinematik</w:t>
      </w:r>
      <w:bookmarkEnd w:id="51"/>
    </w:p>
    <w:p w:rsidR="003C7EB1" w:rsidRDefault="003C7EB1" w:rsidP="003612BE">
      <w:pPr>
        <w:jc w:val="both"/>
      </w:pPr>
      <w:r>
        <w:t xml:space="preserve">Damit der erstellt Roboter definiertet </w:t>
      </w:r>
      <w:proofErr w:type="spellStart"/>
      <w:r>
        <w:t>k</w:t>
      </w:r>
      <w:r w:rsidR="00FD4400">
        <w:t>o</w:t>
      </w:r>
      <w:r>
        <w:t>ordinaten</w:t>
      </w:r>
      <w:proofErr w:type="spellEnd"/>
      <w:r>
        <w:t xml:space="preserve"> anfahren kann wird eine </w:t>
      </w:r>
      <w:proofErr w:type="spellStart"/>
      <w:r>
        <w:t>möglichkeit</w:t>
      </w:r>
      <w:proofErr w:type="spellEnd"/>
      <w:r>
        <w:t xml:space="preserve"> benötigt die </w:t>
      </w:r>
      <w:proofErr w:type="spellStart"/>
      <w:r>
        <w:t>zielkoordinaten</w:t>
      </w:r>
      <w:proofErr w:type="spellEnd"/>
      <w:r>
        <w:t xml:space="preserve"> in </w:t>
      </w:r>
      <w:proofErr w:type="spellStart"/>
      <w:r>
        <w:t>winkel</w:t>
      </w:r>
      <w:proofErr w:type="spellEnd"/>
      <w:r>
        <w:t xml:space="preserve"> für die </w:t>
      </w:r>
      <w:proofErr w:type="spellStart"/>
      <w:r>
        <w:t>servos</w:t>
      </w:r>
      <w:proofErr w:type="spellEnd"/>
      <w:r>
        <w:t xml:space="preserve"> umzuwandeln. Besondere </w:t>
      </w:r>
      <w:proofErr w:type="spellStart"/>
      <w:r>
        <w:t>schwierigkeit</w:t>
      </w:r>
      <w:proofErr w:type="spellEnd"/>
      <w:r>
        <w:t xml:space="preserve"> in diesem </w:t>
      </w:r>
      <w:proofErr w:type="spellStart"/>
      <w:r>
        <w:t>fall</w:t>
      </w:r>
      <w:proofErr w:type="spellEnd"/>
      <w:r>
        <w:t xml:space="preserve"> ist, dass die </w:t>
      </w:r>
      <w:proofErr w:type="spellStart"/>
      <w:r>
        <w:t>kinemati</w:t>
      </w:r>
      <w:proofErr w:type="spellEnd"/>
      <w:r>
        <w:t xml:space="preserve"> sich je nach </w:t>
      </w:r>
      <w:proofErr w:type="spellStart"/>
      <w:r>
        <w:t>aufbau</w:t>
      </w:r>
      <w:proofErr w:type="spellEnd"/>
      <w:r>
        <w:t xml:space="preserve"> stark ändern kann. (verschiedene </w:t>
      </w:r>
      <w:proofErr w:type="spellStart"/>
      <w:r>
        <w:t>möglichkeiten</w:t>
      </w:r>
      <w:proofErr w:type="spellEnd"/>
      <w:r>
        <w:t>)</w:t>
      </w:r>
    </w:p>
    <w:p w:rsidR="003C7EB1" w:rsidRDefault="003C7EB1" w:rsidP="003612BE">
      <w:pPr>
        <w:jc w:val="both"/>
      </w:pPr>
    </w:p>
    <w:p w:rsidR="003C7EB1" w:rsidRDefault="003C7EB1" w:rsidP="003612BE">
      <w:pPr>
        <w:pStyle w:val="berschrift2"/>
        <w:numPr>
          <w:ilvl w:val="1"/>
          <w:numId w:val="3"/>
        </w:numPr>
        <w:jc w:val="both"/>
      </w:pPr>
      <w:bookmarkStart w:id="52" w:name="_Toc422822113"/>
      <w:r>
        <w:t>Vorwärtskinematik</w:t>
      </w:r>
      <w:bookmarkEnd w:id="52"/>
      <w:r>
        <w:t xml:space="preserve"> </w:t>
      </w:r>
    </w:p>
    <w:p w:rsidR="003C7EB1" w:rsidRDefault="003C7EB1" w:rsidP="003612BE">
      <w:pPr>
        <w:jc w:val="both"/>
      </w:pPr>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612BE">
      <w:pPr>
        <w:jc w:val="both"/>
      </w:pPr>
    </w:p>
    <w:p w:rsidR="003C7EB1" w:rsidRDefault="003C7EB1" w:rsidP="003612BE">
      <w:pPr>
        <w:jc w:val="both"/>
      </w:pPr>
      <w:r>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612BE">
      <w:pPr>
        <w:jc w:val="both"/>
      </w:pPr>
      <w:r>
        <w:t>- das Koordinatensystem steht immer im Flansch.</w:t>
      </w:r>
    </w:p>
    <w:p w:rsidR="003C7EB1" w:rsidRDefault="003C7EB1" w:rsidP="003612BE">
      <w:pPr>
        <w:jc w:val="both"/>
      </w:pPr>
      <w:r>
        <w:t>- Die Z-Achse zeigt in Richtung der Antriebsbewegung.</w:t>
      </w:r>
    </w:p>
    <w:p w:rsidR="003C7EB1" w:rsidRDefault="003C7EB1" w:rsidP="003612BE">
      <w:pPr>
        <w:jc w:val="both"/>
      </w:pPr>
      <w:r>
        <w:t>- Die X-Achse zeigt entlang der Länge des Blockes.</w:t>
      </w:r>
    </w:p>
    <w:p w:rsidR="003C7EB1" w:rsidRDefault="003C7EB1" w:rsidP="003612BE">
      <w:pPr>
        <w:jc w:val="both"/>
      </w:pPr>
      <w:r>
        <w:t>- Um von einem Block zum anderen zu gelangen wird erst das Koordinatensystem gedreht</w:t>
      </w:r>
    </w:p>
    <w:p w:rsidR="003C7EB1" w:rsidRDefault="003C7EB1" w:rsidP="003612BE">
      <w:pPr>
        <w:jc w:val="both"/>
      </w:pPr>
      <w:r>
        <w:t>- in der Reihenfolge Alpha (X) - Beta (Y) - Gamma (Z)</w:t>
      </w:r>
    </w:p>
    <w:p w:rsidR="003C7EB1" w:rsidRDefault="003C7EB1" w:rsidP="003612BE">
      <w:pPr>
        <w:jc w:val="both"/>
      </w:pPr>
      <w:r>
        <w:t>- anschließend wird das Koordinatensystem in den Flansch verschoben (X/Y/Z).</w:t>
      </w:r>
    </w:p>
    <w:p w:rsidR="003C7EB1" w:rsidRDefault="003C7EB1" w:rsidP="003612BE">
      <w:pPr>
        <w:jc w:val="both"/>
      </w:pPr>
    </w:p>
    <w:p w:rsidR="003C7EB1" w:rsidRPr="00902868" w:rsidRDefault="003C7EB1" w:rsidP="003612BE">
      <w:pPr>
        <w:jc w:val="both"/>
      </w:pPr>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w:t>
      </w:r>
    </w:p>
    <w:p w:rsidR="003C7EB1" w:rsidRPr="003C7EB1" w:rsidRDefault="003C7EB1" w:rsidP="003612BE">
      <w:pPr>
        <w:jc w:val="both"/>
      </w:pPr>
    </w:p>
    <w:p w:rsidR="00902868" w:rsidRDefault="007A1B40" w:rsidP="003612BE">
      <w:pPr>
        <w:pStyle w:val="berschrift2"/>
        <w:numPr>
          <w:ilvl w:val="1"/>
          <w:numId w:val="3"/>
        </w:numPr>
        <w:jc w:val="both"/>
      </w:pPr>
      <w:bookmarkStart w:id="53" w:name="_Toc422822114"/>
      <w:r>
        <w:t>Annäherung</w:t>
      </w:r>
      <w:bookmarkEnd w:id="53"/>
    </w:p>
    <w:p w:rsidR="003C7EB1" w:rsidRDefault="003C7EB1" w:rsidP="003612BE">
      <w:pPr>
        <w:jc w:val="both"/>
      </w:pPr>
    </w:p>
    <w:p w:rsidR="003C7EB1" w:rsidRDefault="003C7EB1" w:rsidP="003612BE">
      <w:pPr>
        <w:jc w:val="both"/>
      </w:pPr>
      <w:r>
        <w:t xml:space="preserve">Unter </w:t>
      </w:r>
      <w:proofErr w:type="spellStart"/>
      <w:r>
        <w:t>verwendung</w:t>
      </w:r>
      <w:proofErr w:type="spellEnd"/>
      <w:r>
        <w:t xml:space="preserve"> der errechneten Toolkoordinaten können im </w:t>
      </w:r>
      <w:proofErr w:type="spellStart"/>
      <w:proofErr w:type="gramStart"/>
      <w:r>
        <w:t>folgenden</w:t>
      </w:r>
      <w:proofErr w:type="spellEnd"/>
      <w:proofErr w:type="gramEnd"/>
      <w:r>
        <w:t xml:space="preserve"> die Winkel für jeden antrieb angenähert werden. Hierzu wird der </w:t>
      </w:r>
      <w:proofErr w:type="spellStart"/>
      <w:r>
        <w:t>winkel</w:t>
      </w:r>
      <w:proofErr w:type="spellEnd"/>
      <w:r>
        <w:t xml:space="preserve"> der untersten </w:t>
      </w:r>
      <w:proofErr w:type="spellStart"/>
      <w:r>
        <w:t>blockes</w:t>
      </w:r>
      <w:proofErr w:type="spellEnd"/>
      <w:r>
        <w:t xml:space="preserve"> leicht im positiver </w:t>
      </w:r>
      <w:proofErr w:type="spellStart"/>
      <w:r>
        <w:t>richtung</w:t>
      </w:r>
      <w:proofErr w:type="spellEnd"/>
      <w:r>
        <w:t xml:space="preserve"> variiert und anschließend die </w:t>
      </w:r>
      <w:proofErr w:type="spellStart"/>
      <w:r>
        <w:t>darau</w:t>
      </w:r>
      <w:proofErr w:type="spellEnd"/>
      <w:r>
        <w:t xml:space="preserve"> resultierende neue </w:t>
      </w:r>
      <w:proofErr w:type="spellStart"/>
      <w:r>
        <w:t>toolposition</w:t>
      </w:r>
      <w:proofErr w:type="spellEnd"/>
      <w:r>
        <w:t xml:space="preserve"> bestimmt. Um (</w:t>
      </w:r>
      <w:r w:rsidRPr="00BD194D">
        <w:rPr>
          <w:color w:val="FF0000"/>
        </w:rPr>
        <w:t>festzustellen</w:t>
      </w:r>
      <w:r>
        <w:t xml:space="preserve">) , ob die </w:t>
      </w:r>
      <w:proofErr w:type="spellStart"/>
      <w:r>
        <w:t>variation</w:t>
      </w:r>
      <w:proofErr w:type="spellEnd"/>
      <w:r>
        <w:t xml:space="preserve"> des aktuellen </w:t>
      </w:r>
      <w:proofErr w:type="spellStart"/>
      <w:r>
        <w:t>winkels</w:t>
      </w:r>
      <w:proofErr w:type="spellEnd"/>
      <w:r>
        <w:t xml:space="preserve"> zu einer </w:t>
      </w:r>
      <w:proofErr w:type="spellStart"/>
      <w:r>
        <w:t>annäherung</w:t>
      </w:r>
      <w:proofErr w:type="spellEnd"/>
      <w:r>
        <w:t xml:space="preserve"> an die </w:t>
      </w:r>
      <w:proofErr w:type="spellStart"/>
      <w:r>
        <w:t>zielkoordinaten</w:t>
      </w:r>
      <w:proofErr w:type="spellEnd"/>
      <w:r>
        <w:t xml:space="preserve"> geführt hat wird sowohl vor, als auch nach der </w:t>
      </w:r>
      <w:proofErr w:type="spellStart"/>
      <w:r>
        <w:t>winkeländerung</w:t>
      </w:r>
      <w:proofErr w:type="spellEnd"/>
      <w:r>
        <w:t xml:space="preserve"> die </w:t>
      </w:r>
      <w:proofErr w:type="spellStart"/>
      <w:r>
        <w:t>distanz</w:t>
      </w:r>
      <w:proofErr w:type="spellEnd"/>
      <w:r>
        <w:t xml:space="preserve"> </w:t>
      </w:r>
      <w:proofErr w:type="spellStart"/>
      <w:r>
        <w:t>zwichen</w:t>
      </w:r>
      <w:proofErr w:type="spellEnd"/>
      <w:r>
        <w:t xml:space="preserve"> </w:t>
      </w:r>
      <w:proofErr w:type="spellStart"/>
      <w:r>
        <w:t>dern</w:t>
      </w:r>
      <w:proofErr w:type="spellEnd"/>
      <w:r>
        <w:t xml:space="preserve"> </w:t>
      </w:r>
      <w:proofErr w:type="spellStart"/>
      <w:r>
        <w:t>toolkoordinaten</w:t>
      </w:r>
      <w:proofErr w:type="spellEnd"/>
      <w:r>
        <w:t xml:space="preserve"> und den </w:t>
      </w:r>
      <w:proofErr w:type="spellStart"/>
      <w:r>
        <w:t>zielkoordinaten</w:t>
      </w:r>
      <w:proofErr w:type="spellEnd"/>
      <w:r>
        <w:t xml:space="preserve"> ermittelt. Ich die neue </w:t>
      </w:r>
      <w:proofErr w:type="spellStart"/>
      <w:r>
        <w:t>distanz</w:t>
      </w:r>
      <w:proofErr w:type="spellEnd"/>
      <w:r>
        <w:t xml:space="preserve"> kleiner als die alte so hat sich der </w:t>
      </w:r>
      <w:proofErr w:type="spellStart"/>
      <w:r>
        <w:t>roboter</w:t>
      </w:r>
      <w:proofErr w:type="spellEnd"/>
      <w:r>
        <w:t xml:space="preserve"> dem </w:t>
      </w:r>
      <w:proofErr w:type="spellStart"/>
      <w:r>
        <w:t>ziel</w:t>
      </w:r>
      <w:proofErr w:type="spellEnd"/>
      <w:r>
        <w:t xml:space="preserve"> angenähert und der </w:t>
      </w:r>
      <w:proofErr w:type="spellStart"/>
      <w:r>
        <w:t>winkelö</w:t>
      </w:r>
      <w:proofErr w:type="spellEnd"/>
      <w:r>
        <w:t xml:space="preserve"> wird erneut in die gleiche </w:t>
      </w:r>
      <w:proofErr w:type="spellStart"/>
      <w:r>
        <w:t>richtung</w:t>
      </w:r>
      <w:proofErr w:type="spellEnd"/>
      <w:r>
        <w:t xml:space="preserve"> variiert. Dieser </w:t>
      </w:r>
      <w:proofErr w:type="spellStart"/>
      <w:r>
        <w:t>vorgang</w:t>
      </w:r>
      <w:proofErr w:type="spellEnd"/>
      <w:r>
        <w:t xml:space="preserve"> wird wiederholt solange sich der </w:t>
      </w:r>
      <w:proofErr w:type="spellStart"/>
      <w:r>
        <w:t>roboter</w:t>
      </w:r>
      <w:proofErr w:type="spellEnd"/>
      <w:r>
        <w:t xml:space="preserve"> annähert. Entfernt sich der </w:t>
      </w:r>
      <w:proofErr w:type="spellStart"/>
      <w:r>
        <w:t>roboter</w:t>
      </w:r>
      <w:proofErr w:type="spellEnd"/>
      <w:r>
        <w:t xml:space="preserve"> wieder wird ist das zwischenzeitliche </w:t>
      </w:r>
      <w:proofErr w:type="spellStart"/>
      <w:r>
        <w:t>optimum</w:t>
      </w:r>
      <w:proofErr w:type="spellEnd"/>
      <w:r>
        <w:t xml:space="preserve"> erreicht und es wird mit dem nächsten </w:t>
      </w:r>
      <w:proofErr w:type="spellStart"/>
      <w:r>
        <w:t>winkel</w:t>
      </w:r>
      <w:proofErr w:type="spellEnd"/>
      <w:r>
        <w:t xml:space="preserve"> fortgefahren. Nachdem auch der </w:t>
      </w:r>
      <w:proofErr w:type="spellStart"/>
      <w:r>
        <w:t>winkel</w:t>
      </w:r>
      <w:proofErr w:type="spellEnd"/>
      <w:r>
        <w:t xml:space="preserve"> des letzten </w:t>
      </w:r>
      <w:proofErr w:type="spellStart"/>
      <w:r>
        <w:t>blockes</w:t>
      </w:r>
      <w:proofErr w:type="spellEnd"/>
      <w:r>
        <w:t xml:space="preserve"> angenähert wurde wird wieder mit dem ersten angefangen. </w:t>
      </w:r>
      <w:proofErr w:type="spellStart"/>
      <w:r>
        <w:t>Daducht</w:t>
      </w:r>
      <w:proofErr w:type="spellEnd"/>
      <w:r>
        <w:t xml:space="preserve"> nähert sich die Toolposition  mit jeden durchlauf  näher an die vorgegebenen </w:t>
      </w:r>
      <w:proofErr w:type="spellStart"/>
      <w:r>
        <w:t>zielkoordinaten</w:t>
      </w:r>
      <w:proofErr w:type="spellEnd"/>
      <w:r>
        <w:t xml:space="preserve"> an.</w:t>
      </w:r>
    </w:p>
    <w:p w:rsidR="003C7EB1" w:rsidRDefault="003C7EB1" w:rsidP="003612BE">
      <w:pPr>
        <w:jc w:val="both"/>
      </w:pPr>
    </w:p>
    <w:p w:rsidR="003C7EB1" w:rsidRDefault="003C7EB1" w:rsidP="003612BE">
      <w:pPr>
        <w:jc w:val="both"/>
      </w:pPr>
    </w:p>
    <w:p w:rsidR="003C7EB1" w:rsidRDefault="003C7EB1" w:rsidP="003612BE">
      <w:pPr>
        <w:jc w:val="both"/>
      </w:pPr>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612BE">
      <w:pPr>
        <w:jc w:val="both"/>
      </w:pPr>
    </w:p>
    <w:p w:rsidR="003C7EB1" w:rsidRDefault="003C7EB1" w:rsidP="003612BE">
      <w:pPr>
        <w:jc w:val="both"/>
      </w:pPr>
      <w:r>
        <w:lastRenderedPageBreak/>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612BE">
      <w:pPr>
        <w:jc w:val="both"/>
      </w:pPr>
      <w:r>
        <w:t>- das Koordinatensystem steht immer im Flansch.</w:t>
      </w:r>
    </w:p>
    <w:p w:rsidR="003C7EB1" w:rsidRDefault="003C7EB1" w:rsidP="003612BE">
      <w:pPr>
        <w:jc w:val="both"/>
      </w:pPr>
      <w:r>
        <w:t>- Die Z-Achse zeigt in Richtung der Antriebsbewegung.</w:t>
      </w:r>
    </w:p>
    <w:p w:rsidR="003C7EB1" w:rsidRDefault="003C7EB1" w:rsidP="003612BE">
      <w:pPr>
        <w:jc w:val="both"/>
      </w:pPr>
      <w:r>
        <w:t>- Die X-Achse zeigt entlang der Länge des Blockes.</w:t>
      </w:r>
    </w:p>
    <w:p w:rsidR="003C7EB1" w:rsidRDefault="003C7EB1" w:rsidP="003612BE">
      <w:pPr>
        <w:jc w:val="both"/>
      </w:pPr>
      <w:r>
        <w:t>- Um von einem Block zum anderen zu gelangen wird erst das Koordinatensystem gedreht</w:t>
      </w:r>
    </w:p>
    <w:p w:rsidR="003C7EB1" w:rsidRDefault="003C7EB1" w:rsidP="003612BE">
      <w:pPr>
        <w:jc w:val="both"/>
      </w:pPr>
      <w:r>
        <w:t>- in der Reihenfolge Alpha (X) - Beta (Y) - Gamma (Z)</w:t>
      </w:r>
    </w:p>
    <w:p w:rsidR="003C7EB1" w:rsidRDefault="003C7EB1" w:rsidP="003612BE">
      <w:pPr>
        <w:jc w:val="both"/>
      </w:pPr>
      <w:r>
        <w:t>- anschließend wird das Koordinatensystem in den Flansch verschoben (X/Y/Z).</w:t>
      </w:r>
    </w:p>
    <w:p w:rsidR="003C7EB1" w:rsidRDefault="003C7EB1" w:rsidP="003612BE">
      <w:pPr>
        <w:jc w:val="both"/>
      </w:pPr>
    </w:p>
    <w:p w:rsidR="003C7EB1" w:rsidRDefault="003C7EB1" w:rsidP="003612BE">
      <w:pPr>
        <w:jc w:val="both"/>
      </w:pPr>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 xml:space="preserve">). </w:t>
      </w:r>
    </w:p>
    <w:p w:rsidR="003C7EB1" w:rsidRDefault="003C7EB1" w:rsidP="003612BE">
      <w:pPr>
        <w:jc w:val="both"/>
      </w:pPr>
    </w:p>
    <w:p w:rsidR="003C7EB1" w:rsidRDefault="003C7EB1" w:rsidP="003612BE">
      <w:pPr>
        <w:pStyle w:val="berschrift2"/>
        <w:numPr>
          <w:ilvl w:val="1"/>
          <w:numId w:val="3"/>
        </w:numPr>
        <w:jc w:val="both"/>
      </w:pPr>
      <w:bookmarkStart w:id="54" w:name="_Toc422822115"/>
      <w:proofErr w:type="spellStart"/>
      <w:r>
        <w:t>Abbruchbedinungen</w:t>
      </w:r>
      <w:bookmarkEnd w:id="54"/>
      <w:proofErr w:type="spellEnd"/>
    </w:p>
    <w:p w:rsidR="003C7EB1" w:rsidRDefault="003C7EB1" w:rsidP="003612BE">
      <w:pPr>
        <w:jc w:val="both"/>
      </w:pPr>
    </w:p>
    <w:p w:rsidR="003C7EB1" w:rsidRDefault="003C7EB1" w:rsidP="003612BE">
      <w:pPr>
        <w:jc w:val="both"/>
      </w:pPr>
      <w:r>
        <w:t xml:space="preserve">Die Abbruchbedingungen werden benötigt, da das im vorherigen </w:t>
      </w:r>
      <w:r w:rsidRPr="00C521D6">
        <w:rPr>
          <w:color w:val="FF0000"/>
        </w:rPr>
        <w:t>Kapitel</w:t>
      </w:r>
      <w:r>
        <w:t xml:space="preserve"> beschriebene Vorgehen zunächst endlos läuft, selbst wenn die vorgegeben Koordinaten vom Roboter </w:t>
      </w:r>
      <w:proofErr w:type="spellStart"/>
      <w:r>
        <w:t>garnicht</w:t>
      </w:r>
      <w:proofErr w:type="spellEnd"/>
      <w:r>
        <w:t xml:space="preserve"> erreicht werden können. Daher stellt die erste Bedingung eine Art Timeout dar. Nachdem in einer gewissen Anzahl von Durchläufen alle Winkel des Roboters angenähert wurden und der Roboter aber dennoch die Zielkoordinaten nicht erreicht hat kann davon ausgegangen werden, dass die Position allgemein nicht erreichbar ist. In diesem Fall wird die Berechnung unterbrochen.</w:t>
      </w:r>
    </w:p>
    <w:p w:rsidR="003C7EB1" w:rsidRDefault="003C7EB1" w:rsidP="003612BE">
      <w:pPr>
        <w:jc w:val="both"/>
      </w:pPr>
    </w:p>
    <w:p w:rsidR="003C7EB1" w:rsidRPr="00A356C2" w:rsidRDefault="003C7EB1" w:rsidP="003612BE">
      <w:pPr>
        <w:jc w:val="both"/>
      </w:pPr>
      <w:r>
        <w:t xml:space="preserve">Alternativ kann die Berechnung auch unterbrochen werden, wenn die </w:t>
      </w:r>
      <w:proofErr w:type="spellStart"/>
      <w:r>
        <w:t>Toolpositipon</w:t>
      </w:r>
      <w:proofErr w:type="spellEnd"/>
      <w:r>
        <w:t xml:space="preserve"> der gesuchten Zielposition entspricht. Da diese jedoch nicht berechnet, sondern angenähert wird, wird die Zielposition nie exakt erreicht. Daher muss eine akzeptierbare Toleranz angegeben werden, bei deren Unterschreitung der Distanz von Tool- und </w:t>
      </w:r>
      <w:proofErr w:type="spellStart"/>
      <w:r>
        <w:t>Zielkoorinaten</w:t>
      </w:r>
      <w:proofErr w:type="spellEnd"/>
      <w:r>
        <w:t xml:space="preserve"> die Position als erreicht gilt.</w:t>
      </w:r>
    </w:p>
    <w:p w:rsidR="003C7EB1" w:rsidRPr="003C7EB1" w:rsidRDefault="003C7EB1" w:rsidP="003612BE">
      <w:pPr>
        <w:jc w:val="both"/>
      </w:pPr>
    </w:p>
    <w:p w:rsidR="00902868" w:rsidRDefault="00902868" w:rsidP="003612BE">
      <w:pPr>
        <w:jc w:val="both"/>
      </w:pPr>
    </w:p>
    <w:p w:rsidR="00FD4400" w:rsidRDefault="00FD4400" w:rsidP="003612BE">
      <w:pPr>
        <w:jc w:val="both"/>
      </w:pPr>
      <w:r>
        <w:br w:type="page"/>
      </w:r>
    </w:p>
    <w:p w:rsidR="00F87158" w:rsidRDefault="00F87158" w:rsidP="003612BE">
      <w:pPr>
        <w:pStyle w:val="berschrift1"/>
        <w:numPr>
          <w:ilvl w:val="0"/>
          <w:numId w:val="3"/>
        </w:numPr>
        <w:spacing w:line="360" w:lineRule="auto"/>
        <w:jc w:val="both"/>
      </w:pPr>
      <w:bookmarkStart w:id="55" w:name="_Toc422822116"/>
      <w:r>
        <w:lastRenderedPageBreak/>
        <w:t>Bewegung</w:t>
      </w:r>
      <w:r w:rsidR="009632FB">
        <w:t>s</w:t>
      </w:r>
      <w:r>
        <w:t>funktionen</w:t>
      </w:r>
      <w:bookmarkEnd w:id="55"/>
    </w:p>
    <w:p w:rsidR="00FD4400" w:rsidRPr="00FD4400" w:rsidRDefault="00FD4400" w:rsidP="003612BE">
      <w:pPr>
        <w:jc w:val="both"/>
      </w:pPr>
      <w:r>
        <w:t xml:space="preserve">Um dem </w:t>
      </w:r>
      <w:proofErr w:type="spellStart"/>
      <w:r>
        <w:t>benutzer</w:t>
      </w:r>
      <w:proofErr w:type="spellEnd"/>
      <w:r>
        <w:t xml:space="preserve"> eine einfacherer </w:t>
      </w:r>
      <w:proofErr w:type="spellStart"/>
      <w:r>
        <w:t>verwendung</w:t>
      </w:r>
      <w:proofErr w:type="spellEnd"/>
      <w:r>
        <w:t xml:space="preserve"> des Systems zu ermöglichen wurden auch </w:t>
      </w:r>
      <w:proofErr w:type="spellStart"/>
      <w:r>
        <w:t>verschuiedene</w:t>
      </w:r>
      <w:proofErr w:type="spellEnd"/>
      <w:r>
        <w:t xml:space="preserve"> </w:t>
      </w:r>
      <w:proofErr w:type="spellStart"/>
      <w:r>
        <w:t>bewegungsfunktionen</w:t>
      </w:r>
      <w:proofErr w:type="spellEnd"/>
      <w:r>
        <w:t xml:space="preserve"> implementiert. </w:t>
      </w:r>
      <w:r w:rsidR="009E0C0B">
        <w:t xml:space="preserve">Die </w:t>
      </w:r>
      <w:proofErr w:type="spellStart"/>
      <w:r w:rsidR="009E0C0B">
        <w:t>funktionen</w:t>
      </w:r>
      <w:proofErr w:type="spellEnd"/>
      <w:r w:rsidR="009E0C0B">
        <w:t xml:space="preserve"> werden über den USB-Handler aufgerufen und sind somit </w:t>
      </w:r>
      <w:proofErr w:type="spellStart"/>
      <w:r w:rsidR="009E0C0B">
        <w:t>direckt</w:t>
      </w:r>
      <w:proofErr w:type="spellEnd"/>
      <w:r w:rsidR="009E0C0B">
        <w:t xml:space="preserve"> vom </w:t>
      </w:r>
      <w:proofErr w:type="spellStart"/>
      <w:r w:rsidR="009E0C0B">
        <w:t>benutzer</w:t>
      </w:r>
      <w:proofErr w:type="spellEnd"/>
      <w:r w:rsidR="009E0C0B">
        <w:t xml:space="preserve"> erreichbar. </w:t>
      </w:r>
    </w:p>
    <w:p w:rsidR="00F87158" w:rsidRDefault="00F87158" w:rsidP="003612BE">
      <w:pPr>
        <w:pStyle w:val="berschrift2"/>
        <w:numPr>
          <w:ilvl w:val="1"/>
          <w:numId w:val="3"/>
        </w:numPr>
        <w:jc w:val="both"/>
      </w:pPr>
      <w:bookmarkStart w:id="56" w:name="_Toc422822117"/>
      <w:r>
        <w:t>PTP</w:t>
      </w:r>
      <w:bookmarkEnd w:id="56"/>
    </w:p>
    <w:p w:rsidR="003C7EB1" w:rsidRDefault="009E0C0B" w:rsidP="003612BE">
      <w:pPr>
        <w:jc w:val="both"/>
      </w:pPr>
      <w:r>
        <w:t xml:space="preserve">Bei einer PTP werden zunächst über die </w:t>
      </w:r>
      <w:proofErr w:type="spellStart"/>
      <w:r>
        <w:t>Kinematikfunktion</w:t>
      </w:r>
      <w:proofErr w:type="spellEnd"/>
      <w:r>
        <w:t xml:space="preserve"> die benötigten </w:t>
      </w:r>
      <w:proofErr w:type="spellStart"/>
      <w:r>
        <w:t>winkel</w:t>
      </w:r>
      <w:proofErr w:type="spellEnd"/>
      <w:r>
        <w:t xml:space="preserve"> für die neue Position berechnet </w:t>
      </w:r>
      <w:proofErr w:type="spellStart"/>
      <w:r w:rsidR="003C7EB1">
        <w:t>Duchr</w:t>
      </w:r>
      <w:proofErr w:type="spellEnd"/>
      <w:r w:rsidR="003C7EB1">
        <w:t xml:space="preserve"> das </w:t>
      </w:r>
      <w:proofErr w:type="spellStart"/>
      <w:r w:rsidR="003C7EB1">
        <w:t>berechenn</w:t>
      </w:r>
      <w:proofErr w:type="spellEnd"/>
      <w:r w:rsidR="003C7EB1">
        <w:t xml:space="preserve"> der Winkel </w:t>
      </w:r>
      <w:r w:rsidR="00FD4400">
        <w:t>ist</w:t>
      </w:r>
      <w:r>
        <w:t xml:space="preserve"> prinzipiell</w:t>
      </w:r>
      <w:r w:rsidR="00FD4400">
        <w:t xml:space="preserve"> bereits ei</w:t>
      </w:r>
      <w:r w:rsidR="003C7EB1">
        <w:t>n</w:t>
      </w:r>
      <w:r w:rsidR="00FD4400">
        <w:t>e</w:t>
      </w:r>
      <w:r w:rsidR="003C7EB1">
        <w:t xml:space="preserve"> Point-</w:t>
      </w:r>
      <w:proofErr w:type="spellStart"/>
      <w:r w:rsidR="003C7EB1">
        <w:t>To</w:t>
      </w:r>
      <w:proofErr w:type="spellEnd"/>
      <w:r w:rsidR="003C7EB1">
        <w:t xml:space="preserve">-Point </w:t>
      </w:r>
      <w:proofErr w:type="spellStart"/>
      <w:r w:rsidR="003C7EB1">
        <w:t>bewegung</w:t>
      </w:r>
      <w:proofErr w:type="spellEnd"/>
      <w:r w:rsidR="003C7EB1">
        <w:t xml:space="preserve"> realisiert. </w:t>
      </w:r>
      <w:r>
        <w:t xml:space="preserve">Um die </w:t>
      </w:r>
      <w:proofErr w:type="spellStart"/>
      <w:r>
        <w:t>bewegung</w:t>
      </w:r>
      <w:proofErr w:type="spellEnd"/>
      <w:r>
        <w:t xml:space="preserve"> mit unterschiedlichen </w:t>
      </w:r>
      <w:proofErr w:type="spellStart"/>
      <w:r>
        <w:t>beschwindigkeiten</w:t>
      </w:r>
      <w:proofErr w:type="spellEnd"/>
      <w:r>
        <w:t xml:space="preserve"> abfahren zu könne werden zusätzlich 100 gleichmäßige zwischenschritte berechnet. (</w:t>
      </w:r>
      <w:proofErr w:type="spellStart"/>
      <w:r w:rsidRPr="009E0C0B">
        <w:rPr>
          <w:color w:val="FF0000"/>
        </w:rPr>
        <w:t>abblaufplan</w:t>
      </w:r>
      <w:proofErr w:type="spellEnd"/>
      <w:r>
        <w:t>)</w:t>
      </w:r>
    </w:p>
    <w:p w:rsidR="00FD4400" w:rsidRDefault="00FD4400" w:rsidP="003612BE">
      <w:pPr>
        <w:jc w:val="both"/>
      </w:pPr>
    </w:p>
    <w:p w:rsidR="00FD4400" w:rsidRDefault="00FD4400" w:rsidP="003612BE">
      <w:pPr>
        <w:pStyle w:val="berschrift2"/>
        <w:numPr>
          <w:ilvl w:val="1"/>
          <w:numId w:val="3"/>
        </w:numPr>
        <w:jc w:val="both"/>
      </w:pPr>
      <w:r>
        <w:t>LIN</w:t>
      </w:r>
    </w:p>
    <w:p w:rsidR="00FD4400" w:rsidRPr="00316AEF" w:rsidRDefault="00FD4400" w:rsidP="003612BE">
      <w:pPr>
        <w:jc w:val="both"/>
      </w:pPr>
      <w:r>
        <w:t xml:space="preserve">Um auch eine Linearbewegung zu ermöglichen wird </w:t>
      </w:r>
      <w:r w:rsidR="009E0C0B">
        <w:t xml:space="preserve">zuerst </w:t>
      </w:r>
      <w:r>
        <w:t xml:space="preserve">die </w:t>
      </w:r>
      <w:proofErr w:type="spellStart"/>
      <w:r>
        <w:t>strecke</w:t>
      </w:r>
      <w:proofErr w:type="spellEnd"/>
      <w:r>
        <w:t xml:space="preserve"> zwischen </w:t>
      </w:r>
      <w:proofErr w:type="spellStart"/>
      <w:r>
        <w:t>start</w:t>
      </w:r>
      <w:proofErr w:type="spellEnd"/>
      <w:r>
        <w:t xml:space="preserve"> und </w:t>
      </w:r>
      <w:proofErr w:type="spellStart"/>
      <w:r>
        <w:t>endpunkt</w:t>
      </w:r>
      <w:proofErr w:type="spellEnd"/>
      <w:r>
        <w:t xml:space="preserve"> linear in 100 </w:t>
      </w:r>
      <w:proofErr w:type="spellStart"/>
      <w:r>
        <w:t>teilabschnitte</w:t>
      </w:r>
      <w:proofErr w:type="spellEnd"/>
      <w:r>
        <w:t xml:space="preserve"> unterteilt. </w:t>
      </w:r>
      <w:r w:rsidR="009E0C0B">
        <w:t xml:space="preserve">Erst danach werden über die </w:t>
      </w:r>
      <w:proofErr w:type="spellStart"/>
      <w:r w:rsidR="009E0C0B">
        <w:t>Kinematikfunktion</w:t>
      </w:r>
      <w:proofErr w:type="spellEnd"/>
      <w:r w:rsidR="009E0C0B">
        <w:t xml:space="preserve"> die </w:t>
      </w:r>
      <w:proofErr w:type="spellStart"/>
      <w:proofErr w:type="gramStart"/>
      <w:r w:rsidR="009E0C0B">
        <w:t>winkel</w:t>
      </w:r>
      <w:proofErr w:type="spellEnd"/>
      <w:proofErr w:type="gramEnd"/>
      <w:r>
        <w:t xml:space="preserve"> für jede neue </w:t>
      </w:r>
      <w:proofErr w:type="spellStart"/>
      <w:r>
        <w:t>zwischenposition</w:t>
      </w:r>
      <w:proofErr w:type="spellEnd"/>
      <w:r>
        <w:t xml:space="preserve"> ermittelt.</w:t>
      </w:r>
      <w:r w:rsidR="00EA76FB">
        <w:t xml:space="preserve"> Auch hier wird anschließend der </w:t>
      </w:r>
      <w:proofErr w:type="spellStart"/>
      <w:r w:rsidR="00EA76FB">
        <w:t>Timer</w:t>
      </w:r>
      <w:proofErr w:type="spellEnd"/>
      <w:r w:rsidR="00EA76FB">
        <w:t xml:space="preserve"> aktiviert in dem (…)</w:t>
      </w:r>
    </w:p>
    <w:p w:rsidR="003C7EB1" w:rsidRPr="003C7EB1" w:rsidRDefault="003C7EB1" w:rsidP="003612BE">
      <w:pPr>
        <w:jc w:val="both"/>
      </w:pPr>
    </w:p>
    <w:p w:rsidR="00F87158" w:rsidRDefault="00F87158" w:rsidP="003612BE">
      <w:pPr>
        <w:pStyle w:val="berschrift2"/>
        <w:numPr>
          <w:ilvl w:val="1"/>
          <w:numId w:val="3"/>
        </w:numPr>
        <w:jc w:val="both"/>
      </w:pPr>
      <w:bookmarkStart w:id="57" w:name="_Toc422822118"/>
      <w:proofErr w:type="spellStart"/>
      <w:r>
        <w:t>Timer</w:t>
      </w:r>
      <w:bookmarkEnd w:id="57"/>
      <w:proofErr w:type="spellEnd"/>
    </w:p>
    <w:p w:rsidR="00F87158" w:rsidRPr="00F87158" w:rsidRDefault="00EA76FB" w:rsidP="003612BE">
      <w:pPr>
        <w:jc w:val="both"/>
      </w:pPr>
      <w:r>
        <w:t xml:space="preserve">Der </w:t>
      </w:r>
      <w:proofErr w:type="spellStart"/>
      <w:r>
        <w:t>eigendtliche</w:t>
      </w:r>
      <w:proofErr w:type="spellEnd"/>
      <w:r>
        <w:t xml:space="preserve"> teil der </w:t>
      </w:r>
      <w:proofErr w:type="spellStart"/>
      <w:r>
        <w:t>bewegungne</w:t>
      </w:r>
      <w:proofErr w:type="spellEnd"/>
      <w:r>
        <w:t xml:space="preserve"> wird in der </w:t>
      </w:r>
      <w:proofErr w:type="spellStart"/>
      <w:r>
        <w:t>Timerfunktion</w:t>
      </w:r>
      <w:proofErr w:type="spellEnd"/>
      <w:r>
        <w:t xml:space="preserve"> erledigt. Hier </w:t>
      </w:r>
      <w:proofErr w:type="spellStart"/>
      <w:r>
        <w:t>weredn</w:t>
      </w:r>
      <w:proofErr w:type="spellEnd"/>
      <w:r>
        <w:t xml:space="preserve"> im festen </w:t>
      </w:r>
      <w:proofErr w:type="spellStart"/>
      <w:r>
        <w:t>rythmus</w:t>
      </w:r>
      <w:proofErr w:type="spellEnd"/>
      <w:r>
        <w:t xml:space="preserve"> die neuen </w:t>
      </w:r>
      <w:proofErr w:type="spellStart"/>
      <w:r>
        <w:t>zwischneschritte</w:t>
      </w:r>
      <w:proofErr w:type="spellEnd"/>
      <w:r>
        <w:t xml:space="preserve"> errechnet. Da jede </w:t>
      </w:r>
      <w:proofErr w:type="spellStart"/>
      <w:r>
        <w:t>bewegung</w:t>
      </w:r>
      <w:proofErr w:type="spellEnd"/>
      <w:r>
        <w:t xml:space="preserve"> in 100 </w:t>
      </w:r>
      <w:proofErr w:type="spellStart"/>
      <w:r>
        <w:t>schr</w:t>
      </w:r>
      <w:r w:rsidR="005F533C">
        <w:t>itten</w:t>
      </w:r>
      <w:proofErr w:type="spellEnd"/>
      <w:r w:rsidR="005F533C">
        <w:t xml:space="preserve"> vollendet wird kann über die </w:t>
      </w:r>
      <w:proofErr w:type="spellStart"/>
      <w:r w:rsidR="005F533C">
        <w:t>geschwindigkeit</w:t>
      </w:r>
      <w:proofErr w:type="spellEnd"/>
      <w:r w:rsidR="005F533C">
        <w:t xml:space="preserve"> des </w:t>
      </w:r>
      <w:proofErr w:type="spellStart"/>
      <w:r w:rsidR="005F533C">
        <w:t>timers</w:t>
      </w:r>
      <w:proofErr w:type="spellEnd"/>
      <w:r w:rsidR="005F533C">
        <w:t xml:space="preserve"> die </w:t>
      </w:r>
      <w:proofErr w:type="spellStart"/>
      <w:r w:rsidR="005F533C">
        <w:t>dauer</w:t>
      </w:r>
      <w:proofErr w:type="spellEnd"/>
      <w:r w:rsidR="005F533C">
        <w:t xml:space="preserve"> für eine </w:t>
      </w:r>
      <w:proofErr w:type="spellStart"/>
      <w:r w:rsidR="005F533C">
        <w:t>bewegung</w:t>
      </w:r>
      <w:proofErr w:type="spellEnd"/>
      <w:r w:rsidR="005F533C">
        <w:t xml:space="preserve"> definiert werden.</w:t>
      </w:r>
    </w:p>
    <w:p w:rsidR="000F480D" w:rsidRDefault="000F480D" w:rsidP="003612BE">
      <w:pPr>
        <w:jc w:val="both"/>
      </w:pPr>
      <w:r>
        <w:rPr>
          <w:b/>
          <w:bCs/>
        </w:rPr>
        <w:br w:type="page"/>
      </w:r>
    </w:p>
    <w:p w:rsidR="00F87158" w:rsidRDefault="00F87158" w:rsidP="003612BE">
      <w:pPr>
        <w:pStyle w:val="berschrift1"/>
        <w:numPr>
          <w:ilvl w:val="0"/>
          <w:numId w:val="3"/>
        </w:numPr>
        <w:spacing w:line="360" w:lineRule="auto"/>
        <w:jc w:val="both"/>
      </w:pPr>
      <w:bookmarkStart w:id="58" w:name="_Toc422822119"/>
      <w:r>
        <w:lastRenderedPageBreak/>
        <w:t>GUI</w:t>
      </w:r>
      <w:bookmarkEnd w:id="58"/>
    </w:p>
    <w:p w:rsidR="00F87158" w:rsidRDefault="00F87158" w:rsidP="003612BE">
      <w:pPr>
        <w:jc w:val="both"/>
      </w:pPr>
    </w:p>
    <w:p w:rsidR="00FD4273" w:rsidRDefault="0015755A" w:rsidP="003612BE">
      <w:pPr>
        <w:jc w:val="both"/>
      </w:pPr>
      <w:r>
        <w:t xml:space="preserve">Um die Blöcke so unabhängig wie möglich von einem PC System zu machen wurde dementsprechend auch nur eine minimalistische Grafische Oberfläche entwickelt. </w:t>
      </w:r>
      <w:r w:rsidR="00FD4273">
        <w:t xml:space="preserve">Die GUI besteht aus zwei Programmfenstern. In dem einen wird die Kontrolloberfläche dargestellt und in dem anderen ist die Dreidimensionale Simulation der Blöcke. </w:t>
      </w:r>
      <w:r>
        <w:t>Wird ein oder eine Kette von Blöcken über UBS an den PC angeschlossen. Kann</w:t>
      </w:r>
      <w:r w:rsidR="00FD4273">
        <w:t xml:space="preserve"> </w:t>
      </w:r>
      <w:r>
        <w:t xml:space="preserve">der passende virtuelle </w:t>
      </w:r>
      <w:r w:rsidR="00E036DB">
        <w:t xml:space="preserve">COM-Port </w:t>
      </w:r>
      <w:r>
        <w:t>ausgewählt werden. Sind die Beiden Systeme miteinander verbinden wir von dem Computer ein Initialisierungskommando gesendet, welches dem Masterblock mitteilt das der Co</w:t>
      </w:r>
      <w:r w:rsidR="00256D68">
        <w:t>mp</w:t>
      </w:r>
      <w:r>
        <w:t xml:space="preserve">uter auf </w:t>
      </w:r>
      <w:r w:rsidR="00256D68">
        <w:t xml:space="preserve">Daten wartet. </w:t>
      </w:r>
      <w:r w:rsidR="00707442">
        <w:t xml:space="preserve">Hat der Masterblock dieses Kommando erhalten startet die Blockinterne Konfiguration. Nach Abschluss sendet der Masterblock die gesammelten </w:t>
      </w:r>
      <w:r w:rsidR="00256D68">
        <w:t xml:space="preserve">Daten </w:t>
      </w:r>
      <w:r w:rsidR="00707442">
        <w:t xml:space="preserve">über USB zum Computer. Die Daten </w:t>
      </w:r>
      <w:r w:rsidR="00256D68">
        <w:t>bestehen aus einer Reihe von Informationen:</w:t>
      </w:r>
    </w:p>
    <w:p w:rsidR="00256D68" w:rsidRDefault="00256D68" w:rsidP="00256D68">
      <w:pPr>
        <w:pStyle w:val="Listenabsatz"/>
        <w:numPr>
          <w:ilvl w:val="0"/>
          <w:numId w:val="27"/>
        </w:numPr>
        <w:jc w:val="both"/>
      </w:pPr>
      <w:r>
        <w:t xml:space="preserve">Die Anzahl der </w:t>
      </w:r>
      <w:r w:rsidR="00707442">
        <w:t xml:space="preserve">montierten </w:t>
      </w:r>
      <w:r>
        <w:t>Blöcke</w:t>
      </w:r>
    </w:p>
    <w:p w:rsidR="00256D68" w:rsidRDefault="00256D68" w:rsidP="00256D68">
      <w:pPr>
        <w:pStyle w:val="Listenabsatz"/>
        <w:numPr>
          <w:ilvl w:val="0"/>
          <w:numId w:val="27"/>
        </w:numPr>
        <w:jc w:val="both"/>
      </w:pPr>
      <w:r>
        <w:t xml:space="preserve">Die jeweiligen geometrischen Dimensionen </w:t>
      </w:r>
    </w:p>
    <w:p w:rsidR="00256D68" w:rsidRDefault="00256D68" w:rsidP="00256D68">
      <w:pPr>
        <w:pStyle w:val="Listenabsatz"/>
        <w:numPr>
          <w:ilvl w:val="0"/>
          <w:numId w:val="27"/>
        </w:numPr>
        <w:jc w:val="both"/>
      </w:pPr>
      <w:r>
        <w:t>Der jeweilige Montagewinkel zur Basis oder dem vorherigen Block</w:t>
      </w:r>
    </w:p>
    <w:p w:rsidR="00256D68" w:rsidRDefault="00256D68" w:rsidP="00256D68">
      <w:pPr>
        <w:pStyle w:val="Listenabsatz"/>
        <w:numPr>
          <w:ilvl w:val="0"/>
          <w:numId w:val="27"/>
        </w:numPr>
        <w:jc w:val="both"/>
      </w:pPr>
      <w:r>
        <w:t>Der jeweiligen momentanen Achsenauslenkung</w:t>
      </w:r>
    </w:p>
    <w:p w:rsidR="00AF0A4B" w:rsidRDefault="00AF0A4B" w:rsidP="00256D68">
      <w:pPr>
        <w:pStyle w:val="Listenabsatz"/>
        <w:numPr>
          <w:ilvl w:val="0"/>
          <w:numId w:val="27"/>
        </w:numPr>
        <w:jc w:val="both"/>
      </w:pPr>
      <w:r>
        <w:t>Die jeweiligen Maximalstellungen des Aktors</w:t>
      </w:r>
    </w:p>
    <w:p w:rsidR="00AF0A4B" w:rsidRDefault="00AF0A4B" w:rsidP="00256D68">
      <w:pPr>
        <w:pStyle w:val="Listenabsatz"/>
        <w:numPr>
          <w:ilvl w:val="0"/>
          <w:numId w:val="27"/>
        </w:numPr>
        <w:jc w:val="both"/>
      </w:pPr>
      <w:r>
        <w:t xml:space="preserve">Den Blocktypen: Linear, Rotation oder ggf. Endeffektor (in der Arbeit nicht implementiert) </w:t>
      </w:r>
    </w:p>
    <w:p w:rsidR="00256D68" w:rsidRDefault="00256D68" w:rsidP="00256D68">
      <w:pPr>
        <w:jc w:val="both"/>
      </w:pPr>
      <w:r>
        <w:t>Mithilfe dieser Information erstellt der Computer eine dreidimensionale Darstellung des physikalischen Systems</w:t>
      </w:r>
      <w:r w:rsidR="00AF0A4B">
        <w:t xml:space="preserve"> dar. Nachträglich kann die Basisorientierung noch manuell verändert werden, da der Energ</w:t>
      </w:r>
      <w:r w:rsidR="00707442">
        <w:t>iesockel nicht unbedingt mit der realen Basismontage einhergeht.</w:t>
      </w:r>
    </w:p>
    <w:p w:rsidR="00707442" w:rsidRDefault="00707442" w:rsidP="003612BE">
      <w:pPr>
        <w:jc w:val="both"/>
      </w:pPr>
    </w:p>
    <w:p w:rsidR="00707442" w:rsidRDefault="00707442" w:rsidP="003612BE">
      <w:pPr>
        <w:jc w:val="both"/>
      </w:pPr>
      <w:r>
        <w:t>Ist die Konfiguration der Blöcke abgeschlossen sendet der Masterblock die Winkeldaten an den Computer. Nach dem Erhalt der Winkeldaten berechnet das Programm über eine Vorwärtskinematik die momentane Roboterstellung und stellt diese Virtuell dar.</w:t>
      </w:r>
    </w:p>
    <w:p w:rsidR="00E036DB" w:rsidRDefault="00E036DB" w:rsidP="003612BE">
      <w:pPr>
        <w:jc w:val="both"/>
      </w:pPr>
    </w:p>
    <w:p w:rsidR="00E036DB" w:rsidRDefault="00E036DB" w:rsidP="003612BE">
      <w:pPr>
        <w:jc w:val="both"/>
      </w:pPr>
      <w:r>
        <w:t>Das GUI Hauptmenü besteht aus drei hauptabschnitten. Zum einen der Auswahl des Virtuellen COM-Ports. Diese Auswahl zeigt alle am Computer vorhandenen COM-Ports an und aktualisiert die Liste automatisch bei Veränderung. Sobald ein Port ausgewählt wird, startet im Hintergrund die Initialisierungssequenz. Als nächstes ist im unteren Bereich die Eingabe und Ausgabe der Kommunikation zwischen Computer und Blöcken zu sehen. Bei der Ausgabe kann zudem auch manuell ein Befehl gesendet werden. Das unterste Element ist für Debugging zwecke und stellt keinen Nutzen für den Endnutzer dar.</w:t>
      </w:r>
    </w:p>
    <w:p w:rsidR="00E036DB" w:rsidRDefault="00E036DB" w:rsidP="003612BE">
      <w:pPr>
        <w:jc w:val="both"/>
      </w:pPr>
      <w:r>
        <w:t>Der mitunter wichtigste Teil der GUI ist die Eingabe von Koordinaten zu dem sich der Roboter bewegen soll. Dazu gibt es mehrere Möglichkeiten:</w:t>
      </w:r>
    </w:p>
    <w:p w:rsidR="00E036DB" w:rsidRDefault="00E036DB" w:rsidP="00E036DB">
      <w:pPr>
        <w:pStyle w:val="Listenabsatz"/>
        <w:numPr>
          <w:ilvl w:val="0"/>
          <w:numId w:val="27"/>
        </w:numPr>
        <w:jc w:val="both"/>
      </w:pPr>
      <w:r>
        <w:t xml:space="preserve">Die manuelle </w:t>
      </w:r>
      <w:r w:rsidR="00FF023D">
        <w:t>Eingabe</w:t>
      </w:r>
      <w:r>
        <w:t xml:space="preserve"> der X,Y und Z </w:t>
      </w:r>
      <w:r w:rsidR="00FF023D">
        <w:t>Koordinaten</w:t>
      </w:r>
    </w:p>
    <w:p w:rsidR="00FF023D" w:rsidRDefault="00FF023D" w:rsidP="00E036DB">
      <w:pPr>
        <w:pStyle w:val="Listenabsatz"/>
        <w:numPr>
          <w:ilvl w:val="0"/>
          <w:numId w:val="27"/>
        </w:numPr>
        <w:jc w:val="both"/>
      </w:pPr>
      <w:r>
        <w:t>Das Einstellen der Koordinaten mit einem Schieberegler</w:t>
      </w:r>
    </w:p>
    <w:p w:rsidR="00FF023D" w:rsidRDefault="00FF023D" w:rsidP="00E036DB">
      <w:pPr>
        <w:pStyle w:val="Listenabsatz"/>
        <w:numPr>
          <w:ilvl w:val="0"/>
          <w:numId w:val="27"/>
        </w:numPr>
        <w:jc w:val="both"/>
      </w:pPr>
      <w:r>
        <w:t>Das Hochladen einer Excel Datei mit einer Liste von Koordinatenpunkten.</w:t>
      </w:r>
    </w:p>
    <w:p w:rsidR="00FF023D" w:rsidRDefault="00FF023D" w:rsidP="00FF023D">
      <w:pPr>
        <w:jc w:val="both"/>
      </w:pPr>
    </w:p>
    <w:p w:rsidR="000F480D" w:rsidRDefault="000F480D" w:rsidP="003612BE">
      <w:pPr>
        <w:jc w:val="both"/>
      </w:pPr>
      <w:r>
        <w:br w:type="page"/>
      </w:r>
    </w:p>
    <w:p w:rsidR="00E10ADA" w:rsidRDefault="00E10ADA" w:rsidP="003612BE">
      <w:pPr>
        <w:pStyle w:val="berschrift1"/>
        <w:numPr>
          <w:ilvl w:val="0"/>
          <w:numId w:val="3"/>
        </w:numPr>
        <w:jc w:val="both"/>
      </w:pPr>
      <w:bookmarkStart w:id="59" w:name="_Toc422822120"/>
      <w:r>
        <w:lastRenderedPageBreak/>
        <w:t>Rückblick auf die Studienarbeit</w:t>
      </w:r>
      <w:bookmarkEnd w:id="59"/>
    </w:p>
    <w:p w:rsidR="00E10ADA" w:rsidRDefault="00FB6911" w:rsidP="003612BE">
      <w:pPr>
        <w:pStyle w:val="berschrift2"/>
        <w:numPr>
          <w:ilvl w:val="1"/>
          <w:numId w:val="3"/>
        </w:numPr>
        <w:jc w:val="both"/>
      </w:pPr>
      <w:bookmarkStart w:id="60" w:name="_Toc422822121"/>
      <w:r>
        <w:t>I</w:t>
      </w:r>
      <w:r w:rsidR="00E10ADA">
        <w:t>rgendwas</w:t>
      </w:r>
      <w:r>
        <w:t>,</w:t>
      </w:r>
      <w:r w:rsidR="00E10ADA">
        <w:t xml:space="preserve"> was gut funktioniert hat</w:t>
      </w:r>
      <w:bookmarkEnd w:id="60"/>
    </w:p>
    <w:p w:rsidR="00E10ADA" w:rsidRDefault="00E10ADA" w:rsidP="003612BE">
      <w:pPr>
        <w:pStyle w:val="berschrift2"/>
        <w:numPr>
          <w:ilvl w:val="1"/>
          <w:numId w:val="3"/>
        </w:numPr>
        <w:jc w:val="both"/>
      </w:pPr>
      <w:bookmarkStart w:id="61" w:name="_Toc422822122"/>
      <w:r>
        <w:t xml:space="preserve">Und </w:t>
      </w:r>
      <w:proofErr w:type="spellStart"/>
      <w:r>
        <w:t>evtl</w:t>
      </w:r>
      <w:proofErr w:type="spellEnd"/>
      <w:r>
        <w:t xml:space="preserve"> etw</w:t>
      </w:r>
      <w:r w:rsidR="00704A99">
        <w:t>a</w:t>
      </w:r>
      <w:r>
        <w:t>s</w:t>
      </w:r>
      <w:r w:rsidR="00704A99">
        <w:t>,</w:t>
      </w:r>
      <w:r>
        <w:t xml:space="preserve"> was nicht geklappt hat</w:t>
      </w:r>
      <w:bookmarkEnd w:id="61"/>
    </w:p>
    <w:p w:rsidR="00387E55" w:rsidRPr="00387E55" w:rsidRDefault="00387E55" w:rsidP="003612BE">
      <w:pPr>
        <w:pStyle w:val="berschrift2"/>
        <w:jc w:val="both"/>
      </w:pPr>
    </w:p>
    <w:p w:rsidR="00387E55" w:rsidRDefault="00387E55" w:rsidP="003612BE">
      <w:pPr>
        <w:pStyle w:val="berschrift1"/>
        <w:jc w:val="both"/>
      </w:pPr>
    </w:p>
    <w:p w:rsidR="000F480D" w:rsidRDefault="000F480D" w:rsidP="003612BE">
      <w:pPr>
        <w:jc w:val="both"/>
      </w:pPr>
      <w:r>
        <w:br w:type="page"/>
      </w:r>
    </w:p>
    <w:p w:rsidR="003400B7" w:rsidRDefault="006E4E6B" w:rsidP="003612BE">
      <w:pPr>
        <w:pStyle w:val="berschrift1"/>
        <w:numPr>
          <w:ilvl w:val="0"/>
          <w:numId w:val="3"/>
        </w:numPr>
        <w:jc w:val="both"/>
      </w:pPr>
      <w:bookmarkStart w:id="62" w:name="_Toc422822123"/>
      <w:r>
        <w:lastRenderedPageBreak/>
        <w:t>Genutzte Programme</w:t>
      </w:r>
      <w:bookmarkEnd w:id="62"/>
    </w:p>
    <w:p w:rsidR="006E4E6B" w:rsidRPr="00FC0CD9" w:rsidRDefault="00FC0CD9" w:rsidP="003612BE">
      <w:pPr>
        <w:pStyle w:val="berschrift2"/>
        <w:numPr>
          <w:ilvl w:val="1"/>
          <w:numId w:val="3"/>
        </w:numPr>
        <w:jc w:val="both"/>
        <w:rPr>
          <w:lang w:val="en-GB"/>
        </w:rPr>
      </w:pPr>
      <w:bookmarkStart w:id="63" w:name="_Toc422822124"/>
      <w:r w:rsidRPr="00FC0CD9">
        <w:rPr>
          <w:lang w:val="en-GB"/>
        </w:rPr>
        <w:t xml:space="preserve">PCB Design Software - </w:t>
      </w:r>
      <w:proofErr w:type="spellStart"/>
      <w:r w:rsidR="006E4E6B" w:rsidRPr="00FC0CD9">
        <w:rPr>
          <w:lang w:val="en-GB"/>
        </w:rPr>
        <w:t>CadSoft</w:t>
      </w:r>
      <w:proofErr w:type="spellEnd"/>
      <w:r w:rsidR="006E4E6B" w:rsidRPr="00FC0CD9">
        <w:rPr>
          <w:lang w:val="en-GB"/>
        </w:rPr>
        <w:t xml:space="preserve"> EAGLE</w:t>
      </w:r>
      <w:r w:rsidRPr="00FC0CD9">
        <w:rPr>
          <w:lang w:val="en-GB"/>
        </w:rPr>
        <w:t xml:space="preserve"> 6</w:t>
      </w:r>
      <w:bookmarkEnd w:id="63"/>
      <w:r w:rsidRPr="00FC0CD9">
        <w:rPr>
          <w:lang w:val="en-GB"/>
        </w:rPr>
        <w:t xml:space="preserve"> </w:t>
      </w:r>
    </w:p>
    <w:p w:rsidR="00FC0CD9" w:rsidRPr="00FC0CD9" w:rsidRDefault="00FC0CD9" w:rsidP="003612BE">
      <w:pPr>
        <w:jc w:val="both"/>
      </w:pPr>
      <w:r>
        <w:t>Beschreibung</w:t>
      </w:r>
    </w:p>
    <w:p w:rsidR="006E4E6B" w:rsidRDefault="00FC0CD9" w:rsidP="003612BE">
      <w:pPr>
        <w:pStyle w:val="berschrift2"/>
        <w:numPr>
          <w:ilvl w:val="1"/>
          <w:numId w:val="3"/>
        </w:numPr>
        <w:jc w:val="both"/>
      </w:pPr>
      <w:bookmarkStart w:id="64" w:name="_Toc422822125"/>
      <w:r>
        <w:t>GUI Design Software – Processing 2</w:t>
      </w:r>
      <w:bookmarkEnd w:id="64"/>
    </w:p>
    <w:p w:rsidR="00FC0CD9" w:rsidRDefault="00FC0CD9" w:rsidP="003612BE">
      <w:pPr>
        <w:jc w:val="both"/>
      </w:pPr>
      <w:r>
        <w:t>Beschreibung</w:t>
      </w:r>
    </w:p>
    <w:p w:rsidR="00FC0CD9" w:rsidRDefault="00FC0CD9" w:rsidP="003612BE">
      <w:pPr>
        <w:pStyle w:val="berschrift2"/>
        <w:numPr>
          <w:ilvl w:val="1"/>
          <w:numId w:val="3"/>
        </w:numPr>
        <w:jc w:val="both"/>
      </w:pPr>
      <w:bookmarkStart w:id="65" w:name="_Toc422822126"/>
      <w:r>
        <w:t xml:space="preserve">ARM Mikrokontroller Programmierumgebung- </w:t>
      </w:r>
      <w:proofErr w:type="spellStart"/>
      <w:r>
        <w:t>Coocox</w:t>
      </w:r>
      <w:bookmarkEnd w:id="65"/>
      <w:proofErr w:type="spellEnd"/>
    </w:p>
    <w:p w:rsidR="00FC0CD9" w:rsidRDefault="00FC0CD9" w:rsidP="003612BE">
      <w:pPr>
        <w:jc w:val="both"/>
      </w:pPr>
      <w:r>
        <w:t>Beschreibung</w:t>
      </w:r>
    </w:p>
    <w:p w:rsidR="0014378F" w:rsidRPr="0014378F" w:rsidRDefault="0014378F" w:rsidP="0014378F">
      <w:pPr>
        <w:pStyle w:val="berschrift2"/>
        <w:numPr>
          <w:ilvl w:val="1"/>
          <w:numId w:val="3"/>
        </w:numPr>
        <w:jc w:val="both"/>
        <w:rPr>
          <w:lang w:val="en-US"/>
        </w:rPr>
      </w:pPr>
      <w:r w:rsidRPr="00FC0CD9">
        <w:rPr>
          <w:lang w:val="en-GB"/>
        </w:rPr>
        <w:t xml:space="preserve">3D – CAD Program – </w:t>
      </w:r>
      <w:r>
        <w:rPr>
          <w:lang w:val="en-GB"/>
        </w:rPr>
        <w:t>CATIA</w:t>
      </w:r>
      <w:r w:rsidRPr="00FC0CD9">
        <w:rPr>
          <w:lang w:val="en-GB"/>
        </w:rPr>
        <w:t xml:space="preserve"> V5R19</w:t>
      </w:r>
    </w:p>
    <w:p w:rsidR="00FC0CD9" w:rsidRDefault="00FC0CD9" w:rsidP="003612BE">
      <w:pPr>
        <w:jc w:val="both"/>
        <w:rPr>
          <w:lang w:val="en-GB"/>
        </w:rPr>
      </w:pPr>
      <w:proofErr w:type="spellStart"/>
      <w:r>
        <w:rPr>
          <w:lang w:val="en-GB"/>
        </w:rPr>
        <w:t>Beschreibung</w:t>
      </w:r>
      <w:proofErr w:type="spellEnd"/>
    </w:p>
    <w:p w:rsidR="000F480D" w:rsidRDefault="000F480D" w:rsidP="003612BE">
      <w:pPr>
        <w:jc w:val="both"/>
        <w:rPr>
          <w:lang w:val="en-GB"/>
        </w:rPr>
      </w:pPr>
    </w:p>
    <w:p w:rsidR="000F480D" w:rsidRDefault="000F480D" w:rsidP="003612BE">
      <w:pPr>
        <w:jc w:val="both"/>
        <w:rPr>
          <w:lang w:val="en-GB"/>
        </w:rPr>
      </w:pPr>
      <w:r>
        <w:rPr>
          <w:lang w:val="en-GB"/>
        </w:rPr>
        <w:br w:type="page"/>
      </w:r>
    </w:p>
    <w:p w:rsidR="003400B7" w:rsidRDefault="005F30F2" w:rsidP="003612BE">
      <w:pPr>
        <w:pStyle w:val="berschrift1"/>
        <w:pageBreakBefore/>
        <w:numPr>
          <w:ilvl w:val="0"/>
          <w:numId w:val="3"/>
        </w:numPr>
        <w:spacing w:line="360" w:lineRule="auto"/>
        <w:ind w:left="482" w:hanging="482"/>
        <w:jc w:val="both"/>
      </w:pPr>
      <w:bookmarkStart w:id="66" w:name="_Toc422822128"/>
      <w:r>
        <w:lastRenderedPageBreak/>
        <w:t>Zusammenfassung und Ausblick</w:t>
      </w:r>
      <w:bookmarkEnd w:id="66"/>
    </w:p>
    <w:p w:rsidR="00CC748C" w:rsidRPr="00FD571C" w:rsidRDefault="005F30F2" w:rsidP="003612BE">
      <w:pPr>
        <w:autoSpaceDE w:val="0"/>
        <w:autoSpaceDN w:val="0"/>
        <w:adjustRightInd w:val="0"/>
        <w:spacing w:line="360" w:lineRule="auto"/>
        <w:jc w:val="both"/>
      </w:pPr>
      <w:r>
        <w:t>Hier Text einfügen…</w:t>
      </w:r>
      <w:r w:rsidR="003C7CA1">
        <w:rPr>
          <w:noProof/>
        </w:rPr>
        <w:t xml:space="preserve"> </w:t>
      </w:r>
    </w:p>
    <w:p w:rsidR="000F7DC2" w:rsidRDefault="00171ECE" w:rsidP="003612BE">
      <w:pPr>
        <w:pStyle w:val="berschrift1"/>
        <w:jc w:val="both"/>
        <w:rPr>
          <w:noProof/>
        </w:rPr>
      </w:pPr>
      <w:r>
        <w:rPr>
          <w:b w:val="0"/>
        </w:rPr>
        <w:br w:type="page"/>
      </w:r>
    </w:p>
    <w:p w:rsidR="000F7DC2" w:rsidRDefault="000F7DC2" w:rsidP="003612BE">
      <w:pPr>
        <w:pStyle w:val="berschrift1"/>
        <w:jc w:val="both"/>
      </w:pPr>
      <w:bookmarkStart w:id="67" w:name="_Toc422822129"/>
      <w:r>
        <w:lastRenderedPageBreak/>
        <w:t>Literaturverzeichnis</w:t>
      </w:r>
      <w:bookmarkEnd w:id="67"/>
    </w:p>
    <w:p w:rsidR="000F7DC2" w:rsidRDefault="000F7DC2" w:rsidP="003612BE">
      <w:pPr>
        <w:pStyle w:val="Literaturverzeichnis"/>
        <w:jc w:val="both"/>
        <w:rPr>
          <w:noProof/>
        </w:rPr>
      </w:pPr>
      <w:r>
        <w:rPr>
          <w:noProof/>
        </w:rPr>
        <w:t xml:space="preserve">1. </w:t>
      </w:r>
      <w:r>
        <w:rPr>
          <w:b/>
          <w:bCs/>
          <w:noProof/>
        </w:rPr>
        <w:t>Nachtigall, W.</w:t>
      </w:r>
      <w:r>
        <w:rPr>
          <w:noProof/>
        </w:rPr>
        <w:t xml:space="preserve"> </w:t>
      </w:r>
      <w:r>
        <w:rPr>
          <w:i/>
          <w:iCs/>
          <w:noProof/>
        </w:rPr>
        <w:t xml:space="preserve">Bionik. </w:t>
      </w:r>
      <w:r>
        <w:rPr>
          <w:noProof/>
        </w:rPr>
        <w:t>2007.</w:t>
      </w:r>
    </w:p>
    <w:p w:rsidR="000F7DC2" w:rsidRDefault="000F7DC2" w:rsidP="003612BE">
      <w:pPr>
        <w:pStyle w:val="Literaturverzeichnis"/>
        <w:jc w:val="both"/>
        <w:rPr>
          <w:noProof/>
        </w:rPr>
      </w:pPr>
      <w:r>
        <w:rPr>
          <w:noProof/>
        </w:rPr>
        <w:t xml:space="preserve">2. </w:t>
      </w:r>
      <w:r>
        <w:rPr>
          <w:b/>
          <w:bCs/>
          <w:noProof/>
        </w:rPr>
        <w:t>Hesse, Stefan.</w:t>
      </w:r>
      <w:r>
        <w:rPr>
          <w:noProof/>
        </w:rPr>
        <w:t xml:space="preserve"> </w:t>
      </w:r>
      <w:r>
        <w:rPr>
          <w:i/>
          <w:iCs/>
          <w:noProof/>
        </w:rPr>
        <w:t xml:space="preserve">Grundlagen der Handhabungstechnik. </w:t>
      </w:r>
      <w:r>
        <w:rPr>
          <w:noProof/>
        </w:rPr>
        <w:t>2010.</w:t>
      </w:r>
    </w:p>
    <w:p w:rsidR="000F7DC2" w:rsidRDefault="000F7DC2" w:rsidP="003612BE">
      <w:pPr>
        <w:jc w:val="both"/>
      </w:pPr>
    </w:p>
    <w:p w:rsidR="003C7CA1" w:rsidRDefault="003C7CA1" w:rsidP="003612BE">
      <w:pPr>
        <w:pStyle w:val="berschrift1"/>
        <w:jc w:val="both"/>
        <w:rPr>
          <w:noProof/>
        </w:rPr>
      </w:pPr>
    </w:p>
    <w:p w:rsidR="003C7CA1" w:rsidRDefault="003C7CA1" w:rsidP="003612BE">
      <w:pPr>
        <w:pStyle w:val="berschrift1"/>
        <w:jc w:val="both"/>
        <w:rPr>
          <w:noProof/>
        </w:rPr>
      </w:pPr>
    </w:p>
    <w:p w:rsidR="003C7CA1" w:rsidRDefault="003C7CA1" w:rsidP="003612BE">
      <w:pPr>
        <w:jc w:val="both"/>
      </w:pPr>
    </w:p>
    <w:p w:rsidR="00C72BA9" w:rsidRDefault="00C72BA9" w:rsidP="003612BE">
      <w:pPr>
        <w:pStyle w:val="berschrift1"/>
        <w:numPr>
          <w:ilvl w:val="0"/>
          <w:numId w:val="26"/>
        </w:numPr>
        <w:spacing w:line="360" w:lineRule="auto"/>
        <w:jc w:val="both"/>
      </w:pPr>
      <w:r>
        <w:br w:type="page"/>
      </w:r>
      <w:bookmarkStart w:id="68" w:name="_Toc422822130"/>
      <w:r>
        <w:lastRenderedPageBreak/>
        <w:t>Anhang</w:t>
      </w:r>
      <w:bookmarkEnd w:id="68"/>
    </w:p>
    <w:p w:rsidR="00C72BA9" w:rsidRDefault="005F30F2" w:rsidP="003612BE">
      <w:pPr>
        <w:pStyle w:val="berschrift2"/>
        <w:jc w:val="both"/>
      </w:pPr>
      <w:bookmarkStart w:id="69" w:name="_Toc422822131"/>
      <w:r>
        <w:t>Anleitung Datenblatt1</w:t>
      </w:r>
      <w:r w:rsidR="009A3594">
        <w:t xml:space="preserve"> </w:t>
      </w:r>
      <w:r w:rsidR="009A3594">
        <w:fldChar w:fldCharType="begin"/>
      </w:r>
      <w:r w:rsidR="009A3594">
        <w:instrText xml:space="preserve"> REF _Ref244963016 \r \h  \* MERGEFORMAT </w:instrText>
      </w:r>
      <w:r w:rsidR="009A3594">
        <w:fldChar w:fldCharType="separate"/>
      </w:r>
      <w:r w:rsidR="00EA2F32">
        <w:t>5.1</w:t>
      </w:r>
      <w:bookmarkEnd w:id="69"/>
      <w:r w:rsidR="009A3594">
        <w:fldChar w:fldCharType="end"/>
      </w:r>
    </w:p>
    <w:p w:rsidR="005442D9" w:rsidRDefault="005442D9" w:rsidP="003612BE">
      <w:pPr>
        <w:pStyle w:val="p0"/>
      </w:pPr>
    </w:p>
    <w:p w:rsidR="009A3594" w:rsidRDefault="005F30F2" w:rsidP="003612BE">
      <w:pPr>
        <w:pStyle w:val="berschrift2"/>
        <w:jc w:val="both"/>
      </w:pPr>
      <w:bookmarkStart w:id="70" w:name="_Toc422822132"/>
      <w:r>
        <w:t xml:space="preserve">Anleitung Datenblatt2 </w:t>
      </w:r>
      <w:r w:rsidR="009A3594">
        <w:fldChar w:fldCharType="begin"/>
      </w:r>
      <w:r w:rsidR="009A3594">
        <w:instrText xml:space="preserve"> REF _Ref242438519 \r \h </w:instrText>
      </w:r>
      <w:r w:rsidR="003612BE">
        <w:instrText xml:space="preserve"> \* MERGEFORMAT </w:instrText>
      </w:r>
      <w:r w:rsidR="009A3594">
        <w:fldChar w:fldCharType="separate"/>
      </w:r>
      <w:r w:rsidR="00EA2F32">
        <w:t>5.2</w:t>
      </w:r>
      <w:bookmarkEnd w:id="70"/>
      <w:r w:rsidR="009A3594">
        <w:fldChar w:fldCharType="end"/>
      </w:r>
    </w:p>
    <w:p w:rsidR="00245486" w:rsidRPr="00A14A78" w:rsidRDefault="00245486" w:rsidP="003612BE">
      <w:pPr>
        <w:pStyle w:val="p1"/>
        <w:jc w:val="both"/>
        <w:rPr>
          <w:sz w:val="18"/>
        </w:rPr>
      </w:pPr>
    </w:p>
    <w:sectPr w:rsidR="00245486" w:rsidRPr="00A14A78" w:rsidSect="002203AA">
      <w:pgSz w:w="11906" w:h="16838" w:code="9"/>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F79" w:rsidRDefault="00526F79">
      <w:r>
        <w:separator/>
      </w:r>
    </w:p>
  </w:endnote>
  <w:endnote w:type="continuationSeparator" w:id="0">
    <w:p w:rsidR="00526F79" w:rsidRDefault="00526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55A" w:rsidRDefault="0015755A" w:rsidP="002203AA">
    <w:pPr>
      <w:pStyle w:val="Fuzeile"/>
      <w:pBdr>
        <w:bottom w:val="single" w:sz="12" w:space="1" w:color="auto"/>
      </w:pBdr>
    </w:pPr>
  </w:p>
  <w:p w:rsidR="0015755A" w:rsidRPr="006E29D5" w:rsidRDefault="0015755A" w:rsidP="002203AA">
    <w:pPr>
      <w:pStyle w:val="Fuzeile"/>
      <w:rPr>
        <w:sz w:val="22"/>
        <w:szCs w:val="22"/>
      </w:rPr>
    </w:pPr>
    <w:r w:rsidRPr="006E29D5">
      <w:rPr>
        <w:sz w:val="22"/>
        <w:szCs w:val="22"/>
      </w:rPr>
      <w:tab/>
    </w:r>
    <w:r w:rsidRPr="006E29D5">
      <w:rPr>
        <w:rStyle w:val="Seitenzahl"/>
        <w:sz w:val="22"/>
        <w:szCs w:val="22"/>
      </w:rPr>
      <w:fldChar w:fldCharType="begin"/>
    </w:r>
    <w:r w:rsidRPr="006E29D5">
      <w:rPr>
        <w:rStyle w:val="Seitenzahl"/>
        <w:sz w:val="22"/>
        <w:szCs w:val="22"/>
      </w:rPr>
      <w:instrText xml:space="preserve"> PAGE </w:instrText>
    </w:r>
    <w:r w:rsidRPr="006E29D5">
      <w:rPr>
        <w:rStyle w:val="Seitenzahl"/>
        <w:sz w:val="22"/>
        <w:szCs w:val="22"/>
      </w:rPr>
      <w:fldChar w:fldCharType="separate"/>
    </w:r>
    <w:r w:rsidR="009B3F05">
      <w:rPr>
        <w:rStyle w:val="Seitenzahl"/>
        <w:noProof/>
        <w:sz w:val="22"/>
        <w:szCs w:val="22"/>
      </w:rPr>
      <w:t>14</w:t>
    </w:r>
    <w:r w:rsidRPr="006E29D5">
      <w:rPr>
        <w:rStyle w:val="Seitenzahl"/>
        <w:sz w:val="22"/>
        <w:szCs w:val="22"/>
      </w:rPr>
      <w:fldChar w:fldCharType="end"/>
    </w:r>
    <w:r w:rsidRPr="006E29D5">
      <w:rPr>
        <w:rStyle w:val="Seitenzahl"/>
        <w:sz w:val="22"/>
        <w:szCs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F79" w:rsidRDefault="00526F79">
      <w:r>
        <w:separator/>
      </w:r>
    </w:p>
  </w:footnote>
  <w:footnote w:type="continuationSeparator" w:id="0">
    <w:p w:rsidR="00526F79" w:rsidRDefault="00526F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55A" w:rsidRPr="00F87158" w:rsidRDefault="0015755A" w:rsidP="002203AA">
    <w:pPr>
      <w:pStyle w:val="Kopfzeile"/>
      <w:rPr>
        <w:color w:val="FF0000"/>
        <w:sz w:val="22"/>
        <w:szCs w:val="22"/>
      </w:rPr>
    </w:pPr>
    <w:r w:rsidRPr="002C268C">
      <w:rPr>
        <w:sz w:val="22"/>
        <w:szCs w:val="22"/>
      </w:rPr>
      <w:t>Hochschule Heilbronn</w:t>
    </w:r>
    <w:r w:rsidRPr="002C268C">
      <w:rPr>
        <w:sz w:val="22"/>
        <w:szCs w:val="22"/>
      </w:rPr>
      <w:tab/>
    </w:r>
    <w:r w:rsidRPr="00F87158">
      <w:rPr>
        <w:b/>
        <w:color w:val="FF0000"/>
        <w:sz w:val="22"/>
        <w:szCs w:val="22"/>
      </w:rPr>
      <w:t>- Thema -</w:t>
    </w:r>
    <w:r w:rsidRPr="002C268C">
      <w:rPr>
        <w:b/>
        <w:sz w:val="22"/>
        <w:szCs w:val="22"/>
      </w:rPr>
      <w:tab/>
    </w:r>
    <w:r w:rsidRPr="00F87158">
      <w:rPr>
        <w:color w:val="FF0000"/>
        <w:sz w:val="22"/>
        <w:szCs w:val="22"/>
      </w:rPr>
      <w:t>-Name-</w:t>
    </w:r>
  </w:p>
  <w:p w:rsidR="0015755A" w:rsidRPr="00F87158" w:rsidRDefault="0015755A" w:rsidP="002203AA">
    <w:pPr>
      <w:pStyle w:val="Kopfzeile"/>
      <w:pBdr>
        <w:bottom w:val="single" w:sz="12" w:space="1" w:color="auto"/>
      </w:pBdr>
      <w:rPr>
        <w:color w:val="FF0000"/>
        <w:sz w:val="22"/>
        <w:szCs w:val="22"/>
      </w:rPr>
    </w:pPr>
    <w:r>
      <w:rPr>
        <w:sz w:val="22"/>
        <w:szCs w:val="22"/>
      </w:rPr>
      <w:t>Robotik und Automation</w:t>
    </w:r>
    <w:r>
      <w:rPr>
        <w:sz w:val="22"/>
        <w:szCs w:val="22"/>
      </w:rPr>
      <w:tab/>
    </w:r>
    <w:r>
      <w:rPr>
        <w:sz w:val="22"/>
        <w:szCs w:val="22"/>
      </w:rPr>
      <w:tab/>
    </w:r>
    <w:r w:rsidRPr="00F87158">
      <w:rPr>
        <w:color w:val="FF0000"/>
        <w:sz w:val="22"/>
        <w:szCs w:val="22"/>
      </w:rPr>
      <w:t>-Semester-</w:t>
    </w:r>
  </w:p>
  <w:p w:rsidR="0015755A" w:rsidRPr="0037568F" w:rsidRDefault="0015755A">
    <w:pPr>
      <w:pStyle w:val="Kopfzeile"/>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966"/>
    <w:multiLevelType w:val="hybridMultilevel"/>
    <w:tmpl w:val="FF447D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354B2E"/>
    <w:multiLevelType w:val="hybridMultilevel"/>
    <w:tmpl w:val="25266A4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2396CD3"/>
    <w:multiLevelType w:val="hybridMultilevel"/>
    <w:tmpl w:val="F5AAFCEE"/>
    <w:lvl w:ilvl="0" w:tplc="BC2EB48E">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63C6ACB"/>
    <w:multiLevelType w:val="hybridMultilevel"/>
    <w:tmpl w:val="9C4A29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B627010"/>
    <w:multiLevelType w:val="hybridMultilevel"/>
    <w:tmpl w:val="1B3C1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4B04B1D"/>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4DA214A"/>
    <w:multiLevelType w:val="hybridMultilevel"/>
    <w:tmpl w:val="C5A030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AE21580"/>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3691C39"/>
    <w:multiLevelType w:val="hybridMultilevel"/>
    <w:tmpl w:val="2B3CF93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3867725"/>
    <w:multiLevelType w:val="hybridMultilevel"/>
    <w:tmpl w:val="C21E8F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9A4335D"/>
    <w:multiLevelType w:val="hybridMultilevel"/>
    <w:tmpl w:val="549C5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C21340B"/>
    <w:multiLevelType w:val="hybridMultilevel"/>
    <w:tmpl w:val="53624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9842BAA"/>
    <w:multiLevelType w:val="hybridMultilevel"/>
    <w:tmpl w:val="9F0E7F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5797E64"/>
    <w:multiLevelType w:val="hybridMultilevel"/>
    <w:tmpl w:val="5532B76C"/>
    <w:lvl w:ilvl="0" w:tplc="C72EC594">
      <w:start w:val="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48DD7B1F"/>
    <w:multiLevelType w:val="hybridMultilevel"/>
    <w:tmpl w:val="E2EACAA2"/>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4B1814F8"/>
    <w:multiLevelType w:val="hybridMultilevel"/>
    <w:tmpl w:val="59601BCA"/>
    <w:lvl w:ilvl="0" w:tplc="F2043DCE">
      <w:start w:val="1"/>
      <w:numFmt w:val="decimal"/>
      <w:lvlText w:val="%1."/>
      <w:lvlJc w:val="left"/>
      <w:pPr>
        <w:tabs>
          <w:tab w:val="num" w:pos="720"/>
        </w:tabs>
        <w:ind w:left="720" w:hanging="360"/>
      </w:pPr>
      <w:rPr>
        <w:rFonts w:hint="default"/>
        <w:i/>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509812DF"/>
    <w:multiLevelType w:val="hybridMultilevel"/>
    <w:tmpl w:val="EC02B59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52887BDF"/>
    <w:multiLevelType w:val="hybridMultilevel"/>
    <w:tmpl w:val="F808ED38"/>
    <w:lvl w:ilvl="0" w:tplc="CA6AF0D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8E939DA"/>
    <w:multiLevelType w:val="hybridMultilevel"/>
    <w:tmpl w:val="38B2816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EBA59E0"/>
    <w:multiLevelType w:val="hybridMultilevel"/>
    <w:tmpl w:val="CBC02A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0295189"/>
    <w:multiLevelType w:val="hybridMultilevel"/>
    <w:tmpl w:val="37EE186E"/>
    <w:lvl w:ilvl="0" w:tplc="BC2EB48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1176A88"/>
    <w:multiLevelType w:val="hybridMultilevel"/>
    <w:tmpl w:val="C518D186"/>
    <w:lvl w:ilvl="0" w:tplc="77E04A8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8C23742"/>
    <w:multiLevelType w:val="hybridMultilevel"/>
    <w:tmpl w:val="29F0482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C01229E"/>
    <w:multiLevelType w:val="hybridMultilevel"/>
    <w:tmpl w:val="314EC2D0"/>
    <w:lvl w:ilvl="0" w:tplc="4F7E210E">
      <w:start w:val="3"/>
      <w:numFmt w:val="bullet"/>
      <w:lvlText w:val="-"/>
      <w:lvlJc w:val="left"/>
      <w:pPr>
        <w:tabs>
          <w:tab w:val="num" w:pos="1080"/>
        </w:tabs>
        <w:ind w:left="1080" w:hanging="360"/>
      </w:pPr>
      <w:rPr>
        <w:rFonts w:ascii="Times New Roman" w:eastAsia="Times New Roman" w:hAnsi="Times New Roman" w:cs="Times New Roman" w:hint="default"/>
        <w:lang w:val="en-GB"/>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4">
    <w:nsid w:val="6F696AD6"/>
    <w:multiLevelType w:val="hybridMultilevel"/>
    <w:tmpl w:val="E8BE70DE"/>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25">
    <w:nsid w:val="74360797"/>
    <w:multiLevelType w:val="hybridMultilevel"/>
    <w:tmpl w:val="6E80B2D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nsid w:val="7E3E6051"/>
    <w:multiLevelType w:val="hybridMultilevel"/>
    <w:tmpl w:val="1ADA947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5"/>
  </w:num>
  <w:num w:numId="2">
    <w:abstractNumId w:val="7"/>
  </w:num>
  <w:num w:numId="3">
    <w:abstractNumId w:val="5"/>
  </w:num>
  <w:num w:numId="4">
    <w:abstractNumId w:val="10"/>
  </w:num>
  <w:num w:numId="5">
    <w:abstractNumId w:val="0"/>
  </w:num>
  <w:num w:numId="6">
    <w:abstractNumId w:val="18"/>
  </w:num>
  <w:num w:numId="7">
    <w:abstractNumId w:val="12"/>
  </w:num>
  <w:num w:numId="8">
    <w:abstractNumId w:val="3"/>
  </w:num>
  <w:num w:numId="9">
    <w:abstractNumId w:val="22"/>
  </w:num>
  <w:num w:numId="10">
    <w:abstractNumId w:val="1"/>
  </w:num>
  <w:num w:numId="11">
    <w:abstractNumId w:val="15"/>
  </w:num>
  <w:num w:numId="12">
    <w:abstractNumId w:val="16"/>
  </w:num>
  <w:num w:numId="13">
    <w:abstractNumId w:val="26"/>
  </w:num>
  <w:num w:numId="14">
    <w:abstractNumId w:val="20"/>
  </w:num>
  <w:num w:numId="15">
    <w:abstractNumId w:val="23"/>
  </w:num>
  <w:num w:numId="16">
    <w:abstractNumId w:val="2"/>
  </w:num>
  <w:num w:numId="17">
    <w:abstractNumId w:val="9"/>
  </w:num>
  <w:num w:numId="18">
    <w:abstractNumId w:val="24"/>
  </w:num>
  <w:num w:numId="19">
    <w:abstractNumId w:val="19"/>
  </w:num>
  <w:num w:numId="20">
    <w:abstractNumId w:val="11"/>
  </w:num>
  <w:num w:numId="21">
    <w:abstractNumId w:val="13"/>
  </w:num>
  <w:num w:numId="22">
    <w:abstractNumId w:val="6"/>
  </w:num>
  <w:num w:numId="23">
    <w:abstractNumId w:val="14"/>
  </w:num>
  <w:num w:numId="24">
    <w:abstractNumId w:val="4"/>
  </w:num>
  <w:num w:numId="25">
    <w:abstractNumId w:val="8"/>
  </w:num>
  <w:num w:numId="26">
    <w:abstractNumId w:val="1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7B1"/>
    <w:rsid w:val="0000228D"/>
    <w:rsid w:val="00002B5B"/>
    <w:rsid w:val="00003755"/>
    <w:rsid w:val="00013605"/>
    <w:rsid w:val="000161B6"/>
    <w:rsid w:val="00021A57"/>
    <w:rsid w:val="0003566B"/>
    <w:rsid w:val="00037E2F"/>
    <w:rsid w:val="00040A45"/>
    <w:rsid w:val="000424F6"/>
    <w:rsid w:val="000438A4"/>
    <w:rsid w:val="00044724"/>
    <w:rsid w:val="00051618"/>
    <w:rsid w:val="00051B70"/>
    <w:rsid w:val="00054B93"/>
    <w:rsid w:val="000605BE"/>
    <w:rsid w:val="000633F2"/>
    <w:rsid w:val="00064AF2"/>
    <w:rsid w:val="00066BD8"/>
    <w:rsid w:val="00070FAC"/>
    <w:rsid w:val="0008188F"/>
    <w:rsid w:val="00082A6E"/>
    <w:rsid w:val="000850E9"/>
    <w:rsid w:val="00087589"/>
    <w:rsid w:val="00090D6D"/>
    <w:rsid w:val="000911A5"/>
    <w:rsid w:val="00092572"/>
    <w:rsid w:val="000A3DFB"/>
    <w:rsid w:val="000B4677"/>
    <w:rsid w:val="000C5C75"/>
    <w:rsid w:val="000D166C"/>
    <w:rsid w:val="000D38DB"/>
    <w:rsid w:val="000E140D"/>
    <w:rsid w:val="000E4293"/>
    <w:rsid w:val="000E496A"/>
    <w:rsid w:val="000F29CB"/>
    <w:rsid w:val="000F480D"/>
    <w:rsid w:val="000F7DC2"/>
    <w:rsid w:val="00117E4D"/>
    <w:rsid w:val="001215DE"/>
    <w:rsid w:val="00137C68"/>
    <w:rsid w:val="00142690"/>
    <w:rsid w:val="001431E8"/>
    <w:rsid w:val="0014378F"/>
    <w:rsid w:val="0015755A"/>
    <w:rsid w:val="00171486"/>
    <w:rsid w:val="00171ECE"/>
    <w:rsid w:val="0018418A"/>
    <w:rsid w:val="00191A10"/>
    <w:rsid w:val="00192963"/>
    <w:rsid w:val="0019593F"/>
    <w:rsid w:val="001A5BC5"/>
    <w:rsid w:val="001A5FA4"/>
    <w:rsid w:val="001A7583"/>
    <w:rsid w:val="001B0A1F"/>
    <w:rsid w:val="001B3C10"/>
    <w:rsid w:val="001C213A"/>
    <w:rsid w:val="001D00B9"/>
    <w:rsid w:val="001D0702"/>
    <w:rsid w:val="001D5BE9"/>
    <w:rsid w:val="001D7D85"/>
    <w:rsid w:val="001D7E65"/>
    <w:rsid w:val="001E4412"/>
    <w:rsid w:val="001F1839"/>
    <w:rsid w:val="001F3498"/>
    <w:rsid w:val="002017DB"/>
    <w:rsid w:val="0020400C"/>
    <w:rsid w:val="0020789E"/>
    <w:rsid w:val="002203AA"/>
    <w:rsid w:val="00226AD9"/>
    <w:rsid w:val="002313E0"/>
    <w:rsid w:val="00234E61"/>
    <w:rsid w:val="00245486"/>
    <w:rsid w:val="00250FF3"/>
    <w:rsid w:val="002523C4"/>
    <w:rsid w:val="00256D68"/>
    <w:rsid w:val="00261BBD"/>
    <w:rsid w:val="00295D67"/>
    <w:rsid w:val="002A28A4"/>
    <w:rsid w:val="002B14D4"/>
    <w:rsid w:val="002B2686"/>
    <w:rsid w:val="002B53D2"/>
    <w:rsid w:val="002C77B5"/>
    <w:rsid w:val="002D4727"/>
    <w:rsid w:val="002D7CD9"/>
    <w:rsid w:val="002E7D05"/>
    <w:rsid w:val="002F6323"/>
    <w:rsid w:val="0030263E"/>
    <w:rsid w:val="0031228E"/>
    <w:rsid w:val="00313419"/>
    <w:rsid w:val="00317523"/>
    <w:rsid w:val="00321BBD"/>
    <w:rsid w:val="00325761"/>
    <w:rsid w:val="003315D6"/>
    <w:rsid w:val="00334953"/>
    <w:rsid w:val="003400B7"/>
    <w:rsid w:val="003450FB"/>
    <w:rsid w:val="0034565E"/>
    <w:rsid w:val="003465CD"/>
    <w:rsid w:val="00346B79"/>
    <w:rsid w:val="003500A8"/>
    <w:rsid w:val="00352AAB"/>
    <w:rsid w:val="00353E2E"/>
    <w:rsid w:val="00354108"/>
    <w:rsid w:val="003612BE"/>
    <w:rsid w:val="00367C37"/>
    <w:rsid w:val="00372DED"/>
    <w:rsid w:val="003737EA"/>
    <w:rsid w:val="00374CE6"/>
    <w:rsid w:val="00375919"/>
    <w:rsid w:val="00381FA2"/>
    <w:rsid w:val="00384924"/>
    <w:rsid w:val="00384D8C"/>
    <w:rsid w:val="00387BBD"/>
    <w:rsid w:val="00387E55"/>
    <w:rsid w:val="003937CD"/>
    <w:rsid w:val="003965AE"/>
    <w:rsid w:val="003A10E7"/>
    <w:rsid w:val="003A13FE"/>
    <w:rsid w:val="003A2A7E"/>
    <w:rsid w:val="003A4D5F"/>
    <w:rsid w:val="003A5D53"/>
    <w:rsid w:val="003B5520"/>
    <w:rsid w:val="003B668F"/>
    <w:rsid w:val="003C506C"/>
    <w:rsid w:val="003C7B79"/>
    <w:rsid w:val="003C7CA1"/>
    <w:rsid w:val="003C7EB1"/>
    <w:rsid w:val="003D0DEF"/>
    <w:rsid w:val="003E1FA0"/>
    <w:rsid w:val="003E6185"/>
    <w:rsid w:val="003F3447"/>
    <w:rsid w:val="003F4DC0"/>
    <w:rsid w:val="00403295"/>
    <w:rsid w:val="00417C39"/>
    <w:rsid w:val="0042475C"/>
    <w:rsid w:val="004253C9"/>
    <w:rsid w:val="00426FBF"/>
    <w:rsid w:val="00432900"/>
    <w:rsid w:val="00433E28"/>
    <w:rsid w:val="00434C76"/>
    <w:rsid w:val="00435399"/>
    <w:rsid w:val="00437E9D"/>
    <w:rsid w:val="00440DFC"/>
    <w:rsid w:val="00440FDD"/>
    <w:rsid w:val="00445EC9"/>
    <w:rsid w:val="00447CC1"/>
    <w:rsid w:val="00455A8E"/>
    <w:rsid w:val="00461861"/>
    <w:rsid w:val="004658F8"/>
    <w:rsid w:val="0047064E"/>
    <w:rsid w:val="00471DFE"/>
    <w:rsid w:val="00481E42"/>
    <w:rsid w:val="004856A7"/>
    <w:rsid w:val="004920DF"/>
    <w:rsid w:val="004934D1"/>
    <w:rsid w:val="00497649"/>
    <w:rsid w:val="004A0ACC"/>
    <w:rsid w:val="004A0F00"/>
    <w:rsid w:val="004A16A2"/>
    <w:rsid w:val="004A764A"/>
    <w:rsid w:val="004B0105"/>
    <w:rsid w:val="004B4995"/>
    <w:rsid w:val="004B4AA9"/>
    <w:rsid w:val="004B5543"/>
    <w:rsid w:val="004C279F"/>
    <w:rsid w:val="004E05B5"/>
    <w:rsid w:val="004E0F3D"/>
    <w:rsid w:val="004E3B5B"/>
    <w:rsid w:val="004E3B95"/>
    <w:rsid w:val="004E49C7"/>
    <w:rsid w:val="004E791F"/>
    <w:rsid w:val="004E7E02"/>
    <w:rsid w:val="004F01E4"/>
    <w:rsid w:val="004F5924"/>
    <w:rsid w:val="005042BB"/>
    <w:rsid w:val="00514B52"/>
    <w:rsid w:val="00517FE5"/>
    <w:rsid w:val="00520622"/>
    <w:rsid w:val="00521EF7"/>
    <w:rsid w:val="00526F79"/>
    <w:rsid w:val="00536BE3"/>
    <w:rsid w:val="00537A5B"/>
    <w:rsid w:val="00542C73"/>
    <w:rsid w:val="005442D9"/>
    <w:rsid w:val="005536F8"/>
    <w:rsid w:val="005545DB"/>
    <w:rsid w:val="005609A5"/>
    <w:rsid w:val="00562FD2"/>
    <w:rsid w:val="00566FCD"/>
    <w:rsid w:val="005779D1"/>
    <w:rsid w:val="00577FA1"/>
    <w:rsid w:val="00586F91"/>
    <w:rsid w:val="005901C5"/>
    <w:rsid w:val="00592C02"/>
    <w:rsid w:val="005951C4"/>
    <w:rsid w:val="005A1521"/>
    <w:rsid w:val="005A19E3"/>
    <w:rsid w:val="005A2D9C"/>
    <w:rsid w:val="005A48D9"/>
    <w:rsid w:val="005A5A4A"/>
    <w:rsid w:val="005B0CA4"/>
    <w:rsid w:val="005B2AFB"/>
    <w:rsid w:val="005B692B"/>
    <w:rsid w:val="005C031C"/>
    <w:rsid w:val="005C23FB"/>
    <w:rsid w:val="005C3256"/>
    <w:rsid w:val="005C6081"/>
    <w:rsid w:val="005D23DE"/>
    <w:rsid w:val="005D28E9"/>
    <w:rsid w:val="005D3EA0"/>
    <w:rsid w:val="005F01D6"/>
    <w:rsid w:val="005F2CA7"/>
    <w:rsid w:val="005F30F2"/>
    <w:rsid w:val="005F47A8"/>
    <w:rsid w:val="005F533C"/>
    <w:rsid w:val="005F7E02"/>
    <w:rsid w:val="00607030"/>
    <w:rsid w:val="006131E1"/>
    <w:rsid w:val="006157FE"/>
    <w:rsid w:val="006223EA"/>
    <w:rsid w:val="0063290E"/>
    <w:rsid w:val="00634EF0"/>
    <w:rsid w:val="0064155E"/>
    <w:rsid w:val="00653A51"/>
    <w:rsid w:val="006543AF"/>
    <w:rsid w:val="00654DFE"/>
    <w:rsid w:val="00656FD8"/>
    <w:rsid w:val="0066009B"/>
    <w:rsid w:val="00673647"/>
    <w:rsid w:val="00674088"/>
    <w:rsid w:val="006A333D"/>
    <w:rsid w:val="006A33BA"/>
    <w:rsid w:val="006A397B"/>
    <w:rsid w:val="006B15D5"/>
    <w:rsid w:val="006B6B6E"/>
    <w:rsid w:val="006C32F0"/>
    <w:rsid w:val="006D3C0E"/>
    <w:rsid w:val="006D4641"/>
    <w:rsid w:val="006E0AA1"/>
    <w:rsid w:val="006E1D99"/>
    <w:rsid w:val="006E4E6B"/>
    <w:rsid w:val="006F184F"/>
    <w:rsid w:val="006F61D4"/>
    <w:rsid w:val="00704A99"/>
    <w:rsid w:val="007062A8"/>
    <w:rsid w:val="00707442"/>
    <w:rsid w:val="0071001C"/>
    <w:rsid w:val="00713668"/>
    <w:rsid w:val="00715F50"/>
    <w:rsid w:val="00724BA7"/>
    <w:rsid w:val="00726E4A"/>
    <w:rsid w:val="0072753E"/>
    <w:rsid w:val="00737C0A"/>
    <w:rsid w:val="00742FBC"/>
    <w:rsid w:val="007439B4"/>
    <w:rsid w:val="00747E2D"/>
    <w:rsid w:val="00761BBE"/>
    <w:rsid w:val="007634B8"/>
    <w:rsid w:val="00767BF7"/>
    <w:rsid w:val="007713EA"/>
    <w:rsid w:val="007762B3"/>
    <w:rsid w:val="00780ED2"/>
    <w:rsid w:val="00783CE8"/>
    <w:rsid w:val="007A1506"/>
    <w:rsid w:val="007A1B40"/>
    <w:rsid w:val="007A24C5"/>
    <w:rsid w:val="007A6924"/>
    <w:rsid w:val="007B32D0"/>
    <w:rsid w:val="007C0C78"/>
    <w:rsid w:val="007C6429"/>
    <w:rsid w:val="007D0FE0"/>
    <w:rsid w:val="007D1A3F"/>
    <w:rsid w:val="007D43D2"/>
    <w:rsid w:val="007E2BA3"/>
    <w:rsid w:val="007E7B14"/>
    <w:rsid w:val="007F0212"/>
    <w:rsid w:val="007F4E71"/>
    <w:rsid w:val="007F56B4"/>
    <w:rsid w:val="007F61CB"/>
    <w:rsid w:val="00800D2A"/>
    <w:rsid w:val="00805CCA"/>
    <w:rsid w:val="0080788C"/>
    <w:rsid w:val="0081708F"/>
    <w:rsid w:val="008231D2"/>
    <w:rsid w:val="008279E9"/>
    <w:rsid w:val="00834C6F"/>
    <w:rsid w:val="00842706"/>
    <w:rsid w:val="00854058"/>
    <w:rsid w:val="00855CDF"/>
    <w:rsid w:val="00856861"/>
    <w:rsid w:val="008604A5"/>
    <w:rsid w:val="00861448"/>
    <w:rsid w:val="008730B5"/>
    <w:rsid w:val="00883EDB"/>
    <w:rsid w:val="0089008F"/>
    <w:rsid w:val="0089082D"/>
    <w:rsid w:val="00892EDF"/>
    <w:rsid w:val="008B6E62"/>
    <w:rsid w:val="008C4D29"/>
    <w:rsid w:val="008C7DF4"/>
    <w:rsid w:val="008D096C"/>
    <w:rsid w:val="008D74CC"/>
    <w:rsid w:val="008F07D2"/>
    <w:rsid w:val="008F3057"/>
    <w:rsid w:val="008F663E"/>
    <w:rsid w:val="008F6D5F"/>
    <w:rsid w:val="00902868"/>
    <w:rsid w:val="00902C68"/>
    <w:rsid w:val="00920924"/>
    <w:rsid w:val="009212BA"/>
    <w:rsid w:val="009220B2"/>
    <w:rsid w:val="0092319E"/>
    <w:rsid w:val="00925620"/>
    <w:rsid w:val="00934611"/>
    <w:rsid w:val="00941577"/>
    <w:rsid w:val="00943AE2"/>
    <w:rsid w:val="009527DD"/>
    <w:rsid w:val="00962E48"/>
    <w:rsid w:val="009631FF"/>
    <w:rsid w:val="009632FB"/>
    <w:rsid w:val="00963E12"/>
    <w:rsid w:val="00964F3A"/>
    <w:rsid w:val="00975F29"/>
    <w:rsid w:val="00995A26"/>
    <w:rsid w:val="009A0B5E"/>
    <w:rsid w:val="009A30DC"/>
    <w:rsid w:val="009A3594"/>
    <w:rsid w:val="009B0BC4"/>
    <w:rsid w:val="009B3F05"/>
    <w:rsid w:val="009B4004"/>
    <w:rsid w:val="009B464D"/>
    <w:rsid w:val="009C0CCE"/>
    <w:rsid w:val="009C116B"/>
    <w:rsid w:val="009E0C0B"/>
    <w:rsid w:val="009E2D9F"/>
    <w:rsid w:val="009E396E"/>
    <w:rsid w:val="009E78CF"/>
    <w:rsid w:val="009E7AEF"/>
    <w:rsid w:val="00A002B9"/>
    <w:rsid w:val="00A0170E"/>
    <w:rsid w:val="00A02B6B"/>
    <w:rsid w:val="00A05129"/>
    <w:rsid w:val="00A062E4"/>
    <w:rsid w:val="00A0791D"/>
    <w:rsid w:val="00A11B96"/>
    <w:rsid w:val="00A14A78"/>
    <w:rsid w:val="00A15EE4"/>
    <w:rsid w:val="00A16222"/>
    <w:rsid w:val="00A20033"/>
    <w:rsid w:val="00A20E6C"/>
    <w:rsid w:val="00A22096"/>
    <w:rsid w:val="00A30F92"/>
    <w:rsid w:val="00A34E4F"/>
    <w:rsid w:val="00A40699"/>
    <w:rsid w:val="00A41A84"/>
    <w:rsid w:val="00A5091E"/>
    <w:rsid w:val="00A535F9"/>
    <w:rsid w:val="00A53C4C"/>
    <w:rsid w:val="00A5530E"/>
    <w:rsid w:val="00A55B7B"/>
    <w:rsid w:val="00A60DD0"/>
    <w:rsid w:val="00A658F4"/>
    <w:rsid w:val="00A66160"/>
    <w:rsid w:val="00A72997"/>
    <w:rsid w:val="00A731A8"/>
    <w:rsid w:val="00A7449B"/>
    <w:rsid w:val="00A745CD"/>
    <w:rsid w:val="00A76238"/>
    <w:rsid w:val="00AA3657"/>
    <w:rsid w:val="00AB57FC"/>
    <w:rsid w:val="00AC463E"/>
    <w:rsid w:val="00AD06D6"/>
    <w:rsid w:val="00AD23E2"/>
    <w:rsid w:val="00AD4FA1"/>
    <w:rsid w:val="00AD6AC7"/>
    <w:rsid w:val="00AD75BD"/>
    <w:rsid w:val="00AE3D9D"/>
    <w:rsid w:val="00AE6F48"/>
    <w:rsid w:val="00AF0A4B"/>
    <w:rsid w:val="00AF6196"/>
    <w:rsid w:val="00AF7059"/>
    <w:rsid w:val="00AF7231"/>
    <w:rsid w:val="00AF7A5D"/>
    <w:rsid w:val="00B04671"/>
    <w:rsid w:val="00B11EC7"/>
    <w:rsid w:val="00B217D9"/>
    <w:rsid w:val="00B21B6A"/>
    <w:rsid w:val="00B23A86"/>
    <w:rsid w:val="00B25F71"/>
    <w:rsid w:val="00B344D3"/>
    <w:rsid w:val="00B477B7"/>
    <w:rsid w:val="00B56A13"/>
    <w:rsid w:val="00B66BFE"/>
    <w:rsid w:val="00B808B5"/>
    <w:rsid w:val="00B81530"/>
    <w:rsid w:val="00B92637"/>
    <w:rsid w:val="00B9298D"/>
    <w:rsid w:val="00B975BD"/>
    <w:rsid w:val="00BA2604"/>
    <w:rsid w:val="00BA2631"/>
    <w:rsid w:val="00BA47EF"/>
    <w:rsid w:val="00BA751D"/>
    <w:rsid w:val="00BB23A2"/>
    <w:rsid w:val="00BC4F69"/>
    <w:rsid w:val="00BC5E7B"/>
    <w:rsid w:val="00BD125D"/>
    <w:rsid w:val="00BD522C"/>
    <w:rsid w:val="00BD75C0"/>
    <w:rsid w:val="00BE04C3"/>
    <w:rsid w:val="00BE09F6"/>
    <w:rsid w:val="00BE0B2B"/>
    <w:rsid w:val="00BE256D"/>
    <w:rsid w:val="00BE310E"/>
    <w:rsid w:val="00BE3E80"/>
    <w:rsid w:val="00BE5579"/>
    <w:rsid w:val="00BF07B1"/>
    <w:rsid w:val="00BF0B8A"/>
    <w:rsid w:val="00BF1BD8"/>
    <w:rsid w:val="00BF4BDA"/>
    <w:rsid w:val="00C04138"/>
    <w:rsid w:val="00C143D1"/>
    <w:rsid w:val="00C15BCC"/>
    <w:rsid w:val="00C21042"/>
    <w:rsid w:val="00C214E7"/>
    <w:rsid w:val="00C25D31"/>
    <w:rsid w:val="00C30CD5"/>
    <w:rsid w:val="00C3115F"/>
    <w:rsid w:val="00C3502D"/>
    <w:rsid w:val="00C40D7F"/>
    <w:rsid w:val="00C43530"/>
    <w:rsid w:val="00C44631"/>
    <w:rsid w:val="00C47756"/>
    <w:rsid w:val="00C50DD2"/>
    <w:rsid w:val="00C5159E"/>
    <w:rsid w:val="00C524F7"/>
    <w:rsid w:val="00C60B14"/>
    <w:rsid w:val="00C6262B"/>
    <w:rsid w:val="00C62E79"/>
    <w:rsid w:val="00C650C1"/>
    <w:rsid w:val="00C67DBB"/>
    <w:rsid w:val="00C72BA9"/>
    <w:rsid w:val="00C916FE"/>
    <w:rsid w:val="00C942B7"/>
    <w:rsid w:val="00CA0BE3"/>
    <w:rsid w:val="00CA1ED9"/>
    <w:rsid w:val="00CA3D04"/>
    <w:rsid w:val="00CC0325"/>
    <w:rsid w:val="00CC130A"/>
    <w:rsid w:val="00CC39FC"/>
    <w:rsid w:val="00CC3C0D"/>
    <w:rsid w:val="00CC748C"/>
    <w:rsid w:val="00CD49DA"/>
    <w:rsid w:val="00CD4BBF"/>
    <w:rsid w:val="00CE12FE"/>
    <w:rsid w:val="00CE2C1F"/>
    <w:rsid w:val="00CE4707"/>
    <w:rsid w:val="00CF3455"/>
    <w:rsid w:val="00CF544E"/>
    <w:rsid w:val="00CF5CD4"/>
    <w:rsid w:val="00CF684C"/>
    <w:rsid w:val="00D015D5"/>
    <w:rsid w:val="00D11969"/>
    <w:rsid w:val="00D17E65"/>
    <w:rsid w:val="00D31C2A"/>
    <w:rsid w:val="00D3387D"/>
    <w:rsid w:val="00D34352"/>
    <w:rsid w:val="00D445CA"/>
    <w:rsid w:val="00D51CB0"/>
    <w:rsid w:val="00D53821"/>
    <w:rsid w:val="00D54A2D"/>
    <w:rsid w:val="00D54FD9"/>
    <w:rsid w:val="00D61E2D"/>
    <w:rsid w:val="00D8187D"/>
    <w:rsid w:val="00D82583"/>
    <w:rsid w:val="00D9113B"/>
    <w:rsid w:val="00DA33D2"/>
    <w:rsid w:val="00DA38D8"/>
    <w:rsid w:val="00DA3EE5"/>
    <w:rsid w:val="00DB2E87"/>
    <w:rsid w:val="00DB3595"/>
    <w:rsid w:val="00DB51E9"/>
    <w:rsid w:val="00DB73D4"/>
    <w:rsid w:val="00DB7EC6"/>
    <w:rsid w:val="00DE4504"/>
    <w:rsid w:val="00DE54F4"/>
    <w:rsid w:val="00DF6B91"/>
    <w:rsid w:val="00DF6C81"/>
    <w:rsid w:val="00DF72EF"/>
    <w:rsid w:val="00E01012"/>
    <w:rsid w:val="00E036DB"/>
    <w:rsid w:val="00E104CA"/>
    <w:rsid w:val="00E10ADA"/>
    <w:rsid w:val="00E12B41"/>
    <w:rsid w:val="00E16F1B"/>
    <w:rsid w:val="00E20590"/>
    <w:rsid w:val="00E24A78"/>
    <w:rsid w:val="00E30302"/>
    <w:rsid w:val="00E37E27"/>
    <w:rsid w:val="00E4316B"/>
    <w:rsid w:val="00E56258"/>
    <w:rsid w:val="00E565C6"/>
    <w:rsid w:val="00E62ACD"/>
    <w:rsid w:val="00E64379"/>
    <w:rsid w:val="00E65507"/>
    <w:rsid w:val="00E7561B"/>
    <w:rsid w:val="00E76A89"/>
    <w:rsid w:val="00E84CCD"/>
    <w:rsid w:val="00E858C0"/>
    <w:rsid w:val="00E94B46"/>
    <w:rsid w:val="00EA2F32"/>
    <w:rsid w:val="00EA3442"/>
    <w:rsid w:val="00EA6367"/>
    <w:rsid w:val="00EA76FB"/>
    <w:rsid w:val="00EA7C61"/>
    <w:rsid w:val="00EB3037"/>
    <w:rsid w:val="00EB44AA"/>
    <w:rsid w:val="00EB67AF"/>
    <w:rsid w:val="00EB7A01"/>
    <w:rsid w:val="00EC6ECD"/>
    <w:rsid w:val="00ED7A9E"/>
    <w:rsid w:val="00ED7E16"/>
    <w:rsid w:val="00EE195C"/>
    <w:rsid w:val="00EF46D4"/>
    <w:rsid w:val="00EF79F7"/>
    <w:rsid w:val="00EF7F5E"/>
    <w:rsid w:val="00F0216F"/>
    <w:rsid w:val="00F02521"/>
    <w:rsid w:val="00F05AE4"/>
    <w:rsid w:val="00F10200"/>
    <w:rsid w:val="00F20798"/>
    <w:rsid w:val="00F23CDD"/>
    <w:rsid w:val="00F24489"/>
    <w:rsid w:val="00F244A8"/>
    <w:rsid w:val="00F31ACE"/>
    <w:rsid w:val="00F32B75"/>
    <w:rsid w:val="00F4357B"/>
    <w:rsid w:val="00F43760"/>
    <w:rsid w:val="00F47FF4"/>
    <w:rsid w:val="00F5042D"/>
    <w:rsid w:val="00F510C7"/>
    <w:rsid w:val="00F559EF"/>
    <w:rsid w:val="00F56AD4"/>
    <w:rsid w:val="00F6725C"/>
    <w:rsid w:val="00F7190D"/>
    <w:rsid w:val="00F75F5B"/>
    <w:rsid w:val="00F817F5"/>
    <w:rsid w:val="00F822A2"/>
    <w:rsid w:val="00F87158"/>
    <w:rsid w:val="00F93BAE"/>
    <w:rsid w:val="00FA017A"/>
    <w:rsid w:val="00FA0F59"/>
    <w:rsid w:val="00FA12C3"/>
    <w:rsid w:val="00FA1430"/>
    <w:rsid w:val="00FA18FF"/>
    <w:rsid w:val="00FB40EC"/>
    <w:rsid w:val="00FB4320"/>
    <w:rsid w:val="00FB6911"/>
    <w:rsid w:val="00FC0CD9"/>
    <w:rsid w:val="00FC5D90"/>
    <w:rsid w:val="00FD4156"/>
    <w:rsid w:val="00FD4273"/>
    <w:rsid w:val="00FD4400"/>
    <w:rsid w:val="00FD571C"/>
    <w:rsid w:val="00FE0544"/>
    <w:rsid w:val="00FE4A30"/>
    <w:rsid w:val="00FF023D"/>
    <w:rsid w:val="00FF78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54A2D"/>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54A2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35737">
      <w:bodyDiv w:val="1"/>
      <w:marLeft w:val="0"/>
      <w:marRight w:val="0"/>
      <w:marTop w:val="0"/>
      <w:marBottom w:val="0"/>
      <w:divBdr>
        <w:top w:val="none" w:sz="0" w:space="0" w:color="auto"/>
        <w:left w:val="none" w:sz="0" w:space="0" w:color="auto"/>
        <w:bottom w:val="none" w:sz="0" w:space="0" w:color="auto"/>
        <w:right w:val="none" w:sz="0" w:space="0" w:color="auto"/>
      </w:divBdr>
      <w:divsChild>
        <w:div w:id="178007831">
          <w:marLeft w:val="0"/>
          <w:marRight w:val="0"/>
          <w:marTop w:val="57"/>
          <w:marBottom w:val="57"/>
          <w:divBdr>
            <w:top w:val="none" w:sz="0" w:space="0" w:color="auto"/>
            <w:left w:val="single" w:sz="2" w:space="6" w:color="808080"/>
            <w:bottom w:val="none" w:sz="0" w:space="0" w:color="auto"/>
            <w:right w:val="none" w:sz="0" w:space="0" w:color="auto"/>
          </w:divBdr>
        </w:div>
        <w:div w:id="202445045">
          <w:marLeft w:val="0"/>
          <w:marRight w:val="0"/>
          <w:marTop w:val="57"/>
          <w:marBottom w:val="57"/>
          <w:divBdr>
            <w:top w:val="none" w:sz="0" w:space="0" w:color="auto"/>
            <w:left w:val="single" w:sz="2" w:space="6" w:color="808080"/>
            <w:bottom w:val="none" w:sz="0" w:space="0" w:color="auto"/>
            <w:right w:val="none" w:sz="0" w:space="0" w:color="auto"/>
          </w:divBdr>
        </w:div>
        <w:div w:id="330451937">
          <w:marLeft w:val="0"/>
          <w:marRight w:val="0"/>
          <w:marTop w:val="57"/>
          <w:marBottom w:val="57"/>
          <w:divBdr>
            <w:top w:val="none" w:sz="0" w:space="0" w:color="auto"/>
            <w:left w:val="single" w:sz="2" w:space="6" w:color="808080"/>
            <w:bottom w:val="none" w:sz="0" w:space="0" w:color="auto"/>
            <w:right w:val="none" w:sz="0" w:space="0" w:color="auto"/>
          </w:divBdr>
        </w:div>
        <w:div w:id="362946338">
          <w:marLeft w:val="0"/>
          <w:marRight w:val="0"/>
          <w:marTop w:val="57"/>
          <w:marBottom w:val="57"/>
          <w:divBdr>
            <w:top w:val="none" w:sz="0" w:space="0" w:color="auto"/>
            <w:left w:val="single" w:sz="2" w:space="6" w:color="808080"/>
            <w:bottom w:val="none" w:sz="0" w:space="0" w:color="auto"/>
            <w:right w:val="none" w:sz="0" w:space="0" w:color="auto"/>
          </w:divBdr>
        </w:div>
        <w:div w:id="417143530">
          <w:marLeft w:val="0"/>
          <w:marRight w:val="0"/>
          <w:marTop w:val="57"/>
          <w:marBottom w:val="57"/>
          <w:divBdr>
            <w:top w:val="none" w:sz="0" w:space="0" w:color="auto"/>
            <w:left w:val="single" w:sz="2" w:space="6" w:color="808080"/>
            <w:bottom w:val="none" w:sz="0" w:space="0" w:color="auto"/>
            <w:right w:val="none" w:sz="0" w:space="0" w:color="auto"/>
          </w:divBdr>
        </w:div>
        <w:div w:id="453258080">
          <w:marLeft w:val="0"/>
          <w:marRight w:val="0"/>
          <w:marTop w:val="57"/>
          <w:marBottom w:val="57"/>
          <w:divBdr>
            <w:top w:val="none" w:sz="0" w:space="0" w:color="auto"/>
            <w:left w:val="single" w:sz="2" w:space="6" w:color="808080"/>
            <w:bottom w:val="none" w:sz="0" w:space="0" w:color="auto"/>
            <w:right w:val="none" w:sz="0" w:space="0" w:color="auto"/>
          </w:divBdr>
        </w:div>
        <w:div w:id="465704445">
          <w:marLeft w:val="0"/>
          <w:marRight w:val="0"/>
          <w:marTop w:val="57"/>
          <w:marBottom w:val="57"/>
          <w:divBdr>
            <w:top w:val="none" w:sz="0" w:space="0" w:color="auto"/>
            <w:left w:val="single" w:sz="2" w:space="6" w:color="808080"/>
            <w:bottom w:val="none" w:sz="0" w:space="0" w:color="auto"/>
            <w:right w:val="none" w:sz="0" w:space="0" w:color="auto"/>
          </w:divBdr>
        </w:div>
        <w:div w:id="469519796">
          <w:marLeft w:val="0"/>
          <w:marRight w:val="0"/>
          <w:marTop w:val="57"/>
          <w:marBottom w:val="57"/>
          <w:divBdr>
            <w:top w:val="none" w:sz="0" w:space="0" w:color="auto"/>
            <w:left w:val="single" w:sz="2" w:space="6" w:color="808080"/>
            <w:bottom w:val="none" w:sz="0" w:space="0" w:color="auto"/>
            <w:right w:val="none" w:sz="0" w:space="0" w:color="auto"/>
          </w:divBdr>
        </w:div>
        <w:div w:id="478351231">
          <w:marLeft w:val="0"/>
          <w:marRight w:val="0"/>
          <w:marTop w:val="57"/>
          <w:marBottom w:val="57"/>
          <w:divBdr>
            <w:top w:val="none" w:sz="0" w:space="0" w:color="auto"/>
            <w:left w:val="single" w:sz="2" w:space="6" w:color="808080"/>
            <w:bottom w:val="none" w:sz="0" w:space="0" w:color="auto"/>
            <w:right w:val="none" w:sz="0" w:space="0" w:color="auto"/>
          </w:divBdr>
        </w:div>
        <w:div w:id="481385330">
          <w:marLeft w:val="0"/>
          <w:marRight w:val="0"/>
          <w:marTop w:val="57"/>
          <w:marBottom w:val="57"/>
          <w:divBdr>
            <w:top w:val="none" w:sz="0" w:space="0" w:color="auto"/>
            <w:left w:val="single" w:sz="2" w:space="6" w:color="808080"/>
            <w:bottom w:val="none" w:sz="0" w:space="0" w:color="auto"/>
            <w:right w:val="none" w:sz="0" w:space="0" w:color="auto"/>
          </w:divBdr>
        </w:div>
        <w:div w:id="577178403">
          <w:marLeft w:val="0"/>
          <w:marRight w:val="0"/>
          <w:marTop w:val="57"/>
          <w:marBottom w:val="57"/>
          <w:divBdr>
            <w:top w:val="none" w:sz="0" w:space="0" w:color="auto"/>
            <w:left w:val="single" w:sz="2" w:space="6" w:color="808080"/>
            <w:bottom w:val="none" w:sz="0" w:space="0" w:color="auto"/>
            <w:right w:val="none" w:sz="0" w:space="0" w:color="auto"/>
          </w:divBdr>
        </w:div>
        <w:div w:id="657467236">
          <w:marLeft w:val="0"/>
          <w:marRight w:val="0"/>
          <w:marTop w:val="57"/>
          <w:marBottom w:val="57"/>
          <w:divBdr>
            <w:top w:val="none" w:sz="0" w:space="0" w:color="auto"/>
            <w:left w:val="single" w:sz="2" w:space="6" w:color="808080"/>
            <w:bottom w:val="none" w:sz="0" w:space="0" w:color="auto"/>
            <w:right w:val="none" w:sz="0" w:space="0" w:color="auto"/>
          </w:divBdr>
        </w:div>
        <w:div w:id="658534437">
          <w:marLeft w:val="0"/>
          <w:marRight w:val="0"/>
          <w:marTop w:val="57"/>
          <w:marBottom w:val="57"/>
          <w:divBdr>
            <w:top w:val="none" w:sz="0" w:space="0" w:color="auto"/>
            <w:left w:val="single" w:sz="2" w:space="6" w:color="808080"/>
            <w:bottom w:val="none" w:sz="0" w:space="0" w:color="auto"/>
            <w:right w:val="none" w:sz="0" w:space="0" w:color="auto"/>
          </w:divBdr>
        </w:div>
        <w:div w:id="995649993">
          <w:marLeft w:val="0"/>
          <w:marRight w:val="0"/>
          <w:marTop w:val="57"/>
          <w:marBottom w:val="57"/>
          <w:divBdr>
            <w:top w:val="none" w:sz="0" w:space="0" w:color="auto"/>
            <w:left w:val="single" w:sz="2" w:space="6" w:color="808080"/>
            <w:bottom w:val="none" w:sz="0" w:space="0" w:color="auto"/>
            <w:right w:val="none" w:sz="0" w:space="0" w:color="auto"/>
          </w:divBdr>
        </w:div>
        <w:div w:id="1235699916">
          <w:marLeft w:val="0"/>
          <w:marRight w:val="0"/>
          <w:marTop w:val="57"/>
          <w:marBottom w:val="57"/>
          <w:divBdr>
            <w:top w:val="none" w:sz="0" w:space="0" w:color="auto"/>
            <w:left w:val="single" w:sz="2" w:space="6" w:color="808080"/>
            <w:bottom w:val="none" w:sz="0" w:space="0" w:color="auto"/>
            <w:right w:val="none" w:sz="0" w:space="0" w:color="auto"/>
          </w:divBdr>
        </w:div>
        <w:div w:id="1275136629">
          <w:marLeft w:val="0"/>
          <w:marRight w:val="0"/>
          <w:marTop w:val="57"/>
          <w:marBottom w:val="57"/>
          <w:divBdr>
            <w:top w:val="none" w:sz="0" w:space="0" w:color="auto"/>
            <w:left w:val="single" w:sz="2" w:space="6" w:color="808080"/>
            <w:bottom w:val="none" w:sz="0" w:space="0" w:color="auto"/>
            <w:right w:val="none" w:sz="0" w:space="0" w:color="auto"/>
          </w:divBdr>
        </w:div>
        <w:div w:id="1386176486">
          <w:marLeft w:val="0"/>
          <w:marRight w:val="0"/>
          <w:marTop w:val="57"/>
          <w:marBottom w:val="57"/>
          <w:divBdr>
            <w:top w:val="none" w:sz="0" w:space="0" w:color="auto"/>
            <w:left w:val="single" w:sz="2" w:space="6" w:color="808080"/>
            <w:bottom w:val="none" w:sz="0" w:space="0" w:color="auto"/>
            <w:right w:val="none" w:sz="0" w:space="0" w:color="auto"/>
          </w:divBdr>
        </w:div>
        <w:div w:id="1485582153">
          <w:marLeft w:val="0"/>
          <w:marRight w:val="0"/>
          <w:marTop w:val="57"/>
          <w:marBottom w:val="57"/>
          <w:divBdr>
            <w:top w:val="none" w:sz="0" w:space="0" w:color="auto"/>
            <w:left w:val="single" w:sz="2" w:space="6" w:color="808080"/>
            <w:bottom w:val="none" w:sz="0" w:space="0" w:color="auto"/>
            <w:right w:val="none" w:sz="0" w:space="0" w:color="auto"/>
          </w:divBdr>
        </w:div>
        <w:div w:id="1572814827">
          <w:marLeft w:val="0"/>
          <w:marRight w:val="0"/>
          <w:marTop w:val="57"/>
          <w:marBottom w:val="57"/>
          <w:divBdr>
            <w:top w:val="none" w:sz="0" w:space="0" w:color="auto"/>
            <w:left w:val="single" w:sz="2" w:space="6" w:color="808080"/>
            <w:bottom w:val="none" w:sz="0" w:space="0" w:color="auto"/>
            <w:right w:val="none" w:sz="0" w:space="0" w:color="auto"/>
          </w:divBdr>
        </w:div>
        <w:div w:id="1706371392">
          <w:marLeft w:val="0"/>
          <w:marRight w:val="0"/>
          <w:marTop w:val="57"/>
          <w:marBottom w:val="57"/>
          <w:divBdr>
            <w:top w:val="none" w:sz="0" w:space="0" w:color="auto"/>
            <w:left w:val="single" w:sz="2" w:space="6" w:color="808080"/>
            <w:bottom w:val="none" w:sz="0" w:space="0" w:color="auto"/>
            <w:right w:val="none" w:sz="0" w:space="0" w:color="auto"/>
          </w:divBdr>
        </w:div>
        <w:div w:id="1715234400">
          <w:marLeft w:val="0"/>
          <w:marRight w:val="0"/>
          <w:marTop w:val="57"/>
          <w:marBottom w:val="57"/>
          <w:divBdr>
            <w:top w:val="none" w:sz="0" w:space="0" w:color="auto"/>
            <w:left w:val="single" w:sz="2" w:space="6" w:color="808080"/>
            <w:bottom w:val="none" w:sz="0" w:space="0" w:color="auto"/>
            <w:right w:val="none" w:sz="0" w:space="0" w:color="auto"/>
          </w:divBdr>
        </w:div>
        <w:div w:id="2073767403">
          <w:marLeft w:val="0"/>
          <w:marRight w:val="0"/>
          <w:marTop w:val="57"/>
          <w:marBottom w:val="57"/>
          <w:divBdr>
            <w:top w:val="none" w:sz="0" w:space="0" w:color="auto"/>
            <w:left w:val="single" w:sz="2" w:space="6" w:color="808080"/>
            <w:bottom w:val="none" w:sz="0" w:space="0" w:color="auto"/>
            <w:right w:val="none" w:sz="0" w:space="0" w:color="auto"/>
          </w:divBdr>
        </w:div>
        <w:div w:id="2095786066">
          <w:marLeft w:val="0"/>
          <w:marRight w:val="0"/>
          <w:marTop w:val="57"/>
          <w:marBottom w:val="57"/>
          <w:divBdr>
            <w:top w:val="none" w:sz="0" w:space="0" w:color="auto"/>
            <w:left w:val="single" w:sz="2" w:space="6" w:color="808080"/>
            <w:bottom w:val="none" w:sz="0" w:space="0" w:color="auto"/>
            <w:right w:val="none" w:sz="0" w:space="0" w:color="auto"/>
          </w:divBdr>
        </w:div>
      </w:divsChild>
    </w:div>
    <w:div w:id="531848985">
      <w:bodyDiv w:val="1"/>
      <w:marLeft w:val="0"/>
      <w:marRight w:val="0"/>
      <w:marTop w:val="0"/>
      <w:marBottom w:val="0"/>
      <w:divBdr>
        <w:top w:val="none" w:sz="0" w:space="0" w:color="auto"/>
        <w:left w:val="none" w:sz="0" w:space="0" w:color="auto"/>
        <w:bottom w:val="none" w:sz="0" w:space="0" w:color="auto"/>
        <w:right w:val="none" w:sz="0" w:space="0" w:color="auto"/>
      </w:divBdr>
    </w:div>
    <w:div w:id="622614061">
      <w:bodyDiv w:val="1"/>
      <w:marLeft w:val="0"/>
      <w:marRight w:val="0"/>
      <w:marTop w:val="0"/>
      <w:marBottom w:val="0"/>
      <w:divBdr>
        <w:top w:val="none" w:sz="0" w:space="0" w:color="auto"/>
        <w:left w:val="none" w:sz="0" w:space="0" w:color="auto"/>
        <w:bottom w:val="none" w:sz="0" w:space="0" w:color="auto"/>
        <w:right w:val="none" w:sz="0" w:space="0" w:color="auto"/>
      </w:divBdr>
      <w:divsChild>
        <w:div w:id="861044015">
          <w:marLeft w:val="0"/>
          <w:marRight w:val="0"/>
          <w:marTop w:val="57"/>
          <w:marBottom w:val="57"/>
          <w:divBdr>
            <w:top w:val="none" w:sz="0" w:space="0" w:color="auto"/>
            <w:left w:val="single" w:sz="2" w:space="6" w:color="808080"/>
            <w:bottom w:val="none" w:sz="0" w:space="0" w:color="auto"/>
            <w:right w:val="none" w:sz="0" w:space="0" w:color="auto"/>
          </w:divBdr>
        </w:div>
        <w:div w:id="896205215">
          <w:marLeft w:val="0"/>
          <w:marRight w:val="0"/>
          <w:marTop w:val="57"/>
          <w:marBottom w:val="57"/>
          <w:divBdr>
            <w:top w:val="none" w:sz="0" w:space="0" w:color="auto"/>
            <w:left w:val="single" w:sz="2" w:space="6" w:color="808080"/>
            <w:bottom w:val="none" w:sz="0" w:space="0" w:color="auto"/>
            <w:right w:val="none" w:sz="0" w:space="0" w:color="auto"/>
          </w:divBdr>
        </w:div>
        <w:div w:id="1322810203">
          <w:marLeft w:val="0"/>
          <w:marRight w:val="0"/>
          <w:marTop w:val="57"/>
          <w:marBottom w:val="57"/>
          <w:divBdr>
            <w:top w:val="none" w:sz="0" w:space="0" w:color="auto"/>
            <w:left w:val="single" w:sz="2" w:space="6" w:color="808080"/>
            <w:bottom w:val="none" w:sz="0" w:space="0" w:color="auto"/>
            <w:right w:val="none" w:sz="0" w:space="0" w:color="auto"/>
          </w:divBdr>
        </w:div>
        <w:div w:id="1680309686">
          <w:marLeft w:val="0"/>
          <w:marRight w:val="0"/>
          <w:marTop w:val="57"/>
          <w:marBottom w:val="57"/>
          <w:divBdr>
            <w:top w:val="none" w:sz="0" w:space="0" w:color="auto"/>
            <w:left w:val="single" w:sz="2" w:space="6" w:color="808080"/>
            <w:bottom w:val="none" w:sz="0" w:space="0" w:color="auto"/>
            <w:right w:val="none" w:sz="0" w:space="0" w:color="auto"/>
          </w:divBdr>
        </w:div>
        <w:div w:id="1689257343">
          <w:marLeft w:val="0"/>
          <w:marRight w:val="0"/>
          <w:marTop w:val="57"/>
          <w:marBottom w:val="57"/>
          <w:divBdr>
            <w:top w:val="none" w:sz="0" w:space="0" w:color="auto"/>
            <w:left w:val="single" w:sz="2" w:space="6" w:color="808080"/>
            <w:bottom w:val="none" w:sz="0" w:space="0" w:color="auto"/>
            <w:right w:val="none" w:sz="0" w:space="0" w:color="auto"/>
          </w:divBdr>
        </w:div>
        <w:div w:id="1886136432">
          <w:marLeft w:val="0"/>
          <w:marRight w:val="0"/>
          <w:marTop w:val="57"/>
          <w:marBottom w:val="57"/>
          <w:divBdr>
            <w:top w:val="none" w:sz="0" w:space="0" w:color="auto"/>
            <w:left w:val="single" w:sz="2" w:space="6" w:color="808080"/>
            <w:bottom w:val="none" w:sz="0" w:space="0" w:color="auto"/>
            <w:right w:val="none" w:sz="0" w:space="0" w:color="auto"/>
          </w:divBdr>
        </w:div>
        <w:div w:id="1910650675">
          <w:marLeft w:val="0"/>
          <w:marRight w:val="0"/>
          <w:marTop w:val="57"/>
          <w:marBottom w:val="57"/>
          <w:divBdr>
            <w:top w:val="none" w:sz="0" w:space="0" w:color="auto"/>
            <w:left w:val="single" w:sz="2" w:space="6" w:color="808080"/>
            <w:bottom w:val="none" w:sz="0" w:space="0" w:color="auto"/>
            <w:right w:val="none" w:sz="0" w:space="0" w:color="auto"/>
          </w:divBdr>
        </w:div>
      </w:divsChild>
    </w:div>
    <w:div w:id="896933688">
      <w:bodyDiv w:val="1"/>
      <w:marLeft w:val="0"/>
      <w:marRight w:val="0"/>
      <w:marTop w:val="0"/>
      <w:marBottom w:val="0"/>
      <w:divBdr>
        <w:top w:val="none" w:sz="0" w:space="0" w:color="auto"/>
        <w:left w:val="none" w:sz="0" w:space="0" w:color="auto"/>
        <w:bottom w:val="none" w:sz="0" w:space="0" w:color="auto"/>
        <w:right w:val="none" w:sz="0" w:space="0" w:color="auto"/>
      </w:divBdr>
      <w:divsChild>
        <w:div w:id="383406034">
          <w:marLeft w:val="0"/>
          <w:marRight w:val="0"/>
          <w:marTop w:val="57"/>
          <w:marBottom w:val="57"/>
          <w:divBdr>
            <w:top w:val="none" w:sz="0" w:space="0" w:color="auto"/>
            <w:left w:val="single" w:sz="2" w:space="6" w:color="808080"/>
            <w:bottom w:val="none" w:sz="0" w:space="0" w:color="auto"/>
            <w:right w:val="none" w:sz="0" w:space="0" w:color="auto"/>
          </w:divBdr>
        </w:div>
        <w:div w:id="395975556">
          <w:marLeft w:val="0"/>
          <w:marRight w:val="0"/>
          <w:marTop w:val="57"/>
          <w:marBottom w:val="57"/>
          <w:divBdr>
            <w:top w:val="none" w:sz="0" w:space="0" w:color="auto"/>
            <w:left w:val="single" w:sz="2" w:space="6" w:color="808080"/>
            <w:bottom w:val="none" w:sz="0" w:space="0" w:color="auto"/>
            <w:right w:val="none" w:sz="0" w:space="0" w:color="auto"/>
          </w:divBdr>
        </w:div>
        <w:div w:id="444620860">
          <w:marLeft w:val="0"/>
          <w:marRight w:val="0"/>
          <w:marTop w:val="57"/>
          <w:marBottom w:val="57"/>
          <w:divBdr>
            <w:top w:val="none" w:sz="0" w:space="0" w:color="auto"/>
            <w:left w:val="single" w:sz="2" w:space="6" w:color="808080"/>
            <w:bottom w:val="none" w:sz="0" w:space="0" w:color="auto"/>
            <w:right w:val="none" w:sz="0" w:space="0" w:color="auto"/>
          </w:divBdr>
        </w:div>
        <w:div w:id="1284575668">
          <w:marLeft w:val="0"/>
          <w:marRight w:val="0"/>
          <w:marTop w:val="57"/>
          <w:marBottom w:val="57"/>
          <w:divBdr>
            <w:top w:val="none" w:sz="0" w:space="0" w:color="auto"/>
            <w:left w:val="single" w:sz="2" w:space="6" w:color="808080"/>
            <w:bottom w:val="none" w:sz="0" w:space="0" w:color="auto"/>
            <w:right w:val="none" w:sz="0" w:space="0" w:color="auto"/>
          </w:divBdr>
        </w:div>
        <w:div w:id="1624387484">
          <w:marLeft w:val="0"/>
          <w:marRight w:val="0"/>
          <w:marTop w:val="57"/>
          <w:marBottom w:val="57"/>
          <w:divBdr>
            <w:top w:val="none" w:sz="0" w:space="0" w:color="auto"/>
            <w:left w:val="single" w:sz="2" w:space="6" w:color="808080"/>
            <w:bottom w:val="none" w:sz="0" w:space="0" w:color="auto"/>
            <w:right w:val="none" w:sz="0" w:space="0" w:color="auto"/>
          </w:divBdr>
        </w:div>
        <w:div w:id="1883440983">
          <w:marLeft w:val="0"/>
          <w:marRight w:val="0"/>
          <w:marTop w:val="57"/>
          <w:marBottom w:val="57"/>
          <w:divBdr>
            <w:top w:val="none" w:sz="0" w:space="0" w:color="auto"/>
            <w:left w:val="single" w:sz="2" w:space="6" w:color="808080"/>
            <w:bottom w:val="none" w:sz="0" w:space="0" w:color="auto"/>
            <w:right w:val="none" w:sz="0" w:space="0" w:color="auto"/>
          </w:divBdr>
        </w:div>
      </w:divsChild>
    </w:div>
    <w:div w:id="1321735519">
      <w:bodyDiv w:val="1"/>
      <w:marLeft w:val="0"/>
      <w:marRight w:val="0"/>
      <w:marTop w:val="0"/>
      <w:marBottom w:val="0"/>
      <w:divBdr>
        <w:top w:val="none" w:sz="0" w:space="0" w:color="auto"/>
        <w:left w:val="none" w:sz="0" w:space="0" w:color="auto"/>
        <w:bottom w:val="none" w:sz="0" w:space="0" w:color="auto"/>
        <w:right w:val="none" w:sz="0" w:space="0" w:color="auto"/>
      </w:divBdr>
    </w:div>
    <w:div w:id="1510825010">
      <w:bodyDiv w:val="1"/>
      <w:marLeft w:val="0"/>
      <w:marRight w:val="0"/>
      <w:marTop w:val="0"/>
      <w:marBottom w:val="0"/>
      <w:divBdr>
        <w:top w:val="none" w:sz="0" w:space="0" w:color="auto"/>
        <w:left w:val="none" w:sz="0" w:space="0" w:color="auto"/>
        <w:bottom w:val="none" w:sz="0" w:space="0" w:color="auto"/>
        <w:right w:val="none" w:sz="0" w:space="0" w:color="auto"/>
      </w:divBdr>
      <w:divsChild>
        <w:div w:id="203755337">
          <w:marLeft w:val="0"/>
          <w:marRight w:val="0"/>
          <w:marTop w:val="57"/>
          <w:marBottom w:val="57"/>
          <w:divBdr>
            <w:top w:val="none" w:sz="0" w:space="0" w:color="auto"/>
            <w:left w:val="single" w:sz="2" w:space="6" w:color="808080"/>
            <w:bottom w:val="none" w:sz="0" w:space="0" w:color="auto"/>
            <w:right w:val="none" w:sz="0" w:space="0" w:color="auto"/>
          </w:divBdr>
        </w:div>
        <w:div w:id="217594749">
          <w:marLeft w:val="0"/>
          <w:marRight w:val="0"/>
          <w:marTop w:val="57"/>
          <w:marBottom w:val="57"/>
          <w:divBdr>
            <w:top w:val="none" w:sz="0" w:space="0" w:color="auto"/>
            <w:left w:val="single" w:sz="2" w:space="6" w:color="808080"/>
            <w:bottom w:val="none" w:sz="0" w:space="0" w:color="auto"/>
            <w:right w:val="none" w:sz="0" w:space="0" w:color="auto"/>
          </w:divBdr>
        </w:div>
        <w:div w:id="256525104">
          <w:marLeft w:val="0"/>
          <w:marRight w:val="0"/>
          <w:marTop w:val="57"/>
          <w:marBottom w:val="57"/>
          <w:divBdr>
            <w:top w:val="none" w:sz="0" w:space="0" w:color="auto"/>
            <w:left w:val="single" w:sz="2" w:space="6" w:color="808080"/>
            <w:bottom w:val="none" w:sz="0" w:space="0" w:color="auto"/>
            <w:right w:val="none" w:sz="0" w:space="0" w:color="auto"/>
          </w:divBdr>
        </w:div>
        <w:div w:id="367537137">
          <w:marLeft w:val="0"/>
          <w:marRight w:val="0"/>
          <w:marTop w:val="57"/>
          <w:marBottom w:val="57"/>
          <w:divBdr>
            <w:top w:val="none" w:sz="0" w:space="0" w:color="auto"/>
            <w:left w:val="single" w:sz="2" w:space="6" w:color="808080"/>
            <w:bottom w:val="none" w:sz="0" w:space="0" w:color="auto"/>
            <w:right w:val="none" w:sz="0" w:space="0" w:color="auto"/>
          </w:divBdr>
        </w:div>
        <w:div w:id="418256848">
          <w:marLeft w:val="0"/>
          <w:marRight w:val="0"/>
          <w:marTop w:val="57"/>
          <w:marBottom w:val="57"/>
          <w:divBdr>
            <w:top w:val="none" w:sz="0" w:space="0" w:color="auto"/>
            <w:left w:val="single" w:sz="2" w:space="6" w:color="808080"/>
            <w:bottom w:val="none" w:sz="0" w:space="0" w:color="auto"/>
            <w:right w:val="none" w:sz="0" w:space="0" w:color="auto"/>
          </w:divBdr>
        </w:div>
        <w:div w:id="479616224">
          <w:marLeft w:val="0"/>
          <w:marRight w:val="0"/>
          <w:marTop w:val="57"/>
          <w:marBottom w:val="57"/>
          <w:divBdr>
            <w:top w:val="none" w:sz="0" w:space="0" w:color="auto"/>
            <w:left w:val="single" w:sz="2" w:space="6" w:color="808080"/>
            <w:bottom w:val="none" w:sz="0" w:space="0" w:color="auto"/>
            <w:right w:val="none" w:sz="0" w:space="0" w:color="auto"/>
          </w:divBdr>
        </w:div>
        <w:div w:id="490028552">
          <w:marLeft w:val="0"/>
          <w:marRight w:val="0"/>
          <w:marTop w:val="57"/>
          <w:marBottom w:val="57"/>
          <w:divBdr>
            <w:top w:val="none" w:sz="0" w:space="0" w:color="auto"/>
            <w:left w:val="single" w:sz="2" w:space="6" w:color="808080"/>
            <w:bottom w:val="none" w:sz="0" w:space="0" w:color="auto"/>
            <w:right w:val="none" w:sz="0" w:space="0" w:color="auto"/>
          </w:divBdr>
        </w:div>
        <w:div w:id="595941123">
          <w:marLeft w:val="0"/>
          <w:marRight w:val="0"/>
          <w:marTop w:val="57"/>
          <w:marBottom w:val="57"/>
          <w:divBdr>
            <w:top w:val="none" w:sz="0" w:space="0" w:color="auto"/>
            <w:left w:val="single" w:sz="2" w:space="6" w:color="808080"/>
            <w:bottom w:val="none" w:sz="0" w:space="0" w:color="auto"/>
            <w:right w:val="none" w:sz="0" w:space="0" w:color="auto"/>
          </w:divBdr>
        </w:div>
        <w:div w:id="644090276">
          <w:marLeft w:val="0"/>
          <w:marRight w:val="0"/>
          <w:marTop w:val="57"/>
          <w:marBottom w:val="57"/>
          <w:divBdr>
            <w:top w:val="none" w:sz="0" w:space="0" w:color="auto"/>
            <w:left w:val="single" w:sz="2" w:space="6" w:color="808080"/>
            <w:bottom w:val="none" w:sz="0" w:space="0" w:color="auto"/>
            <w:right w:val="none" w:sz="0" w:space="0" w:color="auto"/>
          </w:divBdr>
        </w:div>
        <w:div w:id="775638834">
          <w:marLeft w:val="0"/>
          <w:marRight w:val="0"/>
          <w:marTop w:val="57"/>
          <w:marBottom w:val="57"/>
          <w:divBdr>
            <w:top w:val="none" w:sz="0" w:space="0" w:color="auto"/>
            <w:left w:val="single" w:sz="2" w:space="6" w:color="808080"/>
            <w:bottom w:val="none" w:sz="0" w:space="0" w:color="auto"/>
            <w:right w:val="none" w:sz="0" w:space="0" w:color="auto"/>
          </w:divBdr>
        </w:div>
        <w:div w:id="809787923">
          <w:marLeft w:val="0"/>
          <w:marRight w:val="0"/>
          <w:marTop w:val="57"/>
          <w:marBottom w:val="57"/>
          <w:divBdr>
            <w:top w:val="none" w:sz="0" w:space="0" w:color="auto"/>
            <w:left w:val="single" w:sz="2" w:space="6" w:color="808080"/>
            <w:bottom w:val="none" w:sz="0" w:space="0" w:color="auto"/>
            <w:right w:val="none" w:sz="0" w:space="0" w:color="auto"/>
          </w:divBdr>
        </w:div>
        <w:div w:id="866525469">
          <w:marLeft w:val="0"/>
          <w:marRight w:val="0"/>
          <w:marTop w:val="57"/>
          <w:marBottom w:val="57"/>
          <w:divBdr>
            <w:top w:val="none" w:sz="0" w:space="0" w:color="auto"/>
            <w:left w:val="single" w:sz="2" w:space="6" w:color="808080"/>
            <w:bottom w:val="none" w:sz="0" w:space="0" w:color="auto"/>
            <w:right w:val="none" w:sz="0" w:space="0" w:color="auto"/>
          </w:divBdr>
        </w:div>
        <w:div w:id="878855960">
          <w:marLeft w:val="0"/>
          <w:marRight w:val="0"/>
          <w:marTop w:val="57"/>
          <w:marBottom w:val="57"/>
          <w:divBdr>
            <w:top w:val="none" w:sz="0" w:space="0" w:color="auto"/>
            <w:left w:val="single" w:sz="2" w:space="6" w:color="808080"/>
            <w:bottom w:val="none" w:sz="0" w:space="0" w:color="auto"/>
            <w:right w:val="none" w:sz="0" w:space="0" w:color="auto"/>
          </w:divBdr>
        </w:div>
        <w:div w:id="891385484">
          <w:marLeft w:val="0"/>
          <w:marRight w:val="0"/>
          <w:marTop w:val="57"/>
          <w:marBottom w:val="57"/>
          <w:divBdr>
            <w:top w:val="none" w:sz="0" w:space="0" w:color="auto"/>
            <w:left w:val="single" w:sz="2" w:space="6" w:color="808080"/>
            <w:bottom w:val="none" w:sz="0" w:space="0" w:color="auto"/>
            <w:right w:val="none" w:sz="0" w:space="0" w:color="auto"/>
          </w:divBdr>
        </w:div>
        <w:div w:id="1003973530">
          <w:marLeft w:val="0"/>
          <w:marRight w:val="0"/>
          <w:marTop w:val="57"/>
          <w:marBottom w:val="57"/>
          <w:divBdr>
            <w:top w:val="none" w:sz="0" w:space="0" w:color="auto"/>
            <w:left w:val="single" w:sz="2" w:space="6" w:color="808080"/>
            <w:bottom w:val="none" w:sz="0" w:space="0" w:color="auto"/>
            <w:right w:val="none" w:sz="0" w:space="0" w:color="auto"/>
          </w:divBdr>
        </w:div>
        <w:div w:id="1028262313">
          <w:marLeft w:val="0"/>
          <w:marRight w:val="0"/>
          <w:marTop w:val="57"/>
          <w:marBottom w:val="57"/>
          <w:divBdr>
            <w:top w:val="none" w:sz="0" w:space="0" w:color="auto"/>
            <w:left w:val="single" w:sz="2" w:space="6" w:color="808080"/>
            <w:bottom w:val="none" w:sz="0" w:space="0" w:color="auto"/>
            <w:right w:val="none" w:sz="0" w:space="0" w:color="auto"/>
          </w:divBdr>
        </w:div>
        <w:div w:id="1112819057">
          <w:marLeft w:val="0"/>
          <w:marRight w:val="0"/>
          <w:marTop w:val="57"/>
          <w:marBottom w:val="57"/>
          <w:divBdr>
            <w:top w:val="none" w:sz="0" w:space="0" w:color="auto"/>
            <w:left w:val="single" w:sz="2" w:space="6" w:color="808080"/>
            <w:bottom w:val="none" w:sz="0" w:space="0" w:color="auto"/>
            <w:right w:val="none" w:sz="0" w:space="0" w:color="auto"/>
          </w:divBdr>
        </w:div>
        <w:div w:id="1283657998">
          <w:marLeft w:val="0"/>
          <w:marRight w:val="0"/>
          <w:marTop w:val="57"/>
          <w:marBottom w:val="57"/>
          <w:divBdr>
            <w:top w:val="none" w:sz="0" w:space="0" w:color="auto"/>
            <w:left w:val="single" w:sz="2" w:space="6" w:color="808080"/>
            <w:bottom w:val="none" w:sz="0" w:space="0" w:color="auto"/>
            <w:right w:val="none" w:sz="0" w:space="0" w:color="auto"/>
          </w:divBdr>
        </w:div>
        <w:div w:id="1303728966">
          <w:marLeft w:val="0"/>
          <w:marRight w:val="0"/>
          <w:marTop w:val="57"/>
          <w:marBottom w:val="57"/>
          <w:divBdr>
            <w:top w:val="none" w:sz="0" w:space="0" w:color="auto"/>
            <w:left w:val="single" w:sz="2" w:space="6" w:color="808080"/>
            <w:bottom w:val="none" w:sz="0" w:space="0" w:color="auto"/>
            <w:right w:val="none" w:sz="0" w:space="0" w:color="auto"/>
          </w:divBdr>
        </w:div>
        <w:div w:id="1627539603">
          <w:marLeft w:val="0"/>
          <w:marRight w:val="0"/>
          <w:marTop w:val="57"/>
          <w:marBottom w:val="57"/>
          <w:divBdr>
            <w:top w:val="none" w:sz="0" w:space="0" w:color="auto"/>
            <w:left w:val="single" w:sz="2" w:space="6" w:color="808080"/>
            <w:bottom w:val="none" w:sz="0" w:space="0" w:color="auto"/>
            <w:right w:val="none" w:sz="0" w:space="0" w:color="auto"/>
          </w:divBdr>
        </w:div>
        <w:div w:id="1630741774">
          <w:marLeft w:val="0"/>
          <w:marRight w:val="0"/>
          <w:marTop w:val="57"/>
          <w:marBottom w:val="57"/>
          <w:divBdr>
            <w:top w:val="none" w:sz="0" w:space="0" w:color="auto"/>
            <w:left w:val="single" w:sz="2" w:space="6" w:color="808080"/>
            <w:bottom w:val="none" w:sz="0" w:space="0" w:color="auto"/>
            <w:right w:val="none" w:sz="0" w:space="0" w:color="auto"/>
          </w:divBdr>
        </w:div>
        <w:div w:id="1819764777">
          <w:marLeft w:val="0"/>
          <w:marRight w:val="0"/>
          <w:marTop w:val="57"/>
          <w:marBottom w:val="57"/>
          <w:divBdr>
            <w:top w:val="none" w:sz="0" w:space="0" w:color="auto"/>
            <w:left w:val="single" w:sz="2" w:space="6" w:color="808080"/>
            <w:bottom w:val="none" w:sz="0" w:space="0" w:color="auto"/>
            <w:right w:val="none" w:sz="0" w:space="0" w:color="auto"/>
          </w:divBdr>
        </w:div>
        <w:div w:id="1890418211">
          <w:marLeft w:val="0"/>
          <w:marRight w:val="0"/>
          <w:marTop w:val="57"/>
          <w:marBottom w:val="57"/>
          <w:divBdr>
            <w:top w:val="none" w:sz="0" w:space="0" w:color="auto"/>
            <w:left w:val="single" w:sz="2" w:space="6" w:color="808080"/>
            <w:bottom w:val="none" w:sz="0" w:space="0" w:color="auto"/>
            <w:right w:val="none" w:sz="0" w:space="0" w:color="auto"/>
          </w:divBdr>
        </w:div>
      </w:divsChild>
    </w:div>
    <w:div w:id="1679310963">
      <w:bodyDiv w:val="1"/>
      <w:marLeft w:val="0"/>
      <w:marRight w:val="0"/>
      <w:marTop w:val="0"/>
      <w:marBottom w:val="0"/>
      <w:divBdr>
        <w:top w:val="none" w:sz="0" w:space="0" w:color="auto"/>
        <w:left w:val="none" w:sz="0" w:space="0" w:color="auto"/>
        <w:bottom w:val="none" w:sz="0" w:space="0" w:color="auto"/>
        <w:right w:val="none" w:sz="0" w:space="0" w:color="auto"/>
      </w:divBdr>
      <w:divsChild>
        <w:div w:id="68770970">
          <w:marLeft w:val="0"/>
          <w:marRight w:val="0"/>
          <w:marTop w:val="57"/>
          <w:marBottom w:val="57"/>
          <w:divBdr>
            <w:top w:val="none" w:sz="0" w:space="0" w:color="auto"/>
            <w:left w:val="single" w:sz="2" w:space="6" w:color="808080"/>
            <w:bottom w:val="none" w:sz="0" w:space="0" w:color="auto"/>
            <w:right w:val="none" w:sz="0" w:space="0" w:color="auto"/>
          </w:divBdr>
        </w:div>
        <w:div w:id="77530169">
          <w:marLeft w:val="0"/>
          <w:marRight w:val="0"/>
          <w:marTop w:val="57"/>
          <w:marBottom w:val="57"/>
          <w:divBdr>
            <w:top w:val="none" w:sz="0" w:space="0" w:color="auto"/>
            <w:left w:val="single" w:sz="2" w:space="6" w:color="808080"/>
            <w:bottom w:val="none" w:sz="0" w:space="0" w:color="auto"/>
            <w:right w:val="none" w:sz="0" w:space="0" w:color="auto"/>
          </w:divBdr>
        </w:div>
        <w:div w:id="99566849">
          <w:marLeft w:val="0"/>
          <w:marRight w:val="0"/>
          <w:marTop w:val="57"/>
          <w:marBottom w:val="57"/>
          <w:divBdr>
            <w:top w:val="none" w:sz="0" w:space="0" w:color="auto"/>
            <w:left w:val="single" w:sz="2" w:space="6" w:color="808080"/>
            <w:bottom w:val="none" w:sz="0" w:space="0" w:color="auto"/>
            <w:right w:val="none" w:sz="0" w:space="0" w:color="auto"/>
          </w:divBdr>
        </w:div>
        <w:div w:id="152067602">
          <w:marLeft w:val="0"/>
          <w:marRight w:val="0"/>
          <w:marTop w:val="57"/>
          <w:marBottom w:val="57"/>
          <w:divBdr>
            <w:top w:val="none" w:sz="0" w:space="0" w:color="auto"/>
            <w:left w:val="single" w:sz="2" w:space="6" w:color="808080"/>
            <w:bottom w:val="none" w:sz="0" w:space="0" w:color="auto"/>
            <w:right w:val="none" w:sz="0" w:space="0" w:color="auto"/>
          </w:divBdr>
        </w:div>
        <w:div w:id="258343216">
          <w:marLeft w:val="0"/>
          <w:marRight w:val="0"/>
          <w:marTop w:val="57"/>
          <w:marBottom w:val="57"/>
          <w:divBdr>
            <w:top w:val="none" w:sz="0" w:space="0" w:color="auto"/>
            <w:left w:val="single" w:sz="2" w:space="6" w:color="808080"/>
            <w:bottom w:val="none" w:sz="0" w:space="0" w:color="auto"/>
            <w:right w:val="none" w:sz="0" w:space="0" w:color="auto"/>
          </w:divBdr>
        </w:div>
        <w:div w:id="472677063">
          <w:marLeft w:val="0"/>
          <w:marRight w:val="0"/>
          <w:marTop w:val="57"/>
          <w:marBottom w:val="57"/>
          <w:divBdr>
            <w:top w:val="none" w:sz="0" w:space="0" w:color="auto"/>
            <w:left w:val="single" w:sz="2" w:space="6" w:color="808080"/>
            <w:bottom w:val="none" w:sz="0" w:space="0" w:color="auto"/>
            <w:right w:val="none" w:sz="0" w:space="0" w:color="auto"/>
          </w:divBdr>
        </w:div>
        <w:div w:id="511527212">
          <w:marLeft w:val="0"/>
          <w:marRight w:val="0"/>
          <w:marTop w:val="57"/>
          <w:marBottom w:val="57"/>
          <w:divBdr>
            <w:top w:val="none" w:sz="0" w:space="0" w:color="auto"/>
            <w:left w:val="single" w:sz="2" w:space="6" w:color="808080"/>
            <w:bottom w:val="none" w:sz="0" w:space="0" w:color="auto"/>
            <w:right w:val="none" w:sz="0" w:space="0" w:color="auto"/>
          </w:divBdr>
        </w:div>
        <w:div w:id="567879667">
          <w:marLeft w:val="0"/>
          <w:marRight w:val="0"/>
          <w:marTop w:val="57"/>
          <w:marBottom w:val="57"/>
          <w:divBdr>
            <w:top w:val="none" w:sz="0" w:space="0" w:color="auto"/>
            <w:left w:val="single" w:sz="2" w:space="6" w:color="808080"/>
            <w:bottom w:val="none" w:sz="0" w:space="0" w:color="auto"/>
            <w:right w:val="none" w:sz="0" w:space="0" w:color="auto"/>
          </w:divBdr>
        </w:div>
        <w:div w:id="575557334">
          <w:marLeft w:val="0"/>
          <w:marRight w:val="0"/>
          <w:marTop w:val="57"/>
          <w:marBottom w:val="57"/>
          <w:divBdr>
            <w:top w:val="none" w:sz="0" w:space="0" w:color="auto"/>
            <w:left w:val="single" w:sz="2" w:space="6" w:color="808080"/>
            <w:bottom w:val="none" w:sz="0" w:space="0" w:color="auto"/>
            <w:right w:val="none" w:sz="0" w:space="0" w:color="auto"/>
          </w:divBdr>
        </w:div>
        <w:div w:id="609705642">
          <w:marLeft w:val="0"/>
          <w:marRight w:val="0"/>
          <w:marTop w:val="57"/>
          <w:marBottom w:val="57"/>
          <w:divBdr>
            <w:top w:val="none" w:sz="0" w:space="0" w:color="auto"/>
            <w:left w:val="single" w:sz="2" w:space="6" w:color="808080"/>
            <w:bottom w:val="none" w:sz="0" w:space="0" w:color="auto"/>
            <w:right w:val="none" w:sz="0" w:space="0" w:color="auto"/>
          </w:divBdr>
        </w:div>
        <w:div w:id="667055490">
          <w:marLeft w:val="0"/>
          <w:marRight w:val="0"/>
          <w:marTop w:val="57"/>
          <w:marBottom w:val="57"/>
          <w:divBdr>
            <w:top w:val="none" w:sz="0" w:space="0" w:color="auto"/>
            <w:left w:val="single" w:sz="2" w:space="6" w:color="808080"/>
            <w:bottom w:val="none" w:sz="0" w:space="0" w:color="auto"/>
            <w:right w:val="none" w:sz="0" w:space="0" w:color="auto"/>
          </w:divBdr>
        </w:div>
        <w:div w:id="678504236">
          <w:marLeft w:val="0"/>
          <w:marRight w:val="0"/>
          <w:marTop w:val="57"/>
          <w:marBottom w:val="57"/>
          <w:divBdr>
            <w:top w:val="none" w:sz="0" w:space="0" w:color="auto"/>
            <w:left w:val="single" w:sz="2" w:space="6" w:color="808080"/>
            <w:bottom w:val="none" w:sz="0" w:space="0" w:color="auto"/>
            <w:right w:val="none" w:sz="0" w:space="0" w:color="auto"/>
          </w:divBdr>
        </w:div>
        <w:div w:id="680621558">
          <w:marLeft w:val="0"/>
          <w:marRight w:val="0"/>
          <w:marTop w:val="57"/>
          <w:marBottom w:val="57"/>
          <w:divBdr>
            <w:top w:val="none" w:sz="0" w:space="0" w:color="auto"/>
            <w:left w:val="single" w:sz="2" w:space="6" w:color="808080"/>
            <w:bottom w:val="none" w:sz="0" w:space="0" w:color="auto"/>
            <w:right w:val="none" w:sz="0" w:space="0" w:color="auto"/>
          </w:divBdr>
        </w:div>
        <w:div w:id="716658888">
          <w:marLeft w:val="0"/>
          <w:marRight w:val="0"/>
          <w:marTop w:val="57"/>
          <w:marBottom w:val="57"/>
          <w:divBdr>
            <w:top w:val="none" w:sz="0" w:space="0" w:color="auto"/>
            <w:left w:val="single" w:sz="2" w:space="6" w:color="808080"/>
            <w:bottom w:val="none" w:sz="0" w:space="0" w:color="auto"/>
            <w:right w:val="none" w:sz="0" w:space="0" w:color="auto"/>
          </w:divBdr>
        </w:div>
        <w:div w:id="736168470">
          <w:marLeft w:val="0"/>
          <w:marRight w:val="0"/>
          <w:marTop w:val="57"/>
          <w:marBottom w:val="57"/>
          <w:divBdr>
            <w:top w:val="none" w:sz="0" w:space="0" w:color="auto"/>
            <w:left w:val="single" w:sz="2" w:space="6" w:color="808080"/>
            <w:bottom w:val="none" w:sz="0" w:space="0" w:color="auto"/>
            <w:right w:val="none" w:sz="0" w:space="0" w:color="auto"/>
          </w:divBdr>
        </w:div>
        <w:div w:id="919946619">
          <w:marLeft w:val="0"/>
          <w:marRight w:val="0"/>
          <w:marTop w:val="57"/>
          <w:marBottom w:val="57"/>
          <w:divBdr>
            <w:top w:val="none" w:sz="0" w:space="0" w:color="auto"/>
            <w:left w:val="single" w:sz="2" w:space="6" w:color="808080"/>
            <w:bottom w:val="none" w:sz="0" w:space="0" w:color="auto"/>
            <w:right w:val="none" w:sz="0" w:space="0" w:color="auto"/>
          </w:divBdr>
        </w:div>
        <w:div w:id="931015811">
          <w:marLeft w:val="0"/>
          <w:marRight w:val="0"/>
          <w:marTop w:val="57"/>
          <w:marBottom w:val="57"/>
          <w:divBdr>
            <w:top w:val="none" w:sz="0" w:space="0" w:color="auto"/>
            <w:left w:val="single" w:sz="2" w:space="6" w:color="808080"/>
            <w:bottom w:val="none" w:sz="0" w:space="0" w:color="auto"/>
            <w:right w:val="none" w:sz="0" w:space="0" w:color="auto"/>
          </w:divBdr>
        </w:div>
        <w:div w:id="1002317990">
          <w:marLeft w:val="0"/>
          <w:marRight w:val="0"/>
          <w:marTop w:val="57"/>
          <w:marBottom w:val="57"/>
          <w:divBdr>
            <w:top w:val="none" w:sz="0" w:space="0" w:color="auto"/>
            <w:left w:val="single" w:sz="2" w:space="6" w:color="808080"/>
            <w:bottom w:val="none" w:sz="0" w:space="0" w:color="auto"/>
            <w:right w:val="none" w:sz="0" w:space="0" w:color="auto"/>
          </w:divBdr>
        </w:div>
        <w:div w:id="1015111759">
          <w:marLeft w:val="0"/>
          <w:marRight w:val="0"/>
          <w:marTop w:val="57"/>
          <w:marBottom w:val="57"/>
          <w:divBdr>
            <w:top w:val="none" w:sz="0" w:space="0" w:color="auto"/>
            <w:left w:val="single" w:sz="2" w:space="6" w:color="808080"/>
            <w:bottom w:val="none" w:sz="0" w:space="0" w:color="auto"/>
            <w:right w:val="none" w:sz="0" w:space="0" w:color="auto"/>
          </w:divBdr>
        </w:div>
        <w:div w:id="1082993459">
          <w:marLeft w:val="0"/>
          <w:marRight w:val="0"/>
          <w:marTop w:val="57"/>
          <w:marBottom w:val="57"/>
          <w:divBdr>
            <w:top w:val="none" w:sz="0" w:space="0" w:color="auto"/>
            <w:left w:val="single" w:sz="2" w:space="6" w:color="808080"/>
            <w:bottom w:val="none" w:sz="0" w:space="0" w:color="auto"/>
            <w:right w:val="none" w:sz="0" w:space="0" w:color="auto"/>
          </w:divBdr>
        </w:div>
        <w:div w:id="1111583739">
          <w:marLeft w:val="0"/>
          <w:marRight w:val="0"/>
          <w:marTop w:val="57"/>
          <w:marBottom w:val="57"/>
          <w:divBdr>
            <w:top w:val="none" w:sz="0" w:space="0" w:color="auto"/>
            <w:left w:val="single" w:sz="2" w:space="6" w:color="808080"/>
            <w:bottom w:val="none" w:sz="0" w:space="0" w:color="auto"/>
            <w:right w:val="none" w:sz="0" w:space="0" w:color="auto"/>
          </w:divBdr>
        </w:div>
        <w:div w:id="1195851883">
          <w:marLeft w:val="0"/>
          <w:marRight w:val="0"/>
          <w:marTop w:val="57"/>
          <w:marBottom w:val="57"/>
          <w:divBdr>
            <w:top w:val="none" w:sz="0" w:space="0" w:color="auto"/>
            <w:left w:val="single" w:sz="2" w:space="6" w:color="808080"/>
            <w:bottom w:val="none" w:sz="0" w:space="0" w:color="auto"/>
            <w:right w:val="none" w:sz="0" w:space="0" w:color="auto"/>
          </w:divBdr>
        </w:div>
        <w:div w:id="1260018219">
          <w:marLeft w:val="0"/>
          <w:marRight w:val="0"/>
          <w:marTop w:val="57"/>
          <w:marBottom w:val="57"/>
          <w:divBdr>
            <w:top w:val="none" w:sz="0" w:space="0" w:color="auto"/>
            <w:left w:val="single" w:sz="2" w:space="6" w:color="808080"/>
            <w:bottom w:val="none" w:sz="0" w:space="0" w:color="auto"/>
            <w:right w:val="none" w:sz="0" w:space="0" w:color="auto"/>
          </w:divBdr>
        </w:div>
        <w:div w:id="1334189023">
          <w:marLeft w:val="0"/>
          <w:marRight w:val="0"/>
          <w:marTop w:val="57"/>
          <w:marBottom w:val="57"/>
          <w:divBdr>
            <w:top w:val="none" w:sz="0" w:space="0" w:color="auto"/>
            <w:left w:val="single" w:sz="2" w:space="6" w:color="808080"/>
            <w:bottom w:val="none" w:sz="0" w:space="0" w:color="auto"/>
            <w:right w:val="none" w:sz="0" w:space="0" w:color="auto"/>
          </w:divBdr>
        </w:div>
        <w:div w:id="1336542719">
          <w:marLeft w:val="0"/>
          <w:marRight w:val="0"/>
          <w:marTop w:val="57"/>
          <w:marBottom w:val="57"/>
          <w:divBdr>
            <w:top w:val="none" w:sz="0" w:space="0" w:color="auto"/>
            <w:left w:val="single" w:sz="2" w:space="6" w:color="808080"/>
            <w:bottom w:val="none" w:sz="0" w:space="0" w:color="auto"/>
            <w:right w:val="none" w:sz="0" w:space="0" w:color="auto"/>
          </w:divBdr>
        </w:div>
        <w:div w:id="1392998854">
          <w:marLeft w:val="0"/>
          <w:marRight w:val="0"/>
          <w:marTop w:val="57"/>
          <w:marBottom w:val="57"/>
          <w:divBdr>
            <w:top w:val="none" w:sz="0" w:space="0" w:color="auto"/>
            <w:left w:val="single" w:sz="2" w:space="6" w:color="808080"/>
            <w:bottom w:val="none" w:sz="0" w:space="0" w:color="auto"/>
            <w:right w:val="none" w:sz="0" w:space="0" w:color="auto"/>
          </w:divBdr>
        </w:div>
        <w:div w:id="1394352315">
          <w:marLeft w:val="0"/>
          <w:marRight w:val="0"/>
          <w:marTop w:val="57"/>
          <w:marBottom w:val="57"/>
          <w:divBdr>
            <w:top w:val="none" w:sz="0" w:space="0" w:color="auto"/>
            <w:left w:val="single" w:sz="2" w:space="6" w:color="808080"/>
            <w:bottom w:val="none" w:sz="0" w:space="0" w:color="auto"/>
            <w:right w:val="none" w:sz="0" w:space="0" w:color="auto"/>
          </w:divBdr>
        </w:div>
        <w:div w:id="1477063749">
          <w:marLeft w:val="0"/>
          <w:marRight w:val="0"/>
          <w:marTop w:val="57"/>
          <w:marBottom w:val="57"/>
          <w:divBdr>
            <w:top w:val="none" w:sz="0" w:space="0" w:color="auto"/>
            <w:left w:val="single" w:sz="2" w:space="6" w:color="808080"/>
            <w:bottom w:val="none" w:sz="0" w:space="0" w:color="auto"/>
            <w:right w:val="none" w:sz="0" w:space="0" w:color="auto"/>
          </w:divBdr>
        </w:div>
        <w:div w:id="1497066569">
          <w:marLeft w:val="0"/>
          <w:marRight w:val="0"/>
          <w:marTop w:val="57"/>
          <w:marBottom w:val="57"/>
          <w:divBdr>
            <w:top w:val="none" w:sz="0" w:space="0" w:color="auto"/>
            <w:left w:val="single" w:sz="2" w:space="6" w:color="808080"/>
            <w:bottom w:val="none" w:sz="0" w:space="0" w:color="auto"/>
            <w:right w:val="none" w:sz="0" w:space="0" w:color="auto"/>
          </w:divBdr>
        </w:div>
        <w:div w:id="1522861771">
          <w:marLeft w:val="0"/>
          <w:marRight w:val="0"/>
          <w:marTop w:val="57"/>
          <w:marBottom w:val="57"/>
          <w:divBdr>
            <w:top w:val="none" w:sz="0" w:space="0" w:color="auto"/>
            <w:left w:val="single" w:sz="2" w:space="6" w:color="808080"/>
            <w:bottom w:val="none" w:sz="0" w:space="0" w:color="auto"/>
            <w:right w:val="none" w:sz="0" w:space="0" w:color="auto"/>
          </w:divBdr>
        </w:div>
        <w:div w:id="1610116407">
          <w:marLeft w:val="0"/>
          <w:marRight w:val="0"/>
          <w:marTop w:val="57"/>
          <w:marBottom w:val="57"/>
          <w:divBdr>
            <w:top w:val="none" w:sz="0" w:space="0" w:color="auto"/>
            <w:left w:val="single" w:sz="2" w:space="6" w:color="808080"/>
            <w:bottom w:val="none" w:sz="0" w:space="0" w:color="auto"/>
            <w:right w:val="none" w:sz="0" w:space="0" w:color="auto"/>
          </w:divBdr>
        </w:div>
        <w:div w:id="1650330230">
          <w:marLeft w:val="0"/>
          <w:marRight w:val="0"/>
          <w:marTop w:val="57"/>
          <w:marBottom w:val="57"/>
          <w:divBdr>
            <w:top w:val="none" w:sz="0" w:space="0" w:color="auto"/>
            <w:left w:val="single" w:sz="2" w:space="6" w:color="808080"/>
            <w:bottom w:val="none" w:sz="0" w:space="0" w:color="auto"/>
            <w:right w:val="none" w:sz="0" w:space="0" w:color="auto"/>
          </w:divBdr>
        </w:div>
        <w:div w:id="1733430380">
          <w:marLeft w:val="0"/>
          <w:marRight w:val="0"/>
          <w:marTop w:val="57"/>
          <w:marBottom w:val="57"/>
          <w:divBdr>
            <w:top w:val="none" w:sz="0" w:space="0" w:color="auto"/>
            <w:left w:val="single" w:sz="2" w:space="6" w:color="808080"/>
            <w:bottom w:val="none" w:sz="0" w:space="0" w:color="auto"/>
            <w:right w:val="none" w:sz="0" w:space="0" w:color="auto"/>
          </w:divBdr>
        </w:div>
        <w:div w:id="1918052599">
          <w:marLeft w:val="0"/>
          <w:marRight w:val="0"/>
          <w:marTop w:val="57"/>
          <w:marBottom w:val="57"/>
          <w:divBdr>
            <w:top w:val="none" w:sz="0" w:space="0" w:color="auto"/>
            <w:left w:val="single" w:sz="2" w:space="6" w:color="808080"/>
            <w:bottom w:val="none" w:sz="0" w:space="0" w:color="auto"/>
            <w:right w:val="none" w:sz="0" w:space="0" w:color="auto"/>
          </w:divBdr>
        </w:div>
        <w:div w:id="2106145955">
          <w:marLeft w:val="0"/>
          <w:marRight w:val="0"/>
          <w:marTop w:val="57"/>
          <w:marBottom w:val="57"/>
          <w:divBdr>
            <w:top w:val="none" w:sz="0" w:space="0" w:color="auto"/>
            <w:left w:val="single" w:sz="2" w:space="6" w:color="808080"/>
            <w:bottom w:val="none" w:sz="0" w:space="0" w:color="auto"/>
            <w:right w:val="none" w:sz="0" w:space="0" w:color="auto"/>
          </w:divBdr>
        </w:div>
        <w:div w:id="2136411939">
          <w:marLeft w:val="0"/>
          <w:marRight w:val="0"/>
          <w:marTop w:val="57"/>
          <w:marBottom w:val="57"/>
          <w:divBdr>
            <w:top w:val="none" w:sz="0" w:space="0" w:color="auto"/>
            <w:left w:val="single" w:sz="2" w:space="6" w:color="808080"/>
            <w:bottom w:val="none" w:sz="0" w:space="0" w:color="auto"/>
            <w:right w:val="none" w:sz="0" w:space="0" w:color="auto"/>
          </w:divBdr>
        </w:div>
        <w:div w:id="2137796499">
          <w:marLeft w:val="0"/>
          <w:marRight w:val="0"/>
          <w:marTop w:val="57"/>
          <w:marBottom w:val="57"/>
          <w:divBdr>
            <w:top w:val="none" w:sz="0" w:space="0" w:color="auto"/>
            <w:left w:val="single" w:sz="2" w:space="6" w:color="808080"/>
            <w:bottom w:val="none" w:sz="0" w:space="0" w:color="auto"/>
            <w:right w:val="none" w:sz="0" w:space="0" w:color="auto"/>
          </w:divBdr>
        </w:div>
      </w:divsChild>
    </w:div>
    <w:div w:id="1821532894">
      <w:bodyDiv w:val="1"/>
      <w:marLeft w:val="0"/>
      <w:marRight w:val="0"/>
      <w:marTop w:val="0"/>
      <w:marBottom w:val="0"/>
      <w:divBdr>
        <w:top w:val="none" w:sz="0" w:space="0" w:color="auto"/>
        <w:left w:val="none" w:sz="0" w:space="0" w:color="auto"/>
        <w:bottom w:val="none" w:sz="0" w:space="0" w:color="auto"/>
        <w:right w:val="none" w:sz="0" w:space="0" w:color="auto"/>
      </w:divBdr>
      <w:divsChild>
        <w:div w:id="27680025">
          <w:marLeft w:val="0"/>
          <w:marRight w:val="0"/>
          <w:marTop w:val="57"/>
          <w:marBottom w:val="57"/>
          <w:divBdr>
            <w:top w:val="none" w:sz="0" w:space="0" w:color="auto"/>
            <w:left w:val="single" w:sz="2" w:space="6" w:color="808080"/>
            <w:bottom w:val="none" w:sz="0" w:space="0" w:color="auto"/>
            <w:right w:val="none" w:sz="0" w:space="0" w:color="auto"/>
          </w:divBdr>
        </w:div>
        <w:div w:id="59180695">
          <w:marLeft w:val="0"/>
          <w:marRight w:val="0"/>
          <w:marTop w:val="57"/>
          <w:marBottom w:val="57"/>
          <w:divBdr>
            <w:top w:val="none" w:sz="0" w:space="0" w:color="auto"/>
            <w:left w:val="single" w:sz="2" w:space="6" w:color="808080"/>
            <w:bottom w:val="none" w:sz="0" w:space="0" w:color="auto"/>
            <w:right w:val="none" w:sz="0" w:space="0" w:color="auto"/>
          </w:divBdr>
        </w:div>
        <w:div w:id="87770880">
          <w:marLeft w:val="0"/>
          <w:marRight w:val="0"/>
          <w:marTop w:val="57"/>
          <w:marBottom w:val="57"/>
          <w:divBdr>
            <w:top w:val="none" w:sz="0" w:space="0" w:color="auto"/>
            <w:left w:val="single" w:sz="2" w:space="6" w:color="808080"/>
            <w:bottom w:val="none" w:sz="0" w:space="0" w:color="auto"/>
            <w:right w:val="none" w:sz="0" w:space="0" w:color="auto"/>
          </w:divBdr>
        </w:div>
        <w:div w:id="105467453">
          <w:marLeft w:val="0"/>
          <w:marRight w:val="0"/>
          <w:marTop w:val="57"/>
          <w:marBottom w:val="57"/>
          <w:divBdr>
            <w:top w:val="none" w:sz="0" w:space="0" w:color="auto"/>
            <w:left w:val="single" w:sz="2" w:space="6" w:color="808080"/>
            <w:bottom w:val="none" w:sz="0" w:space="0" w:color="auto"/>
            <w:right w:val="none" w:sz="0" w:space="0" w:color="auto"/>
          </w:divBdr>
        </w:div>
        <w:div w:id="180511465">
          <w:marLeft w:val="0"/>
          <w:marRight w:val="0"/>
          <w:marTop w:val="57"/>
          <w:marBottom w:val="57"/>
          <w:divBdr>
            <w:top w:val="none" w:sz="0" w:space="0" w:color="auto"/>
            <w:left w:val="single" w:sz="2" w:space="6" w:color="808080"/>
            <w:bottom w:val="none" w:sz="0" w:space="0" w:color="auto"/>
            <w:right w:val="none" w:sz="0" w:space="0" w:color="auto"/>
          </w:divBdr>
        </w:div>
        <w:div w:id="305283942">
          <w:marLeft w:val="0"/>
          <w:marRight w:val="0"/>
          <w:marTop w:val="57"/>
          <w:marBottom w:val="57"/>
          <w:divBdr>
            <w:top w:val="none" w:sz="0" w:space="0" w:color="auto"/>
            <w:left w:val="single" w:sz="2" w:space="6" w:color="808080"/>
            <w:bottom w:val="none" w:sz="0" w:space="0" w:color="auto"/>
            <w:right w:val="none" w:sz="0" w:space="0" w:color="auto"/>
          </w:divBdr>
        </w:div>
        <w:div w:id="309748256">
          <w:marLeft w:val="0"/>
          <w:marRight w:val="0"/>
          <w:marTop w:val="57"/>
          <w:marBottom w:val="57"/>
          <w:divBdr>
            <w:top w:val="none" w:sz="0" w:space="0" w:color="auto"/>
            <w:left w:val="single" w:sz="2" w:space="6" w:color="808080"/>
            <w:bottom w:val="none" w:sz="0" w:space="0" w:color="auto"/>
            <w:right w:val="none" w:sz="0" w:space="0" w:color="auto"/>
          </w:divBdr>
        </w:div>
        <w:div w:id="336081729">
          <w:marLeft w:val="0"/>
          <w:marRight w:val="0"/>
          <w:marTop w:val="57"/>
          <w:marBottom w:val="57"/>
          <w:divBdr>
            <w:top w:val="none" w:sz="0" w:space="0" w:color="auto"/>
            <w:left w:val="single" w:sz="2" w:space="6" w:color="808080"/>
            <w:bottom w:val="none" w:sz="0" w:space="0" w:color="auto"/>
            <w:right w:val="none" w:sz="0" w:space="0" w:color="auto"/>
          </w:divBdr>
        </w:div>
        <w:div w:id="425855957">
          <w:marLeft w:val="0"/>
          <w:marRight w:val="0"/>
          <w:marTop w:val="57"/>
          <w:marBottom w:val="57"/>
          <w:divBdr>
            <w:top w:val="none" w:sz="0" w:space="0" w:color="auto"/>
            <w:left w:val="single" w:sz="2" w:space="6" w:color="808080"/>
            <w:bottom w:val="none" w:sz="0" w:space="0" w:color="auto"/>
            <w:right w:val="none" w:sz="0" w:space="0" w:color="auto"/>
          </w:divBdr>
        </w:div>
        <w:div w:id="467285290">
          <w:marLeft w:val="0"/>
          <w:marRight w:val="0"/>
          <w:marTop w:val="57"/>
          <w:marBottom w:val="57"/>
          <w:divBdr>
            <w:top w:val="none" w:sz="0" w:space="0" w:color="auto"/>
            <w:left w:val="single" w:sz="2" w:space="6" w:color="808080"/>
            <w:bottom w:val="none" w:sz="0" w:space="0" w:color="auto"/>
            <w:right w:val="none" w:sz="0" w:space="0" w:color="auto"/>
          </w:divBdr>
        </w:div>
        <w:div w:id="476151175">
          <w:marLeft w:val="0"/>
          <w:marRight w:val="0"/>
          <w:marTop w:val="57"/>
          <w:marBottom w:val="57"/>
          <w:divBdr>
            <w:top w:val="none" w:sz="0" w:space="0" w:color="auto"/>
            <w:left w:val="single" w:sz="2" w:space="6" w:color="808080"/>
            <w:bottom w:val="none" w:sz="0" w:space="0" w:color="auto"/>
            <w:right w:val="none" w:sz="0" w:space="0" w:color="auto"/>
          </w:divBdr>
        </w:div>
        <w:div w:id="491147218">
          <w:marLeft w:val="0"/>
          <w:marRight w:val="0"/>
          <w:marTop w:val="57"/>
          <w:marBottom w:val="57"/>
          <w:divBdr>
            <w:top w:val="none" w:sz="0" w:space="0" w:color="auto"/>
            <w:left w:val="single" w:sz="2" w:space="6" w:color="808080"/>
            <w:bottom w:val="none" w:sz="0" w:space="0" w:color="auto"/>
            <w:right w:val="none" w:sz="0" w:space="0" w:color="auto"/>
          </w:divBdr>
        </w:div>
        <w:div w:id="545331828">
          <w:marLeft w:val="0"/>
          <w:marRight w:val="0"/>
          <w:marTop w:val="57"/>
          <w:marBottom w:val="57"/>
          <w:divBdr>
            <w:top w:val="none" w:sz="0" w:space="0" w:color="auto"/>
            <w:left w:val="single" w:sz="2" w:space="6" w:color="808080"/>
            <w:bottom w:val="none" w:sz="0" w:space="0" w:color="auto"/>
            <w:right w:val="none" w:sz="0" w:space="0" w:color="auto"/>
          </w:divBdr>
        </w:div>
        <w:div w:id="732390042">
          <w:marLeft w:val="0"/>
          <w:marRight w:val="0"/>
          <w:marTop w:val="57"/>
          <w:marBottom w:val="57"/>
          <w:divBdr>
            <w:top w:val="none" w:sz="0" w:space="0" w:color="auto"/>
            <w:left w:val="single" w:sz="2" w:space="6" w:color="808080"/>
            <w:bottom w:val="none" w:sz="0" w:space="0" w:color="auto"/>
            <w:right w:val="none" w:sz="0" w:space="0" w:color="auto"/>
          </w:divBdr>
        </w:div>
        <w:div w:id="793400521">
          <w:marLeft w:val="0"/>
          <w:marRight w:val="0"/>
          <w:marTop w:val="57"/>
          <w:marBottom w:val="57"/>
          <w:divBdr>
            <w:top w:val="none" w:sz="0" w:space="0" w:color="auto"/>
            <w:left w:val="single" w:sz="2" w:space="6" w:color="808080"/>
            <w:bottom w:val="none" w:sz="0" w:space="0" w:color="auto"/>
            <w:right w:val="none" w:sz="0" w:space="0" w:color="auto"/>
          </w:divBdr>
        </w:div>
        <w:div w:id="857544753">
          <w:marLeft w:val="0"/>
          <w:marRight w:val="0"/>
          <w:marTop w:val="57"/>
          <w:marBottom w:val="57"/>
          <w:divBdr>
            <w:top w:val="none" w:sz="0" w:space="0" w:color="auto"/>
            <w:left w:val="single" w:sz="2" w:space="6" w:color="808080"/>
            <w:bottom w:val="none" w:sz="0" w:space="0" w:color="auto"/>
            <w:right w:val="none" w:sz="0" w:space="0" w:color="auto"/>
          </w:divBdr>
        </w:div>
        <w:div w:id="885947273">
          <w:marLeft w:val="0"/>
          <w:marRight w:val="0"/>
          <w:marTop w:val="57"/>
          <w:marBottom w:val="57"/>
          <w:divBdr>
            <w:top w:val="none" w:sz="0" w:space="0" w:color="auto"/>
            <w:left w:val="single" w:sz="2" w:space="6" w:color="808080"/>
            <w:bottom w:val="none" w:sz="0" w:space="0" w:color="auto"/>
            <w:right w:val="none" w:sz="0" w:space="0" w:color="auto"/>
          </w:divBdr>
        </w:div>
        <w:div w:id="951673020">
          <w:marLeft w:val="0"/>
          <w:marRight w:val="0"/>
          <w:marTop w:val="57"/>
          <w:marBottom w:val="57"/>
          <w:divBdr>
            <w:top w:val="none" w:sz="0" w:space="0" w:color="auto"/>
            <w:left w:val="single" w:sz="2" w:space="6" w:color="808080"/>
            <w:bottom w:val="none" w:sz="0" w:space="0" w:color="auto"/>
            <w:right w:val="none" w:sz="0" w:space="0" w:color="auto"/>
          </w:divBdr>
        </w:div>
        <w:div w:id="999385796">
          <w:marLeft w:val="0"/>
          <w:marRight w:val="0"/>
          <w:marTop w:val="57"/>
          <w:marBottom w:val="57"/>
          <w:divBdr>
            <w:top w:val="none" w:sz="0" w:space="0" w:color="auto"/>
            <w:left w:val="single" w:sz="2" w:space="6" w:color="808080"/>
            <w:bottom w:val="none" w:sz="0" w:space="0" w:color="auto"/>
            <w:right w:val="none" w:sz="0" w:space="0" w:color="auto"/>
          </w:divBdr>
        </w:div>
        <w:div w:id="1212645097">
          <w:marLeft w:val="0"/>
          <w:marRight w:val="0"/>
          <w:marTop w:val="57"/>
          <w:marBottom w:val="57"/>
          <w:divBdr>
            <w:top w:val="none" w:sz="0" w:space="0" w:color="auto"/>
            <w:left w:val="single" w:sz="2" w:space="6" w:color="808080"/>
            <w:bottom w:val="none" w:sz="0" w:space="0" w:color="auto"/>
            <w:right w:val="none" w:sz="0" w:space="0" w:color="auto"/>
          </w:divBdr>
        </w:div>
        <w:div w:id="1227491117">
          <w:marLeft w:val="0"/>
          <w:marRight w:val="0"/>
          <w:marTop w:val="57"/>
          <w:marBottom w:val="57"/>
          <w:divBdr>
            <w:top w:val="none" w:sz="0" w:space="0" w:color="auto"/>
            <w:left w:val="single" w:sz="2" w:space="6" w:color="808080"/>
            <w:bottom w:val="none" w:sz="0" w:space="0" w:color="auto"/>
            <w:right w:val="none" w:sz="0" w:space="0" w:color="auto"/>
          </w:divBdr>
        </w:div>
        <w:div w:id="1230724483">
          <w:marLeft w:val="0"/>
          <w:marRight w:val="0"/>
          <w:marTop w:val="57"/>
          <w:marBottom w:val="57"/>
          <w:divBdr>
            <w:top w:val="none" w:sz="0" w:space="0" w:color="auto"/>
            <w:left w:val="single" w:sz="2" w:space="6" w:color="808080"/>
            <w:bottom w:val="none" w:sz="0" w:space="0" w:color="auto"/>
            <w:right w:val="none" w:sz="0" w:space="0" w:color="auto"/>
          </w:divBdr>
        </w:div>
        <w:div w:id="1287195709">
          <w:marLeft w:val="0"/>
          <w:marRight w:val="0"/>
          <w:marTop w:val="57"/>
          <w:marBottom w:val="57"/>
          <w:divBdr>
            <w:top w:val="none" w:sz="0" w:space="0" w:color="auto"/>
            <w:left w:val="single" w:sz="2" w:space="6" w:color="808080"/>
            <w:bottom w:val="none" w:sz="0" w:space="0" w:color="auto"/>
            <w:right w:val="none" w:sz="0" w:space="0" w:color="auto"/>
          </w:divBdr>
        </w:div>
        <w:div w:id="1341159644">
          <w:marLeft w:val="0"/>
          <w:marRight w:val="0"/>
          <w:marTop w:val="57"/>
          <w:marBottom w:val="57"/>
          <w:divBdr>
            <w:top w:val="none" w:sz="0" w:space="0" w:color="auto"/>
            <w:left w:val="single" w:sz="2" w:space="6" w:color="808080"/>
            <w:bottom w:val="none" w:sz="0" w:space="0" w:color="auto"/>
            <w:right w:val="none" w:sz="0" w:space="0" w:color="auto"/>
          </w:divBdr>
        </w:div>
        <w:div w:id="1350254554">
          <w:marLeft w:val="0"/>
          <w:marRight w:val="0"/>
          <w:marTop w:val="57"/>
          <w:marBottom w:val="57"/>
          <w:divBdr>
            <w:top w:val="none" w:sz="0" w:space="0" w:color="auto"/>
            <w:left w:val="single" w:sz="2" w:space="6" w:color="808080"/>
            <w:bottom w:val="none" w:sz="0" w:space="0" w:color="auto"/>
            <w:right w:val="none" w:sz="0" w:space="0" w:color="auto"/>
          </w:divBdr>
        </w:div>
        <w:div w:id="1391004782">
          <w:marLeft w:val="0"/>
          <w:marRight w:val="0"/>
          <w:marTop w:val="57"/>
          <w:marBottom w:val="57"/>
          <w:divBdr>
            <w:top w:val="none" w:sz="0" w:space="0" w:color="auto"/>
            <w:left w:val="single" w:sz="2" w:space="6" w:color="808080"/>
            <w:bottom w:val="none" w:sz="0" w:space="0" w:color="auto"/>
            <w:right w:val="none" w:sz="0" w:space="0" w:color="auto"/>
          </w:divBdr>
        </w:div>
        <w:div w:id="1447701438">
          <w:marLeft w:val="0"/>
          <w:marRight w:val="0"/>
          <w:marTop w:val="57"/>
          <w:marBottom w:val="57"/>
          <w:divBdr>
            <w:top w:val="none" w:sz="0" w:space="0" w:color="auto"/>
            <w:left w:val="single" w:sz="2" w:space="6" w:color="808080"/>
            <w:bottom w:val="none" w:sz="0" w:space="0" w:color="auto"/>
            <w:right w:val="none" w:sz="0" w:space="0" w:color="auto"/>
          </w:divBdr>
        </w:div>
        <w:div w:id="1465193451">
          <w:marLeft w:val="0"/>
          <w:marRight w:val="0"/>
          <w:marTop w:val="57"/>
          <w:marBottom w:val="57"/>
          <w:divBdr>
            <w:top w:val="none" w:sz="0" w:space="0" w:color="auto"/>
            <w:left w:val="single" w:sz="2" w:space="6" w:color="808080"/>
            <w:bottom w:val="none" w:sz="0" w:space="0" w:color="auto"/>
            <w:right w:val="none" w:sz="0" w:space="0" w:color="auto"/>
          </w:divBdr>
        </w:div>
        <w:div w:id="1496410748">
          <w:marLeft w:val="0"/>
          <w:marRight w:val="0"/>
          <w:marTop w:val="57"/>
          <w:marBottom w:val="57"/>
          <w:divBdr>
            <w:top w:val="none" w:sz="0" w:space="0" w:color="auto"/>
            <w:left w:val="single" w:sz="2" w:space="6" w:color="808080"/>
            <w:bottom w:val="none" w:sz="0" w:space="0" w:color="auto"/>
            <w:right w:val="none" w:sz="0" w:space="0" w:color="auto"/>
          </w:divBdr>
        </w:div>
        <w:div w:id="1596749858">
          <w:marLeft w:val="0"/>
          <w:marRight w:val="0"/>
          <w:marTop w:val="57"/>
          <w:marBottom w:val="57"/>
          <w:divBdr>
            <w:top w:val="none" w:sz="0" w:space="0" w:color="auto"/>
            <w:left w:val="single" w:sz="2" w:space="6" w:color="808080"/>
            <w:bottom w:val="none" w:sz="0" w:space="0" w:color="auto"/>
            <w:right w:val="none" w:sz="0" w:space="0" w:color="auto"/>
          </w:divBdr>
        </w:div>
        <w:div w:id="1619141418">
          <w:marLeft w:val="0"/>
          <w:marRight w:val="0"/>
          <w:marTop w:val="57"/>
          <w:marBottom w:val="57"/>
          <w:divBdr>
            <w:top w:val="none" w:sz="0" w:space="0" w:color="auto"/>
            <w:left w:val="single" w:sz="2" w:space="6" w:color="808080"/>
            <w:bottom w:val="none" w:sz="0" w:space="0" w:color="auto"/>
            <w:right w:val="none" w:sz="0" w:space="0" w:color="auto"/>
          </w:divBdr>
        </w:div>
        <w:div w:id="1625502449">
          <w:marLeft w:val="0"/>
          <w:marRight w:val="0"/>
          <w:marTop w:val="57"/>
          <w:marBottom w:val="57"/>
          <w:divBdr>
            <w:top w:val="none" w:sz="0" w:space="0" w:color="auto"/>
            <w:left w:val="single" w:sz="2" w:space="6" w:color="808080"/>
            <w:bottom w:val="none" w:sz="0" w:space="0" w:color="auto"/>
            <w:right w:val="none" w:sz="0" w:space="0" w:color="auto"/>
          </w:divBdr>
        </w:div>
        <w:div w:id="1626934412">
          <w:marLeft w:val="0"/>
          <w:marRight w:val="0"/>
          <w:marTop w:val="57"/>
          <w:marBottom w:val="57"/>
          <w:divBdr>
            <w:top w:val="none" w:sz="0" w:space="0" w:color="auto"/>
            <w:left w:val="single" w:sz="2" w:space="6" w:color="808080"/>
            <w:bottom w:val="none" w:sz="0" w:space="0" w:color="auto"/>
            <w:right w:val="none" w:sz="0" w:space="0" w:color="auto"/>
          </w:divBdr>
        </w:div>
        <w:div w:id="1653024974">
          <w:marLeft w:val="0"/>
          <w:marRight w:val="0"/>
          <w:marTop w:val="57"/>
          <w:marBottom w:val="57"/>
          <w:divBdr>
            <w:top w:val="none" w:sz="0" w:space="0" w:color="auto"/>
            <w:left w:val="single" w:sz="2" w:space="6" w:color="808080"/>
            <w:bottom w:val="none" w:sz="0" w:space="0" w:color="auto"/>
            <w:right w:val="none" w:sz="0" w:space="0" w:color="auto"/>
          </w:divBdr>
        </w:div>
        <w:div w:id="1752114528">
          <w:marLeft w:val="0"/>
          <w:marRight w:val="0"/>
          <w:marTop w:val="57"/>
          <w:marBottom w:val="57"/>
          <w:divBdr>
            <w:top w:val="none" w:sz="0" w:space="0" w:color="auto"/>
            <w:left w:val="single" w:sz="2" w:space="6" w:color="808080"/>
            <w:bottom w:val="none" w:sz="0" w:space="0" w:color="auto"/>
            <w:right w:val="none" w:sz="0" w:space="0" w:color="auto"/>
          </w:divBdr>
        </w:div>
        <w:div w:id="1872499645">
          <w:marLeft w:val="0"/>
          <w:marRight w:val="0"/>
          <w:marTop w:val="57"/>
          <w:marBottom w:val="57"/>
          <w:divBdr>
            <w:top w:val="none" w:sz="0" w:space="0" w:color="auto"/>
            <w:left w:val="single" w:sz="2" w:space="6" w:color="808080"/>
            <w:bottom w:val="none" w:sz="0" w:space="0" w:color="auto"/>
            <w:right w:val="none" w:sz="0" w:space="0" w:color="auto"/>
          </w:divBdr>
        </w:div>
        <w:div w:id="1937979853">
          <w:marLeft w:val="0"/>
          <w:marRight w:val="0"/>
          <w:marTop w:val="57"/>
          <w:marBottom w:val="57"/>
          <w:divBdr>
            <w:top w:val="none" w:sz="0" w:space="0" w:color="auto"/>
            <w:left w:val="single" w:sz="2" w:space="6" w:color="80808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Email@stud.hs-heilbronn.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WNa07</b:Tag>
    <b:SourceType>Book</b:SourceType>
    <b:Guid>{92F61088-3543-4A02-8644-BB8D0A453792}</b:Guid>
    <b:Author>
      <b:Author>
        <b:NameList>
          <b:Person>
            <b:Last>Nachtigall</b:Last>
            <b:First>W.</b:First>
          </b:Person>
        </b:NameList>
      </b:Author>
    </b:Author>
    <b:Title>Bionik</b:Title>
    <b:Year>2007</b:Year>
    <b:RefOrder>1</b:RefOrder>
  </b:Source>
  <b:Source>
    <b:Tag>Ste10</b:Tag>
    <b:SourceType>Book</b:SourceType>
    <b:Guid>{2D00504F-F734-4CE8-B2B4-035F9976B783}</b:Guid>
    <b:Author>
      <b:Author>
        <b:NameList>
          <b:Person>
            <b:Last>Hesse</b:Last>
            <b:First>Stefan</b:First>
          </b:Person>
        </b:NameList>
      </b:Author>
    </b:Author>
    <b:Title>Grundlagen der Handhabungstechnik</b:Title>
    <b:Year>2010</b:Year>
    <b:LCID>de-DE</b:LCID>
    <b:RefOrder>2</b:RefOrder>
  </b:Source>
</b:Sources>
</file>

<file path=customXml/itemProps1.xml><?xml version="1.0" encoding="utf-8"?>
<ds:datastoreItem xmlns:ds="http://schemas.openxmlformats.org/officeDocument/2006/customXml" ds:itemID="{4482E757-66B7-4ED5-8CAE-A34BADDFB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5627</Words>
  <Characters>35452</Characters>
  <Application>Microsoft Office Word</Application>
  <DocSecurity>0</DocSecurity>
  <Lines>295</Lines>
  <Paragraphs>81</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40998</CharactersWithSpaces>
  <SharedDoc>false</SharedDoc>
  <HLinks>
    <vt:vector size="96" baseType="variant">
      <vt:variant>
        <vt:i4>1245240</vt:i4>
      </vt:variant>
      <vt:variant>
        <vt:i4>92</vt:i4>
      </vt:variant>
      <vt:variant>
        <vt:i4>0</vt:i4>
      </vt:variant>
      <vt:variant>
        <vt:i4>5</vt:i4>
      </vt:variant>
      <vt:variant>
        <vt:lpwstr/>
      </vt:variant>
      <vt:variant>
        <vt:lpwstr>_Toc259522165</vt:lpwstr>
      </vt:variant>
      <vt:variant>
        <vt:i4>1245240</vt:i4>
      </vt:variant>
      <vt:variant>
        <vt:i4>86</vt:i4>
      </vt:variant>
      <vt:variant>
        <vt:i4>0</vt:i4>
      </vt:variant>
      <vt:variant>
        <vt:i4>5</vt:i4>
      </vt:variant>
      <vt:variant>
        <vt:lpwstr/>
      </vt:variant>
      <vt:variant>
        <vt:lpwstr>_Toc259522164</vt:lpwstr>
      </vt:variant>
      <vt:variant>
        <vt:i4>1245247</vt:i4>
      </vt:variant>
      <vt:variant>
        <vt:i4>77</vt:i4>
      </vt:variant>
      <vt:variant>
        <vt:i4>0</vt:i4>
      </vt:variant>
      <vt:variant>
        <vt:i4>5</vt:i4>
      </vt:variant>
      <vt:variant>
        <vt:lpwstr/>
      </vt:variant>
      <vt:variant>
        <vt:lpwstr>_Toc369524736</vt:lpwstr>
      </vt:variant>
      <vt:variant>
        <vt:i4>1245247</vt:i4>
      </vt:variant>
      <vt:variant>
        <vt:i4>71</vt:i4>
      </vt:variant>
      <vt:variant>
        <vt:i4>0</vt:i4>
      </vt:variant>
      <vt:variant>
        <vt:i4>5</vt:i4>
      </vt:variant>
      <vt:variant>
        <vt:lpwstr/>
      </vt:variant>
      <vt:variant>
        <vt:lpwstr>_Toc369524735</vt:lpwstr>
      </vt:variant>
      <vt:variant>
        <vt:i4>1245247</vt:i4>
      </vt:variant>
      <vt:variant>
        <vt:i4>65</vt:i4>
      </vt:variant>
      <vt:variant>
        <vt:i4>0</vt:i4>
      </vt:variant>
      <vt:variant>
        <vt:i4>5</vt:i4>
      </vt:variant>
      <vt:variant>
        <vt:lpwstr/>
      </vt:variant>
      <vt:variant>
        <vt:lpwstr>_Toc369524734</vt:lpwstr>
      </vt:variant>
      <vt:variant>
        <vt:i4>1245247</vt:i4>
      </vt:variant>
      <vt:variant>
        <vt:i4>59</vt:i4>
      </vt:variant>
      <vt:variant>
        <vt:i4>0</vt:i4>
      </vt:variant>
      <vt:variant>
        <vt:i4>5</vt:i4>
      </vt:variant>
      <vt:variant>
        <vt:lpwstr/>
      </vt:variant>
      <vt:variant>
        <vt:lpwstr>_Toc369524733</vt:lpwstr>
      </vt:variant>
      <vt:variant>
        <vt:i4>1245247</vt:i4>
      </vt:variant>
      <vt:variant>
        <vt:i4>53</vt:i4>
      </vt:variant>
      <vt:variant>
        <vt:i4>0</vt:i4>
      </vt:variant>
      <vt:variant>
        <vt:i4>5</vt:i4>
      </vt:variant>
      <vt:variant>
        <vt:lpwstr/>
      </vt:variant>
      <vt:variant>
        <vt:lpwstr>_Toc369524732</vt:lpwstr>
      </vt:variant>
      <vt:variant>
        <vt:i4>1245247</vt:i4>
      </vt:variant>
      <vt:variant>
        <vt:i4>47</vt:i4>
      </vt:variant>
      <vt:variant>
        <vt:i4>0</vt:i4>
      </vt:variant>
      <vt:variant>
        <vt:i4>5</vt:i4>
      </vt:variant>
      <vt:variant>
        <vt:lpwstr/>
      </vt:variant>
      <vt:variant>
        <vt:lpwstr>_Toc369524731</vt:lpwstr>
      </vt:variant>
      <vt:variant>
        <vt:i4>1245247</vt:i4>
      </vt:variant>
      <vt:variant>
        <vt:i4>41</vt:i4>
      </vt:variant>
      <vt:variant>
        <vt:i4>0</vt:i4>
      </vt:variant>
      <vt:variant>
        <vt:i4>5</vt:i4>
      </vt:variant>
      <vt:variant>
        <vt:lpwstr/>
      </vt:variant>
      <vt:variant>
        <vt:lpwstr>_Toc369524730</vt:lpwstr>
      </vt:variant>
      <vt:variant>
        <vt:i4>1179711</vt:i4>
      </vt:variant>
      <vt:variant>
        <vt:i4>35</vt:i4>
      </vt:variant>
      <vt:variant>
        <vt:i4>0</vt:i4>
      </vt:variant>
      <vt:variant>
        <vt:i4>5</vt:i4>
      </vt:variant>
      <vt:variant>
        <vt:lpwstr/>
      </vt:variant>
      <vt:variant>
        <vt:lpwstr>_Toc369524729</vt:lpwstr>
      </vt:variant>
      <vt:variant>
        <vt:i4>1179711</vt:i4>
      </vt:variant>
      <vt:variant>
        <vt:i4>29</vt:i4>
      </vt:variant>
      <vt:variant>
        <vt:i4>0</vt:i4>
      </vt:variant>
      <vt:variant>
        <vt:i4>5</vt:i4>
      </vt:variant>
      <vt:variant>
        <vt:lpwstr/>
      </vt:variant>
      <vt:variant>
        <vt:lpwstr>_Toc369524728</vt:lpwstr>
      </vt:variant>
      <vt:variant>
        <vt:i4>1179711</vt:i4>
      </vt:variant>
      <vt:variant>
        <vt:i4>23</vt:i4>
      </vt:variant>
      <vt:variant>
        <vt:i4>0</vt:i4>
      </vt:variant>
      <vt:variant>
        <vt:i4>5</vt:i4>
      </vt:variant>
      <vt:variant>
        <vt:lpwstr/>
      </vt:variant>
      <vt:variant>
        <vt:lpwstr>_Toc369524727</vt:lpwstr>
      </vt:variant>
      <vt:variant>
        <vt:i4>1179711</vt:i4>
      </vt:variant>
      <vt:variant>
        <vt:i4>17</vt:i4>
      </vt:variant>
      <vt:variant>
        <vt:i4>0</vt:i4>
      </vt:variant>
      <vt:variant>
        <vt:i4>5</vt:i4>
      </vt:variant>
      <vt:variant>
        <vt:lpwstr/>
      </vt:variant>
      <vt:variant>
        <vt:lpwstr>_Toc369524726</vt:lpwstr>
      </vt:variant>
      <vt:variant>
        <vt:i4>1179711</vt:i4>
      </vt:variant>
      <vt:variant>
        <vt:i4>11</vt:i4>
      </vt:variant>
      <vt:variant>
        <vt:i4>0</vt:i4>
      </vt:variant>
      <vt:variant>
        <vt:i4>5</vt:i4>
      </vt:variant>
      <vt:variant>
        <vt:lpwstr/>
      </vt:variant>
      <vt:variant>
        <vt:lpwstr>_Toc369524725</vt:lpwstr>
      </vt:variant>
      <vt:variant>
        <vt:i4>1179711</vt:i4>
      </vt:variant>
      <vt:variant>
        <vt:i4>5</vt:i4>
      </vt:variant>
      <vt:variant>
        <vt:i4>0</vt:i4>
      </vt:variant>
      <vt:variant>
        <vt:i4>5</vt:i4>
      </vt:variant>
      <vt:variant>
        <vt:lpwstr/>
      </vt:variant>
      <vt:variant>
        <vt:lpwstr>_Toc369524724</vt:lpwstr>
      </vt:variant>
      <vt:variant>
        <vt:i4>5701728</vt:i4>
      </vt:variant>
      <vt:variant>
        <vt:i4>0</vt:i4>
      </vt:variant>
      <vt:variant>
        <vt:i4>0</vt:i4>
      </vt:variant>
      <vt:variant>
        <vt:i4>5</vt:i4>
      </vt:variant>
      <vt:variant>
        <vt:lpwstr>mailto:Email@stud.hs-heilbronn.de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Waldemar Salzsehler</dc:creator>
  <cp:lastModifiedBy>LD</cp:lastModifiedBy>
  <cp:revision>42</cp:revision>
  <cp:lastPrinted>2009-11-11T11:20:00Z</cp:lastPrinted>
  <dcterms:created xsi:type="dcterms:W3CDTF">2014-10-30T06:34:00Z</dcterms:created>
  <dcterms:modified xsi:type="dcterms:W3CDTF">2015-06-25T07:37:00Z</dcterms:modified>
</cp:coreProperties>
</file>