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b w:val="1"/>
                <w:bCs w:val="1"/>
                <w:color w:val="1f4e79"/>
              </w:rPr>
            </w:pPr>
            <w:r w:rsidDel="00000000" w:rsidR="00000000" w:rsidRPr="00000000">
              <w:rPr>
                <w:b w:val="1"/>
                <w:bCs w:val="1"/>
                <w:color w:val="1f4e79"/>
                <w:rtl w:val="0"/>
              </w:rPr>
              <w:t xml:space="preserve">Sí, mis intereses se han consolidado y enfocado mucho más. Al inicio tenía un interés general por el desarrollo, pero tras construir "Ticketera Prime", mi interés se ha volcado fuertemente hacia el desarrollo Full Stack y la arquitectura en la Nube. Me di cuenta de que disfruto mucho diseñando la lógica de negocio en el backend y conectándola con el frontend y gracias a esto me interesa aprender nuevas tecnologías para este desarrollo, como nuevos frameworks y lenguajes.</w:t>
            </w:r>
          </w:p>
          <w:p w:rsidR="00000000" w:rsidDel="00000000" w:rsidP="00000000" w:rsidRDefault="00000000" w:rsidRPr="00000000" w14:paraId="0000000D">
            <w:pPr>
              <w:jc w:val="both"/>
              <w:rPr>
                <w:b w:val="1"/>
                <w:bCs w:val="1"/>
                <w:color w:val="1f4e79"/>
              </w:rPr>
            </w:pPr>
            <w:r w:rsidDel="00000000" w:rsidR="00000000" w:rsidRPr="00000000">
              <w:rPr>
                <w:rtl w:val="0"/>
              </w:rPr>
            </w:r>
          </w:p>
          <w:p w:rsidR="00000000" w:rsidDel="00000000" w:rsidP="00000000" w:rsidRDefault="00000000" w:rsidRPr="00000000" w14:paraId="0000000E">
            <w:pPr>
              <w:jc w:val="both"/>
              <w:rPr>
                <w:b w:val="1"/>
                <w:bCs w:val="1"/>
                <w:color w:val="1f4e79"/>
              </w:rPr>
            </w:pPr>
            <w:r w:rsidDel="00000000" w:rsidR="00000000" w:rsidRPr="00000000">
              <w:rPr>
                <w:b w:val="1"/>
                <w:bCs w:val="1"/>
                <w:color w:val="1f4e79"/>
                <w:rtl w:val="0"/>
              </w:rPr>
              <w:t xml:space="preserve">El proyecto fue el detonante para querer especializarme. Al tener que integrar bases de datos con un framework y pensar en una solución real (HelpDesk), descubrí que me apasiona crear soluciones que resuelvan problemas operativos. Además, despertó mi interés en servicios como Azure, ya que vi la necesidad de una infraestructura escalable para este tipo de aplicaciones.</w:t>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A">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B">
            <w:pPr>
              <w:jc w:val="both"/>
              <w:rPr>
                <w:rFonts w:ascii="Century Gothic" w:cs="Century Gothic" w:eastAsia="Century Gothic" w:hAnsi="Century Gothic"/>
                <w:b w:val="1"/>
                <w:bCs w:val="1"/>
                <w:color w:val="1e4d78"/>
                <w:sz w:val="20"/>
                <w:szCs w:val="20"/>
              </w:rPr>
            </w:pPr>
            <w:r w:rsidDel="00000000" w:rsidR="00000000" w:rsidRPr="00000000">
              <w:rPr>
                <w:rFonts w:ascii="Century Gothic" w:cs="Century Gothic" w:eastAsia="Century Gothic" w:hAnsi="Century Gothic"/>
                <w:b w:val="1"/>
                <w:bCs w:val="1"/>
                <w:color w:val="1e4d78"/>
                <w:sz w:val="20"/>
                <w:szCs w:val="20"/>
                <w:rtl w:val="0"/>
              </w:rPr>
              <w:t xml:space="preserve">Mis fortalezas técnicas han aumentado considerablemente; ahora me siento mucho más seguro implementando patrones de diseño y manejando control de versiones en Git, algo que al principio me costaba más coordinar. Sin embargo, mi debilidad sigue estando relacionada con la estimación de tiempos: a veces soy muy optimista con cuánto me demoraré en programar una funcionalidad nueva, lo que nos generó algo de estrés en los cierres de sprint.</w:t>
            </w:r>
          </w:p>
          <w:p w:rsidR="00000000" w:rsidDel="00000000" w:rsidP="00000000" w:rsidRDefault="00000000" w:rsidRPr="00000000" w14:paraId="0000001C">
            <w:pPr>
              <w:jc w:val="both"/>
              <w:rPr>
                <w:rFonts w:ascii="Century Gothic" w:cs="Century Gothic" w:eastAsia="Century Gothic" w:hAnsi="Century Gothic"/>
                <w:b w:val="1"/>
                <w:bCs w:val="1"/>
                <w:color w:val="1e4d78"/>
                <w:sz w:val="20"/>
                <w:szCs w:val="20"/>
              </w:rPr>
            </w:pPr>
            <w:r w:rsidDel="00000000" w:rsidR="00000000" w:rsidRPr="00000000">
              <w:rPr>
                <w:rtl w:val="0"/>
              </w:rPr>
            </w:r>
          </w:p>
          <w:p w:rsidR="00000000" w:rsidDel="00000000" w:rsidP="00000000" w:rsidRDefault="00000000" w:rsidRPr="00000000" w14:paraId="0000001D">
            <w:pPr>
              <w:jc w:val="both"/>
              <w:rPr>
                <w:rFonts w:ascii="Century Gothic" w:cs="Century Gothic" w:eastAsia="Century Gothic" w:hAnsi="Century Gothic"/>
                <w:b w:val="1"/>
                <w:bCs w:val="1"/>
                <w:color w:val="1e4d78"/>
                <w:sz w:val="20"/>
                <w:szCs w:val="20"/>
              </w:rPr>
            </w:pPr>
            <w:r w:rsidDel="00000000" w:rsidR="00000000" w:rsidRPr="00000000">
              <w:rPr>
                <w:rFonts w:ascii="Century Gothic" w:cs="Century Gothic" w:eastAsia="Century Gothic" w:hAnsi="Century Gothic"/>
                <w:b w:val="1"/>
                <w:bCs w:val="1"/>
                <w:color w:val="1e4d78"/>
                <w:sz w:val="20"/>
                <w:szCs w:val="20"/>
                <w:rtl w:val="0"/>
              </w:rPr>
              <w:t xml:space="preserve">Planeo seguir desarrollando proyectos personales para profundizar en temas avanzados como seguridad y optimización de consultas ORM. Quiero armar un portafolio sólido en GitHub que demuestre esta capacidad técnica.</w:t>
            </w:r>
          </w:p>
          <w:p w:rsidR="00000000" w:rsidDel="00000000" w:rsidP="00000000" w:rsidRDefault="00000000" w:rsidRPr="00000000" w14:paraId="0000001E">
            <w:pPr>
              <w:jc w:val="both"/>
              <w:rPr>
                <w:rFonts w:ascii="Century Gothic" w:cs="Century Gothic" w:eastAsia="Century Gothic" w:hAnsi="Century Gothic"/>
                <w:b w:val="1"/>
                <w:bCs w:val="1"/>
                <w:color w:val="1e4d78"/>
                <w:sz w:val="20"/>
                <w:szCs w:val="20"/>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Fonts w:ascii="Century Gothic" w:cs="Century Gothic" w:eastAsia="Century Gothic" w:hAnsi="Century Gothic"/>
                <w:b w:val="1"/>
                <w:bCs w:val="1"/>
                <w:color w:val="1e4d78"/>
                <w:sz w:val="20"/>
                <w:szCs w:val="20"/>
                <w:rtl w:val="0"/>
              </w:rPr>
              <w:t xml:space="preserve">Para mejorar mi estimación de tiempos, planeo empezar a desglosar las tareas técnicas en unidades mucho más pequeñas y granulares antes de comprometerme a un plazo.</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sz w:val="24"/>
                <w:szCs w:val="24"/>
              </w:rPr>
            </w:pPr>
            <w:bookmarkStart w:colFirst="0" w:colLast="0" w:name="_heading=h.awbzzic3i6ov"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b w:val="1"/>
                <w:bCs w:val="1"/>
                <w:color w:val="1f4e79"/>
              </w:rPr>
            </w:pPr>
            <w:r w:rsidDel="00000000" w:rsidR="00000000" w:rsidRPr="00000000">
              <w:rPr>
                <w:b w:val="1"/>
                <w:bCs w:val="1"/>
                <w:color w:val="1f4e79"/>
                <w:rtl w:val="0"/>
              </w:rPr>
              <w:t xml:space="preserve">Al principio me veía solo como un programador "tirando código". Ahora, al haber trabajado tan de cerca con la gestión del proyecto junto a mi compañero, veo un valor enorme en entender el negocio.</w:t>
            </w:r>
          </w:p>
          <w:p w:rsidR="00000000" w:rsidDel="00000000" w:rsidP="00000000" w:rsidRDefault="00000000" w:rsidRPr="00000000" w14:paraId="0000002C">
            <w:pPr>
              <w:jc w:val="both"/>
              <w:rPr>
                <w:b w:val="1"/>
                <w:bCs w:val="1"/>
                <w:color w:val="1f4e79"/>
              </w:rPr>
            </w:pPr>
            <w:r w:rsidDel="00000000" w:rsidR="00000000" w:rsidRPr="00000000">
              <w:rPr>
                <w:rtl w:val="0"/>
              </w:rPr>
            </w:r>
          </w:p>
          <w:p w:rsidR="00000000" w:rsidDel="00000000" w:rsidP="00000000" w:rsidRDefault="00000000" w:rsidRPr="00000000" w14:paraId="0000002D">
            <w:pPr>
              <w:jc w:val="both"/>
              <w:rPr>
                <w:b w:val="1"/>
                <w:bCs w:val="1"/>
                <w:color w:val="1f4e79"/>
              </w:rPr>
            </w:pPr>
            <w:r w:rsidDel="00000000" w:rsidR="00000000" w:rsidRPr="00000000">
              <w:rPr>
                <w:b w:val="1"/>
                <w:bCs w:val="1"/>
                <w:color w:val="1f4e79"/>
                <w:rtl w:val="0"/>
              </w:rPr>
              <w:t xml:space="preserve">En 5 años me imagino trabajando como Arquitecto de Software o Líder Técnico en una empresa de tecnología. Me gustaría estar a cargo de diseñar soluciones escalables en la nube, aplicando la experiencia "end-to-end" que gané construyendo esta Ticketera desde cero. Y aunque sea muy ambicioso poder viajar y trabajar a Canadá que es una de mis metas.</w:t>
            </w:r>
          </w:p>
          <w:p w:rsidR="00000000" w:rsidDel="00000000" w:rsidP="00000000" w:rsidRDefault="00000000" w:rsidRPr="00000000" w14:paraId="0000002E">
            <w:pPr>
              <w:jc w:val="both"/>
              <w:rPr>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4">
            <w:pPr>
              <w:jc w:val="both"/>
              <w:rPr>
                <w:b w:val="1"/>
                <w:bCs w:val="1"/>
                <w:color w:val="1e4d78"/>
              </w:rPr>
            </w:pPr>
            <w:r w:rsidDel="00000000" w:rsidR="00000000" w:rsidRPr="00000000">
              <w:rPr>
                <w:rtl w:val="0"/>
              </w:rPr>
            </w:r>
          </w:p>
          <w:p w:rsidR="00000000" w:rsidDel="00000000" w:rsidP="00000000" w:rsidRDefault="00000000" w:rsidRPr="00000000" w14:paraId="00000035">
            <w:pPr>
              <w:jc w:val="both"/>
              <w:rPr>
                <w:b w:val="1"/>
                <w:bCs w:val="1"/>
                <w:color w:val="1e4d78"/>
              </w:rPr>
            </w:pPr>
            <w:r w:rsidDel="00000000" w:rsidR="00000000" w:rsidRPr="00000000">
              <w:rPr>
                <w:b w:val="1"/>
                <w:bCs w:val="1"/>
                <w:color w:val="1e4d78"/>
                <w:rtl w:val="0"/>
              </w:rPr>
              <w:t xml:space="preserve">Positivo: La agilidad y la confianza. Al ser solo dos (Cristian y yo), la comunicación fue instantánea y la toma de decisiones muy rápida. No perdimos tiempo, lo que nos permitió hacer el trabajo más rápido cuando había problemas técnicos.</w:t>
            </w:r>
          </w:p>
          <w:p w:rsidR="00000000" w:rsidDel="00000000" w:rsidP="00000000" w:rsidRDefault="00000000" w:rsidRPr="00000000" w14:paraId="00000036">
            <w:pPr>
              <w:jc w:val="both"/>
              <w:rPr>
                <w:b w:val="1"/>
                <w:bCs w:val="1"/>
                <w:color w:val="1e4d78"/>
              </w:rPr>
            </w:pPr>
            <w:r w:rsidDel="00000000" w:rsidR="00000000" w:rsidRPr="00000000">
              <w:rPr>
                <w:rtl w:val="0"/>
              </w:rPr>
            </w:r>
          </w:p>
          <w:p w:rsidR="00000000" w:rsidDel="00000000" w:rsidP="00000000" w:rsidRDefault="00000000" w:rsidRPr="00000000" w14:paraId="00000037">
            <w:pPr>
              <w:jc w:val="both"/>
              <w:rPr>
                <w:b w:val="1"/>
                <w:bCs w:val="1"/>
                <w:color w:val="1e4d78"/>
              </w:rPr>
            </w:pPr>
            <w:r w:rsidDel="00000000" w:rsidR="00000000" w:rsidRPr="00000000">
              <w:rPr>
                <w:b w:val="1"/>
                <w:bCs w:val="1"/>
                <w:color w:val="1e4d78"/>
                <w:rtl w:val="0"/>
              </w:rPr>
              <w:t xml:space="preserve">Negativo: La dependencia crítica. Al ser yo y Cristian nomás, si yo me enfermaba o tenía un bloqueo (lo cual sucedió), el avance tangible del producto se retrasaba mucho. Hubo mucha presión sobre mis hombros en la fase de codificación.</w:t>
            </w:r>
          </w:p>
          <w:p w:rsidR="00000000" w:rsidDel="00000000" w:rsidP="00000000" w:rsidRDefault="00000000" w:rsidRPr="00000000" w14:paraId="00000038">
            <w:pPr>
              <w:jc w:val="both"/>
              <w:rPr>
                <w:b w:val="1"/>
                <w:bCs w:val="1"/>
                <w:color w:val="1e4d78"/>
              </w:rPr>
            </w:pPr>
            <w:r w:rsidDel="00000000" w:rsidR="00000000" w:rsidRPr="00000000">
              <w:rPr>
                <w:rtl w:val="0"/>
              </w:rPr>
            </w:r>
          </w:p>
          <w:p w:rsidR="00000000" w:rsidDel="00000000" w:rsidP="00000000" w:rsidRDefault="00000000" w:rsidRPr="00000000" w14:paraId="00000039">
            <w:pPr>
              <w:jc w:val="both"/>
              <w:rPr>
                <w:b w:val="1"/>
                <w:bCs w:val="1"/>
                <w:color w:val="1e4d78"/>
              </w:rPr>
            </w:pPr>
            <w:r w:rsidDel="00000000" w:rsidR="00000000" w:rsidRPr="00000000">
              <w:rPr>
                <w:b w:val="1"/>
                <w:bCs w:val="1"/>
                <w:color w:val="1e4d78"/>
                <w:rtl w:val="0"/>
              </w:rPr>
              <w:t xml:space="preserve">Necesito mejorar en la documentación técnica para reducir la dependencia de mi conocimiento. En el futuro, me aseguraré de documentar mejor el código y los procesos de despliegue para que otros miembros del equipo puedan apoyarme o tomar el relevo si es necesario.</w:t>
            </w:r>
          </w:p>
          <w:p w:rsidR="00000000" w:rsidDel="00000000" w:rsidP="00000000" w:rsidRDefault="00000000" w:rsidRPr="00000000" w14:paraId="0000003A">
            <w:pPr>
              <w:jc w:val="both"/>
              <w:rPr>
                <w:sz w:val="24"/>
                <w:szCs w:val="24"/>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FchV31DAWuB02lynsXpvnOIs5Q==">CgMxLjAyDmguYXdienppYzNpNm92OAByITFOM3c1bXJqTWRISVVBcnlJZk5ELTRiR0toeTc2NHhqRQ==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