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0DC312" w14:textId="4CBFA0AF" w:rsidR="00D47043" w:rsidRDefault="00B04EBE" w:rsidP="00B04EBE">
      <w:pPr>
        <w:pStyle w:val="UMassLowell"/>
      </w:pPr>
      <w:r>
        <w:t>Luann Dias</w:t>
      </w:r>
    </w:p>
    <w:p w14:paraId="6E8432F6" w14:textId="195FFE79" w:rsidR="00B04EBE" w:rsidRDefault="00B04EBE" w:rsidP="00B04EBE">
      <w:pPr>
        <w:pStyle w:val="UMassLowell"/>
      </w:pPr>
      <w:r>
        <w:t>4/5/2021</w:t>
      </w:r>
    </w:p>
    <w:p w14:paraId="6109E82E" w14:textId="0DDA3AEF" w:rsidR="00B04EBE" w:rsidRPr="000D0548" w:rsidRDefault="00B04EBE" w:rsidP="00B04EBE">
      <w:pPr>
        <w:pStyle w:val="UMassLowell"/>
        <w:jc w:val="center"/>
        <w:rPr>
          <w:u w:val="single"/>
        </w:rPr>
      </w:pPr>
      <w:r w:rsidRPr="000D0548">
        <w:rPr>
          <w:u w:val="single"/>
        </w:rPr>
        <w:t>Bibliography Week 10</w:t>
      </w:r>
    </w:p>
    <w:p w14:paraId="6440A022" w14:textId="77777777" w:rsidR="00B04EBE" w:rsidRDefault="00B04EBE" w:rsidP="00B04EBE">
      <w:pPr>
        <w:pStyle w:val="NormalWeb"/>
        <w:ind w:left="567" w:hanging="567"/>
      </w:pPr>
      <w:r>
        <w:t xml:space="preserve">Liu, </w:t>
      </w:r>
      <w:proofErr w:type="spellStart"/>
      <w:r>
        <w:t>Jiameng</w:t>
      </w:r>
      <w:proofErr w:type="spellEnd"/>
      <w:r>
        <w:t xml:space="preserve">, et al. “Blockchain for Data Science.” </w:t>
      </w:r>
      <w:r>
        <w:rPr>
          <w:i/>
          <w:iCs/>
        </w:rPr>
        <w:t>Proceedings of the 2020 The 2nd International Conference on Blockchain Technology</w:t>
      </w:r>
      <w:r>
        <w:t xml:space="preserve">, 2020, doi:10.1145/3390566.3391681. </w:t>
      </w:r>
    </w:p>
    <w:p w14:paraId="081393AE" w14:textId="78F2449F" w:rsidR="00B04EBE" w:rsidRDefault="00B04EBE" w:rsidP="00B04EBE">
      <w:pPr>
        <w:pStyle w:val="UMassLowell"/>
        <w:jc w:val="both"/>
      </w:pPr>
      <w:r>
        <w:t>Abstract:</w:t>
      </w:r>
    </w:p>
    <w:p w14:paraId="013F8160" w14:textId="28D599FF" w:rsidR="00DE63C3" w:rsidRDefault="00DE63C3" w:rsidP="00B04EBE">
      <w:pPr>
        <w:pStyle w:val="UMassLowell"/>
        <w:jc w:val="both"/>
      </w:pPr>
      <w:r>
        <w:tab/>
        <w:t xml:space="preserve">This journal discusses the basics of how Blockchain is applied to data science. Its decentralized infrastructure, security, and other advantages help overcome limitations in data science but challenges such as scalability and having an accurate analysis makes it difficult. This was a good journal that I learned from to write my presentation </w:t>
      </w:r>
      <w:proofErr w:type="gramStart"/>
      <w:r>
        <w:t>on</w:t>
      </w:r>
      <w:proofErr w:type="gramEnd"/>
      <w:r>
        <w:t xml:space="preserve"> and I also learned a lot about its characteristics.</w:t>
      </w:r>
    </w:p>
    <w:p w14:paraId="099F0517" w14:textId="77777777" w:rsidR="00DE63C3" w:rsidRDefault="00DE63C3" w:rsidP="00B04EBE">
      <w:pPr>
        <w:pStyle w:val="UMassLowell"/>
        <w:jc w:val="both"/>
      </w:pPr>
    </w:p>
    <w:p w14:paraId="7F62555C" w14:textId="77777777" w:rsidR="00DE63C3" w:rsidRDefault="00DE63C3" w:rsidP="00DE63C3">
      <w:pPr>
        <w:pStyle w:val="NormalWeb"/>
        <w:ind w:left="567" w:hanging="567"/>
      </w:pPr>
      <w:r>
        <w:t xml:space="preserve">Malavolta, Ivano. “Web-Based Hybrid Mobile Apps.” </w:t>
      </w:r>
      <w:r>
        <w:rPr>
          <w:i/>
          <w:iCs/>
        </w:rPr>
        <w:t>Proceedings of the International Conference on Mobile Software Engineering and Systems</w:t>
      </w:r>
      <w:r>
        <w:t xml:space="preserve">, 2016, doi:10.1145/2897073.2897133. </w:t>
      </w:r>
    </w:p>
    <w:p w14:paraId="47A7E19C" w14:textId="25819F09" w:rsidR="00B04EBE" w:rsidRDefault="00DE63C3" w:rsidP="00B04EBE">
      <w:pPr>
        <w:pStyle w:val="UMassLowell"/>
        <w:jc w:val="both"/>
      </w:pPr>
      <w:r>
        <w:t>Abstract:</w:t>
      </w:r>
    </w:p>
    <w:p w14:paraId="78BEED1D" w14:textId="6859B4AA" w:rsidR="00DE63C3" w:rsidRDefault="00DE63C3" w:rsidP="00B04EBE">
      <w:pPr>
        <w:pStyle w:val="UMassLowell"/>
        <w:jc w:val="both"/>
      </w:pPr>
      <w:r>
        <w:tab/>
        <w:t xml:space="preserve">The reason why I chose this article is because the app I worked on this semester uses web-based API’s such as Google Firebase and Plaid that uses cloud functions to retrieve sensitive bank information. </w:t>
      </w:r>
      <w:r w:rsidR="000D0548">
        <w:t>With Plaid Link, the user is able to go onto Plaid’s website from within our app to add their bank account. This article helped me learn more about how web-based mobile apps work.</w:t>
      </w:r>
    </w:p>
    <w:p w14:paraId="51D87AF7" w14:textId="77777777" w:rsidR="00DE63C3" w:rsidRDefault="00DE63C3" w:rsidP="00B04EBE">
      <w:pPr>
        <w:pStyle w:val="UMassLowell"/>
        <w:jc w:val="both"/>
      </w:pPr>
    </w:p>
    <w:sectPr w:rsidR="00DE63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EBE"/>
    <w:rsid w:val="000D0548"/>
    <w:rsid w:val="00637025"/>
    <w:rsid w:val="00B04EBE"/>
    <w:rsid w:val="00D47043"/>
    <w:rsid w:val="00DE6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E2053"/>
  <w15:chartTrackingRefBased/>
  <w15:docId w15:val="{0169455B-004B-46E4-A550-01FBDC19B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MassLowell">
    <w:name w:val="UMass Lowell"/>
    <w:basedOn w:val="Normal"/>
    <w:link w:val="UMassLowellChar"/>
    <w:qFormat/>
    <w:rsid w:val="00637025"/>
    <w:rPr>
      <w:rFonts w:ascii="Times New Roman" w:hAnsi="Times New Roman"/>
      <w:sz w:val="24"/>
    </w:rPr>
  </w:style>
  <w:style w:type="character" w:customStyle="1" w:styleId="UMassLowellChar">
    <w:name w:val="UMass Lowell Char"/>
    <w:basedOn w:val="DefaultParagraphFont"/>
    <w:link w:val="UMassLowell"/>
    <w:rsid w:val="00637025"/>
    <w:rPr>
      <w:rFonts w:ascii="Times New Roman" w:hAnsi="Times New Roman"/>
      <w:sz w:val="24"/>
    </w:rPr>
  </w:style>
  <w:style w:type="paragraph" w:styleId="NormalWeb">
    <w:name w:val="Normal (Web)"/>
    <w:basedOn w:val="Normal"/>
    <w:uiPriority w:val="99"/>
    <w:semiHidden/>
    <w:unhideWhenUsed/>
    <w:rsid w:val="00B04EB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5066697">
      <w:bodyDiv w:val="1"/>
      <w:marLeft w:val="0"/>
      <w:marRight w:val="0"/>
      <w:marTop w:val="0"/>
      <w:marBottom w:val="0"/>
      <w:divBdr>
        <w:top w:val="none" w:sz="0" w:space="0" w:color="auto"/>
        <w:left w:val="none" w:sz="0" w:space="0" w:color="auto"/>
        <w:bottom w:val="none" w:sz="0" w:space="0" w:color="auto"/>
        <w:right w:val="none" w:sz="0" w:space="0" w:color="auto"/>
      </w:divBdr>
    </w:div>
    <w:div w:id="1626619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177</Words>
  <Characters>1013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Dias, Luann T</dc:creator>
  <cp:keywords/>
  <dc:description/>
  <cp:lastModifiedBy>Dias, Luann T</cp:lastModifiedBy>
  <cp:revision>1</cp:revision>
  <dcterms:created xsi:type="dcterms:W3CDTF">2021-04-06T00:20:00Z</dcterms:created>
  <dcterms:modified xsi:type="dcterms:W3CDTF">2021-04-06T00:51:00Z</dcterms:modified>
</cp:coreProperties>
</file>