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9287" w14:textId="159775C6" w:rsidR="00D47043" w:rsidRDefault="00FB2770" w:rsidP="00FB2770">
      <w:pPr>
        <w:pStyle w:val="UMassLowell"/>
      </w:pPr>
      <w:r>
        <w:t>Luann Dias</w:t>
      </w:r>
    </w:p>
    <w:p w14:paraId="6E8DE1FA" w14:textId="40E8CF83" w:rsidR="00FB2770" w:rsidRDefault="00FB2770" w:rsidP="00FB2770">
      <w:pPr>
        <w:pStyle w:val="UMassLowell"/>
      </w:pPr>
      <w:r>
        <w:t>4/11/21</w:t>
      </w:r>
    </w:p>
    <w:p w14:paraId="3E6DBADE" w14:textId="5587B61A" w:rsidR="00FB2770" w:rsidRDefault="00FB2770" w:rsidP="00FB2770">
      <w:pPr>
        <w:pStyle w:val="UMassLowell"/>
      </w:pPr>
      <w:r>
        <w:t>Comp.4631</w:t>
      </w:r>
    </w:p>
    <w:p w14:paraId="5261D890" w14:textId="3230E841" w:rsidR="00FB2770" w:rsidRDefault="00FB2770" w:rsidP="00FB2770">
      <w:pPr>
        <w:pStyle w:val="UMassLowell"/>
        <w:jc w:val="center"/>
        <w:rPr>
          <w:u w:val="single"/>
        </w:rPr>
      </w:pPr>
      <w:r w:rsidRPr="00FB2770">
        <w:rPr>
          <w:u w:val="single"/>
        </w:rPr>
        <w:t>Bibliography Week 11</w:t>
      </w:r>
    </w:p>
    <w:p w14:paraId="631C3E71" w14:textId="175A637B" w:rsidR="00FB2770" w:rsidRDefault="00FB2770" w:rsidP="00FB2770">
      <w:pPr>
        <w:pStyle w:val="NormalWeb"/>
        <w:ind w:left="567" w:hanging="567"/>
      </w:pPr>
      <w:r>
        <w:t xml:space="preserve">“How 5G Will Change Mobile Apps Forever.” </w:t>
      </w:r>
      <w:r>
        <w:rPr>
          <w:i/>
          <w:iCs/>
        </w:rPr>
        <w:t>Chop Dawg</w:t>
      </w:r>
      <w:r>
        <w:t xml:space="preserve">, 1 Apr. 2019, chopdawg.com/how-5g-will-change-mobile-apps-forever/. </w:t>
      </w:r>
    </w:p>
    <w:p w14:paraId="3991A485" w14:textId="78A555E0" w:rsidR="00FB2770" w:rsidRDefault="00FB2770" w:rsidP="00C413CC">
      <w:pPr>
        <w:pStyle w:val="NormalWeb"/>
        <w:ind w:left="1134" w:hanging="567"/>
      </w:pPr>
      <w:r>
        <w:t>Abstract:</w:t>
      </w:r>
    </w:p>
    <w:p w14:paraId="79DC5C8C" w14:textId="289298B6" w:rsidR="00FB2770" w:rsidRDefault="00FB2770" w:rsidP="00C413CC">
      <w:pPr>
        <w:pStyle w:val="NormalWeb"/>
        <w:ind w:left="1134" w:hanging="567"/>
      </w:pPr>
      <w:r>
        <w:tab/>
        <w:t xml:space="preserve">I chose this article so I can get a basic understanding of 5G networks and how it’ll improve in the future. This article is going to be helpful towards my second paper that I’m writing about </w:t>
      </w:r>
      <w:r w:rsidR="00C413CC">
        <w:t>regarding 5G networks. This article goes over other subjects that will benefit from 5G such as the Internet of Things, faster mobile connection speeds, etc.</w:t>
      </w:r>
    </w:p>
    <w:p w14:paraId="2E564C34" w14:textId="77777777" w:rsidR="00FB2770" w:rsidRDefault="00FB2770" w:rsidP="00FB2770">
      <w:pPr>
        <w:pStyle w:val="NormalWeb"/>
        <w:ind w:left="567" w:hanging="567"/>
      </w:pPr>
      <w:proofErr w:type="spellStart"/>
      <w:r>
        <w:t>Chima</w:t>
      </w:r>
      <w:proofErr w:type="spellEnd"/>
      <w:r>
        <w:t xml:space="preserve">, Written by </w:t>
      </w:r>
      <w:proofErr w:type="spellStart"/>
      <w:r>
        <w:t>Raspal</w:t>
      </w:r>
      <w:proofErr w:type="spellEnd"/>
      <w:r>
        <w:t xml:space="preserve">. “5G In Software Application Development.” </w:t>
      </w:r>
      <w:r>
        <w:rPr>
          <w:i/>
          <w:iCs/>
        </w:rPr>
        <w:t>Blueberry Custom Software</w:t>
      </w:r>
      <w:r>
        <w:t xml:space="preserve">, 28 Oct. 2019, www.bbconsult.co.uk/blog/5g-software-application-development. </w:t>
      </w:r>
    </w:p>
    <w:p w14:paraId="194ADD35" w14:textId="53517E67" w:rsidR="00FB2770" w:rsidRDefault="00C413CC" w:rsidP="00C413CC">
      <w:pPr>
        <w:pStyle w:val="UMassLowell"/>
        <w:ind w:left="567"/>
      </w:pPr>
      <w:r>
        <w:t>Abstract:</w:t>
      </w:r>
    </w:p>
    <w:p w14:paraId="786B13AD" w14:textId="129AC05E" w:rsidR="00C413CC" w:rsidRPr="00FB2770" w:rsidRDefault="00C413CC" w:rsidP="00C413CC">
      <w:pPr>
        <w:pStyle w:val="UMassLowell"/>
        <w:ind w:left="567"/>
      </w:pPr>
      <w:r>
        <w:tab/>
        <w:t xml:space="preserve">The reason why I chose this article is because I wanted to see how 5G will help software developers. Since I’m looking into programming and software engineering, I find it important to know how 5G will be affecting mobile applications. This article was also interesting and will help me towards my second paper for this class. </w:t>
      </w:r>
    </w:p>
    <w:sectPr w:rsidR="00C413CC" w:rsidRPr="00FB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70"/>
    <w:rsid w:val="00637025"/>
    <w:rsid w:val="00C413CC"/>
    <w:rsid w:val="00D47043"/>
    <w:rsid w:val="00FB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DF74"/>
  <w15:chartTrackingRefBased/>
  <w15:docId w15:val="{DA03E95F-37CD-43E6-9565-54BFAE07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MassLowell">
    <w:name w:val="UMass Lowell"/>
    <w:basedOn w:val="Normal"/>
    <w:link w:val="UMassLowellChar"/>
    <w:qFormat/>
    <w:rsid w:val="00637025"/>
    <w:rPr>
      <w:rFonts w:ascii="Times New Roman" w:hAnsi="Times New Roman"/>
      <w:sz w:val="24"/>
    </w:rPr>
  </w:style>
  <w:style w:type="character" w:customStyle="1" w:styleId="UMassLowellChar">
    <w:name w:val="UMass Lowell Char"/>
    <w:basedOn w:val="DefaultParagraphFont"/>
    <w:link w:val="UMassLowell"/>
    <w:rsid w:val="00637025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FB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Dias, Luann T</dc:creator>
  <cp:keywords/>
  <dc:description/>
  <cp:lastModifiedBy>Dias, Luann T</cp:lastModifiedBy>
  <cp:revision>1</cp:revision>
  <dcterms:created xsi:type="dcterms:W3CDTF">2021-04-12T00:08:00Z</dcterms:created>
  <dcterms:modified xsi:type="dcterms:W3CDTF">2021-04-12T00:25:00Z</dcterms:modified>
</cp:coreProperties>
</file>