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43A9" w14:textId="07B6A243" w:rsidR="00BC3112" w:rsidRDefault="000E49F9">
      <w:r w:rsidRPr="000E49F9">
        <w:rPr>
          <w:b/>
          <w:bCs/>
        </w:rPr>
        <w:t>Tablespaces</w:t>
      </w:r>
      <w:r>
        <w:t xml:space="preserve"> são um container lógico que permite gerenciar grupo de arquivos (Datafiles). Quando eu crio a tablespace, posso criar objetos de diferentes tipos no banco de dados, como por exemplo: tabelas.  </w:t>
      </w:r>
    </w:p>
    <w:p w14:paraId="3B6457A8" w14:textId="6AEF6805" w:rsidR="000E49F9" w:rsidRDefault="000E49F9">
      <w:r w:rsidRPr="000E49F9">
        <w:rPr>
          <w:b/>
          <w:bCs/>
        </w:rPr>
        <w:t>Datafiles</w:t>
      </w:r>
      <w:r>
        <w:t xml:space="preserve"> são os arquivos físicos no disco. </w:t>
      </w:r>
    </w:p>
    <w:p w14:paraId="5F5B54CE" w14:textId="6FB61043" w:rsidR="00F75D24" w:rsidRDefault="00F75D24">
      <w:r>
        <w:t xml:space="preserve">A tablespace é visível em uma view chamada dba tablespaces, podemos gerenciar pelo sgbd.  </w:t>
      </w:r>
    </w:p>
    <w:p w14:paraId="369AD107" w14:textId="770FE54F" w:rsidR="00334096" w:rsidRDefault="00334096">
      <w:r w:rsidRPr="00334096">
        <w:rPr>
          <w:noProof/>
        </w:rPr>
        <w:drawing>
          <wp:inline distT="0" distB="0" distL="0" distR="0" wp14:anchorId="37DD0355" wp14:editId="349B0230">
            <wp:extent cx="5400040" cy="213042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9C9D" w14:textId="3597EB82" w:rsidR="00334096" w:rsidRDefault="00334096"/>
    <w:p w14:paraId="368FD4D6" w14:textId="714798B9" w:rsidR="001740E4" w:rsidRDefault="001740E4">
      <w:r>
        <w:t xml:space="preserve">Os segmentos podem ser de tabelas ou índices. </w:t>
      </w:r>
    </w:p>
    <w:p w14:paraId="62BAE425" w14:textId="77777777" w:rsidR="00197C87" w:rsidRDefault="00197C87"/>
    <w:p w14:paraId="26B15FA6" w14:textId="6A661AED" w:rsidR="00F75D24" w:rsidRDefault="00F75D24" w:rsidP="00F75D24">
      <w:pPr>
        <w:ind w:firstLine="708"/>
      </w:pPr>
      <w:r w:rsidRPr="00F75D24">
        <w:rPr>
          <w:b/>
          <w:bCs/>
        </w:rPr>
        <w:t>Export ORACLE_SID= NOME DA INSTANCIA</w:t>
      </w:r>
      <w:r>
        <w:t xml:space="preserve"> (Para entrar dentro da instância, exemplo: Homologação, Produção, etc)</w:t>
      </w:r>
    </w:p>
    <w:p w14:paraId="6A23EC8F" w14:textId="0B2FAAA5" w:rsidR="00F75D24" w:rsidRDefault="00F75D24" w:rsidP="00F75D24">
      <w:pPr>
        <w:ind w:firstLine="708"/>
      </w:pPr>
      <w:r w:rsidRPr="00F75D24">
        <w:rPr>
          <w:b/>
          <w:bCs/>
        </w:rPr>
        <w:t xml:space="preserve">Sqlplus / as sysdba </w:t>
      </w:r>
      <w:r w:rsidRPr="00F75D24">
        <w:t xml:space="preserve">(Para </w:t>
      </w:r>
      <w:r>
        <w:t xml:space="preserve">autenticar </w:t>
      </w:r>
      <w:r w:rsidRPr="00F75D24">
        <w:t>como usuário Oracle)</w:t>
      </w:r>
      <w:r>
        <w:t xml:space="preserve">. </w:t>
      </w:r>
    </w:p>
    <w:p w14:paraId="3EB2253A" w14:textId="04480A06" w:rsidR="00F75D24" w:rsidRPr="00F75D24" w:rsidRDefault="00F75D24" w:rsidP="00F75D24">
      <w:pPr>
        <w:ind w:firstLine="708"/>
        <w:rPr>
          <w:b/>
          <w:bCs/>
        </w:rPr>
      </w:pPr>
      <w:r w:rsidRPr="00F75D24">
        <w:rPr>
          <w:b/>
          <w:bCs/>
        </w:rPr>
        <w:t>select tablespace_name from dba_tablespaces;</w:t>
      </w:r>
      <w:r>
        <w:rPr>
          <w:b/>
          <w:bCs/>
        </w:rPr>
        <w:t xml:space="preserve"> </w:t>
      </w:r>
      <w:r w:rsidRPr="00F75D24">
        <w:t>(Verifico todas as tablespace criadas)</w:t>
      </w:r>
    </w:p>
    <w:p w14:paraId="4418F071" w14:textId="0B69792C" w:rsidR="002F3A28" w:rsidRPr="002F3A28" w:rsidRDefault="00334096" w:rsidP="002F3A28">
      <w:pPr>
        <w:ind w:firstLine="708"/>
        <w:rPr>
          <w:b/>
          <w:bCs/>
        </w:rPr>
      </w:pPr>
      <w:r w:rsidRPr="00334096">
        <w:rPr>
          <w:b/>
          <w:bCs/>
        </w:rPr>
        <w:t xml:space="preserve">select </w:t>
      </w:r>
      <w:r>
        <w:rPr>
          <w:b/>
          <w:bCs/>
        </w:rPr>
        <w:t>tablespace</w:t>
      </w:r>
      <w:r w:rsidRPr="00334096">
        <w:rPr>
          <w:b/>
          <w:bCs/>
        </w:rPr>
        <w:t xml:space="preserve">_name, file_name </w:t>
      </w:r>
      <w:r>
        <w:rPr>
          <w:b/>
          <w:bCs/>
        </w:rPr>
        <w:t xml:space="preserve"> </w:t>
      </w:r>
      <w:r w:rsidRPr="00334096">
        <w:rPr>
          <w:b/>
          <w:bCs/>
        </w:rPr>
        <w:t>from dba_data_files;</w:t>
      </w:r>
      <w:r>
        <w:rPr>
          <w:b/>
          <w:bCs/>
        </w:rPr>
        <w:t xml:space="preserve"> </w:t>
      </w:r>
      <w:r w:rsidR="002F3A28">
        <w:rPr>
          <w:b/>
          <w:bCs/>
        </w:rPr>
        <w:t xml:space="preserve"> </w:t>
      </w:r>
      <w:r w:rsidRPr="00334096">
        <w:t>(Verifico os datafiles e os tablespace a eles associados)</w:t>
      </w:r>
      <w:r>
        <w:t xml:space="preserve"> </w:t>
      </w:r>
    </w:p>
    <w:p w14:paraId="265A418E" w14:textId="253D84B6" w:rsidR="00F75D24" w:rsidRDefault="00F75D24" w:rsidP="002F3A28">
      <w:pPr>
        <w:ind w:firstLine="708"/>
      </w:pPr>
      <w:r>
        <w:tab/>
      </w:r>
    </w:p>
    <w:p w14:paraId="69D28D55" w14:textId="77777777" w:rsidR="002F3A28" w:rsidRDefault="008B4BA5">
      <w:r>
        <w:t>A tablespace de undo está relacionada tem a ver com a recuperabilidade e a consistência das transações</w:t>
      </w:r>
      <w:r w:rsidR="002F3A28">
        <w:t xml:space="preserve">. </w:t>
      </w:r>
    </w:p>
    <w:p w14:paraId="6064358A" w14:textId="08B0D1C4" w:rsidR="008B4BA5" w:rsidRPr="00197C87" w:rsidRDefault="002F3A28">
      <w:pPr>
        <w:rPr>
          <w:rFonts w:ascii="Arial" w:hAnsi="Arial" w:cs="Arial"/>
          <w:b/>
          <w:bCs/>
        </w:rPr>
      </w:pPr>
      <w:r w:rsidRPr="00197C87">
        <w:rPr>
          <w:rFonts w:ascii="Arial" w:hAnsi="Arial" w:cs="Arial"/>
          <w:b/>
          <w:bCs/>
        </w:rPr>
        <w:t xml:space="preserve">Criando uma tablespace: </w:t>
      </w:r>
      <w:r w:rsidR="008B4BA5" w:rsidRPr="00197C87">
        <w:rPr>
          <w:rFonts w:ascii="Arial" w:hAnsi="Arial" w:cs="Arial"/>
          <w:b/>
          <w:bCs/>
        </w:rPr>
        <w:tab/>
        <w:t xml:space="preserve"> </w:t>
      </w:r>
    </w:p>
    <w:p w14:paraId="026C0800" w14:textId="0BA30258" w:rsidR="002F3A28" w:rsidRDefault="002F3A28">
      <w:r>
        <w:rPr>
          <w:b/>
          <w:bCs/>
        </w:rPr>
        <w:tab/>
      </w:r>
      <w:r w:rsidRPr="002F3A28">
        <w:t>CREATE TABLESPACE NOME_DA_TABLESPACE</w:t>
      </w:r>
    </w:p>
    <w:p w14:paraId="079D95E1" w14:textId="1C1E5E40" w:rsidR="002F3A28" w:rsidRDefault="002F3A28">
      <w:r>
        <w:tab/>
        <w:t xml:space="preserve">Datafile ‘+DATA’ </w:t>
      </w:r>
    </w:p>
    <w:p w14:paraId="54129045" w14:textId="777899EE" w:rsidR="002F3A28" w:rsidRDefault="002F3A28" w:rsidP="002F3A28">
      <w:r>
        <w:tab/>
        <w:t>SIZE 100m (tamanho inicial)</w:t>
      </w:r>
    </w:p>
    <w:p w14:paraId="68B63D90" w14:textId="5A5701E6" w:rsidR="002F3A28" w:rsidRDefault="002F3A28" w:rsidP="002F3A28">
      <w:r>
        <w:tab/>
        <w:t xml:space="preserve">Uniforme size 128k </w:t>
      </w:r>
    </w:p>
    <w:p w14:paraId="56F0B49D" w14:textId="3BA00F7B" w:rsidR="002F3A28" w:rsidRDefault="002F3A28" w:rsidP="002F3A28">
      <w:r>
        <w:tab/>
        <w:t xml:space="preserve">Segment space management auto  </w:t>
      </w:r>
    </w:p>
    <w:p w14:paraId="1535902B" w14:textId="77777777" w:rsidR="002F3A28" w:rsidRDefault="002F3A28" w:rsidP="002F3A28"/>
    <w:p w14:paraId="4A842669" w14:textId="77777777" w:rsidR="00197C87" w:rsidRDefault="00197C87" w:rsidP="002F3A28">
      <w:pPr>
        <w:rPr>
          <w:rFonts w:ascii="Arial" w:hAnsi="Arial" w:cs="Arial"/>
          <w:b/>
          <w:bCs/>
        </w:rPr>
      </w:pPr>
    </w:p>
    <w:p w14:paraId="4A4515FB" w14:textId="36CF51DC" w:rsidR="002F3A28" w:rsidRPr="00197C87" w:rsidRDefault="002F3A28" w:rsidP="002F3A28">
      <w:pPr>
        <w:rPr>
          <w:rFonts w:ascii="Arial" w:hAnsi="Arial" w:cs="Arial"/>
          <w:b/>
          <w:bCs/>
        </w:rPr>
      </w:pPr>
      <w:r w:rsidRPr="00197C87">
        <w:rPr>
          <w:rFonts w:ascii="Arial" w:hAnsi="Arial" w:cs="Arial"/>
          <w:b/>
          <w:bCs/>
        </w:rPr>
        <w:lastRenderedPageBreak/>
        <w:t xml:space="preserve">Para verificar a criação da tablespace: </w:t>
      </w:r>
    </w:p>
    <w:p w14:paraId="6D7913E1" w14:textId="2A9AD86C" w:rsidR="002F3A28" w:rsidRDefault="002F3A28" w:rsidP="002F3A28">
      <w:r>
        <w:rPr>
          <w:b/>
          <w:bCs/>
        </w:rPr>
        <w:tab/>
      </w:r>
      <w:r w:rsidRPr="002F3A28">
        <w:t xml:space="preserve">Select tablespace_name from DBA_DATA_FILES; </w:t>
      </w:r>
    </w:p>
    <w:p w14:paraId="1F0C843F" w14:textId="30936189" w:rsidR="00EB65D0" w:rsidRPr="00197C87" w:rsidRDefault="00EB65D0" w:rsidP="002F3A28">
      <w:pPr>
        <w:rPr>
          <w:rFonts w:ascii="Arial" w:hAnsi="Arial" w:cs="Arial"/>
          <w:b/>
          <w:bCs/>
        </w:rPr>
      </w:pPr>
      <w:r w:rsidRPr="00197C87">
        <w:rPr>
          <w:rFonts w:ascii="Arial" w:hAnsi="Arial" w:cs="Arial"/>
          <w:b/>
          <w:bCs/>
        </w:rPr>
        <w:t xml:space="preserve">Para renomear uma tablespace: </w:t>
      </w:r>
    </w:p>
    <w:p w14:paraId="21118C67" w14:textId="6F49ED8C" w:rsidR="00EB65D0" w:rsidRDefault="00EB65D0" w:rsidP="002F3A28">
      <w:r>
        <w:rPr>
          <w:b/>
          <w:bCs/>
        </w:rPr>
        <w:tab/>
      </w:r>
      <w:r>
        <w:t xml:space="preserve">Alter tablespace TBS2 (Nome) rename to TBS3 (nome novo); </w:t>
      </w:r>
    </w:p>
    <w:p w14:paraId="022AF5A5" w14:textId="5667126E" w:rsidR="00197C87" w:rsidRPr="00197C87" w:rsidRDefault="00197C87" w:rsidP="002F3A28">
      <w:pPr>
        <w:rPr>
          <w:rFonts w:ascii="Arial" w:hAnsi="Arial" w:cs="Arial"/>
          <w:b/>
          <w:bCs/>
        </w:rPr>
      </w:pPr>
      <w:r w:rsidRPr="00197C87">
        <w:rPr>
          <w:rFonts w:ascii="Arial" w:hAnsi="Arial" w:cs="Arial"/>
          <w:b/>
          <w:bCs/>
        </w:rPr>
        <w:t xml:space="preserve">Redimensionar uma tablespace: </w:t>
      </w:r>
    </w:p>
    <w:p w14:paraId="4B3AE951" w14:textId="6D10A0AE" w:rsidR="00197C87" w:rsidRDefault="00197C87" w:rsidP="002F3A28">
      <w:r>
        <w:rPr>
          <w:b/>
          <w:bCs/>
        </w:rPr>
        <w:tab/>
      </w:r>
      <w:r>
        <w:t xml:space="preserve">Primeiro passo: Checar se existe espaço. </w:t>
      </w:r>
    </w:p>
    <w:p w14:paraId="1B6664CF" w14:textId="77777777" w:rsidR="00197C87" w:rsidRDefault="00197C87" w:rsidP="002F3A28">
      <w:r>
        <w:tab/>
      </w:r>
      <w:r>
        <w:tab/>
        <w:t xml:space="preserve">Logar no usuário oracle. </w:t>
      </w:r>
    </w:p>
    <w:p w14:paraId="31F117B1" w14:textId="5BBBF9AE" w:rsidR="00197C87" w:rsidRPr="00197C87" w:rsidRDefault="00197C87" w:rsidP="002F3A28">
      <w:r>
        <w:tab/>
      </w:r>
      <w:r>
        <w:tab/>
        <w:t xml:space="preserve">Em seguida, df -h | sort  </w:t>
      </w:r>
    </w:p>
    <w:p w14:paraId="5046BD23" w14:textId="34096CAA" w:rsidR="00B37E44" w:rsidRDefault="00B37E44" w:rsidP="002F3A28">
      <w:r>
        <w:tab/>
      </w:r>
      <w:r>
        <w:tab/>
        <w:t>Alter database datafile “endereço” resize tamanho; (Alterar tamanho do datafile)</w:t>
      </w:r>
      <w:r>
        <w:tab/>
      </w:r>
    </w:p>
    <w:p w14:paraId="16048A2D" w14:textId="05F5FB61" w:rsidR="00B37E44" w:rsidRDefault="00B37E44" w:rsidP="002F3A28">
      <w:r>
        <w:tab/>
      </w:r>
      <w:r>
        <w:tab/>
        <w:t>ALTER TABLESPACE NOME_TABLESPACE ADD DATAFILE ‘</w:t>
      </w:r>
      <w:r w:rsidR="001376DC">
        <w:t>+DATA’ SIZE TAMANHO    (Adicionando um novo datafile)</w:t>
      </w:r>
    </w:p>
    <w:p w14:paraId="1651F560" w14:textId="77777777" w:rsidR="00B37E44" w:rsidRPr="00EB65D0" w:rsidRDefault="00B37E44" w:rsidP="002F3A28"/>
    <w:sectPr w:rsidR="00B37E44" w:rsidRPr="00EB6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34E"/>
    <w:rsid w:val="000E49F9"/>
    <w:rsid w:val="001376DC"/>
    <w:rsid w:val="001740E4"/>
    <w:rsid w:val="0019534E"/>
    <w:rsid w:val="00197C87"/>
    <w:rsid w:val="001B00D5"/>
    <w:rsid w:val="002F3A28"/>
    <w:rsid w:val="00334096"/>
    <w:rsid w:val="008B4BA5"/>
    <w:rsid w:val="009340FE"/>
    <w:rsid w:val="009D56F8"/>
    <w:rsid w:val="00B37E44"/>
    <w:rsid w:val="00BC3112"/>
    <w:rsid w:val="00EB65D0"/>
    <w:rsid w:val="00F7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BDF6"/>
  <w15:chartTrackingRefBased/>
  <w15:docId w15:val="{87CEA5A2-F7D5-457F-8AA7-03E8DBAB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Dirk Gomes Ferreira</dc:creator>
  <cp:keywords/>
  <dc:description/>
  <cp:lastModifiedBy>Lucas Dirk Gomes Ferreira</cp:lastModifiedBy>
  <cp:revision>7</cp:revision>
  <dcterms:created xsi:type="dcterms:W3CDTF">2023-01-03T11:01:00Z</dcterms:created>
  <dcterms:modified xsi:type="dcterms:W3CDTF">2023-01-09T21:06:00Z</dcterms:modified>
</cp:coreProperties>
</file>