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43EE8" w14:textId="77777777" w:rsidR="0028334F" w:rsidRDefault="00000000">
      <w:pPr>
        <w:pStyle w:val="Title"/>
      </w:pPr>
      <w:r>
        <w:t>HOMEWORK-8</w:t>
      </w:r>
    </w:p>
    <w:p w14:paraId="1A7E4803" w14:textId="77777777" w:rsidR="0028334F" w:rsidRDefault="00000000">
      <w:pPr>
        <w:pStyle w:val="Author"/>
      </w:pPr>
      <w:r>
        <w:t>Furkan Emir Akdemir</w:t>
      </w:r>
    </w:p>
    <w:p w14:paraId="799D6CFC" w14:textId="77777777" w:rsidR="0028334F" w:rsidRDefault="00000000">
      <w:pPr>
        <w:pStyle w:val="Date"/>
      </w:pPr>
      <w:r>
        <w:t>2024-12-17</w:t>
      </w:r>
    </w:p>
    <w:p w14:paraId="276AEDD8" w14:textId="77777777" w:rsidR="0028334F" w:rsidRDefault="00000000">
      <w:pPr>
        <w:pStyle w:val="FirstParagraph"/>
      </w:pPr>
      <w:r>
        <w:t>1.Import and change name of the data</w:t>
      </w:r>
    </w:p>
    <w:p w14:paraId="642B3EC1" w14:textId="564C880B" w:rsidR="0028334F" w:rsidRDefault="00000000">
      <w:pPr>
        <w:pStyle w:val="SourceCode"/>
      </w:pPr>
      <w:r>
        <w:rPr>
          <w:rStyle w:val="FunctionTok"/>
        </w:rPr>
        <w:t>library</w:t>
      </w:r>
      <w:r>
        <w:rPr>
          <w:rStyle w:val="NormalTok"/>
        </w:rPr>
        <w:t>(readr)</w:t>
      </w:r>
    </w:p>
    <w:p w14:paraId="6A1359E3" w14:textId="77777777" w:rsidR="0028334F" w:rsidRDefault="00000000">
      <w:pPr>
        <w:pStyle w:val="SourceCode"/>
      </w:pPr>
      <w:r>
        <w:rPr>
          <w:rStyle w:val="NormalTok"/>
        </w:rPr>
        <w:t xml:space="preserve">framingham </w:t>
      </w:r>
      <w:r>
        <w:rPr>
          <w:rStyle w:val="OtherTok"/>
        </w:rPr>
        <w:t>&lt;-</w:t>
      </w:r>
      <w:r>
        <w:rPr>
          <w:rStyle w:val="NormalTok"/>
        </w:rPr>
        <w:t xml:space="preserve"> </w:t>
      </w:r>
      <w:r>
        <w:rPr>
          <w:rStyle w:val="FunctionTok"/>
        </w:rPr>
        <w:t>read.csv</w:t>
      </w:r>
      <w:r>
        <w:rPr>
          <w:rStyle w:val="NormalTok"/>
        </w:rPr>
        <w:t>(</w:t>
      </w:r>
      <w:r>
        <w:rPr>
          <w:rStyle w:val="StringTok"/>
        </w:rPr>
        <w:t>"D:/HOMEWORK-8/framingham.csv"</w:t>
      </w:r>
      <w:r>
        <w:rPr>
          <w:rStyle w:val="NormalTok"/>
        </w:rPr>
        <w:t>)</w:t>
      </w:r>
      <w:r>
        <w:br/>
      </w:r>
      <w:r>
        <w:rPr>
          <w:rStyle w:val="NormalTok"/>
        </w:rPr>
        <w:t xml:space="preserve">datasmt </w:t>
      </w:r>
      <w:r>
        <w:rPr>
          <w:rStyle w:val="OtherTok"/>
        </w:rPr>
        <w:t>&lt;-</w:t>
      </w:r>
      <w:r>
        <w:rPr>
          <w:rStyle w:val="NormalTok"/>
        </w:rPr>
        <w:t xml:space="preserve"> framingham</w:t>
      </w:r>
    </w:p>
    <w:p w14:paraId="036C4943" w14:textId="77777777" w:rsidR="0028334F" w:rsidRDefault="00000000">
      <w:pPr>
        <w:pStyle w:val="FirstParagraph"/>
      </w:pPr>
      <w:r>
        <w:t>2.Load necessary packages</w:t>
      </w:r>
    </w:p>
    <w:p w14:paraId="6C43431D" w14:textId="77777777" w:rsidR="0028334F" w:rsidRDefault="00000000">
      <w:pPr>
        <w:pStyle w:val="SourceCode"/>
      </w:pPr>
      <w:r>
        <w:rPr>
          <w:rStyle w:val="FunctionTok"/>
        </w:rPr>
        <w:t>library</w:t>
      </w:r>
      <w:r>
        <w:rPr>
          <w:rStyle w:val="NormalTok"/>
        </w:rPr>
        <w:t>(psych)</w:t>
      </w:r>
    </w:p>
    <w:p w14:paraId="2700F7B0" w14:textId="77777777" w:rsidR="0028334F" w:rsidRDefault="00000000">
      <w:pPr>
        <w:pStyle w:val="FirstParagraph"/>
      </w:pPr>
      <w:r>
        <w:t>3.Exploratory Data Analysis</w:t>
      </w:r>
    </w:p>
    <w:p w14:paraId="6B2AD24F" w14:textId="77777777" w:rsidR="0028334F" w:rsidRDefault="00000000">
      <w:pPr>
        <w:pStyle w:val="BodyText"/>
      </w:pPr>
      <w:r>
        <w:t>I used psych for more detailed descriptive statistics</w:t>
      </w:r>
    </w:p>
    <w:p w14:paraId="64D30374" w14:textId="77777777" w:rsidR="0028334F" w:rsidRDefault="00000000">
      <w:pPr>
        <w:pStyle w:val="SourceCode"/>
      </w:pPr>
      <w:r>
        <w:rPr>
          <w:rStyle w:val="FunctionTok"/>
        </w:rPr>
        <w:t>describe</w:t>
      </w:r>
      <w:r>
        <w:rPr>
          <w:rStyle w:val="NormalTok"/>
        </w:rPr>
        <w:t xml:space="preserve">(datasmt) </w:t>
      </w:r>
    </w:p>
    <w:p w14:paraId="0E386291" w14:textId="77777777" w:rsidR="0028334F" w:rsidRDefault="00000000">
      <w:pPr>
        <w:pStyle w:val="SourceCode"/>
      </w:pPr>
      <w:r>
        <w:rPr>
          <w:rStyle w:val="VerbatimChar"/>
        </w:rPr>
        <w:t>##                 vars    n   mean    sd median trimmed   mad    min   max  range</w:t>
      </w:r>
      <w:r>
        <w:br/>
      </w:r>
      <w:r>
        <w:rPr>
          <w:rStyle w:val="VerbatimChar"/>
        </w:rPr>
        <w:t>## male               1 4238   0.43  0.50    0.0    0.41  0.00   0.00   1.0   1.00</w:t>
      </w:r>
      <w:r>
        <w:br/>
      </w:r>
      <w:r>
        <w:rPr>
          <w:rStyle w:val="VerbatimChar"/>
        </w:rPr>
        <w:t>## age                2 4238  49.58  8.57   49.0   49.31 10.38  32.00  70.0  38.00</w:t>
      </w:r>
      <w:r>
        <w:br/>
      </w:r>
      <w:r>
        <w:rPr>
          <w:rStyle w:val="VerbatimChar"/>
        </w:rPr>
        <w:t>## education          3 4133   1.98  1.02    2.0    1.85  1.48   1.00   4.0   3.00</w:t>
      </w:r>
      <w:r>
        <w:br/>
      </w:r>
      <w:r>
        <w:rPr>
          <w:rStyle w:val="VerbatimChar"/>
        </w:rPr>
        <w:t>## currentSmoker      4 4238   0.49  0.50    0.0    0.49  0.00   0.00   1.0   1.00</w:t>
      </w:r>
      <w:r>
        <w:br/>
      </w:r>
      <w:r>
        <w:rPr>
          <w:rStyle w:val="VerbatimChar"/>
        </w:rPr>
        <w:t>## cigsPerDay         5 4209   9.00 11.92    0.0    6.89  0.00   0.00  70.0  70.00</w:t>
      </w:r>
      <w:r>
        <w:br/>
      </w:r>
      <w:r>
        <w:rPr>
          <w:rStyle w:val="VerbatimChar"/>
        </w:rPr>
        <w:t>## BPMeds             6 4185   0.03  0.17    0.0    0.00  0.00   0.00   1.0   1.00</w:t>
      </w:r>
      <w:r>
        <w:br/>
      </w:r>
      <w:r>
        <w:rPr>
          <w:rStyle w:val="VerbatimChar"/>
        </w:rPr>
        <w:t>## prevalentStroke    7 4238   0.01  0.08    0.0    0.00  0.00   0.00   1.0   1.00</w:t>
      </w:r>
      <w:r>
        <w:br/>
      </w:r>
      <w:r>
        <w:rPr>
          <w:rStyle w:val="VerbatimChar"/>
        </w:rPr>
        <w:t>## prevalentHyp       8 4238   0.31  0.46    0.0    0.26  0.00   0.00   1.0   1.00</w:t>
      </w:r>
      <w:r>
        <w:br/>
      </w:r>
      <w:r>
        <w:rPr>
          <w:rStyle w:val="VerbatimChar"/>
        </w:rPr>
        <w:t>## diabetes           9 4238   0.03  0.16    0.0    0.00  0.00   0.00   1.0   1.00</w:t>
      </w:r>
      <w:r>
        <w:br/>
      </w:r>
      <w:r>
        <w:rPr>
          <w:rStyle w:val="VerbatimChar"/>
        </w:rPr>
        <w:t>## totChol           10 4188 236.72 44.59  234.0  234.67 43.00 107.00 696.0 589.00</w:t>
      </w:r>
      <w:r>
        <w:br/>
      </w:r>
      <w:r>
        <w:rPr>
          <w:rStyle w:val="VerbatimChar"/>
        </w:rPr>
        <w:t>## sysBP             11 4238 132.35 22.04  128.0  130.10 19.27  83.50 295.0 211.50</w:t>
      </w:r>
      <w:r>
        <w:br/>
      </w:r>
      <w:r>
        <w:rPr>
          <w:rStyle w:val="VerbatimChar"/>
        </w:rPr>
        <w:t>## diaBP             12 4238  82.89 11.91   82.0   82.20 11.12  48.00 142.5  94.50</w:t>
      </w:r>
      <w:r>
        <w:br/>
      </w:r>
      <w:r>
        <w:rPr>
          <w:rStyle w:val="VerbatimChar"/>
        </w:rPr>
        <w:t>## BMI               13 4219  25.80  4.08   25.4   25.53  3.69  15.54  56.8  41.26</w:t>
      </w:r>
      <w:r>
        <w:br/>
      </w:r>
      <w:r>
        <w:rPr>
          <w:rStyle w:val="VerbatimChar"/>
        </w:rPr>
        <w:lastRenderedPageBreak/>
        <w:t>## heartRate         14 4237  75.88 12.03   75.0   75.20 10.38  44.00 143.0  99.00</w:t>
      </w:r>
      <w:r>
        <w:br/>
      </w:r>
      <w:r>
        <w:rPr>
          <w:rStyle w:val="VerbatimChar"/>
        </w:rPr>
        <w:t>## glucose           15 3850  81.97 23.96   78.0   78.98 11.86  40.00 394.0 354.00</w:t>
      </w:r>
      <w:r>
        <w:br/>
      </w:r>
      <w:r>
        <w:rPr>
          <w:rStyle w:val="VerbatimChar"/>
        </w:rPr>
        <w:t>## TenYearCHD        16 4238   0.15  0.36    0.0    0.07  0.00   0.00   1.0   1.00</w:t>
      </w:r>
      <w:r>
        <w:br/>
      </w:r>
      <w:r>
        <w:rPr>
          <w:rStyle w:val="VerbatimChar"/>
        </w:rPr>
        <w:t>##                  skew kurtosis   se</w:t>
      </w:r>
      <w:r>
        <w:br/>
      </w:r>
      <w:r>
        <w:rPr>
          <w:rStyle w:val="VerbatimChar"/>
        </w:rPr>
        <w:t>## male             0.29    -1.92 0.01</w:t>
      </w:r>
      <w:r>
        <w:br/>
      </w:r>
      <w:r>
        <w:rPr>
          <w:rStyle w:val="VerbatimChar"/>
        </w:rPr>
        <w:t>## age              0.23    -0.99 0.13</w:t>
      </w:r>
      <w:r>
        <w:br/>
      </w:r>
      <w:r>
        <w:rPr>
          <w:rStyle w:val="VerbatimChar"/>
        </w:rPr>
        <w:t>## education        0.69    -0.71 0.02</w:t>
      </w:r>
      <w:r>
        <w:br/>
      </w:r>
      <w:r>
        <w:rPr>
          <w:rStyle w:val="VerbatimChar"/>
        </w:rPr>
        <w:t>## currentSmoker    0.02    -2.00 0.01</w:t>
      </w:r>
      <w:r>
        <w:br/>
      </w:r>
      <w:r>
        <w:rPr>
          <w:rStyle w:val="VerbatimChar"/>
        </w:rPr>
        <w:t>## cigsPerDay       1.25     1.02 0.18</w:t>
      </w:r>
      <w:r>
        <w:br/>
      </w:r>
      <w:r>
        <w:rPr>
          <w:rStyle w:val="VerbatimChar"/>
        </w:rPr>
        <w:t>## BPMeds           5.55    28.77 0.00</w:t>
      </w:r>
      <w:r>
        <w:br/>
      </w:r>
      <w:r>
        <w:rPr>
          <w:rStyle w:val="VerbatimChar"/>
        </w:rPr>
        <w:t>## prevalentStroke 12.90   164.45 0.00</w:t>
      </w:r>
      <w:r>
        <w:br/>
      </w:r>
      <w:r>
        <w:rPr>
          <w:rStyle w:val="VerbatimChar"/>
        </w:rPr>
        <w:t>## prevalentHyp     0.82    -1.33 0.01</w:t>
      </w:r>
      <w:r>
        <w:br/>
      </w:r>
      <w:r>
        <w:rPr>
          <w:rStyle w:val="VerbatimChar"/>
        </w:rPr>
        <w:t>## diabetes         5.99    33.89 0.00</w:t>
      </w:r>
      <w:r>
        <w:br/>
      </w:r>
      <w:r>
        <w:rPr>
          <w:rStyle w:val="VerbatimChar"/>
        </w:rPr>
        <w:t>## totChol          0.87     4.12 0.69</w:t>
      </w:r>
      <w:r>
        <w:br/>
      </w:r>
      <w:r>
        <w:rPr>
          <w:rStyle w:val="VerbatimChar"/>
        </w:rPr>
        <w:t>## sysBP            1.14     2.15 0.34</w:t>
      </w:r>
      <w:r>
        <w:br/>
      </w:r>
      <w:r>
        <w:rPr>
          <w:rStyle w:val="VerbatimChar"/>
        </w:rPr>
        <w:t>## diaBP            0.71     1.27 0.18</w:t>
      </w:r>
      <w:r>
        <w:br/>
      </w:r>
      <w:r>
        <w:rPr>
          <w:rStyle w:val="VerbatimChar"/>
        </w:rPr>
        <w:t>## BMI              0.98     2.65 0.06</w:t>
      </w:r>
      <w:r>
        <w:br/>
      </w:r>
      <w:r>
        <w:rPr>
          <w:rStyle w:val="VerbatimChar"/>
        </w:rPr>
        <w:t>## heartRate        0.64     0.90 0.18</w:t>
      </w:r>
      <w:r>
        <w:br/>
      </w:r>
      <w:r>
        <w:rPr>
          <w:rStyle w:val="VerbatimChar"/>
        </w:rPr>
        <w:t>## glucose          6.21    58.56 0.39</w:t>
      </w:r>
      <w:r>
        <w:br/>
      </w:r>
      <w:r>
        <w:rPr>
          <w:rStyle w:val="VerbatimChar"/>
        </w:rPr>
        <w:t>## TenYearCHD       1.94     1.76 0.01</w:t>
      </w:r>
    </w:p>
    <w:p w14:paraId="242A1DF5" w14:textId="77777777" w:rsidR="0028334F" w:rsidRDefault="00000000">
      <w:pPr>
        <w:pStyle w:val="SourceCode"/>
      </w:pPr>
      <w:r>
        <w:rPr>
          <w:rStyle w:val="FunctionTok"/>
        </w:rPr>
        <w:t>summary</w:t>
      </w:r>
      <w:r>
        <w:rPr>
          <w:rStyle w:val="NormalTok"/>
        </w:rPr>
        <w:t>(datasmt)</w:t>
      </w:r>
    </w:p>
    <w:p w14:paraId="7ECC0C34" w14:textId="77777777" w:rsidR="0028334F" w:rsidRDefault="00000000">
      <w:pPr>
        <w:pStyle w:val="SourceCode"/>
      </w:pPr>
      <w:r>
        <w:rPr>
          <w:rStyle w:val="VerbatimChar"/>
        </w:rPr>
        <w:t xml:space="preserve">##       male             age          education     currentSmoker   </w:t>
      </w:r>
      <w:r>
        <w:br/>
      </w:r>
      <w:r>
        <w:rPr>
          <w:rStyle w:val="VerbatimChar"/>
        </w:rPr>
        <w:t xml:space="preserve">##  Min.   :0.0000   Min.   :32.00   Min.   :1.000   Min.   :0.0000  </w:t>
      </w:r>
      <w:r>
        <w:br/>
      </w:r>
      <w:r>
        <w:rPr>
          <w:rStyle w:val="VerbatimChar"/>
        </w:rPr>
        <w:t xml:space="preserve">##  1st Qu.:0.0000   1st Qu.:42.00   1st Qu.:1.000   1st Qu.:0.0000  </w:t>
      </w:r>
      <w:r>
        <w:br/>
      </w:r>
      <w:r>
        <w:rPr>
          <w:rStyle w:val="VerbatimChar"/>
        </w:rPr>
        <w:t xml:space="preserve">##  Median :0.0000   Median :49.00   Median :2.000   Median :0.0000  </w:t>
      </w:r>
      <w:r>
        <w:br/>
      </w:r>
      <w:r>
        <w:rPr>
          <w:rStyle w:val="VerbatimChar"/>
        </w:rPr>
        <w:t xml:space="preserve">##  Mean   :0.4292   Mean   :49.58   Mean   :1.979   Mean   :0.4941  </w:t>
      </w:r>
      <w:r>
        <w:br/>
      </w:r>
      <w:r>
        <w:rPr>
          <w:rStyle w:val="VerbatimChar"/>
        </w:rPr>
        <w:t xml:space="preserve">##  3rd Qu.:1.0000   3rd Qu.:56.00   3rd Qu.:3.000   3rd Qu.:1.0000  </w:t>
      </w:r>
      <w:r>
        <w:br/>
      </w:r>
      <w:r>
        <w:rPr>
          <w:rStyle w:val="VerbatimChar"/>
        </w:rPr>
        <w:t xml:space="preserve">##  Max.   :1.0000   Max.   :70.00   Max.   :4.000   Max.   :1.0000  </w:t>
      </w:r>
      <w:r>
        <w:br/>
      </w:r>
      <w:r>
        <w:rPr>
          <w:rStyle w:val="VerbatimChar"/>
        </w:rPr>
        <w:t xml:space="preserve">##                                   NA's   :105                     </w:t>
      </w:r>
      <w:r>
        <w:br/>
      </w:r>
      <w:r>
        <w:rPr>
          <w:rStyle w:val="VerbatimChar"/>
        </w:rPr>
        <w:t xml:space="preserve">##    cigsPerDay         BPMeds        prevalentStroke     prevalentHyp   </w:t>
      </w:r>
      <w:r>
        <w:br/>
      </w:r>
      <w:r>
        <w:rPr>
          <w:rStyle w:val="VerbatimChar"/>
        </w:rPr>
        <w:t xml:space="preserve">##  Min.   : 0.000   Min.   :0.00000   Min.   :0.000000   Min.   :0.0000  </w:t>
      </w:r>
      <w:r>
        <w:br/>
      </w:r>
      <w:r>
        <w:rPr>
          <w:rStyle w:val="VerbatimChar"/>
        </w:rPr>
        <w:t xml:space="preserve">##  1st Qu.: 0.000   1st Qu.:0.00000   1st Qu.:0.000000   1st Qu.:0.0000  </w:t>
      </w:r>
      <w:r>
        <w:br/>
      </w:r>
      <w:r>
        <w:rPr>
          <w:rStyle w:val="VerbatimChar"/>
        </w:rPr>
        <w:t xml:space="preserve">##  Median : 0.000   Median :0.00000   Median :0.000000   Median :0.0000  </w:t>
      </w:r>
      <w:r>
        <w:br/>
      </w:r>
      <w:r>
        <w:rPr>
          <w:rStyle w:val="VerbatimChar"/>
        </w:rPr>
        <w:t xml:space="preserve">##  Mean   : 9.003   Mean   :0.02963   Mean   :0.005899   Mean   :0.3105  </w:t>
      </w:r>
      <w:r>
        <w:br/>
      </w:r>
      <w:r>
        <w:rPr>
          <w:rStyle w:val="VerbatimChar"/>
        </w:rPr>
        <w:t xml:space="preserve">##  3rd Qu.:20.000   3rd Qu.:0.00000   3rd Qu.:0.000000   3rd Qu.:1.0000  </w:t>
      </w:r>
      <w:r>
        <w:br/>
      </w:r>
      <w:r>
        <w:rPr>
          <w:rStyle w:val="VerbatimChar"/>
        </w:rPr>
        <w:t xml:space="preserve">##  Max.   :70.000   Max.   :1.00000   Max.   :1.000000   Max.   :1.0000  </w:t>
      </w:r>
      <w:r>
        <w:br/>
      </w:r>
      <w:r>
        <w:rPr>
          <w:rStyle w:val="VerbatimChar"/>
        </w:rPr>
        <w:t xml:space="preserve">##  NA's   :29       NA's   :53                                           </w:t>
      </w:r>
      <w:r>
        <w:br/>
      </w:r>
      <w:r>
        <w:rPr>
          <w:rStyle w:val="VerbatimChar"/>
        </w:rPr>
        <w:t xml:space="preserve">##     diabetes          totChol          sysBP           diaBP       </w:t>
      </w:r>
      <w:r>
        <w:br/>
      </w:r>
      <w:r>
        <w:rPr>
          <w:rStyle w:val="VerbatimChar"/>
        </w:rPr>
        <w:t xml:space="preserve">##  Min.   :0.00000   Min.   :107.0   Min.   : 83.5   Min.   : 48.00  </w:t>
      </w:r>
      <w:r>
        <w:br/>
      </w:r>
      <w:r>
        <w:rPr>
          <w:rStyle w:val="VerbatimChar"/>
        </w:rPr>
        <w:t xml:space="preserve">##  1st Qu.:0.00000   1st Qu.:206.0   1st Qu.:117.0   1st Qu.: 75.00  </w:t>
      </w:r>
      <w:r>
        <w:br/>
      </w:r>
      <w:r>
        <w:rPr>
          <w:rStyle w:val="VerbatimChar"/>
        </w:rPr>
        <w:t xml:space="preserve">##  Median :0.00000   Median :234.0   Median :128.0   Median : 82.00  </w:t>
      </w:r>
      <w:r>
        <w:br/>
      </w:r>
      <w:r>
        <w:rPr>
          <w:rStyle w:val="VerbatimChar"/>
        </w:rPr>
        <w:t xml:space="preserve">##  Mean   :0.02572   Mean   :236.7   Mean   :132.4   Mean   : 82.89  </w:t>
      </w:r>
      <w:r>
        <w:br/>
      </w:r>
      <w:r>
        <w:rPr>
          <w:rStyle w:val="VerbatimChar"/>
        </w:rPr>
        <w:t xml:space="preserve">##  3rd Qu.:0.00000   3rd Qu.:263.0   3rd Qu.:144.0   3rd Qu.: 89.88  </w:t>
      </w:r>
      <w:r>
        <w:br/>
      </w:r>
      <w:r>
        <w:rPr>
          <w:rStyle w:val="VerbatimChar"/>
        </w:rPr>
        <w:t xml:space="preserve">##  Max.   :1.00000   Max.   :696.0   Max.   :295.0   Max.   :142.50  </w:t>
      </w:r>
      <w:r>
        <w:br/>
      </w:r>
      <w:r>
        <w:rPr>
          <w:rStyle w:val="VerbatimChar"/>
        </w:rPr>
        <w:t xml:space="preserve">##                    NA's   :50                                      </w:t>
      </w:r>
      <w:r>
        <w:br/>
      </w:r>
      <w:r>
        <w:rPr>
          <w:rStyle w:val="VerbatimChar"/>
        </w:rPr>
        <w:lastRenderedPageBreak/>
        <w:t xml:space="preserve">##       BMI          heartRate         glucose         TenYearCHD   </w:t>
      </w:r>
      <w:r>
        <w:br/>
      </w:r>
      <w:r>
        <w:rPr>
          <w:rStyle w:val="VerbatimChar"/>
        </w:rPr>
        <w:t xml:space="preserve">##  Min.   :15.54   Min.   : 44.00   Min.   : 40.00   Min.   :0.000  </w:t>
      </w:r>
      <w:r>
        <w:br/>
      </w:r>
      <w:r>
        <w:rPr>
          <w:rStyle w:val="VerbatimChar"/>
        </w:rPr>
        <w:t xml:space="preserve">##  1st Qu.:23.07   1st Qu.: 68.00   1st Qu.: 71.00   1st Qu.:0.000  </w:t>
      </w:r>
      <w:r>
        <w:br/>
      </w:r>
      <w:r>
        <w:rPr>
          <w:rStyle w:val="VerbatimChar"/>
        </w:rPr>
        <w:t xml:space="preserve">##  Median :25.40   Median : 75.00   Median : 78.00   Median :0.000  </w:t>
      </w:r>
      <w:r>
        <w:br/>
      </w:r>
      <w:r>
        <w:rPr>
          <w:rStyle w:val="VerbatimChar"/>
        </w:rPr>
        <w:t xml:space="preserve">##  Mean   :25.80   Mean   : 75.88   Mean   : 81.97   Mean   :0.152  </w:t>
      </w:r>
      <w:r>
        <w:br/>
      </w:r>
      <w:r>
        <w:rPr>
          <w:rStyle w:val="VerbatimChar"/>
        </w:rPr>
        <w:t xml:space="preserve">##  3rd Qu.:28.04   3rd Qu.: 83.00   3rd Qu.: 87.00   3rd Qu.:0.000  </w:t>
      </w:r>
      <w:r>
        <w:br/>
      </w:r>
      <w:r>
        <w:rPr>
          <w:rStyle w:val="VerbatimChar"/>
        </w:rPr>
        <w:t xml:space="preserve">##  Max.   :56.80   Max.   :143.00   Max.   :394.00   Max.   :1.000  </w:t>
      </w:r>
      <w:r>
        <w:br/>
      </w:r>
      <w:r>
        <w:rPr>
          <w:rStyle w:val="VerbatimChar"/>
        </w:rPr>
        <w:t>##  NA's   :19      NA's   :1        NA's   :388</w:t>
      </w:r>
    </w:p>
    <w:p w14:paraId="74FD1CAD" w14:textId="77777777" w:rsidR="0028334F" w:rsidRDefault="00000000">
      <w:pPr>
        <w:pStyle w:val="FirstParagraph"/>
      </w:pPr>
      <w:r>
        <w:t>4.Visualization the data to identify outliers and distributions.</w:t>
      </w:r>
    </w:p>
    <w:p w14:paraId="2D42075E" w14:textId="77777777" w:rsidR="0028334F" w:rsidRDefault="00000000">
      <w:pPr>
        <w:pStyle w:val="BodyText"/>
      </w:pPr>
      <w:r>
        <w:t>Boxplots identify outliers.</w:t>
      </w:r>
    </w:p>
    <w:p w14:paraId="592177FD" w14:textId="77777777" w:rsidR="0028334F" w:rsidRDefault="00000000">
      <w:pPr>
        <w:pStyle w:val="SourceCode"/>
      </w:pPr>
      <w:r>
        <w:rPr>
          <w:rStyle w:val="CommentTok"/>
        </w:rPr>
        <w:t># Boxplots for selected numeric variables</w:t>
      </w:r>
      <w:r>
        <w:br/>
      </w:r>
      <w:r>
        <w:br/>
      </w:r>
      <w:r>
        <w:rPr>
          <w:rStyle w:val="NormalTok"/>
        </w:rPr>
        <w:t xml:space="preserve">numeric_columns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"cigsPerDay"</w:t>
      </w:r>
      <w:r>
        <w:rPr>
          <w:rStyle w:val="NormalTok"/>
        </w:rPr>
        <w:t xml:space="preserve">, </w:t>
      </w:r>
      <w:r>
        <w:rPr>
          <w:rStyle w:val="StringTok"/>
        </w:rPr>
        <w:t>"totChol"</w:t>
      </w:r>
      <w:r>
        <w:rPr>
          <w:rStyle w:val="NormalTok"/>
        </w:rPr>
        <w:t xml:space="preserve">, </w:t>
      </w:r>
      <w:r>
        <w:rPr>
          <w:rStyle w:val="StringTok"/>
        </w:rPr>
        <w:t>"sysBP"</w:t>
      </w:r>
      <w:r>
        <w:rPr>
          <w:rStyle w:val="NormalTok"/>
        </w:rPr>
        <w:t xml:space="preserve">, </w:t>
      </w:r>
      <w:r>
        <w:rPr>
          <w:rStyle w:val="StringTok"/>
        </w:rPr>
        <w:t>"male"</w:t>
      </w:r>
      <w:r>
        <w:rPr>
          <w:rStyle w:val="NormalTok"/>
        </w:rPr>
        <w:t xml:space="preserve">, </w:t>
      </w:r>
      <w:r>
        <w:rPr>
          <w:rStyle w:val="StringTok"/>
        </w:rPr>
        <w:t>"glucose"</w:t>
      </w:r>
      <w:r>
        <w:rPr>
          <w:rStyle w:val="NormalTok"/>
        </w:rPr>
        <w:t>)</w:t>
      </w:r>
      <w:r>
        <w:br/>
      </w:r>
      <w:r>
        <w:br/>
      </w:r>
      <w:r>
        <w:rPr>
          <w:rStyle w:val="CommentTok"/>
        </w:rPr>
        <w:t>#Loop through the numeric columns and create boxplots</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CommentTok"/>
        </w:rPr>
        <w:t># # Layout: 3x3 grid for multiple plots</w:t>
      </w:r>
      <w:r>
        <w:br/>
      </w:r>
      <w:r>
        <w:br/>
      </w:r>
      <w:r>
        <w:rPr>
          <w:rStyle w:val="ControlFlowTok"/>
        </w:rPr>
        <w:t>for</w:t>
      </w:r>
      <w:r>
        <w:rPr>
          <w:rStyle w:val="NormalTok"/>
        </w:rPr>
        <w:t xml:space="preserve"> (col </w:t>
      </w:r>
      <w:r>
        <w:rPr>
          <w:rStyle w:val="ControlFlowTok"/>
        </w:rPr>
        <w:t>in</w:t>
      </w:r>
      <w:r>
        <w:rPr>
          <w:rStyle w:val="NormalTok"/>
        </w:rPr>
        <w:t xml:space="preserve"> numeric_columns) {</w:t>
      </w:r>
      <w:r>
        <w:br/>
      </w:r>
      <w:r>
        <w:rPr>
          <w:rStyle w:val="NormalTok"/>
        </w:rPr>
        <w:t xml:space="preserve">  </w:t>
      </w:r>
      <w:r>
        <w:rPr>
          <w:rStyle w:val="FunctionTok"/>
        </w:rPr>
        <w:t>boxplot</w:t>
      </w:r>
      <w:r>
        <w:rPr>
          <w:rStyle w:val="NormalTok"/>
        </w:rPr>
        <w:t xml:space="preserve">(datasmt[[col]], </w:t>
      </w:r>
      <w: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"Boxplot of"</w:t>
      </w:r>
      <w:r>
        <w:rPr>
          <w:rStyle w:val="NormalTok"/>
        </w:rPr>
        <w:t>, col),</w:t>
      </w:r>
      <w:r>
        <w:br/>
      </w:r>
      <w:r>
        <w:rPr>
          <w:rStyle w:val="NormalTok"/>
        </w:rPr>
        <w:t xml:space="preserve">          </w:t>
      </w:r>
      <w:r>
        <w:rPr>
          <w:rStyle w:val="AttributeTok"/>
        </w:rPr>
        <w:t>col =</w:t>
      </w:r>
      <w:r>
        <w:rPr>
          <w:rStyle w:val="NormalTok"/>
        </w:rPr>
        <w:t xml:space="preserve"> </w:t>
      </w:r>
      <w:r>
        <w:rPr>
          <w:rStyle w:val="StringTok"/>
        </w:rPr>
        <w:t>"skyblue"</w:t>
      </w:r>
      <w:r>
        <w:rPr>
          <w:rStyle w:val="NormalTok"/>
        </w:rPr>
        <w:t>,</w:t>
      </w:r>
      <w:r>
        <w:br/>
      </w:r>
      <w:r>
        <w:rPr>
          <w:rStyle w:val="NormalTok"/>
        </w:rPr>
        <w:t xml:space="preserve">          </w:t>
      </w:r>
      <w:r>
        <w:rPr>
          <w:rStyle w:val="AttributeTok"/>
        </w:rPr>
        <w:t>ylab =</w:t>
      </w:r>
      <w:r>
        <w:rPr>
          <w:rStyle w:val="NormalTok"/>
        </w:rPr>
        <w:t xml:space="preserve"> col) }</w:t>
      </w:r>
    </w:p>
    <w:p w14:paraId="740512C1" w14:textId="77777777" w:rsidR="0028334F" w:rsidRDefault="00000000">
      <w:pPr>
        <w:pStyle w:val="FirstParagraph"/>
      </w:pPr>
      <w:r>
        <w:rPr>
          <w:noProof/>
        </w:rPr>
        <w:lastRenderedPageBreak/>
        <w:drawing>
          <wp:inline distT="0" distB="0" distL="0" distR="0" wp14:anchorId="78A3FF3C" wp14:editId="46838BF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8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Histograms identify distributions.</w:t>
      </w:r>
    </w:p>
    <w:p w14:paraId="01AD5AE5" w14:textId="77777777" w:rsidR="0028334F" w:rsidRDefault="00000000">
      <w:pPr>
        <w:pStyle w:val="SourceCode"/>
      </w:pPr>
      <w:r>
        <w:rPr>
          <w:rStyle w:val="CommentTok"/>
        </w:rPr>
        <w:t># Histograms for numeric columns</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CommentTok"/>
        </w:rPr>
        <w:t># Reset to 3x3 layout</w:t>
      </w:r>
      <w:r>
        <w:br/>
      </w:r>
      <w:r>
        <w:br/>
      </w:r>
      <w:r>
        <w:rPr>
          <w:rStyle w:val="ControlFlowTok"/>
        </w:rPr>
        <w:t>for</w:t>
      </w:r>
      <w:r>
        <w:rPr>
          <w:rStyle w:val="NormalTok"/>
        </w:rPr>
        <w:t xml:space="preserve"> (col </w:t>
      </w:r>
      <w:r>
        <w:rPr>
          <w:rStyle w:val="ControlFlowTok"/>
        </w:rPr>
        <w:t>in</w:t>
      </w:r>
      <w:r>
        <w:rPr>
          <w:rStyle w:val="NormalTok"/>
        </w:rPr>
        <w:t xml:space="preserve"> numeric_columns) {</w:t>
      </w:r>
      <w:r>
        <w:br/>
      </w:r>
      <w:r>
        <w:rPr>
          <w:rStyle w:val="NormalTok"/>
        </w:rPr>
        <w:t xml:space="preserve">  </w:t>
      </w:r>
      <w:r>
        <w:rPr>
          <w:rStyle w:val="FunctionTok"/>
        </w:rPr>
        <w:t>hist</w:t>
      </w:r>
      <w:r>
        <w:rPr>
          <w:rStyle w:val="NormalTok"/>
        </w:rPr>
        <w:t xml:space="preserve">(datasmt[[col]], </w:t>
      </w:r>
      <w: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"Histogram of"</w:t>
      </w:r>
      <w:r>
        <w:rPr>
          <w:rStyle w:val="NormalTok"/>
        </w:rPr>
        <w:t xml:space="preserve">, col), </w:t>
      </w:r>
      <w:r>
        <w:br/>
      </w:r>
      <w:r>
        <w:rPr>
          <w:rStyle w:val="NormalTok"/>
        </w:rPr>
        <w:t xml:space="preserve">       </w:t>
      </w:r>
      <w:r>
        <w:rPr>
          <w:rStyle w:val="AttributeTok"/>
        </w:rPr>
        <w:t>xlab =</w:t>
      </w:r>
      <w:r>
        <w:rPr>
          <w:rStyle w:val="NormalTok"/>
        </w:rPr>
        <w:t xml:space="preserve"> col,</w:t>
      </w:r>
      <w:r>
        <w:br/>
      </w:r>
      <w:r>
        <w:rPr>
          <w:rStyle w:val="NormalTok"/>
        </w:rPr>
        <w:t xml:space="preserve">       </w:t>
      </w:r>
      <w:r>
        <w:rPr>
          <w:rStyle w:val="AttributeTok"/>
        </w:rPr>
        <w:t>col =</w:t>
      </w:r>
      <w:r>
        <w:rPr>
          <w:rStyle w:val="NormalTok"/>
        </w:rPr>
        <w:t xml:space="preserve"> </w:t>
      </w:r>
      <w:r>
        <w:rPr>
          <w:rStyle w:val="StringTok"/>
        </w:rPr>
        <w:t>"lightgreen"</w:t>
      </w:r>
      <w:r>
        <w:rPr>
          <w:rStyle w:val="NormalTok"/>
        </w:rPr>
        <w:t>,</w:t>
      </w:r>
      <w:r>
        <w:br/>
      </w:r>
      <w:r>
        <w:rPr>
          <w:rStyle w:val="NormalTok"/>
        </w:rPr>
        <w:t xml:space="preserve">       </w:t>
      </w:r>
      <w:r>
        <w:rPr>
          <w:rStyle w:val="AttributeTok"/>
        </w:rPr>
        <w:t>border =</w:t>
      </w:r>
      <w:r>
        <w:rPr>
          <w:rStyle w:val="NormalTok"/>
        </w:rPr>
        <w:t xml:space="preserve"> </w:t>
      </w:r>
      <w:r>
        <w:rPr>
          <w:rStyle w:val="StringTok"/>
        </w:rPr>
        <w:t>"white"</w:t>
      </w:r>
      <w:r>
        <w:rPr>
          <w:rStyle w:val="NormalTok"/>
        </w:rPr>
        <w:t>)</w:t>
      </w:r>
      <w:r>
        <w:br/>
      </w:r>
      <w:r>
        <w:rPr>
          <w:rStyle w:val="NormalTok"/>
        </w:rPr>
        <w:t>}</w:t>
      </w:r>
    </w:p>
    <w:p w14:paraId="7284C281" w14:textId="77777777" w:rsidR="0028334F" w:rsidRDefault="00000000">
      <w:pPr>
        <w:pStyle w:val="FirstParagraph"/>
      </w:pPr>
      <w:r>
        <w:rPr>
          <w:noProof/>
        </w:rPr>
        <w:lastRenderedPageBreak/>
        <w:drawing>
          <wp:inline distT="0" distB="0" distL="0" distR="0" wp14:anchorId="3F9C932A" wp14:editId="74C67A5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8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#Comments about boxplots and histograms</w:t>
      </w:r>
    </w:p>
    <w:p w14:paraId="6A26BB5C" w14:textId="77777777" w:rsidR="0028334F" w:rsidRDefault="00000000">
      <w:pPr>
        <w:pStyle w:val="BodyText"/>
      </w:pPr>
      <w:r>
        <w:t>-cigsPerDay has extreme outliers (heavy smokers). -totChol shows a few high cholesterol values. -sysBP have notable outliers, indicating hypertension cases. -glucose has extreme outliers, suggesting potential diabetes cases -male and age has no outliers. -age appears well-distributed , others is not well-distributed.</w:t>
      </w:r>
    </w:p>
    <w:p w14:paraId="6AEEA9F0" w14:textId="77777777" w:rsidR="0028334F" w:rsidRDefault="00000000">
      <w:pPr>
        <w:pStyle w:val="BodyText"/>
      </w:pPr>
      <w:r>
        <w:t>5.To decide which model is best</w:t>
      </w:r>
    </w:p>
    <w:p w14:paraId="60FA3D25" w14:textId="77777777" w:rsidR="0028334F" w:rsidRDefault="00000000">
      <w:pPr>
        <w:pStyle w:val="SourceCode"/>
      </w:pPr>
      <w:r>
        <w:rPr>
          <w:rStyle w:val="CommentTok"/>
        </w:rPr>
        <w:t xml:space="preserve">#Multi Linear Regression </w:t>
      </w:r>
      <w:r>
        <w:br/>
      </w:r>
      <w:r>
        <w:rPr>
          <w:rStyle w:val="NormalTok"/>
        </w:rPr>
        <w:t xml:space="preserve">datasmt </w:t>
      </w:r>
      <w:r>
        <w:rPr>
          <w:rStyle w:val="OtherTok"/>
        </w:rPr>
        <w:t>&lt;-</w:t>
      </w:r>
      <w:r>
        <w:rPr>
          <w:rStyle w:val="NormalTok"/>
        </w:rPr>
        <w:t xml:space="preserve"> </w:t>
      </w:r>
      <w:r>
        <w:rPr>
          <w:rStyle w:val="FunctionTok"/>
        </w:rPr>
        <w:t>na.omit</w:t>
      </w:r>
      <w:r>
        <w:rPr>
          <w:rStyle w:val="NormalTok"/>
        </w:rPr>
        <w:t xml:space="preserve">(datasmt) </w:t>
      </w:r>
      <w:r>
        <w:rPr>
          <w:rStyle w:val="CommentTok"/>
        </w:rPr>
        <w:t>#Remove missing values</w:t>
      </w:r>
      <w:r>
        <w:br/>
      </w:r>
      <w:r>
        <w:rPr>
          <w:rStyle w:val="NormalTok"/>
        </w:rPr>
        <w:t xml:space="preserve">lm_model </w:t>
      </w:r>
      <w:r>
        <w:rPr>
          <w:rStyle w:val="OtherTok"/>
        </w:rPr>
        <w:t>&lt;-</w:t>
      </w:r>
      <w:r>
        <w:rPr>
          <w:rStyle w:val="NormalTok"/>
        </w:rPr>
        <w:t xml:space="preserve"> </w:t>
      </w:r>
      <w:r>
        <w:rPr>
          <w:rStyle w:val="FunctionTok"/>
        </w:rPr>
        <w:t>lm</w:t>
      </w:r>
      <w:r>
        <w:rPr>
          <w:rStyle w:val="NormalTok"/>
        </w:rPr>
        <w:t xml:space="preserve">(TenYearCHD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cigsPerDay </w:t>
      </w:r>
      <w:r>
        <w:rPr>
          <w:rStyle w:val="SpecialCharTok"/>
        </w:rPr>
        <w:t>+</w:t>
      </w:r>
      <w:r>
        <w:rPr>
          <w:rStyle w:val="NormalTok"/>
        </w:rPr>
        <w:t xml:space="preserve"> totChol </w:t>
      </w:r>
      <w:r>
        <w:rPr>
          <w:rStyle w:val="SpecialCharTok"/>
        </w:rPr>
        <w:t>+</w:t>
      </w:r>
      <w:r>
        <w:rPr>
          <w:rStyle w:val="NormalTok"/>
        </w:rPr>
        <w:t xml:space="preserve"> sysBP </w:t>
      </w:r>
      <w:r>
        <w:rPr>
          <w:rStyle w:val="SpecialCharTok"/>
        </w:rPr>
        <w:t>+</w:t>
      </w:r>
      <w:r>
        <w:rPr>
          <w:rStyle w:val="NormalTok"/>
        </w:rPr>
        <w:t xml:space="preserve"> glucose, </w:t>
      </w:r>
      <w:r>
        <w:rPr>
          <w:rStyle w:val="AttributeTok"/>
        </w:rPr>
        <w:t>data =</w:t>
      </w:r>
      <w:r>
        <w:rPr>
          <w:rStyle w:val="NormalTok"/>
        </w:rPr>
        <w:t xml:space="preserve"> datasmt)</w:t>
      </w:r>
      <w:r>
        <w:br/>
      </w:r>
      <w:r>
        <w:rPr>
          <w:rStyle w:val="FunctionTok"/>
        </w:rPr>
        <w:t>summary</w:t>
      </w:r>
      <w:r>
        <w:rPr>
          <w:rStyle w:val="NormalTok"/>
        </w:rPr>
        <w:t xml:space="preserve">(lm_model) </w:t>
      </w:r>
      <w:r>
        <w:rPr>
          <w:rStyle w:val="CommentTok"/>
        </w:rPr>
        <w:t>#summary model</w:t>
      </w:r>
    </w:p>
    <w:p w14:paraId="7B089013" w14:textId="77777777" w:rsidR="0028334F" w:rsidRDefault="00000000">
      <w:pPr>
        <w:pStyle w:val="SourceCode"/>
      </w:pPr>
      <w:r>
        <w:rPr>
          <w:rStyle w:val="VerbatimChar"/>
        </w:rPr>
        <w:t xml:space="preserve">## </w:t>
      </w:r>
      <w:r>
        <w:br/>
      </w:r>
      <w:r>
        <w:rPr>
          <w:rStyle w:val="VerbatimChar"/>
        </w:rPr>
        <w:t>## Call:</w:t>
      </w:r>
      <w:r>
        <w:br/>
      </w:r>
      <w:r>
        <w:rPr>
          <w:rStyle w:val="VerbatimChar"/>
        </w:rPr>
        <w:t xml:space="preserve">## lm(formula = TenYearCHD ~ age + male + cigsPerDay + totChol + </w:t>
      </w:r>
      <w:r>
        <w:br/>
      </w:r>
      <w:r>
        <w:rPr>
          <w:rStyle w:val="VerbatimChar"/>
        </w:rPr>
        <w:t>##     sysBP + glucose, data = datasmt)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-0.7356 -0.1925 -0.1086 -0.0098  1.1063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-0.7193393  0.0482875 -14.897  &lt; 2e-16 ***</w:t>
      </w:r>
      <w:r>
        <w:br/>
      </w:r>
      <w:r>
        <w:rPr>
          <w:rStyle w:val="VerbatimChar"/>
        </w:rPr>
        <w:lastRenderedPageBreak/>
        <w:t>## age          0.0075048  0.0007450  10.073  &lt; 2e-16 ***</w:t>
      </w:r>
      <w:r>
        <w:br/>
      </w:r>
      <w:r>
        <w:rPr>
          <w:rStyle w:val="VerbatimChar"/>
        </w:rPr>
        <w:t>## male         0.0559223  0.0121059   4.619 3.98e-06 ***</w:t>
      </w:r>
      <w:r>
        <w:br/>
      </w:r>
      <w:r>
        <w:rPr>
          <w:rStyle w:val="VerbatimChar"/>
        </w:rPr>
        <w:t>## cigsPerDay   0.0023978  0.0005129   4.675 3.05e-06 ***</w:t>
      </w:r>
      <w:r>
        <w:br/>
      </w:r>
      <w:r>
        <w:rPr>
          <w:rStyle w:val="VerbatimChar"/>
        </w:rPr>
        <w:t xml:space="preserve">## totChol      0.0001131  0.0001346   0.840    0.401    </w:t>
      </w:r>
      <w:r>
        <w:br/>
      </w:r>
      <w:r>
        <w:rPr>
          <w:rStyle w:val="VerbatimChar"/>
        </w:rPr>
        <w:t>## sysBP        0.0024422  0.0002814   8.677  &lt; 2e-16 ***</w:t>
      </w:r>
      <w:r>
        <w:br/>
      </w:r>
      <w:r>
        <w:rPr>
          <w:rStyle w:val="VerbatimChar"/>
        </w:rPr>
        <w:t>## glucose      0.0012617  0.0002393   5.272 1.42e-07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0.3416 on 3649 degrees of freedom</w:t>
      </w:r>
      <w:r>
        <w:br/>
      </w:r>
      <w:r>
        <w:rPr>
          <w:rStyle w:val="VerbatimChar"/>
        </w:rPr>
        <w:t xml:space="preserve">## Multiple R-squared:  0.098,  Adjusted R-squared:  0.09651 </w:t>
      </w:r>
      <w:r>
        <w:br/>
      </w:r>
      <w:r>
        <w:rPr>
          <w:rStyle w:val="VerbatimChar"/>
        </w:rPr>
        <w:t>## F-statistic: 66.07 on 6 and 3649 DF,  p-value: &lt; 2.2e-16</w:t>
      </w:r>
    </w:p>
    <w:p w14:paraId="128C2EBA" w14:textId="77777777" w:rsidR="0028334F" w:rsidRDefault="00000000">
      <w:pPr>
        <w:pStyle w:val="SourceCode"/>
      </w:pPr>
      <w:r>
        <w:rPr>
          <w:rStyle w:val="CommentTok"/>
        </w:rPr>
        <w:t>#Logit Model</w:t>
      </w:r>
      <w:r>
        <w:br/>
      </w:r>
      <w:r>
        <w:rPr>
          <w:rStyle w:val="NormalTok"/>
        </w:rPr>
        <w:t xml:space="preserve">logit_model </w:t>
      </w:r>
      <w:r>
        <w:rPr>
          <w:rStyle w:val="OtherTok"/>
        </w:rPr>
        <w:t>&lt;-</w:t>
      </w:r>
      <w:r>
        <w:rPr>
          <w:rStyle w:val="NormalTok"/>
        </w:rPr>
        <w:t xml:space="preserve"> </w:t>
      </w:r>
      <w:r>
        <w:rPr>
          <w:rStyle w:val="FunctionTok"/>
        </w:rPr>
        <w:t>glm</w:t>
      </w:r>
      <w:r>
        <w:rPr>
          <w:rStyle w:val="NormalTok"/>
        </w:rPr>
        <w:t xml:space="preserve">(TenYearCHD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cigsPerDay </w:t>
      </w:r>
      <w:r>
        <w:rPr>
          <w:rStyle w:val="SpecialCharTok"/>
        </w:rPr>
        <w:t>+</w:t>
      </w:r>
      <w:r>
        <w:rPr>
          <w:rStyle w:val="NormalTok"/>
        </w:rPr>
        <w:t xml:space="preserve"> totChol </w:t>
      </w:r>
      <w:r>
        <w:rPr>
          <w:rStyle w:val="SpecialCharTok"/>
        </w:rPr>
        <w:t>+</w:t>
      </w:r>
      <w:r>
        <w:rPr>
          <w:rStyle w:val="NormalTok"/>
        </w:rPr>
        <w:t xml:space="preserve"> sysBP </w:t>
      </w:r>
      <w:r>
        <w:rPr>
          <w:rStyle w:val="SpecialCharTok"/>
        </w:rPr>
        <w:t>+</w:t>
      </w:r>
      <w:r>
        <w:rPr>
          <w:rStyle w:val="NormalTok"/>
        </w:rPr>
        <w:t xml:space="preserve"> glucose, </w:t>
      </w:r>
      <w:r>
        <w:rPr>
          <w:rStyle w:val="AttributeTok"/>
        </w:rPr>
        <w:t>data =</w:t>
      </w:r>
      <w:r>
        <w:rPr>
          <w:rStyle w:val="NormalTok"/>
        </w:rPr>
        <w:t xml:space="preserve"> datasmt,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w:t>
      </w:r>
      <w:r>
        <w:br/>
      </w:r>
      <w:r>
        <w:rPr>
          <w:rStyle w:val="FunctionTok"/>
        </w:rPr>
        <w:t>summary</w:t>
      </w:r>
      <w:r>
        <w:rPr>
          <w:rStyle w:val="NormalTok"/>
        </w:rPr>
        <w:t>(logit_model)</w:t>
      </w:r>
    </w:p>
    <w:p w14:paraId="26E958EF" w14:textId="77777777" w:rsidR="0028334F" w:rsidRDefault="00000000">
      <w:pPr>
        <w:pStyle w:val="SourceCode"/>
      </w:pPr>
      <w:r>
        <w:rPr>
          <w:rStyle w:val="VerbatimChar"/>
        </w:rPr>
        <w:t xml:space="preserve">## </w:t>
      </w:r>
      <w:r>
        <w:br/>
      </w:r>
      <w:r>
        <w:rPr>
          <w:rStyle w:val="VerbatimChar"/>
        </w:rPr>
        <w:t>## Call:</w:t>
      </w:r>
      <w:r>
        <w:br/>
      </w:r>
      <w:r>
        <w:rPr>
          <w:rStyle w:val="VerbatimChar"/>
        </w:rPr>
        <w:t xml:space="preserve">## glm(formula = TenYearCHD ~ age + male + cigsPerDay + totChol + </w:t>
      </w:r>
      <w:r>
        <w:br/>
      </w:r>
      <w:r>
        <w:rPr>
          <w:rStyle w:val="VerbatimChar"/>
        </w:rPr>
        <w:t>##     sysBP + glucose, family = binomial(link = "logit"), data = datasmt)</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-9.129843   0.475530 -19.199  &lt; 2e-16 ***</w:t>
      </w:r>
      <w:r>
        <w:br/>
      </w:r>
      <w:r>
        <w:rPr>
          <w:rStyle w:val="VerbatimChar"/>
        </w:rPr>
        <w:t>## age          0.065896   0.006426  10.254  &lt; 2e-16 ***</w:t>
      </w:r>
      <w:r>
        <w:br/>
      </w:r>
      <w:r>
        <w:rPr>
          <w:rStyle w:val="VerbatimChar"/>
        </w:rPr>
        <w:t>## male         0.561446   0.106845   5.255 1.48e-07 ***</w:t>
      </w:r>
      <w:r>
        <w:br/>
      </w:r>
      <w:r>
        <w:rPr>
          <w:rStyle w:val="VerbatimChar"/>
        </w:rPr>
        <w:t>## cigsPerDay   0.019226   0.004176   4.604 4.14e-06 ***</w:t>
      </w:r>
      <w:r>
        <w:br/>
      </w:r>
      <w:r>
        <w:rPr>
          <w:rStyle w:val="VerbatimChar"/>
        </w:rPr>
        <w:t xml:space="preserve">## totChol      0.002272   0.001123   2.024    0.043 *  </w:t>
      </w:r>
      <w:r>
        <w:br/>
      </w:r>
      <w:r>
        <w:rPr>
          <w:rStyle w:val="VerbatimChar"/>
        </w:rPr>
        <w:t>## sysBP        0.017534   0.002149   8.159 3.38e-16 ***</w:t>
      </w:r>
      <w:r>
        <w:br/>
      </w:r>
      <w:r>
        <w:rPr>
          <w:rStyle w:val="VerbatimChar"/>
        </w:rPr>
        <w:t>## glucose      0.007280   0.001677   4.342 1.41e-05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3120.5  on 3655  degrees of freedom</w:t>
      </w:r>
      <w:r>
        <w:br/>
      </w:r>
      <w:r>
        <w:rPr>
          <w:rStyle w:val="VerbatimChar"/>
        </w:rPr>
        <w:t>## Residual deviance: 2762.5  on 3649  degrees of freedom</w:t>
      </w:r>
      <w:r>
        <w:br/>
      </w:r>
      <w:r>
        <w:rPr>
          <w:rStyle w:val="VerbatimChar"/>
        </w:rPr>
        <w:t>## AIC: 2776.5</w:t>
      </w:r>
      <w:r>
        <w:br/>
      </w:r>
      <w:r>
        <w:rPr>
          <w:rStyle w:val="VerbatimChar"/>
        </w:rPr>
        <w:t xml:space="preserve">## </w:t>
      </w:r>
      <w:r>
        <w:br/>
      </w:r>
      <w:r>
        <w:rPr>
          <w:rStyle w:val="VerbatimChar"/>
        </w:rPr>
        <w:t>## Number of Fisher Scoring iterations: 5</w:t>
      </w:r>
    </w:p>
    <w:p w14:paraId="6105879D" w14:textId="77777777" w:rsidR="0028334F" w:rsidRDefault="00000000">
      <w:pPr>
        <w:pStyle w:val="SourceCode"/>
      </w:pPr>
      <w:r>
        <w:rPr>
          <w:rStyle w:val="CommentTok"/>
        </w:rPr>
        <w:t>#Probit Model</w:t>
      </w:r>
      <w:r>
        <w:br/>
      </w:r>
      <w:r>
        <w:rPr>
          <w:rStyle w:val="NormalTok"/>
        </w:rPr>
        <w:t xml:space="preserve">probit_model </w:t>
      </w:r>
      <w:r>
        <w:rPr>
          <w:rStyle w:val="OtherTok"/>
        </w:rPr>
        <w:t>&lt;-</w:t>
      </w:r>
      <w:r>
        <w:rPr>
          <w:rStyle w:val="NormalTok"/>
        </w:rPr>
        <w:t xml:space="preserve"> </w:t>
      </w:r>
      <w:r>
        <w:rPr>
          <w:rStyle w:val="FunctionTok"/>
        </w:rPr>
        <w:t>glm</w:t>
      </w:r>
      <w:r>
        <w:rPr>
          <w:rStyle w:val="NormalTok"/>
        </w:rPr>
        <w:t xml:space="preserve">(TenYearCHD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cigsPerDay </w:t>
      </w:r>
      <w:r>
        <w:rPr>
          <w:rStyle w:val="SpecialCharTok"/>
        </w:rPr>
        <w:t>+</w:t>
      </w:r>
      <w:r>
        <w:rPr>
          <w:rStyle w:val="NormalTok"/>
        </w:rPr>
        <w:t xml:space="preserve"> totChol </w:t>
      </w:r>
      <w:r>
        <w:rPr>
          <w:rStyle w:val="SpecialCharTok"/>
        </w:rPr>
        <w:t>+</w:t>
      </w:r>
      <w:r>
        <w:rPr>
          <w:rStyle w:val="NormalTok"/>
        </w:rPr>
        <w:t xml:space="preserve"> sysBP </w:t>
      </w:r>
      <w:r>
        <w:rPr>
          <w:rStyle w:val="SpecialCharTok"/>
        </w:rPr>
        <w:t>+</w:t>
      </w:r>
      <w:r>
        <w:rPr>
          <w:rStyle w:val="NormalTok"/>
        </w:rPr>
        <w:t xml:space="preserve"> glucose, </w:t>
      </w:r>
      <w:r>
        <w:rPr>
          <w:rStyle w:val="AttributeTok"/>
        </w:rPr>
        <w:t>data =</w:t>
      </w:r>
      <w:r>
        <w:rPr>
          <w:rStyle w:val="NormalTok"/>
        </w:rPr>
        <w:t xml:space="preserve"> datasmt,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NormalTok"/>
        </w:rPr>
        <w:t xml:space="preserve"> </w:t>
      </w:r>
      <w:r>
        <w:rPr>
          <w:rStyle w:val="StringTok"/>
        </w:rPr>
        <w:t>"probit"</w:t>
      </w:r>
      <w:r>
        <w:rPr>
          <w:rStyle w:val="NormalTok"/>
        </w:rPr>
        <w:t>))</w:t>
      </w:r>
      <w:r>
        <w:br/>
      </w:r>
      <w:r>
        <w:rPr>
          <w:rStyle w:val="FunctionTok"/>
        </w:rPr>
        <w:t>summary</w:t>
      </w:r>
      <w:r>
        <w:rPr>
          <w:rStyle w:val="NormalTok"/>
        </w:rPr>
        <w:t>(probit_model)</w:t>
      </w:r>
    </w:p>
    <w:p w14:paraId="2C30741E" w14:textId="77777777" w:rsidR="0028334F" w:rsidRDefault="00000000">
      <w:pPr>
        <w:pStyle w:val="SourceCode"/>
      </w:pPr>
      <w:r>
        <w:rPr>
          <w:rStyle w:val="VerbatimChar"/>
        </w:rPr>
        <w:t xml:space="preserve">## </w:t>
      </w:r>
      <w:r>
        <w:br/>
      </w:r>
      <w:r>
        <w:rPr>
          <w:rStyle w:val="VerbatimChar"/>
        </w:rPr>
        <w:t>## Call:</w:t>
      </w:r>
      <w:r>
        <w:br/>
      </w:r>
      <w:r>
        <w:rPr>
          <w:rStyle w:val="VerbatimChar"/>
        </w:rPr>
        <w:t xml:space="preserve">## glm(formula = TenYearCHD ~ age + male + cigsPerDay + totChol + </w:t>
      </w:r>
      <w:r>
        <w:br/>
      </w:r>
      <w:r>
        <w:rPr>
          <w:rStyle w:val="VerbatimChar"/>
        </w:rPr>
        <w:lastRenderedPageBreak/>
        <w:t>##     sysBP + glucose, family = binomial(link = "probit"), data = datasmt)</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-5.0644162  0.2517734 -20.115  &lt; 2e-16 ***</w:t>
      </w:r>
      <w:r>
        <w:br/>
      </w:r>
      <w:r>
        <w:rPr>
          <w:rStyle w:val="VerbatimChar"/>
        </w:rPr>
        <w:t>## age          0.0361972  0.0035092  10.315  &lt; 2e-16 ***</w:t>
      </w:r>
      <w:r>
        <w:br/>
      </w:r>
      <w:r>
        <w:rPr>
          <w:rStyle w:val="VerbatimChar"/>
        </w:rPr>
        <w:t>## male         0.2897210  0.0580668   4.989 6.06e-07 ***</w:t>
      </w:r>
      <w:r>
        <w:br/>
      </w:r>
      <w:r>
        <w:rPr>
          <w:rStyle w:val="VerbatimChar"/>
        </w:rPr>
        <w:t>## cigsPerDay   0.0110349  0.0023319   4.732 2.22e-06 ***</w:t>
      </w:r>
      <w:r>
        <w:br/>
      </w:r>
      <w:r>
        <w:rPr>
          <w:rStyle w:val="VerbatimChar"/>
        </w:rPr>
        <w:t xml:space="preserve">## totChol      0.0011302  0.0006242   1.811   0.0702 .  </w:t>
      </w:r>
      <w:r>
        <w:br/>
      </w:r>
      <w:r>
        <w:rPr>
          <w:rStyle w:val="VerbatimChar"/>
        </w:rPr>
        <w:t>## sysBP        0.0097450  0.0012246   7.958 1.75e-15 ***</w:t>
      </w:r>
      <w:r>
        <w:br/>
      </w:r>
      <w:r>
        <w:rPr>
          <w:rStyle w:val="VerbatimChar"/>
        </w:rPr>
        <w:t>## glucose      0.0041004  0.0009808   4.181 2.90e-05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3120.5  on 3655  degrees of freedom</w:t>
      </w:r>
      <w:r>
        <w:br/>
      </w:r>
      <w:r>
        <w:rPr>
          <w:rStyle w:val="VerbatimChar"/>
        </w:rPr>
        <w:t>## Residual deviance: 2763.8  on 3649  degrees of freedom</w:t>
      </w:r>
      <w:r>
        <w:br/>
      </w:r>
      <w:r>
        <w:rPr>
          <w:rStyle w:val="VerbatimChar"/>
        </w:rPr>
        <w:t>## AIC: 2777.8</w:t>
      </w:r>
      <w:r>
        <w:br/>
      </w:r>
      <w:r>
        <w:rPr>
          <w:rStyle w:val="VerbatimChar"/>
        </w:rPr>
        <w:t xml:space="preserve">## </w:t>
      </w:r>
      <w:r>
        <w:br/>
      </w:r>
      <w:r>
        <w:rPr>
          <w:rStyle w:val="VerbatimChar"/>
        </w:rPr>
        <w:t>## Number of Fisher Scoring iterations: 5</w:t>
      </w:r>
    </w:p>
    <w:p w14:paraId="59E373D2" w14:textId="77777777" w:rsidR="0028334F" w:rsidRDefault="00000000">
      <w:pPr>
        <w:pStyle w:val="FirstParagraph"/>
      </w:pPr>
      <w:r>
        <w:t>Compare Models</w:t>
      </w:r>
    </w:p>
    <w:p w14:paraId="05DF1FBA" w14:textId="77777777" w:rsidR="0028334F" w:rsidRDefault="00000000">
      <w:pPr>
        <w:pStyle w:val="BodyText"/>
      </w:pPr>
      <w:r>
        <w:t>Linear Regression: The r-squared value is 0.098 and the r-squared model explains %9.8, this value is very low, so we can say that the model is not suitable.</w:t>
      </w:r>
    </w:p>
    <w:p w14:paraId="5BD0CD47" w14:textId="77777777" w:rsidR="0028334F" w:rsidRDefault="00000000">
      <w:pPr>
        <w:pStyle w:val="BodyText"/>
      </w:pPr>
      <w:r>
        <w:t>Logit Model and Probit Model: AIC value of the logit model = 2776.5, AIC value of the probit model = 2777.8, the AIC values of both models are quite close, but since the lower AIC value is more compatible with the model, we say that the logit model is more compatible.</w:t>
      </w:r>
    </w:p>
    <w:p w14:paraId="74600B29" w14:textId="77777777" w:rsidR="0028334F" w:rsidRDefault="00000000">
      <w:pPr>
        <w:pStyle w:val="BodyText"/>
      </w:pPr>
      <w:r>
        <w:t>As a result, the best fitting model is the logit model.</w:t>
      </w:r>
    </w:p>
    <w:p w14:paraId="23991317" w14:textId="77777777" w:rsidR="0028334F" w:rsidRDefault="00000000">
      <w:pPr>
        <w:pStyle w:val="BodyText"/>
      </w:pPr>
      <w:r>
        <w:t>5.Comment about model and variables</w:t>
      </w:r>
    </w:p>
    <w:p w14:paraId="427E221C" w14:textId="77777777" w:rsidR="0028334F" w:rsidRDefault="00000000">
      <w:pPr>
        <w:pStyle w:val="BodyText"/>
      </w:pPr>
      <w:r>
        <w:t>Logit Model “Pr(&gt;|z|)” shows the p-value for each coefficient. Since all independent variables have p-values &lt; 0.05, they are all statistically significant. This indicates that there is strong evidence that these variables affect the risk of developing coronary heart disease within 10 years.</w:t>
      </w:r>
    </w:p>
    <w:p w14:paraId="7BEF7452" w14:textId="77777777" w:rsidR="0028334F" w:rsidRDefault="00000000">
      <w:pPr>
        <w:pStyle w:val="BodyText"/>
      </w:pPr>
      <w:r>
        <w:t>age:The coefficient is 0.065896. This means that each unit increase in age (for example, 1 year) increases the log-odds ratio of the probability of developing coronary heart disease within 10 years by 0.065896 units.</w:t>
      </w:r>
    </w:p>
    <w:p w14:paraId="2C4E5A10" w14:textId="77777777" w:rsidR="0028334F" w:rsidRDefault="00000000">
      <w:pPr>
        <w:pStyle w:val="BodyText"/>
      </w:pPr>
      <w:r>
        <w:t>male:The coefficient is 0.561446. Men have a log-odds ratio of 0.561446 units greater chance of developing coronary heart disease within 10 years than women.</w:t>
      </w:r>
    </w:p>
    <w:p w14:paraId="54E1DD6C" w14:textId="77777777" w:rsidR="0028334F" w:rsidRDefault="00000000">
      <w:pPr>
        <w:pStyle w:val="BodyText"/>
      </w:pPr>
      <w:r>
        <w:t>cigsPerDay:The coefficient is 0.019226. It means that each cigarette smoked per day increases the log-odds ratio of the probability of developing coronary heart disease within 10 years by 0.019226 units.</w:t>
      </w:r>
    </w:p>
    <w:p w14:paraId="77F84841" w14:textId="77777777" w:rsidR="0028334F" w:rsidRDefault="00000000">
      <w:pPr>
        <w:pStyle w:val="BodyText"/>
      </w:pPr>
      <w:r>
        <w:lastRenderedPageBreak/>
        <w:t>totChol: The coefficient is 0.002272. It means that each unit increase in total cholesterol increases the log-odds ratio of the probability of developing coronary heart disease within 10 years by 0.002272 units.</w:t>
      </w:r>
    </w:p>
    <w:p w14:paraId="0AF8E585" w14:textId="77777777" w:rsidR="0028334F" w:rsidRDefault="00000000">
      <w:pPr>
        <w:pStyle w:val="BodyText"/>
      </w:pPr>
      <w:r>
        <w:t>sysBP:The coefficient is 0.017534. It means that each unit increase in systolic blood pressure increases the log-odds ratio of the probability of developing coronary heart disease within 10 years by 0.017534 units.</w:t>
      </w:r>
    </w:p>
    <w:p w14:paraId="0989D532" w14:textId="77777777" w:rsidR="0028334F" w:rsidRDefault="00000000">
      <w:pPr>
        <w:pStyle w:val="BodyText"/>
      </w:pPr>
      <w:r>
        <w:t>Glucose:The coefficient is 0.007280. It means that each unit increase in blood glucose level increases the log-odds ratio of the probability of developing coronary heart disease within 10 years by 0.007280 units.</w:t>
      </w:r>
    </w:p>
    <w:p w14:paraId="07C48349" w14:textId="77777777" w:rsidR="0028334F" w:rsidRDefault="00000000">
      <w:pPr>
        <w:pStyle w:val="BodyText"/>
      </w:pPr>
      <w:r>
        <w:t>This logistic regression model examines the factors that affect the risk of developing coronary heart disease over 10 years. The model shows that age, gender, number of cigarettes per day, total cholesterol, systolic blood pressure, and blood sugar levels significantly affect this risk.</w:t>
      </w:r>
    </w:p>
    <w:p w14:paraId="18ED29C4" w14:textId="77777777" w:rsidR="0028334F" w:rsidRDefault="00000000">
      <w:pPr>
        <w:pStyle w:val="BodyText"/>
      </w:pPr>
      <w:r>
        <w:t>#Real life application</w:t>
      </w:r>
    </w:p>
    <w:p w14:paraId="5D67F80D" w14:textId="77777777" w:rsidR="0028334F" w:rsidRDefault="00000000">
      <w:pPr>
        <w:pStyle w:val="BodyText"/>
      </w:pPr>
      <w:r>
        <w:t>I think that even though a life-threatening event like a heart attack may not have much of an effect on gender, it does have a significant effect on age and other factors.Because daily cigarette consumption has important effects on organs such as the heart and lungs, at the same time, high glucose levels, cholesterol and blood pressure levels are important values for the human body and health and should be checked regularly.</w:t>
      </w:r>
    </w:p>
    <w:sectPr w:rsidR="0028334F">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84E6A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3750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8334F"/>
    <w:rsid w:val="0028334F"/>
    <w:rsid w:val="00E65628"/>
    <w:rsid w:val="00FE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1FFA"/>
  <w15:docId w15:val="{531F7F53-8216-4C23-90A9-69E907AC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HOMEWORK-8</dc:title>
  <dc:creator>Furkan Emir Akdemir</dc:creator>
  <cp:keywords/>
  <cp:lastModifiedBy>Furkan Emir Akdemir</cp:lastModifiedBy>
  <cp:revision>3</cp:revision>
  <dcterms:created xsi:type="dcterms:W3CDTF">2024-12-17T20:52:00Z</dcterms:created>
  <dcterms:modified xsi:type="dcterms:W3CDTF">2024-12-17T20:52:00Z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2024-12-17</vt:lpwstr>
  </property>
  <property fmtid="{D5CDD505-2E9C-101B-9397-08002B2CF9AE}" pid="3" name="output">
    <vt:lpwstr>word_document</vt:lpwstr>
  </property>
</Properties>
</file>