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799C" w14:textId="77777777" w:rsidR="00FF7842" w:rsidRPr="00FF7842" w:rsidRDefault="00FF7842" w:rsidP="00FF7842">
      <w:pPr>
        <w:rPr>
          <w:b/>
          <w:bCs/>
        </w:rPr>
      </w:pPr>
      <w:r w:rsidRPr="00FF7842">
        <w:rPr>
          <w:b/>
          <w:bCs/>
        </w:rPr>
        <w:t>Positive Tests:</w:t>
      </w:r>
    </w:p>
    <w:p w14:paraId="76186229" w14:textId="199B147F" w:rsidR="00FF7842" w:rsidRDefault="00FF7842" w:rsidP="00FF7842">
      <w:pPr>
        <w:pStyle w:val="ListParagraph"/>
        <w:numPr>
          <w:ilvl w:val="0"/>
          <w:numId w:val="2"/>
        </w:numPr>
      </w:pPr>
      <w:r>
        <w:t xml:space="preserve">Verify that the user can successfully navigate to the "Create Transaction" page from the Dashboard.  </w:t>
      </w:r>
    </w:p>
    <w:p w14:paraId="207AAEEA" w14:textId="007DBF1B" w:rsidR="00FF7842" w:rsidRDefault="00FF7842" w:rsidP="00FF7842">
      <w:pPr>
        <w:pStyle w:val="ListParagraph"/>
        <w:numPr>
          <w:ilvl w:val="0"/>
          <w:numId w:val="2"/>
        </w:numPr>
      </w:pPr>
      <w:r>
        <w:t xml:space="preserve">Check if the user can fill in all required fields (Sender Details, Receiver Details, etc.) and successfully submit the transaction form.  </w:t>
      </w:r>
    </w:p>
    <w:p w14:paraId="1D950FC4" w14:textId="0C1FD651" w:rsidR="00FF7842" w:rsidRDefault="00FF7842" w:rsidP="00FF7842">
      <w:pPr>
        <w:pStyle w:val="ListParagraph"/>
        <w:numPr>
          <w:ilvl w:val="0"/>
          <w:numId w:val="2"/>
        </w:numPr>
      </w:pPr>
      <w:r>
        <w:t xml:space="preserve">Ensure that the "Calculate Rate" button updates the displayed fees and total amount correctly when clicked.  </w:t>
      </w:r>
    </w:p>
    <w:p w14:paraId="7A8A93FD" w14:textId="10CF85DB" w:rsidR="00FF7842" w:rsidRDefault="00FF7842" w:rsidP="00FF7842">
      <w:pPr>
        <w:pStyle w:val="ListParagraph"/>
        <w:numPr>
          <w:ilvl w:val="0"/>
          <w:numId w:val="2"/>
        </w:numPr>
      </w:pPr>
      <w:r>
        <w:t xml:space="preserve">Validate that the user can select a country from the dropdown for both Sender and Receiver without any issues.  </w:t>
      </w:r>
    </w:p>
    <w:p w14:paraId="315C3D2F" w14:textId="753A03BC" w:rsidR="00FF7842" w:rsidRDefault="00FF7842" w:rsidP="00FF7842">
      <w:pPr>
        <w:pStyle w:val="ListParagraph"/>
        <w:numPr>
          <w:ilvl w:val="0"/>
          <w:numId w:val="2"/>
        </w:numPr>
      </w:pPr>
      <w:r>
        <w:t xml:space="preserve">Confirm that the transaction summary is displayed correctly after the form submission, including all entered details.  </w:t>
      </w:r>
    </w:p>
    <w:p w14:paraId="3AA3F9AF" w14:textId="45393973" w:rsidR="00FF7842" w:rsidRDefault="00FF7842" w:rsidP="00FF7842">
      <w:pPr>
        <w:pStyle w:val="ListParagraph"/>
        <w:numPr>
          <w:ilvl w:val="0"/>
          <w:numId w:val="2"/>
        </w:numPr>
      </w:pPr>
      <w:r>
        <w:t xml:space="preserve">Test that the user can upload a supporting document without any errors.  </w:t>
      </w:r>
    </w:p>
    <w:p w14:paraId="3FAE7E99" w14:textId="164128A8" w:rsidR="00FF7842" w:rsidRDefault="00FF7842" w:rsidP="00FF7842">
      <w:pPr>
        <w:pStyle w:val="ListParagraph"/>
        <w:numPr>
          <w:ilvl w:val="0"/>
          <w:numId w:val="2"/>
        </w:numPr>
      </w:pPr>
      <w:r>
        <w:t xml:space="preserve">Verify that the "New Beneficiary" checkbox can be checked and that it enables the associated fields for entering receiver details.  </w:t>
      </w:r>
    </w:p>
    <w:p w14:paraId="243B8D20" w14:textId="77777777" w:rsidR="00FF7842" w:rsidRDefault="00FF7842" w:rsidP="00FF7842"/>
    <w:p w14:paraId="1BA1BA6D" w14:textId="77777777" w:rsidR="00FF7842" w:rsidRPr="00FF7842" w:rsidRDefault="00FF7842" w:rsidP="00FF7842">
      <w:pPr>
        <w:rPr>
          <w:b/>
          <w:bCs/>
        </w:rPr>
      </w:pPr>
      <w:r w:rsidRPr="00FF7842">
        <w:rPr>
          <w:b/>
          <w:bCs/>
        </w:rPr>
        <w:t>Negative Tests:</w:t>
      </w:r>
    </w:p>
    <w:p w14:paraId="2679AB1C" w14:textId="15CB7CEE" w:rsidR="00FF7842" w:rsidRDefault="00FF7842" w:rsidP="00FF7842">
      <w:pPr>
        <w:pStyle w:val="ListParagraph"/>
        <w:numPr>
          <w:ilvl w:val="0"/>
          <w:numId w:val="1"/>
        </w:numPr>
      </w:pPr>
      <w:r>
        <w:t xml:space="preserve">Attempt to submit the form without filling in the mandatory fields and check for appropriate error messages.  </w:t>
      </w:r>
    </w:p>
    <w:p w14:paraId="24A61DE7" w14:textId="74F79967" w:rsidR="00FF7842" w:rsidRDefault="00FF7842" w:rsidP="00FF7842">
      <w:pPr>
        <w:pStyle w:val="ListParagraph"/>
        <w:numPr>
          <w:ilvl w:val="0"/>
          <w:numId w:val="1"/>
        </w:numPr>
      </w:pPr>
      <w:r>
        <w:t xml:space="preserve">Try to enter an invalid email format in the Receiver Email field and verify if an error message is displayed.  </w:t>
      </w:r>
    </w:p>
    <w:p w14:paraId="13D5DA66" w14:textId="1A89CB0D" w:rsidR="00FF7842" w:rsidRDefault="00FF7842" w:rsidP="00FF7842">
      <w:pPr>
        <w:pStyle w:val="ListParagraph"/>
        <w:numPr>
          <w:ilvl w:val="0"/>
          <w:numId w:val="1"/>
        </w:numPr>
      </w:pPr>
      <w:r>
        <w:t xml:space="preserve">Test the form submission with a Sender Amount less than the minimum required amount (KES 200) and ensure that it is rejected.  </w:t>
      </w:r>
    </w:p>
    <w:p w14:paraId="0E28265E" w14:textId="27E3026F" w:rsidR="00FF7842" w:rsidRDefault="00FF7842" w:rsidP="00FF7842">
      <w:pPr>
        <w:pStyle w:val="ListParagraph"/>
        <w:numPr>
          <w:ilvl w:val="0"/>
          <w:numId w:val="1"/>
        </w:numPr>
      </w:pPr>
      <w:r>
        <w:t xml:space="preserve">Verify that the system does not allow submission if the selected document type is not valid.  </w:t>
      </w:r>
    </w:p>
    <w:p w14:paraId="3554972D" w14:textId="4C073356" w:rsidR="00FF7842" w:rsidRDefault="00FF7842" w:rsidP="00FF7842">
      <w:pPr>
        <w:pStyle w:val="ListParagraph"/>
        <w:numPr>
          <w:ilvl w:val="0"/>
          <w:numId w:val="1"/>
        </w:numPr>
      </w:pPr>
      <w:r>
        <w:t xml:space="preserve">Attempt to upload a file with an unsupported format and check if an error message is shown.  </w:t>
      </w:r>
    </w:p>
    <w:p w14:paraId="09386794" w14:textId="100F49E5" w:rsidR="00FF7842" w:rsidRDefault="00FF7842" w:rsidP="00FF7842">
      <w:pPr>
        <w:pStyle w:val="ListParagraph"/>
        <w:numPr>
          <w:ilvl w:val="0"/>
          <w:numId w:val="1"/>
        </w:numPr>
      </w:pPr>
      <w:r>
        <w:t xml:space="preserve">Try to enter a future date in the Document Expiry Date field and confirm whether it triggers a validation error.  </w:t>
      </w:r>
    </w:p>
    <w:p w14:paraId="53EA3E27" w14:textId="77777777" w:rsidR="00FF7842" w:rsidRDefault="00FF7842" w:rsidP="00FF7842"/>
    <w:p w14:paraId="5C5F5082" w14:textId="77777777" w:rsidR="00FF7842" w:rsidRPr="00FF7842" w:rsidRDefault="00FF7842" w:rsidP="00FF7842">
      <w:pPr>
        <w:rPr>
          <w:b/>
          <w:bCs/>
        </w:rPr>
      </w:pPr>
      <w:r w:rsidRPr="00FF7842">
        <w:rPr>
          <w:b/>
          <w:bCs/>
        </w:rPr>
        <w:t>Creative Test Scenarios:</w:t>
      </w:r>
    </w:p>
    <w:p w14:paraId="4FA06C1C" w14:textId="232FBA8C" w:rsidR="00FF7842" w:rsidRDefault="00FF7842" w:rsidP="00FF7842">
      <w:pPr>
        <w:pStyle w:val="ListParagraph"/>
        <w:numPr>
          <w:ilvl w:val="0"/>
          <w:numId w:val="3"/>
        </w:numPr>
      </w:pPr>
      <w:r>
        <w:t xml:space="preserve">Simulate a scenario where a user fills out the form using a mobile device and checks for responsive design and usability.  </w:t>
      </w:r>
    </w:p>
    <w:p w14:paraId="586042B1" w14:textId="3AE1433A" w:rsidR="00FF7842" w:rsidRDefault="00FF7842" w:rsidP="00FF7842">
      <w:pPr>
        <w:pStyle w:val="ListParagraph"/>
        <w:numPr>
          <w:ilvl w:val="0"/>
          <w:numId w:val="3"/>
        </w:numPr>
      </w:pPr>
      <w:r>
        <w:t xml:space="preserve">Test the </w:t>
      </w:r>
      <w:proofErr w:type="spellStart"/>
      <w:r>
        <w:t>behavior</w:t>
      </w:r>
      <w:proofErr w:type="spellEnd"/>
      <w:r>
        <w:t xml:space="preserve"> of the form when the user switches between different service types and verify if the relevant fields update dynamically.  </w:t>
      </w:r>
    </w:p>
    <w:p w14:paraId="7FEB55F1" w14:textId="48407FCB" w:rsidR="00FF7842" w:rsidRDefault="00FF7842" w:rsidP="00FF7842">
      <w:pPr>
        <w:pStyle w:val="ListParagraph"/>
        <w:numPr>
          <w:ilvl w:val="0"/>
          <w:numId w:val="3"/>
        </w:numPr>
      </w:pPr>
      <w:r>
        <w:t xml:space="preserve">Check if the system retains the entered data when the user navigates back and forth between different sections of the form.  </w:t>
      </w:r>
    </w:p>
    <w:p w14:paraId="024CEFFF" w14:textId="62765A56" w:rsidR="00FF7842" w:rsidRDefault="00FF7842" w:rsidP="00FF7842">
      <w:pPr>
        <w:pStyle w:val="ListParagraph"/>
        <w:numPr>
          <w:ilvl w:val="0"/>
          <w:numId w:val="3"/>
        </w:numPr>
      </w:pPr>
      <w:r>
        <w:t xml:space="preserve">Validate the user experience when the browser's back button is used after submitting the form and whether it leads to the correct previous state.  </w:t>
      </w:r>
    </w:p>
    <w:p w14:paraId="5C9FBD69" w14:textId="3112FBE5" w:rsidR="00FF7842" w:rsidRDefault="00FF7842" w:rsidP="00FF7842">
      <w:pPr>
        <w:pStyle w:val="ListParagraph"/>
        <w:numPr>
          <w:ilvl w:val="0"/>
          <w:numId w:val="3"/>
        </w:numPr>
      </w:pPr>
      <w:r>
        <w:lastRenderedPageBreak/>
        <w:t xml:space="preserve">Test how the form behaves when a user attempts to submit it multiple times in quick succession (e.g., </w:t>
      </w:r>
      <w:proofErr w:type="spellStart"/>
      <w:r>
        <w:t>doubleclicking</w:t>
      </w:r>
      <w:proofErr w:type="spellEnd"/>
      <w:r>
        <w:t xml:space="preserve"> the submit button).  </w:t>
      </w:r>
    </w:p>
    <w:p w14:paraId="0F2BB7D9" w14:textId="07A90062" w:rsidR="000845EC" w:rsidRDefault="00FF7842" w:rsidP="00FF7842">
      <w:pPr>
        <w:pStyle w:val="ListParagraph"/>
        <w:numPr>
          <w:ilvl w:val="0"/>
          <w:numId w:val="3"/>
        </w:numPr>
      </w:pPr>
      <w:r>
        <w:t xml:space="preserve">Create a test case where a user inputs extremely long text in the transaction comment field to see how it handles overflow and input limits.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6F57"/>
    <w:multiLevelType w:val="hybridMultilevel"/>
    <w:tmpl w:val="61E2835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B3EA0"/>
    <w:multiLevelType w:val="hybridMultilevel"/>
    <w:tmpl w:val="A6383D1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100C6"/>
    <w:multiLevelType w:val="hybridMultilevel"/>
    <w:tmpl w:val="A652119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494534">
    <w:abstractNumId w:val="1"/>
  </w:num>
  <w:num w:numId="2" w16cid:durableId="412244284">
    <w:abstractNumId w:val="0"/>
  </w:num>
  <w:num w:numId="3" w16cid:durableId="468089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F7"/>
    <w:rsid w:val="000845EC"/>
    <w:rsid w:val="00230EBE"/>
    <w:rsid w:val="003869F7"/>
    <w:rsid w:val="006C7A2A"/>
    <w:rsid w:val="0081647E"/>
    <w:rsid w:val="00BB49D0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8A3A15-A7A1-4F3A-AC5B-210E257B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F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2025-09-13T08:32:00Z</dcterms:created>
  <dcterms:modified xsi:type="dcterms:W3CDTF">2025-09-13T08:33:00Z</dcterms:modified>
</cp:coreProperties>
</file>