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FFC0" w14:textId="174E3550" w:rsidR="00CA09AA" w:rsidRPr="00CA09AA" w:rsidRDefault="00CA09AA" w:rsidP="00CA09AA">
      <w:pPr>
        <w:pStyle w:val="ListParagraph"/>
        <w:numPr>
          <w:ilvl w:val="0"/>
          <w:numId w:val="1"/>
        </w:numPr>
        <w:rPr>
          <w:b/>
          <w:bCs/>
        </w:rPr>
      </w:pPr>
      <w:r w:rsidRPr="00CA09AA">
        <w:rPr>
          <w:b/>
          <w:bCs/>
        </w:rPr>
        <w:t>Positive Tests:</w:t>
      </w:r>
    </w:p>
    <w:p w14:paraId="4AEA2E35" w14:textId="77777777" w:rsidR="00CA09AA" w:rsidRDefault="00CA09AA" w:rsidP="00CA09AA">
      <w:r>
        <w:t xml:space="preserve">   Verify that clicking the "Login" link navigates the user to the login page.  </w:t>
      </w:r>
    </w:p>
    <w:p w14:paraId="14FB8FB5" w14:textId="77777777" w:rsidR="00CA09AA" w:rsidRDefault="00CA09AA" w:rsidP="00CA09AA">
      <w:r>
        <w:t xml:space="preserve">   Confirm that the link is accessible and can be activated using keyboard navigation (e.g., pressing Enter when focused).  </w:t>
      </w:r>
    </w:p>
    <w:p w14:paraId="11C4CE2D" w14:textId="77777777" w:rsidR="00CA09AA" w:rsidRDefault="00CA09AA" w:rsidP="00CA09AA">
      <w:r>
        <w:t xml:space="preserve">   Check that the "Login" link is visible and clearly </w:t>
      </w:r>
      <w:proofErr w:type="spellStart"/>
      <w:r>
        <w:t>labeled</w:t>
      </w:r>
      <w:proofErr w:type="spellEnd"/>
      <w:r>
        <w:t xml:space="preserve"> for users.  </w:t>
      </w:r>
    </w:p>
    <w:p w14:paraId="46264966" w14:textId="77777777" w:rsidR="00CA09AA" w:rsidRDefault="00CA09AA" w:rsidP="00CA09AA">
      <w:r>
        <w:t xml:space="preserve">   Ensure that the link works correctly when accessed from different browsers (e.g., Chrome, Firefox, Safari).  </w:t>
      </w:r>
    </w:p>
    <w:p w14:paraId="45DA989C" w14:textId="77777777" w:rsidR="00CA09AA" w:rsidRDefault="00CA09AA" w:rsidP="00CA09AA">
      <w:r>
        <w:t xml:space="preserve">   Validate that the link retains the correct URL structure when the country parameter is changed (e.g., "/</w:t>
      </w:r>
      <w:proofErr w:type="spellStart"/>
      <w:r>
        <w:t>login?country</w:t>
      </w:r>
      <w:proofErr w:type="spellEnd"/>
      <w:r>
        <w:t xml:space="preserve">=/us").  </w:t>
      </w:r>
    </w:p>
    <w:p w14:paraId="6E1D683E" w14:textId="77777777" w:rsidR="00CA09AA" w:rsidRDefault="00CA09AA" w:rsidP="00CA09AA"/>
    <w:p w14:paraId="79350EFA" w14:textId="51884EF2" w:rsidR="00CA09AA" w:rsidRPr="00CA09AA" w:rsidRDefault="00CA09AA" w:rsidP="00CA09AA">
      <w:pPr>
        <w:pStyle w:val="ListParagraph"/>
        <w:numPr>
          <w:ilvl w:val="0"/>
          <w:numId w:val="1"/>
        </w:numPr>
        <w:rPr>
          <w:b/>
          <w:bCs/>
        </w:rPr>
      </w:pPr>
      <w:r w:rsidRPr="00CA09AA">
        <w:rPr>
          <w:b/>
          <w:bCs/>
        </w:rPr>
        <w:t>Negative Tests:</w:t>
      </w:r>
    </w:p>
    <w:p w14:paraId="038C81CA" w14:textId="77777777" w:rsidR="00CA09AA" w:rsidRDefault="00CA09AA" w:rsidP="00CA09AA">
      <w:r>
        <w:t xml:space="preserve">   Test the </w:t>
      </w:r>
      <w:proofErr w:type="spellStart"/>
      <w:r>
        <w:t>behavior</w:t>
      </w:r>
      <w:proofErr w:type="spellEnd"/>
      <w:r>
        <w:t xml:space="preserve"> when the link is clicked but the user is not connected to the internet, ensuring an appropriate error message is displayed.  </w:t>
      </w:r>
    </w:p>
    <w:p w14:paraId="405BC453" w14:textId="77777777" w:rsidR="00CA09AA" w:rsidRDefault="00CA09AA" w:rsidP="00CA09AA">
      <w:r>
        <w:t xml:space="preserve">   Verify that clicking the link while logged in does not redirect to the login page but instead keeps the user on the current page.  </w:t>
      </w:r>
    </w:p>
    <w:p w14:paraId="1B8788DC" w14:textId="77777777" w:rsidR="00CA09AA" w:rsidRDefault="00CA09AA" w:rsidP="00CA09AA">
      <w:r>
        <w:t xml:space="preserve">   Check the response when the link is accessed with an invalid URL (e.g., "/</w:t>
      </w:r>
      <w:proofErr w:type="spellStart"/>
      <w:r>
        <w:t>login?country</w:t>
      </w:r>
      <w:proofErr w:type="spellEnd"/>
      <w:r>
        <w:t>=/</w:t>
      </w:r>
      <w:proofErr w:type="spellStart"/>
      <w:r>
        <w:t>invalidCountry</w:t>
      </w:r>
      <w:proofErr w:type="spellEnd"/>
      <w:r>
        <w:t xml:space="preserve">").  </w:t>
      </w:r>
    </w:p>
    <w:p w14:paraId="399A1832" w14:textId="77777777" w:rsidR="00CA09AA" w:rsidRDefault="00CA09AA" w:rsidP="00CA09AA">
      <w:r>
        <w:t xml:space="preserve">   Ensure that clicking the link results in no action if JavaScript is disabled in the browser.  </w:t>
      </w:r>
    </w:p>
    <w:p w14:paraId="679EF973" w14:textId="77777777" w:rsidR="00CA09AA" w:rsidRDefault="00CA09AA" w:rsidP="00CA09AA">
      <w:r>
        <w:t xml:space="preserve">   Validate that the link does not navigate to the login page if the user has a popup blocker that prevents redirects.  </w:t>
      </w:r>
    </w:p>
    <w:p w14:paraId="58D48EF6" w14:textId="77777777" w:rsidR="00CA09AA" w:rsidRPr="00CA09AA" w:rsidRDefault="00CA09AA" w:rsidP="00CA09AA">
      <w:pPr>
        <w:rPr>
          <w:b/>
          <w:bCs/>
        </w:rPr>
      </w:pPr>
    </w:p>
    <w:p w14:paraId="6D7D5991" w14:textId="07A99A18" w:rsidR="00CA09AA" w:rsidRPr="00CA09AA" w:rsidRDefault="00CA09AA" w:rsidP="00CA09AA">
      <w:pPr>
        <w:pStyle w:val="ListParagraph"/>
        <w:numPr>
          <w:ilvl w:val="0"/>
          <w:numId w:val="1"/>
        </w:numPr>
        <w:rPr>
          <w:b/>
          <w:bCs/>
        </w:rPr>
      </w:pPr>
      <w:r w:rsidRPr="00CA09AA">
        <w:rPr>
          <w:b/>
          <w:bCs/>
        </w:rPr>
        <w:t>Creative Test Scenarios:</w:t>
      </w:r>
    </w:p>
    <w:p w14:paraId="7CE20695" w14:textId="77777777" w:rsidR="00CA09AA" w:rsidRDefault="00CA09AA" w:rsidP="00CA09AA">
      <w:r>
        <w:t xml:space="preserve">   Test the link's functionality when accessed from a mobile device, ensuring it is responsive and easy to click.  </w:t>
      </w:r>
    </w:p>
    <w:p w14:paraId="06238C86" w14:textId="77777777" w:rsidR="00CA09AA" w:rsidRDefault="00CA09AA" w:rsidP="00CA09AA">
      <w:r>
        <w:t xml:space="preserve">   Simulate a scenario where the user tries to access the link after a session timeout, and verify the </w:t>
      </w:r>
      <w:proofErr w:type="spellStart"/>
      <w:r>
        <w:t>behavior</w:t>
      </w:r>
      <w:proofErr w:type="spellEnd"/>
      <w:r>
        <w:t xml:space="preserve"> (e.g., redirect to the login page with a session expiration message).  </w:t>
      </w:r>
    </w:p>
    <w:p w14:paraId="1CD2B70A" w14:textId="77777777" w:rsidR="00CA09AA" w:rsidRDefault="00CA09AA" w:rsidP="00CA09AA">
      <w:r>
        <w:t xml:space="preserve">   Explore the experience of using a screen reader to ensure that the "Login" link is properly announced and accessible.  </w:t>
      </w:r>
    </w:p>
    <w:p w14:paraId="5AC4C39D" w14:textId="77777777" w:rsidR="00CA09AA" w:rsidRDefault="00CA09AA" w:rsidP="00CA09AA">
      <w:r>
        <w:t xml:space="preserve">   Assess the impact of changing the browser's zoom level on the visibility and functionality of the "Login" link.  </w:t>
      </w:r>
    </w:p>
    <w:p w14:paraId="6EFF5F0B" w14:textId="499134BA" w:rsidR="000845EC" w:rsidRDefault="00CA09AA" w:rsidP="00CA09AA">
      <w:r>
        <w:t xml:space="preserve">   Experiment with different user roles (e.g., admin, guest) to see if the link behaves differently based on user permissions.  </w:t>
      </w:r>
    </w:p>
    <w:sectPr w:rsidR="0008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F3285"/>
    <w:multiLevelType w:val="hybridMultilevel"/>
    <w:tmpl w:val="DBACD7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A9"/>
    <w:rsid w:val="000845EC"/>
    <w:rsid w:val="006C7A2A"/>
    <w:rsid w:val="0081647E"/>
    <w:rsid w:val="00BB49D0"/>
    <w:rsid w:val="00CA09AA"/>
    <w:rsid w:val="00EA43C5"/>
    <w:rsid w:val="00E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A37A"/>
  <w15:chartTrackingRefBased/>
  <w15:docId w15:val="{456E2465-CFF7-4928-9052-E24BD15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2025-09-04T08:32:00Z</dcterms:created>
  <dcterms:modified xsi:type="dcterms:W3CDTF">2025-09-04T08:32:00Z</dcterms:modified>
</cp:coreProperties>
</file>