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A2C0" w14:textId="441CB85F" w:rsidR="000D4655" w:rsidRPr="000D4655" w:rsidRDefault="000D4655" w:rsidP="000D4655">
      <w:pPr>
        <w:pStyle w:val="ListParagraph"/>
        <w:numPr>
          <w:ilvl w:val="0"/>
          <w:numId w:val="1"/>
        </w:numPr>
        <w:rPr>
          <w:b/>
          <w:bCs/>
        </w:rPr>
      </w:pPr>
      <w:r w:rsidRPr="000D4655">
        <w:rPr>
          <w:b/>
          <w:bCs/>
        </w:rPr>
        <w:t>Positive Tests:</w:t>
      </w:r>
    </w:p>
    <w:p w14:paraId="73248BDE" w14:textId="77777777" w:rsidR="000D4655" w:rsidRDefault="000D4655" w:rsidP="000D4655">
      <w:r>
        <w:t xml:space="preserve">   Verify that entering a valid name allows the form to be submitted successfully.  </w:t>
      </w:r>
    </w:p>
    <w:p w14:paraId="5C16C7F8" w14:textId="77777777" w:rsidR="000D4655" w:rsidRDefault="000D4655" w:rsidP="000D4655">
      <w:r>
        <w:t xml:space="preserve">   Check that selecting a valid option from the "System Category Context" dropdown enables the submission of the form.  </w:t>
      </w:r>
    </w:p>
    <w:p w14:paraId="71026CE7" w14:textId="77777777" w:rsidR="000D4655" w:rsidRDefault="000D4655" w:rsidP="000D4655">
      <w:r>
        <w:t xml:space="preserve">   Ensure that selecting a valid "Customer Type" option allows the form to be submitted without errors.  </w:t>
      </w:r>
    </w:p>
    <w:p w14:paraId="0518C4C5" w14:textId="77777777" w:rsidR="000D4655" w:rsidRDefault="000D4655" w:rsidP="000D4655">
      <w:r>
        <w:t xml:space="preserve">   Confirm that entering a valid description in the textarea field allows the form to be submitted successfully.  </w:t>
      </w:r>
    </w:p>
    <w:p w14:paraId="22416DF2" w14:textId="77777777" w:rsidR="000D4655" w:rsidRDefault="000D4655" w:rsidP="000D4655">
      <w:r>
        <w:t xml:space="preserve">   Validate that clicking the "Create" button submits the form and navigates to the expected success page or shows a success message.  </w:t>
      </w:r>
    </w:p>
    <w:p w14:paraId="43238F1E" w14:textId="77777777" w:rsidR="000D4655" w:rsidRPr="000D4655" w:rsidRDefault="000D4655" w:rsidP="000D4655">
      <w:pPr>
        <w:rPr>
          <w:b/>
          <w:bCs/>
        </w:rPr>
      </w:pPr>
    </w:p>
    <w:p w14:paraId="46364033" w14:textId="64019E60" w:rsidR="000D4655" w:rsidRPr="000D4655" w:rsidRDefault="000D4655" w:rsidP="000D4655">
      <w:pPr>
        <w:pStyle w:val="ListParagraph"/>
        <w:numPr>
          <w:ilvl w:val="0"/>
          <w:numId w:val="1"/>
        </w:numPr>
        <w:rPr>
          <w:b/>
          <w:bCs/>
        </w:rPr>
      </w:pPr>
      <w:r w:rsidRPr="000D4655">
        <w:rPr>
          <w:b/>
          <w:bCs/>
        </w:rPr>
        <w:t>Negative Tests:</w:t>
      </w:r>
    </w:p>
    <w:p w14:paraId="2A49B740" w14:textId="77777777" w:rsidR="000D4655" w:rsidRDefault="000D4655" w:rsidP="000D4655">
      <w:r>
        <w:t xml:space="preserve">   Test the form submission with an empty name field to ensure an appropriate error message is displayed.  </w:t>
      </w:r>
    </w:p>
    <w:p w14:paraId="6907DA1B" w14:textId="77777777" w:rsidR="000D4655" w:rsidRDefault="000D4655" w:rsidP="000D4655">
      <w:r>
        <w:t xml:space="preserve">   Attempt to submit the form without selecting any option from the "System Category Context" dropdown and check for an error message.  </w:t>
      </w:r>
    </w:p>
    <w:p w14:paraId="6D471F10" w14:textId="77777777" w:rsidR="000D4655" w:rsidRDefault="000D4655" w:rsidP="000D4655">
      <w:r>
        <w:t xml:space="preserve">   Try to submit the form without selecting a "Customer Type" option and verify that an error message appears.  </w:t>
      </w:r>
    </w:p>
    <w:p w14:paraId="5C7FA02C" w14:textId="77777777" w:rsidR="000D4655" w:rsidRDefault="000D4655" w:rsidP="000D4655">
      <w:r>
        <w:t xml:space="preserve">   Enter excessive text in the description field and check if the form prevents submission or truncates the input correctly.  </w:t>
      </w:r>
    </w:p>
    <w:p w14:paraId="27309F76" w14:textId="77777777" w:rsidR="000D4655" w:rsidRDefault="000D4655" w:rsidP="000D4655">
      <w:r>
        <w:t xml:space="preserve">   Click the "Create" button without filling any fields and verify that the form does not submit and shows error messages for all required fields.  </w:t>
      </w:r>
    </w:p>
    <w:p w14:paraId="0F6245CA" w14:textId="77777777" w:rsidR="000D4655" w:rsidRDefault="000D4655" w:rsidP="000D4655"/>
    <w:p w14:paraId="481C1AA4" w14:textId="620BEFBD" w:rsidR="000D4655" w:rsidRPr="000D4655" w:rsidRDefault="000D4655" w:rsidP="000D4655">
      <w:pPr>
        <w:pStyle w:val="ListParagraph"/>
        <w:numPr>
          <w:ilvl w:val="0"/>
          <w:numId w:val="1"/>
        </w:numPr>
        <w:rPr>
          <w:b/>
          <w:bCs/>
        </w:rPr>
      </w:pPr>
      <w:r w:rsidRPr="000D4655">
        <w:rPr>
          <w:b/>
          <w:bCs/>
        </w:rPr>
        <w:t>Creative Test Scenarios:</w:t>
      </w:r>
    </w:p>
    <w:p w14:paraId="7936F19F" w14:textId="77777777" w:rsidR="000D4655" w:rsidRDefault="000D4655" w:rsidP="000D4655">
      <w:r>
        <w:t xml:space="preserve">   Input a name with special characters and verify if the form handles it gracefully without errors.  </w:t>
      </w:r>
    </w:p>
    <w:p w14:paraId="4BE05E1E" w14:textId="77777777" w:rsidR="000D4655" w:rsidRDefault="000D4655" w:rsidP="000D4655">
      <w:r>
        <w:t xml:space="preserve">   Test the form by using keyboard navigation to select options in the dropdowns and ensure that the form behaves as expected.  </w:t>
      </w:r>
    </w:p>
    <w:p w14:paraId="79877A63" w14:textId="77777777" w:rsidR="000D4655" w:rsidRDefault="000D4655" w:rsidP="000D4655">
      <w:r>
        <w:t xml:space="preserve">   Simulate a slow network connection and check how the form submission behaves, ensuring that loading indicators are displayed if applicable.  </w:t>
      </w:r>
    </w:p>
    <w:p w14:paraId="5D6F31D5" w14:textId="77777777" w:rsidR="000D4655" w:rsidRDefault="000D4655" w:rsidP="000D4655">
      <w:r>
        <w:t xml:space="preserve">   Verify the form's behavior when the user inputs a name, then quickly navigates away from the page and returns; check if the input is retained.  </w:t>
      </w:r>
    </w:p>
    <w:p w14:paraId="115579B3" w14:textId="0DD79A9D" w:rsidR="000845EC" w:rsidRDefault="000D4655" w:rsidP="000D4655">
      <w:r>
        <w:t xml:space="preserve">   Test the form's responsiveness by resizing the browser window and confirming that all elements remain accessible and correctly aligned.  </w:t>
      </w:r>
    </w:p>
    <w:sectPr w:rsidR="00084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2107F"/>
    <w:multiLevelType w:val="hybridMultilevel"/>
    <w:tmpl w:val="E820AB4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72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42"/>
    <w:rsid w:val="000845EC"/>
    <w:rsid w:val="000D4655"/>
    <w:rsid w:val="002A5742"/>
    <w:rsid w:val="006C7A2A"/>
    <w:rsid w:val="0081647E"/>
    <w:rsid w:val="00B90058"/>
    <w:rsid w:val="00BB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33188"/>
  <w15:chartTrackingRefBased/>
  <w15:docId w15:val="{C3764AB4-5C4F-4586-A1DC-C1C9E666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theme="minorBidi"/>
        <w:kern w:val="2"/>
        <w:sz w:val="24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7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74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4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4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7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Janerose Muthoni</dc:creator>
  <cp:keywords/>
  <dc:description/>
  <cp:lastModifiedBy>Janerose Muthoni</cp:lastModifiedBy>
  <cp:revision>2</cp:revision>
  <dcterms:created xsi:type="dcterms:W3CDTF">2025-10-01T13:58:00Z</dcterms:created>
  <dcterms:modified xsi:type="dcterms:W3CDTF">2025-10-01T13:59:00Z</dcterms:modified>
</cp:coreProperties>
</file>