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EF8" w:rsidRPr="00206D9B" w:rsidRDefault="00156E63" w:rsidP="00156E63">
      <w:pPr>
        <w:pStyle w:val="ListParagraph"/>
        <w:numPr>
          <w:ilvl w:val="0"/>
          <w:numId w:val="1"/>
        </w:numPr>
        <w:bidi/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lang w:bidi="fa-IR"/>
        </w:rPr>
        <w:t>Signature</w:t>
      </w:r>
    </w:p>
    <w:p w:rsidR="00156E63" w:rsidRPr="00206D9B" w:rsidRDefault="00156E63" w:rsidP="001575EA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اصطلاحا به پارامترهای ورودی یک تابع </w:t>
      </w:r>
      <w:r w:rsidRPr="00206D9B">
        <w:rPr>
          <w:rFonts w:ascii="Courier New" w:hAnsi="Courier New" w:cs="Courier New"/>
          <w:sz w:val="20"/>
          <w:szCs w:val="20"/>
          <w:lang w:bidi="fa-IR"/>
        </w:rPr>
        <w:t>Signature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>‌ اطلاق می‌شود.</w:t>
      </w:r>
    </w:p>
    <w:p w:rsidR="00156E63" w:rsidRPr="00206D9B" w:rsidRDefault="00156E63" w:rsidP="001575EA">
      <w:pPr>
        <w:pStyle w:val="ListParagraph"/>
        <w:numPr>
          <w:ilvl w:val="2"/>
          <w:numId w:val="1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>دقت کنید! فقط به پارامترهای ورودی! نه! ورودی و خروجی!</w:t>
      </w:r>
    </w:p>
    <w:p w:rsidR="00156E63" w:rsidRPr="00206D9B" w:rsidRDefault="00156E63" w:rsidP="00156E63">
      <w:pPr>
        <w:pStyle w:val="ListParagraph"/>
        <w:numPr>
          <w:ilvl w:val="0"/>
          <w:numId w:val="1"/>
        </w:numPr>
        <w:bidi/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lang w:bidi="fa-IR"/>
        </w:rPr>
        <w:t>Method Overloading</w:t>
      </w:r>
    </w:p>
    <w:p w:rsidR="00156E63" w:rsidRPr="00206D9B" w:rsidRDefault="00156E63" w:rsidP="001575EA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در هر کلاس، می‌توان از توابعی استفاده کرد که دارای نام یکسان بوده ولی دارای </w:t>
      </w:r>
      <w:r w:rsidRPr="00206D9B">
        <w:rPr>
          <w:rFonts w:ascii="Courier New" w:hAnsi="Courier New" w:cs="Courier New"/>
          <w:sz w:val="20"/>
          <w:szCs w:val="20"/>
          <w:lang w:bidi="fa-IR"/>
        </w:rPr>
        <w:t>Signature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>‌ های متفاوت</w:t>
      </w:r>
      <w:r w:rsidR="00943924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می‌باشند.</w:t>
      </w:r>
    </w:p>
    <w:p w:rsidR="00156E63" w:rsidRPr="00206D9B" w:rsidRDefault="00156E63" w:rsidP="00156E63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>با توجه به حضور تابع ذیل، بگویید که نوشتن کدام توابع ذیل آن مجاز می‌باشد:</w:t>
      </w:r>
    </w:p>
    <w:p w:rsidR="00156E63" w:rsidRPr="003172FF" w:rsidRDefault="00156E63" w:rsidP="00156E63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proofErr w:type="spellStart"/>
      <w:proofErr w:type="gram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</w:t>
      </w:r>
      <w:proofErr w:type="spellEnd"/>
      <w:proofErr w:type="gram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</w:t>
      </w:r>
      <w:proofErr w:type="spell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SomeFunction</w:t>
      </w:r>
      <w:proofErr w:type="spell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(</w:t>
      </w:r>
      <w:proofErr w:type="spell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</w:t>
      </w:r>
      <w:proofErr w:type="spell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x, </w:t>
      </w:r>
      <w:proofErr w:type="spell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</w:t>
      </w:r>
      <w:proofErr w:type="spell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y)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{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}</w:t>
      </w:r>
    </w:p>
    <w:p w:rsidR="00675013" w:rsidRDefault="00675013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:rsidR="00346A3F" w:rsidRDefault="00346A3F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:rsidR="00156E63" w:rsidRPr="00206D9B" w:rsidRDefault="00156E63" w:rsidP="00156E63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  <w:lang w:bidi="fa-IR"/>
        </w:rPr>
      </w:pPr>
      <w:proofErr w:type="spellStart"/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spellEnd"/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SomeFunction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>(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x, 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y, int z)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B12C02" w:rsidRPr="003172FF" w:rsidRDefault="00B12C02" w:rsidP="00B12C02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proofErr w:type="spellStart"/>
      <w:proofErr w:type="gram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</w:t>
      </w:r>
      <w:proofErr w:type="spellEnd"/>
      <w:proofErr w:type="gram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</w:t>
      </w:r>
      <w:proofErr w:type="spell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SomeFunction</w:t>
      </w:r>
      <w:proofErr w:type="spell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(</w:t>
      </w:r>
      <w:proofErr w:type="spell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</w:t>
      </w:r>
      <w:proofErr w:type="spell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x, </w:t>
      </w:r>
      <w:proofErr w:type="spell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</w:t>
      </w:r>
      <w:proofErr w:type="spell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y)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{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}</w:t>
      </w:r>
    </w:p>
    <w:p w:rsidR="00001614" w:rsidRDefault="00001614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:rsidR="00156E63" w:rsidRPr="00206D9B" w:rsidRDefault="00156E63" w:rsidP="00156E63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  <w:lang w:bidi="fa-IR"/>
        </w:rPr>
      </w:pPr>
      <w:proofErr w:type="spellStart"/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spellEnd"/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SomeFunction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>(float x, float y)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B12C02" w:rsidRPr="003172FF" w:rsidRDefault="00B12C02" w:rsidP="00B12C02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proofErr w:type="spellStart"/>
      <w:proofErr w:type="gram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</w:t>
      </w:r>
      <w:proofErr w:type="spellEnd"/>
      <w:proofErr w:type="gram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</w:t>
      </w:r>
      <w:proofErr w:type="spell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SomeFunction</w:t>
      </w:r>
      <w:proofErr w:type="spell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(</w:t>
      </w:r>
      <w:proofErr w:type="spell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</w:t>
      </w:r>
      <w:proofErr w:type="spell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x, </w:t>
      </w:r>
      <w:proofErr w:type="spell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</w:t>
      </w:r>
      <w:proofErr w:type="spell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y)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{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}</w:t>
      </w:r>
    </w:p>
    <w:p w:rsidR="00B12C02" w:rsidRDefault="00B12C02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:rsidR="00156E63" w:rsidRPr="00206D9B" w:rsidRDefault="00156E63" w:rsidP="00156E63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  <w:lang w:bidi="fa-IR"/>
        </w:rPr>
      </w:pPr>
      <w:proofErr w:type="spellStart"/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spellEnd"/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SomeFunction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>(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x, float y)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B12C02" w:rsidRPr="003172FF" w:rsidRDefault="00B12C02" w:rsidP="00B12C02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proofErr w:type="spellStart"/>
      <w:proofErr w:type="gram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</w:t>
      </w:r>
      <w:proofErr w:type="spellEnd"/>
      <w:proofErr w:type="gram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</w:t>
      </w:r>
      <w:proofErr w:type="spell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SomeFunction</w:t>
      </w:r>
      <w:proofErr w:type="spell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(</w:t>
      </w:r>
      <w:proofErr w:type="spell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</w:t>
      </w:r>
      <w:proofErr w:type="spell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x, </w:t>
      </w:r>
      <w:proofErr w:type="spell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</w:t>
      </w:r>
      <w:proofErr w:type="spell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y)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{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}</w:t>
      </w:r>
    </w:p>
    <w:p w:rsidR="00B12C02" w:rsidRDefault="00B12C02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:rsidR="00156E63" w:rsidRPr="00206D9B" w:rsidRDefault="00156E63" w:rsidP="00156E63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float</w:t>
      </w:r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SomeFunction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>(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x, 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y)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B12C02" w:rsidRDefault="00B12C02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r>
        <w:rPr>
          <w:rFonts w:ascii="Courier New" w:hAnsi="Courier New" w:cs="Courier New"/>
          <w:b/>
          <w:bCs/>
          <w:sz w:val="24"/>
          <w:szCs w:val="24"/>
          <w:lang w:bidi="fa-IR"/>
        </w:rPr>
        <w:br w:type="page"/>
      </w:r>
    </w:p>
    <w:p w:rsidR="00B12C02" w:rsidRPr="003172FF" w:rsidRDefault="00B12C02" w:rsidP="00B12C02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proofErr w:type="spellStart"/>
      <w:proofErr w:type="gram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lastRenderedPageBreak/>
        <w:t>int</w:t>
      </w:r>
      <w:proofErr w:type="spellEnd"/>
      <w:proofErr w:type="gram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</w:t>
      </w:r>
      <w:proofErr w:type="spell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SomeFunction</w:t>
      </w:r>
      <w:proofErr w:type="spell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(</w:t>
      </w:r>
      <w:proofErr w:type="spell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</w:t>
      </w:r>
      <w:proofErr w:type="spell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x, </w:t>
      </w:r>
      <w:proofErr w:type="spell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</w:t>
      </w:r>
      <w:proofErr w:type="spell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y)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{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}</w:t>
      </w:r>
    </w:p>
    <w:p w:rsidR="00B12C02" w:rsidRDefault="00B12C02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:rsidR="00156E63" w:rsidRDefault="00156E63" w:rsidP="00156E63">
      <w:pP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float</w:t>
      </w:r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SomeFunction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>(float x, float y)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CB3813" w:rsidRPr="00206D9B" w:rsidRDefault="00CB3813" w:rsidP="003172FF">
      <w:pPr>
        <w:pBdr>
          <w:top w:val="single" w:sz="6" w:space="1" w:color="auto"/>
          <w:bottom w:val="single" w:sz="6" w:space="1" w:color="auto"/>
        </w:pBdr>
        <w:bidi/>
        <w:rPr>
          <w:rFonts w:ascii="Courier New" w:hAnsi="Courier New" w:cs="Courier New"/>
          <w:sz w:val="20"/>
          <w:szCs w:val="20"/>
          <w:rtl/>
          <w:lang w:bidi="fa-IR"/>
        </w:rPr>
      </w:pPr>
      <w:r w:rsidRPr="00B12C02">
        <w:rPr>
          <w:rFonts w:ascii="Courier New" w:hAnsi="Courier New" w:cs="Courier New"/>
          <w:b/>
          <w:bCs/>
          <w:sz w:val="20"/>
          <w:szCs w:val="20"/>
          <w:rtl/>
          <w:lang w:bidi="fa-IR"/>
        </w:rPr>
        <w:t>برداشت: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این که صرفا خروجی دو تابع هم نام و هم </w:t>
      </w:r>
      <w:r w:rsidRPr="00206D9B">
        <w:rPr>
          <w:rFonts w:ascii="Courier New" w:hAnsi="Courier New" w:cs="Courier New"/>
          <w:sz w:val="20"/>
          <w:szCs w:val="20"/>
          <w:lang w:bidi="fa-IR"/>
        </w:rPr>
        <w:t>Signature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متفاوت باشد، به معنای </w:t>
      </w:r>
      <w:r w:rsidRPr="00206D9B">
        <w:rPr>
          <w:rFonts w:ascii="Courier New" w:hAnsi="Courier New" w:cs="Courier New"/>
          <w:sz w:val="20"/>
          <w:szCs w:val="20"/>
          <w:lang w:bidi="fa-IR"/>
        </w:rPr>
        <w:t>Over Loading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نیست، ولی ممکن است </w:t>
      </w:r>
      <w:r w:rsidRPr="00206D9B">
        <w:rPr>
          <w:rFonts w:ascii="Courier New" w:hAnsi="Courier New" w:cs="Courier New"/>
          <w:sz w:val="20"/>
          <w:szCs w:val="20"/>
          <w:lang w:bidi="fa-IR"/>
        </w:rPr>
        <w:t>Over Loading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داشته باشیم و</w:t>
      </w:r>
      <w:r w:rsidR="003172FF">
        <w:rPr>
          <w:rFonts w:ascii="Courier New" w:hAnsi="Courier New" w:cs="Courier New" w:hint="cs"/>
          <w:sz w:val="20"/>
          <w:szCs w:val="20"/>
          <w:rtl/>
          <w:lang w:bidi="fa-IR"/>
        </w:rPr>
        <w:t>لی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خروجی‌های دو تابع نیز فرق داشته باشند.</w:t>
      </w:r>
    </w:p>
    <w:p w:rsidR="00B12C02" w:rsidRPr="003172FF" w:rsidRDefault="00B12C02" w:rsidP="00B12C02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proofErr w:type="spellStart"/>
      <w:proofErr w:type="gram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</w:t>
      </w:r>
      <w:proofErr w:type="spellEnd"/>
      <w:proofErr w:type="gram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</w:t>
      </w:r>
      <w:proofErr w:type="spell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SomeFunction</w:t>
      </w:r>
      <w:proofErr w:type="spell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(</w:t>
      </w:r>
      <w:proofErr w:type="spell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</w:t>
      </w:r>
      <w:proofErr w:type="spell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x, </w:t>
      </w:r>
      <w:proofErr w:type="spell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</w:t>
      </w:r>
      <w:proofErr w:type="spell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y)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{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}</w:t>
      </w:r>
    </w:p>
    <w:p w:rsidR="00B12C02" w:rsidRDefault="00B12C02" w:rsidP="00CB3813">
      <w:pPr>
        <w:rPr>
          <w:rFonts w:ascii="Courier New" w:hAnsi="Courier New" w:cs="Courier New"/>
          <w:sz w:val="20"/>
          <w:szCs w:val="20"/>
          <w:lang w:bidi="fa-IR"/>
        </w:rPr>
      </w:pPr>
    </w:p>
    <w:p w:rsidR="00CB3813" w:rsidRDefault="00CB3813" w:rsidP="00CB3813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  <w:lang w:bidi="fa-IR"/>
        </w:rPr>
      </w:pPr>
      <w:proofErr w:type="spellStart"/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spellEnd"/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SomeFunction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>(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A, 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B)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3319E3" w:rsidRDefault="003319E3">
      <w:pPr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/>
          <w:sz w:val="20"/>
          <w:szCs w:val="20"/>
          <w:rtl/>
          <w:lang w:bidi="fa-IR"/>
        </w:rPr>
        <w:br w:type="page"/>
      </w:r>
    </w:p>
    <w:p w:rsidR="003319E3" w:rsidRDefault="003319E3" w:rsidP="003319E3">
      <w:pPr>
        <w:bidi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lastRenderedPageBreak/>
        <w:t>Access Modifiers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Class Access Modifiers</w:t>
      </w:r>
    </w:p>
    <w:p w:rsidR="005F6A67" w:rsidRPr="004E7E83" w:rsidRDefault="005F6A67" w:rsidP="005F6A67">
      <w:pPr>
        <w:rPr>
          <w:rFonts w:ascii="Courier New" w:hAnsi="Courier New" w:cs="Courier New"/>
          <w:sz w:val="20"/>
          <w:szCs w:val="20"/>
          <w:lang w:bidi="fa-IR"/>
        </w:rPr>
      </w:pPr>
      <w:r w:rsidRPr="004E7E83"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p</w:t>
      </w:r>
      <w:r w:rsidRPr="004E7E83">
        <w:rPr>
          <w:rFonts w:ascii="Courier New" w:hAnsi="Courier New" w:cs="Courier New"/>
          <w:sz w:val="20"/>
          <w:szCs w:val="20"/>
          <w:lang w:bidi="fa-IR"/>
        </w:rPr>
        <w:t>ublic</w:t>
      </w:r>
      <w:proofErr w:type="gramEnd"/>
    </w:p>
    <w:p w:rsidR="004E7E83" w:rsidRPr="004E7E83" w:rsidRDefault="004E7E83" w:rsidP="003319E3">
      <w:pPr>
        <w:rPr>
          <w:rFonts w:ascii="Courier New" w:hAnsi="Courier New" w:cs="Courier New"/>
          <w:sz w:val="20"/>
          <w:szCs w:val="20"/>
          <w:lang w:bidi="fa-IR"/>
        </w:rPr>
      </w:pPr>
      <w:r w:rsidRPr="004E7E83"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 w:rsidRPr="004E7E83">
        <w:rPr>
          <w:rFonts w:ascii="Courier New" w:hAnsi="Courier New" w:cs="Courier New"/>
          <w:sz w:val="20"/>
          <w:szCs w:val="20"/>
          <w:lang w:bidi="fa-IR"/>
        </w:rPr>
        <w:t>private</w:t>
      </w:r>
      <w:proofErr w:type="gramEnd"/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 w:rsidRPr="004E7E83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internal</w:t>
      </w:r>
      <w:proofErr w:type="gramEnd"/>
      <w:r>
        <w:rPr>
          <w:rFonts w:ascii="Courier New" w:hAnsi="Courier New" w:cs="Courier New"/>
          <w:sz w:val="20"/>
          <w:szCs w:val="20"/>
          <w:lang w:bidi="fa-IR"/>
        </w:rPr>
        <w:t xml:space="preserve"> (Default)</w:t>
      </w:r>
    </w:p>
    <w:p w:rsidR="008C2321" w:rsidRDefault="008C2321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protected</w:t>
      </w:r>
      <w:proofErr w:type="gramEnd"/>
    </w:p>
    <w:p w:rsidR="008C2321" w:rsidRDefault="008C2321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protected</w:t>
      </w:r>
      <w:proofErr w:type="gramEnd"/>
      <w:r>
        <w:rPr>
          <w:rFonts w:ascii="Courier New" w:hAnsi="Courier New" w:cs="Courier New"/>
          <w:sz w:val="20"/>
          <w:szCs w:val="20"/>
          <w:lang w:bidi="fa-IR"/>
        </w:rPr>
        <w:t xml:space="preserve"> internal</w:t>
      </w:r>
    </w:p>
    <w:p w:rsidR="005F6A67" w:rsidRDefault="005F6A67" w:rsidP="003319E3">
      <w:pPr>
        <w:rPr>
          <w:rFonts w:ascii="Courier New" w:hAnsi="Courier New" w:cs="Courier New"/>
          <w:sz w:val="20"/>
          <w:szCs w:val="20"/>
          <w:lang w:bidi="fa-IR"/>
        </w:rPr>
      </w:pP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Class Members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Field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Property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Method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Event</w:t>
      </w:r>
    </w:p>
    <w:p w:rsidR="005F6A67" w:rsidRDefault="005F6A67" w:rsidP="003319E3">
      <w:pPr>
        <w:rPr>
          <w:rFonts w:ascii="Courier New" w:hAnsi="Courier New" w:cs="Courier New"/>
          <w:sz w:val="20"/>
          <w:szCs w:val="20"/>
          <w:lang w:bidi="fa-IR"/>
        </w:rPr>
      </w:pP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Class Members Access Modifiers</w:t>
      </w:r>
    </w:p>
    <w:p w:rsidR="003319E3" w:rsidRPr="004E7E8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 w:rsidRPr="003319E3">
        <w:rPr>
          <w:rFonts w:ascii="Courier New" w:hAnsi="Courier New" w:cs="Courier New"/>
          <w:b/>
          <w:bCs/>
          <w:sz w:val="20"/>
          <w:szCs w:val="20"/>
          <w:lang w:bidi="fa-IR"/>
        </w:rPr>
        <w:tab/>
      </w:r>
      <w:proofErr w:type="gramStart"/>
      <w:r w:rsidRPr="004E7E83">
        <w:rPr>
          <w:rFonts w:ascii="Courier New" w:hAnsi="Courier New" w:cs="Courier New"/>
          <w:sz w:val="20"/>
          <w:szCs w:val="20"/>
          <w:lang w:bidi="fa-IR"/>
        </w:rPr>
        <w:t>public</w:t>
      </w:r>
      <w:proofErr w:type="gramEnd"/>
    </w:p>
    <w:p w:rsidR="003319E3" w:rsidRPr="004E7E83" w:rsidRDefault="003319E3" w:rsidP="003319E3">
      <w:pPr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 w:rsidRPr="004E7E83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private</w:t>
      </w:r>
      <w:proofErr w:type="gramEnd"/>
      <w:r w:rsidR="00C20242">
        <w:rPr>
          <w:rFonts w:ascii="Courier New" w:hAnsi="Courier New" w:cs="Courier New"/>
          <w:sz w:val="20"/>
          <w:szCs w:val="20"/>
          <w:lang w:bidi="fa-IR"/>
        </w:rPr>
        <w:t xml:space="preserve"> (Default)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protected</w:t>
      </w:r>
      <w:proofErr w:type="gramEnd"/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internal</w:t>
      </w:r>
      <w:proofErr w:type="gramEnd"/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protected</w:t>
      </w:r>
      <w:proofErr w:type="gramEnd"/>
      <w:r>
        <w:rPr>
          <w:rFonts w:ascii="Courier New" w:hAnsi="Courier New" w:cs="Courier New"/>
          <w:sz w:val="20"/>
          <w:szCs w:val="20"/>
          <w:lang w:bidi="fa-IR"/>
        </w:rPr>
        <w:t xml:space="preserve"> internal</w:t>
      </w:r>
    </w:p>
    <w:p w:rsidR="005F6A67" w:rsidRDefault="005F6A67" w:rsidP="003319E3">
      <w:pPr>
        <w:rPr>
          <w:rFonts w:ascii="Courier New" w:hAnsi="Courier New" w:cs="Courier New"/>
          <w:sz w:val="20"/>
          <w:szCs w:val="20"/>
          <w:lang w:bidi="fa-IR"/>
        </w:rPr>
      </w:pPr>
    </w:p>
    <w:p w:rsidR="003319E3" w:rsidRDefault="003319E3" w:rsidP="005F6A67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هرگاه از کلاسی، </w:t>
      </w:r>
      <w:r w:rsidR="00906F55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متغیری تعریف کنیم،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پس از زدن نقطه بعد از نام آن</w:t>
      </w:r>
      <w:r w:rsidR="00906F55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متغیر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صرفا به تمام </w:t>
      </w:r>
      <w:r>
        <w:rPr>
          <w:rFonts w:ascii="Courier New" w:hAnsi="Courier New" w:cs="Courier New"/>
          <w:sz w:val="20"/>
          <w:szCs w:val="20"/>
          <w:lang w:bidi="fa-IR"/>
        </w:rPr>
        <w:t>Member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های، </w:t>
      </w:r>
      <w:r>
        <w:rPr>
          <w:rFonts w:ascii="Courier New" w:hAnsi="Courier New" w:cs="Courier New"/>
          <w:sz w:val="20"/>
          <w:szCs w:val="20"/>
          <w:lang w:bidi="fa-IR"/>
        </w:rPr>
        <w:t>public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آن دسترسی خواهیم داشت.</w:t>
      </w:r>
    </w:p>
    <w:p w:rsidR="00953C21" w:rsidRDefault="00953C21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br w:type="page"/>
      </w:r>
    </w:p>
    <w:p w:rsidR="00C75714" w:rsidRPr="007C1B98" w:rsidRDefault="00C75714" w:rsidP="00C75714">
      <w:pPr>
        <w:bidi/>
        <w:rPr>
          <w:rFonts w:ascii="Courier New" w:hAnsi="Courier New" w:cs="Courier New"/>
          <w:b/>
          <w:bCs/>
          <w:sz w:val="20"/>
          <w:szCs w:val="20"/>
          <w:rtl/>
          <w:lang w:bidi="fa-IR"/>
        </w:rPr>
      </w:pPr>
      <w:r w:rsidRPr="007C1B98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lastRenderedPageBreak/>
        <w:t>استاندارد قدیمی</w:t>
      </w:r>
    </w:p>
    <w:p w:rsidR="00156E63" w:rsidRDefault="00A63BEC" w:rsidP="006D46CB">
      <w:pP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public</w:t>
      </w:r>
      <w:proofErr w:type="gramEnd"/>
      <w:r>
        <w:rPr>
          <w:rFonts w:ascii="Courier New" w:hAnsi="Courier New" w:cs="Courier New"/>
          <w:sz w:val="20"/>
          <w:szCs w:val="20"/>
          <w:lang w:bidi="fa-IR"/>
        </w:rPr>
        <w:t xml:space="preserve"> class Person</w:t>
      </w:r>
      <w:r>
        <w:rPr>
          <w:rFonts w:ascii="Courier New" w:hAnsi="Courier New" w:cs="Courier New"/>
          <w:sz w:val="20"/>
          <w:szCs w:val="20"/>
          <w:lang w:bidi="fa-IR"/>
        </w:rPr>
        <w:br/>
        <w:t>{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 w:rsidR="006D46CB">
        <w:rPr>
          <w:rFonts w:ascii="Courier New" w:hAnsi="Courier New" w:cs="Courier New"/>
          <w:sz w:val="20"/>
          <w:szCs w:val="20"/>
          <w:lang w:bidi="fa-IR"/>
        </w:rPr>
        <w:t xml:space="preserve">    private string _</w:t>
      </w:r>
      <w:proofErr w:type="spellStart"/>
      <w:r w:rsidR="006D46CB">
        <w:rPr>
          <w:rFonts w:ascii="Courier New" w:hAnsi="Courier New" w:cs="Courier New"/>
          <w:sz w:val="20"/>
          <w:szCs w:val="20"/>
          <w:lang w:bidi="fa-IR"/>
        </w:rPr>
        <w:t>fullName</w:t>
      </w:r>
      <w:proofErr w:type="spellEnd"/>
      <w:r w:rsidR="006D46CB">
        <w:rPr>
          <w:rFonts w:ascii="Courier New" w:hAnsi="Courier New" w:cs="Courier New"/>
          <w:sz w:val="20"/>
          <w:szCs w:val="20"/>
          <w:lang w:bidi="fa-IR"/>
        </w:rPr>
        <w:t>;</w:t>
      </w:r>
      <w:r w:rsidR="006D46CB">
        <w:rPr>
          <w:rFonts w:ascii="Courier New" w:hAnsi="Courier New" w:cs="Courier New"/>
          <w:sz w:val="20"/>
          <w:szCs w:val="20"/>
          <w:lang w:bidi="fa-IR"/>
        </w:rPr>
        <w:br/>
      </w:r>
      <w:r>
        <w:rPr>
          <w:rFonts w:ascii="Courier New" w:hAnsi="Courier New" w:cs="Courier New"/>
          <w:sz w:val="20"/>
          <w:szCs w:val="20"/>
          <w:lang w:bidi="fa-IR"/>
        </w:rPr>
        <w:t xml:space="preserve">    public or protected</w:t>
      </w:r>
      <w:r w:rsidR="004E7E83">
        <w:rPr>
          <w:rFonts w:ascii="Courier New" w:hAnsi="Courier New" w:cs="Courier New"/>
          <w:sz w:val="20"/>
          <w:szCs w:val="20"/>
          <w:lang w:bidi="fa-IR"/>
        </w:rPr>
        <w:t xml:space="preserve"> or internal or protected internal</w:t>
      </w:r>
      <w:r>
        <w:rPr>
          <w:rFonts w:ascii="Courier New" w:hAnsi="Courier New" w:cs="Courier New"/>
          <w:sz w:val="20"/>
          <w:szCs w:val="20"/>
          <w:lang w:bidi="fa-IR"/>
        </w:rPr>
        <w:t xml:space="preserve"> string </w:t>
      </w:r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FullName</w:t>
      </w:r>
      <w:proofErr w:type="spellEnd"/>
      <w:r>
        <w:rPr>
          <w:rFonts w:ascii="Courier New" w:hAnsi="Courier New" w:cs="Courier New"/>
          <w:sz w:val="20"/>
          <w:szCs w:val="20"/>
          <w:lang w:bidi="fa-IR"/>
        </w:rPr>
        <w:t>;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public void </w:t>
      </w:r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SomeFunction</w:t>
      </w:r>
      <w:proofErr w:type="spellEnd"/>
      <w:r>
        <w:rPr>
          <w:rFonts w:ascii="Courier New" w:hAnsi="Courier New" w:cs="Courier New"/>
          <w:sz w:val="20"/>
          <w:szCs w:val="20"/>
          <w:lang w:bidi="fa-IR"/>
        </w:rPr>
        <w:t xml:space="preserve">(string </w:t>
      </w:r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fullName</w:t>
      </w:r>
      <w:proofErr w:type="spellEnd"/>
      <w:r>
        <w:rPr>
          <w:rFonts w:ascii="Courier New" w:hAnsi="Courier New" w:cs="Courier New"/>
          <w:sz w:val="20"/>
          <w:szCs w:val="20"/>
          <w:lang w:bidi="fa-IR"/>
        </w:rPr>
        <w:t>)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{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    string </w:t>
      </w:r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strFullName</w:t>
      </w:r>
      <w:proofErr w:type="spellEnd"/>
      <w:r>
        <w:rPr>
          <w:rFonts w:ascii="Courier New" w:hAnsi="Courier New" w:cs="Courier New"/>
          <w:sz w:val="20"/>
          <w:szCs w:val="20"/>
          <w:lang w:bidi="fa-IR"/>
        </w:rPr>
        <w:t>;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}</w:t>
      </w:r>
      <w:r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C75714" w:rsidRDefault="00C75714" w:rsidP="00C75714">
      <w:pPr>
        <w:bidi/>
        <w:rPr>
          <w:rFonts w:ascii="Courier New" w:hAnsi="Courier New" w:cs="Courier New"/>
          <w:b/>
          <w:bCs/>
          <w:sz w:val="20"/>
          <w:szCs w:val="20"/>
          <w:lang w:bidi="fa-IR"/>
        </w:rPr>
      </w:pPr>
      <w:r w:rsidRPr="007C1B98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>استاندارد جدید</w:t>
      </w:r>
    </w:p>
    <w:p w:rsidR="002434B4" w:rsidRPr="007C1B98" w:rsidRDefault="002434B4" w:rsidP="002434B4">
      <w:pPr>
        <w:bidi/>
        <w:jc w:val="both"/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 xml:space="preserve">نام کلاس و نام </w:t>
      </w:r>
      <w:r>
        <w:rPr>
          <w:rFonts w:ascii="Courier New" w:hAnsi="Courier New" w:cs="Courier New"/>
          <w:b/>
          <w:bCs/>
          <w:sz w:val="20"/>
          <w:szCs w:val="20"/>
          <w:lang w:bidi="fa-IR"/>
        </w:rPr>
        <w:t>Namespace</w:t>
      </w:r>
      <w:r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 xml:space="preserve"> و نام </w:t>
      </w:r>
      <w:r>
        <w:rPr>
          <w:rFonts w:ascii="Courier New" w:hAnsi="Courier New" w:cs="Courier New"/>
          <w:b/>
          <w:bCs/>
          <w:sz w:val="20"/>
          <w:szCs w:val="20"/>
          <w:lang w:bidi="fa-IR"/>
        </w:rPr>
        <w:t>Method (Function)</w:t>
      </w:r>
      <w:r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 xml:space="preserve"> در هر حالت باید </w:t>
      </w:r>
      <w:r>
        <w:rPr>
          <w:rFonts w:ascii="Courier New" w:hAnsi="Courier New" w:cs="Courier New"/>
          <w:b/>
          <w:bCs/>
          <w:sz w:val="20"/>
          <w:szCs w:val="20"/>
          <w:lang w:bidi="fa-IR"/>
        </w:rPr>
        <w:t>Pascal Case</w:t>
      </w:r>
      <w:r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 xml:space="preserve"> باشد!</w:t>
      </w:r>
    </w:p>
    <w:p w:rsidR="00953C21" w:rsidRDefault="00953C21" w:rsidP="00953C21">
      <w:pP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public</w:t>
      </w:r>
      <w:proofErr w:type="gramEnd"/>
      <w:r>
        <w:rPr>
          <w:rFonts w:ascii="Courier New" w:hAnsi="Courier New" w:cs="Courier New"/>
          <w:sz w:val="20"/>
          <w:szCs w:val="20"/>
          <w:lang w:bidi="fa-IR"/>
        </w:rPr>
        <w:t xml:space="preserve"> class Person</w:t>
      </w:r>
      <w:r>
        <w:rPr>
          <w:rFonts w:ascii="Courier New" w:hAnsi="Courier New" w:cs="Courier New"/>
          <w:sz w:val="20"/>
          <w:szCs w:val="20"/>
          <w:lang w:bidi="fa-IR"/>
        </w:rPr>
        <w:br/>
        <w:t>{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private string </w:t>
      </w:r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fullName</w:t>
      </w:r>
      <w:proofErr w:type="spellEnd"/>
      <w:r>
        <w:rPr>
          <w:rFonts w:ascii="Courier New" w:hAnsi="Courier New" w:cs="Courier New"/>
          <w:sz w:val="20"/>
          <w:szCs w:val="20"/>
          <w:lang w:bidi="fa-IR"/>
        </w:rPr>
        <w:t>;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public or protected or internal or protected internal string </w:t>
      </w:r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FullName</w:t>
      </w:r>
      <w:proofErr w:type="spellEnd"/>
      <w:r>
        <w:rPr>
          <w:rFonts w:ascii="Courier New" w:hAnsi="Courier New" w:cs="Courier New"/>
          <w:sz w:val="20"/>
          <w:szCs w:val="20"/>
          <w:lang w:bidi="fa-IR"/>
        </w:rPr>
        <w:t>;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public void </w:t>
      </w:r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SomeFunction</w:t>
      </w:r>
      <w:proofErr w:type="spellEnd"/>
      <w:r>
        <w:rPr>
          <w:rFonts w:ascii="Courier New" w:hAnsi="Courier New" w:cs="Courier New"/>
          <w:sz w:val="20"/>
          <w:szCs w:val="20"/>
          <w:lang w:bidi="fa-IR"/>
        </w:rPr>
        <w:t xml:space="preserve">(string </w:t>
      </w:r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fullName</w:t>
      </w:r>
      <w:proofErr w:type="spellEnd"/>
      <w:r>
        <w:rPr>
          <w:rFonts w:ascii="Courier New" w:hAnsi="Courier New" w:cs="Courier New"/>
          <w:sz w:val="20"/>
          <w:szCs w:val="20"/>
          <w:lang w:bidi="fa-IR"/>
        </w:rPr>
        <w:t>)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{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    string </w:t>
      </w:r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fullName</w:t>
      </w:r>
      <w:proofErr w:type="spellEnd"/>
      <w:r>
        <w:rPr>
          <w:rFonts w:ascii="Courier New" w:hAnsi="Courier New" w:cs="Courier New"/>
          <w:sz w:val="20"/>
          <w:szCs w:val="20"/>
          <w:lang w:bidi="fa-IR"/>
        </w:rPr>
        <w:t>;</w:t>
      </w:r>
    </w:p>
    <w:p w:rsidR="00953C21" w:rsidRDefault="007C1B98" w:rsidP="007C1B98">
      <w:pPr>
        <w:ind w:firstLine="720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string</w:t>
      </w:r>
      <w:proofErr w:type="gramEnd"/>
      <w:r>
        <w:rPr>
          <w:rFonts w:ascii="Courier New" w:hAnsi="Courier New" w:cs="Courier New"/>
          <w:sz w:val="20"/>
          <w:szCs w:val="20"/>
          <w:lang w:bidi="fa-IR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fullName</w:t>
      </w:r>
      <w:bookmarkStart w:id="0" w:name="_GoBack"/>
      <w:r>
        <w:rPr>
          <w:rFonts w:ascii="Courier New" w:hAnsi="Courier New" w:cs="Courier New"/>
          <w:sz w:val="20"/>
          <w:szCs w:val="20"/>
          <w:lang w:bidi="fa-IR"/>
        </w:rPr>
        <w:t>String</w:t>
      </w:r>
      <w:bookmarkEnd w:id="0"/>
      <w:proofErr w:type="spellEnd"/>
      <w:r>
        <w:rPr>
          <w:rFonts w:ascii="Courier New" w:hAnsi="Courier New" w:cs="Courier New"/>
          <w:sz w:val="20"/>
          <w:szCs w:val="20"/>
          <w:lang w:bidi="fa-IR"/>
        </w:rPr>
        <w:t>;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    </w:t>
      </w:r>
      <w:proofErr w:type="spellStart"/>
      <w:r w:rsidR="00953C21">
        <w:rPr>
          <w:rFonts w:ascii="Courier New" w:hAnsi="Courier New" w:cs="Courier New"/>
          <w:sz w:val="20"/>
          <w:szCs w:val="20"/>
          <w:lang w:bidi="fa-IR"/>
        </w:rPr>
        <w:t>this.fullName</w:t>
      </w:r>
      <w:proofErr w:type="spellEnd"/>
      <w:r w:rsidR="00953C21">
        <w:rPr>
          <w:rFonts w:ascii="Courier New" w:hAnsi="Courier New" w:cs="Courier New"/>
          <w:sz w:val="20"/>
          <w:szCs w:val="20"/>
          <w:lang w:bidi="fa-IR"/>
        </w:rPr>
        <w:t xml:space="preserve"> = </w:t>
      </w:r>
      <w:proofErr w:type="spellStart"/>
      <w:r w:rsidR="00953C21">
        <w:rPr>
          <w:rFonts w:ascii="Courier New" w:hAnsi="Courier New" w:cs="Courier New"/>
          <w:sz w:val="20"/>
          <w:szCs w:val="20"/>
          <w:lang w:bidi="fa-IR"/>
        </w:rPr>
        <w:t>fullName</w:t>
      </w:r>
      <w:proofErr w:type="spellEnd"/>
      <w:r w:rsidR="00953C21">
        <w:rPr>
          <w:rFonts w:ascii="Courier New" w:hAnsi="Courier New" w:cs="Courier New"/>
          <w:sz w:val="20"/>
          <w:szCs w:val="20"/>
          <w:lang w:bidi="fa-IR"/>
        </w:rPr>
        <w:t>;</w:t>
      </w:r>
    </w:p>
    <w:p w:rsidR="00953C21" w:rsidRDefault="007C1B98" w:rsidP="007C1B98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 xml:space="preserve">    </w:t>
      </w:r>
      <w:r w:rsidR="00953C21">
        <w:rPr>
          <w:rFonts w:ascii="Courier New" w:hAnsi="Courier New" w:cs="Courier New"/>
          <w:sz w:val="20"/>
          <w:szCs w:val="20"/>
          <w:lang w:bidi="fa-IR"/>
        </w:rPr>
        <w:t>}</w:t>
      </w:r>
      <w:r w:rsidR="00953C21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953C21" w:rsidRPr="00206D9B" w:rsidRDefault="00953C21" w:rsidP="006D46CB">
      <w:pPr>
        <w:rPr>
          <w:rFonts w:ascii="Courier New" w:hAnsi="Courier New" w:cs="Courier New"/>
          <w:sz w:val="20"/>
          <w:szCs w:val="20"/>
          <w:rtl/>
          <w:lang w:bidi="fa-IR"/>
        </w:rPr>
      </w:pPr>
    </w:p>
    <w:sectPr w:rsidR="00953C21" w:rsidRPr="00206D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865C1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75B39"/>
    <w:multiLevelType w:val="hybridMultilevel"/>
    <w:tmpl w:val="2BAE02B8"/>
    <w:lvl w:ilvl="0" w:tplc="556C6C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C3D44"/>
    <w:multiLevelType w:val="hybridMultilevel"/>
    <w:tmpl w:val="B492D7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F399D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D660A"/>
    <w:multiLevelType w:val="hybridMultilevel"/>
    <w:tmpl w:val="B492D7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307D6E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884D9E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DD35AA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860339"/>
    <w:multiLevelType w:val="hybridMultilevel"/>
    <w:tmpl w:val="5C2A4D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8"/>
  </w:num>
  <w:num w:numId="5">
    <w:abstractNumId w:val="0"/>
  </w:num>
  <w:num w:numId="6">
    <w:abstractNumId w:val="3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DC3"/>
    <w:rsid w:val="00001614"/>
    <w:rsid w:val="00060DC3"/>
    <w:rsid w:val="00114CB1"/>
    <w:rsid w:val="00156E63"/>
    <w:rsid w:val="001575EA"/>
    <w:rsid w:val="00206D9B"/>
    <w:rsid w:val="002434B4"/>
    <w:rsid w:val="00250791"/>
    <w:rsid w:val="002B0EF8"/>
    <w:rsid w:val="003172FF"/>
    <w:rsid w:val="003319E3"/>
    <w:rsid w:val="00346A3F"/>
    <w:rsid w:val="00363EEA"/>
    <w:rsid w:val="004E7E83"/>
    <w:rsid w:val="005F6A67"/>
    <w:rsid w:val="00675013"/>
    <w:rsid w:val="006D46CB"/>
    <w:rsid w:val="007A1A42"/>
    <w:rsid w:val="007B2ECE"/>
    <w:rsid w:val="007C1B98"/>
    <w:rsid w:val="008C2321"/>
    <w:rsid w:val="00906F55"/>
    <w:rsid w:val="00943924"/>
    <w:rsid w:val="00953C21"/>
    <w:rsid w:val="009F4A44"/>
    <w:rsid w:val="00A63BEC"/>
    <w:rsid w:val="00A73C99"/>
    <w:rsid w:val="00B12C02"/>
    <w:rsid w:val="00B80B12"/>
    <w:rsid w:val="00C20242"/>
    <w:rsid w:val="00C469EB"/>
    <w:rsid w:val="00C75714"/>
    <w:rsid w:val="00CB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984B51F"/>
  <w15:chartTrackingRefBased/>
  <w15:docId w15:val="{E5BAB972-53E4-4EF0-905C-279B97021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Iranian Experts Co.</Company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29</cp:revision>
  <dcterms:created xsi:type="dcterms:W3CDTF">2016-10-28T08:07:00Z</dcterms:created>
  <dcterms:modified xsi:type="dcterms:W3CDTF">2018-12-21T09:34:00Z</dcterms:modified>
</cp:coreProperties>
</file>