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9D6821" w:rsidRDefault="00723AD7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 xml:space="preserve">کارهایی که باید برای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UI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‌انجام دهیم:</w:t>
      </w:r>
    </w:p>
    <w:p w:rsidR="006B5C97" w:rsidRDefault="006B5C97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 w:hint="cs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اسم فرم را به درستی انتخاب کرده و یا تغییر نام می‌دهیم (اسم فایل و کلاس مربوطه باید به کلمه </w:t>
      </w:r>
      <w:r>
        <w:rPr>
          <w:rFonts w:ascii="Courier New" w:hAnsi="Courier New" w:cs="Courier New"/>
          <w:sz w:val="24"/>
          <w:szCs w:val="24"/>
          <w:lang w:bidi="fa-IR"/>
        </w:rPr>
        <w:t>Form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ختم شده و نیز نام آن به صورت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PascalCase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نوشته شود:</w:t>
      </w:r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LoginForm</w:t>
      </w:r>
      <w:proofErr w:type="spellEnd"/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UpdateProfileForm</w:t>
      </w:r>
      <w:proofErr w:type="spellEnd"/>
    </w:p>
    <w:p w:rsidR="001F21EF" w:rsidRPr="009D6821" w:rsidRDefault="001F21EF" w:rsidP="006B5C97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ابتدا برا</w:t>
      </w:r>
      <w:bookmarkStart w:id="0" w:name="_GoBack"/>
      <w:bookmarkEnd w:id="0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 فرم مربوطه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StartPosition</w:t>
      </w:r>
      <w:proofErr w:type="spellEnd"/>
      <w:r w:rsidRPr="009D6821"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CenterScreen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:rsidR="00723AD7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E24224" w:rsidRPr="009D6821" w:rsidRDefault="00E24224" w:rsidP="00E24224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Set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MaxLength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</w:p>
    <w:p w:rsidR="00A753F3" w:rsidRPr="009D6821" w:rsidRDefault="00A753F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Label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&amp;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CE0A93" w:rsidRPr="009D6821" w:rsidRDefault="00CE0A9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Dock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Anchor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proofErr w:type="spellStart"/>
      <w:r w:rsidR="00587679" w:rsidRPr="009D6821">
        <w:rPr>
          <w:rFonts w:ascii="Courier New" w:hAnsi="Courier New" w:cs="Courier New"/>
          <w:sz w:val="24"/>
          <w:szCs w:val="24"/>
          <w:lang w:bidi="fa-IR"/>
        </w:rPr>
        <w:t>camelCase</w:t>
      </w:r>
      <w:proofErr w:type="spellEnd"/>
      <w:r w:rsidR="00966DB5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usernameTextBox</w:t>
      </w:r>
      <w:proofErr w:type="spellEnd"/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usernameLable</w:t>
      </w:r>
      <w:proofErr w:type="spellEnd"/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Lock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MaxSize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MinSize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Set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AcceptButton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CancelButton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187130" w:rsidRPr="009D6821" w:rsidRDefault="0018713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187130" w:rsidRDefault="0018713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توجه: قبل از مطالعه فرم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UsersListForm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Username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Password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EmailAddress</w:t>
      </w: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CellPhoneNumber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</w:t>
      </w:r>
      <w:proofErr w:type="spellEnd"/>
    </w:p>
    <w:p w:rsidR="00067C18" w:rsidRPr="00067C18" w:rsidRDefault="00067C18" w:rsidP="00067C18">
      <w:pP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Username</w:t>
      </w:r>
    </w:p>
    <w:p w:rsidR="00067C18" w:rsidRPr="00067C18" w:rsidRDefault="00067C18" w:rsidP="00067C18">
      <w:pP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Password</w:t>
      </w:r>
    </w:p>
    <w:p w:rsidR="00067C18" w:rsidRPr="00067C18" w:rsidRDefault="00067C18" w:rsidP="00067C18">
      <w:pP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EmailAddress</w:t>
      </w:r>
    </w:p>
    <w:p w:rsidR="00067C18" w:rsidRP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CellPhoneNumber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معمولا اگر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داشته باشیم، امکان تغییر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به کاربر اجازه تغییر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صورتی که در پروژه </w:t>
      </w:r>
      <w:r>
        <w:rPr>
          <w:rFonts w:ascii="Courier New" w:hAnsi="Courier New" w:cs="Courier New"/>
          <w:sz w:val="24"/>
          <w:szCs w:val="24"/>
          <w:lang w:bidi="fa-IR"/>
        </w:rPr>
        <w:t>Web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Windows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>
        <w:rPr>
          <w:rFonts w:ascii="Courier New" w:hAnsi="Courier New" w:cs="Courier New"/>
          <w:sz w:val="24"/>
          <w:szCs w:val="24"/>
          <w:lang w:bidi="fa-IR"/>
        </w:rPr>
        <w:t>SMS Center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امکان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می‌دهید، باز هم مانند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عمل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Pr="009D6821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F93FF0" w:rsidRPr="009D6821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87130"/>
    <w:rsid w:val="001F21EF"/>
    <w:rsid w:val="00221237"/>
    <w:rsid w:val="00427F7C"/>
    <w:rsid w:val="00587679"/>
    <w:rsid w:val="006B5C97"/>
    <w:rsid w:val="00723AD7"/>
    <w:rsid w:val="00966DB5"/>
    <w:rsid w:val="009D6821"/>
    <w:rsid w:val="00A753F3"/>
    <w:rsid w:val="00C47C39"/>
    <w:rsid w:val="00CE0A93"/>
    <w:rsid w:val="00D55E58"/>
    <w:rsid w:val="00E24224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AFD05F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19</cp:revision>
  <dcterms:created xsi:type="dcterms:W3CDTF">2017-09-01T10:35:00Z</dcterms:created>
  <dcterms:modified xsi:type="dcterms:W3CDTF">2018-11-30T12:29:00Z</dcterms:modified>
</cp:coreProperties>
</file>