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FBF19" w14:textId="77777777" w:rsidR="00513A3A" w:rsidRDefault="005500C5">
      <w:pPr>
        <w:spacing w:after="330" w:line="259" w:lineRule="auto"/>
        <w:ind w:left="38"/>
        <w:jc w:val="left"/>
      </w:pPr>
      <w:r>
        <w:rPr>
          <w:b/>
          <w:color w:val="7F1316"/>
          <w:sz w:val="26"/>
        </w:rPr>
        <w:t>Introduction</w:t>
      </w:r>
    </w:p>
    <w:p w14:paraId="1B430298" w14:textId="77777777" w:rsidR="00513A3A" w:rsidRDefault="005500C5">
      <w:pPr>
        <w:spacing w:after="0" w:line="259" w:lineRule="auto"/>
        <w:ind w:left="131"/>
        <w:jc w:val="left"/>
      </w:pPr>
      <w:r>
        <w:rPr>
          <w:b/>
          <w:color w:val="7F1316"/>
        </w:rPr>
        <w:t>Durée</w:t>
      </w:r>
      <w:r>
        <w:t xml:space="preserve"> </w:t>
      </w:r>
    </w:p>
    <w:p w14:paraId="74C732E5" w14:textId="77777777" w:rsidR="00513A3A" w:rsidRDefault="005500C5">
      <w:pPr>
        <w:spacing w:after="299" w:line="259" w:lineRule="auto"/>
        <w:ind w:left="136" w:firstLine="0"/>
        <w:jc w:val="left"/>
      </w:pPr>
      <w:r>
        <w:rPr>
          <w:rFonts w:ascii="Calibri" w:eastAsia="Calibri" w:hAnsi="Calibri" w:cs="Calibri"/>
          <w:noProof/>
          <w:color w:val="000000"/>
          <w:sz w:val="22"/>
        </w:rPr>
        <mc:AlternateContent>
          <mc:Choice Requires="wpg">
            <w:drawing>
              <wp:inline distT="0" distB="0" distL="0" distR="0" wp14:anchorId="05D7B17A" wp14:editId="3EC03803">
                <wp:extent cx="345732" cy="17286"/>
                <wp:effectExtent l="0" t="0" r="0" b="0"/>
                <wp:docPr id="10781" name="Group 10781"/>
                <wp:cNvGraphicFramePr/>
                <a:graphic xmlns:a="http://schemas.openxmlformats.org/drawingml/2006/main">
                  <a:graphicData uri="http://schemas.microsoft.com/office/word/2010/wordprocessingGroup">
                    <wpg:wgp>
                      <wpg:cNvGrpSpPr/>
                      <wpg:grpSpPr>
                        <a:xfrm>
                          <a:off x="0" y="0"/>
                          <a:ext cx="345732" cy="17286"/>
                          <a:chOff x="0" y="0"/>
                          <a:chExt cx="345732" cy="17286"/>
                        </a:xfrm>
                      </wpg:grpSpPr>
                      <wps:wsp>
                        <wps:cNvPr id="14195" name="Shape 14195"/>
                        <wps:cNvSpPr/>
                        <wps:spPr>
                          <a:xfrm>
                            <a:off x="0" y="0"/>
                            <a:ext cx="345732" cy="17286"/>
                          </a:xfrm>
                          <a:custGeom>
                            <a:avLst/>
                            <a:gdLst/>
                            <a:ahLst/>
                            <a:cxnLst/>
                            <a:rect l="0" t="0" r="0" b="0"/>
                            <a:pathLst>
                              <a:path w="345732" h="17286">
                                <a:moveTo>
                                  <a:pt x="0" y="0"/>
                                </a:moveTo>
                                <a:lnTo>
                                  <a:pt x="345732" y="0"/>
                                </a:lnTo>
                                <a:lnTo>
                                  <a:pt x="345732" y="17286"/>
                                </a:lnTo>
                                <a:lnTo>
                                  <a:pt x="0" y="17286"/>
                                </a:lnTo>
                                <a:lnTo>
                                  <a:pt x="0" y="0"/>
                                </a:lnTo>
                              </a:path>
                            </a:pathLst>
                          </a:custGeom>
                          <a:ln w="0" cap="flat">
                            <a:miter lim="127000"/>
                          </a:ln>
                        </wps:spPr>
                        <wps:style>
                          <a:lnRef idx="0">
                            <a:srgbClr val="000000">
                              <a:alpha val="0"/>
                            </a:srgbClr>
                          </a:lnRef>
                          <a:fillRef idx="1">
                            <a:srgbClr val="818385"/>
                          </a:fillRef>
                          <a:effectRef idx="0">
                            <a:scrgbClr r="0" g="0" b="0"/>
                          </a:effectRef>
                          <a:fontRef idx="none"/>
                        </wps:style>
                        <wps:bodyPr/>
                      </wps:wsp>
                    </wpg:wgp>
                  </a:graphicData>
                </a:graphic>
              </wp:inline>
            </w:drawing>
          </mc:Choice>
          <mc:Fallback xmlns:a="http://schemas.openxmlformats.org/drawingml/2006/main">
            <w:pict>
              <v:group id="Group 10781" style="width:27.223pt;height:1.36108pt;mso-position-horizontal-relative:char;mso-position-vertical-relative:line" coordsize="3457,172">
                <v:shape id="Shape 14196" style="position:absolute;width:3457;height:172;left:0;top:0;" coordsize="345732,17286" path="m0,0l345732,0l345732,17286l0,17286l0,0">
                  <v:stroke weight="0pt" endcap="flat" joinstyle="miter" miterlimit="10" on="false" color="#000000" opacity="0"/>
                  <v:fill on="true" color="#818385"/>
                </v:shape>
              </v:group>
            </w:pict>
          </mc:Fallback>
        </mc:AlternateContent>
      </w:r>
    </w:p>
    <w:p w14:paraId="18F86571" w14:textId="77777777" w:rsidR="00513A3A" w:rsidRDefault="005500C5">
      <w:pPr>
        <w:spacing w:after="418"/>
        <w:ind w:left="131" w:right="729"/>
      </w:pPr>
      <w:r>
        <w:t xml:space="preserve">6 heures </w:t>
      </w:r>
    </w:p>
    <w:p w14:paraId="0C586969" w14:textId="77777777" w:rsidR="00513A3A" w:rsidRDefault="005500C5">
      <w:pPr>
        <w:spacing w:after="0" w:line="259" w:lineRule="auto"/>
        <w:ind w:left="131"/>
        <w:jc w:val="left"/>
      </w:pPr>
      <w:r>
        <w:rPr>
          <w:b/>
          <w:color w:val="7F1316"/>
        </w:rPr>
        <w:t xml:space="preserve">Mots-clés </w:t>
      </w:r>
      <w:r>
        <w:t xml:space="preserve"> </w:t>
      </w:r>
    </w:p>
    <w:p w14:paraId="36D08DF4" w14:textId="77777777" w:rsidR="00513A3A" w:rsidRDefault="005500C5">
      <w:pPr>
        <w:spacing w:after="299" w:line="259" w:lineRule="auto"/>
        <w:ind w:left="136" w:firstLine="0"/>
        <w:jc w:val="left"/>
      </w:pPr>
      <w:r>
        <w:rPr>
          <w:rFonts w:ascii="Calibri" w:eastAsia="Calibri" w:hAnsi="Calibri" w:cs="Calibri"/>
          <w:noProof/>
          <w:color w:val="000000"/>
          <w:sz w:val="22"/>
        </w:rPr>
        <mc:AlternateContent>
          <mc:Choice Requires="wpg">
            <w:drawing>
              <wp:inline distT="0" distB="0" distL="0" distR="0" wp14:anchorId="6F31A8BF" wp14:editId="5F23A989">
                <wp:extent cx="544525" cy="17285"/>
                <wp:effectExtent l="0" t="0" r="0" b="0"/>
                <wp:docPr id="10782" name="Group 10782"/>
                <wp:cNvGraphicFramePr/>
                <a:graphic xmlns:a="http://schemas.openxmlformats.org/drawingml/2006/main">
                  <a:graphicData uri="http://schemas.microsoft.com/office/word/2010/wordprocessingGroup">
                    <wpg:wgp>
                      <wpg:cNvGrpSpPr/>
                      <wpg:grpSpPr>
                        <a:xfrm>
                          <a:off x="0" y="0"/>
                          <a:ext cx="544525" cy="17285"/>
                          <a:chOff x="0" y="0"/>
                          <a:chExt cx="544525" cy="17285"/>
                        </a:xfrm>
                      </wpg:grpSpPr>
                      <wps:wsp>
                        <wps:cNvPr id="14197" name="Shape 14197"/>
                        <wps:cNvSpPr/>
                        <wps:spPr>
                          <a:xfrm>
                            <a:off x="0" y="0"/>
                            <a:ext cx="544525" cy="17285"/>
                          </a:xfrm>
                          <a:custGeom>
                            <a:avLst/>
                            <a:gdLst/>
                            <a:ahLst/>
                            <a:cxnLst/>
                            <a:rect l="0" t="0" r="0" b="0"/>
                            <a:pathLst>
                              <a:path w="544525" h="17285">
                                <a:moveTo>
                                  <a:pt x="0" y="0"/>
                                </a:moveTo>
                                <a:lnTo>
                                  <a:pt x="544525" y="0"/>
                                </a:lnTo>
                                <a:lnTo>
                                  <a:pt x="544525" y="17285"/>
                                </a:lnTo>
                                <a:lnTo>
                                  <a:pt x="0" y="17285"/>
                                </a:lnTo>
                                <a:lnTo>
                                  <a:pt x="0" y="0"/>
                                </a:lnTo>
                              </a:path>
                            </a:pathLst>
                          </a:custGeom>
                          <a:ln w="0" cap="flat">
                            <a:miter lim="127000"/>
                          </a:ln>
                        </wps:spPr>
                        <wps:style>
                          <a:lnRef idx="0">
                            <a:srgbClr val="000000">
                              <a:alpha val="0"/>
                            </a:srgbClr>
                          </a:lnRef>
                          <a:fillRef idx="1">
                            <a:srgbClr val="818385"/>
                          </a:fillRef>
                          <a:effectRef idx="0">
                            <a:scrgbClr r="0" g="0" b="0"/>
                          </a:effectRef>
                          <a:fontRef idx="none"/>
                        </wps:style>
                        <wps:bodyPr/>
                      </wps:wsp>
                    </wpg:wgp>
                  </a:graphicData>
                </a:graphic>
              </wp:inline>
            </w:drawing>
          </mc:Choice>
          <mc:Fallback xmlns:a="http://schemas.openxmlformats.org/drawingml/2006/main">
            <w:pict>
              <v:group id="Group 10782" style="width:42.876pt;height:1.36102pt;mso-position-horizontal-relative:char;mso-position-vertical-relative:line" coordsize="5445,172">
                <v:shape id="Shape 14198" style="position:absolute;width:5445;height:172;left:0;top:0;" coordsize="544525,17285" path="m0,0l544525,0l544525,17285l0,17285l0,0">
                  <v:stroke weight="0pt" endcap="flat" joinstyle="miter" miterlimit="10" on="false" color="#000000" opacity="0"/>
                  <v:fill on="true" color="#818385"/>
                </v:shape>
              </v:group>
            </w:pict>
          </mc:Fallback>
        </mc:AlternateContent>
      </w:r>
    </w:p>
    <w:p w14:paraId="79E294F1" w14:textId="77777777" w:rsidR="00513A3A" w:rsidRDefault="005500C5">
      <w:pPr>
        <w:spacing w:after="418"/>
        <w:ind w:left="131" w:right="729"/>
      </w:pPr>
      <w:proofErr w:type="gramStart"/>
      <w:r>
        <w:t>modèle</w:t>
      </w:r>
      <w:proofErr w:type="gramEnd"/>
      <w:r>
        <w:t xml:space="preserve"> OSI, IP, binaire </w:t>
      </w:r>
    </w:p>
    <w:p w14:paraId="0478D073" w14:textId="77777777" w:rsidR="00513A3A" w:rsidRDefault="005500C5">
      <w:pPr>
        <w:spacing w:after="0" w:line="259" w:lineRule="auto"/>
        <w:ind w:left="131"/>
        <w:jc w:val="left"/>
      </w:pPr>
      <w:r>
        <w:rPr>
          <w:b/>
          <w:color w:val="7F1316"/>
        </w:rPr>
        <w:t>Objectifs</w:t>
      </w:r>
      <w:r>
        <w:t xml:space="preserve"> </w:t>
      </w:r>
    </w:p>
    <w:p w14:paraId="29E178A9" w14:textId="77777777" w:rsidR="00513A3A" w:rsidRDefault="005500C5">
      <w:pPr>
        <w:spacing w:after="369" w:line="259" w:lineRule="auto"/>
        <w:ind w:left="136" w:firstLine="0"/>
        <w:jc w:val="left"/>
      </w:pPr>
      <w:r>
        <w:rPr>
          <w:rFonts w:ascii="Calibri" w:eastAsia="Calibri" w:hAnsi="Calibri" w:cs="Calibri"/>
          <w:noProof/>
          <w:color w:val="000000"/>
          <w:sz w:val="22"/>
        </w:rPr>
        <mc:AlternateContent>
          <mc:Choice Requires="wpg">
            <w:drawing>
              <wp:inline distT="0" distB="0" distL="0" distR="0" wp14:anchorId="762BDA3D" wp14:editId="0B603E77">
                <wp:extent cx="518605" cy="17285"/>
                <wp:effectExtent l="0" t="0" r="0" b="0"/>
                <wp:docPr id="10783" name="Group 10783"/>
                <wp:cNvGraphicFramePr/>
                <a:graphic xmlns:a="http://schemas.openxmlformats.org/drawingml/2006/main">
                  <a:graphicData uri="http://schemas.microsoft.com/office/word/2010/wordprocessingGroup">
                    <wpg:wgp>
                      <wpg:cNvGrpSpPr/>
                      <wpg:grpSpPr>
                        <a:xfrm>
                          <a:off x="0" y="0"/>
                          <a:ext cx="518605" cy="17285"/>
                          <a:chOff x="0" y="0"/>
                          <a:chExt cx="518605" cy="17285"/>
                        </a:xfrm>
                      </wpg:grpSpPr>
                      <wps:wsp>
                        <wps:cNvPr id="14199" name="Shape 14199"/>
                        <wps:cNvSpPr/>
                        <wps:spPr>
                          <a:xfrm>
                            <a:off x="0" y="0"/>
                            <a:ext cx="518605" cy="17285"/>
                          </a:xfrm>
                          <a:custGeom>
                            <a:avLst/>
                            <a:gdLst/>
                            <a:ahLst/>
                            <a:cxnLst/>
                            <a:rect l="0" t="0" r="0" b="0"/>
                            <a:pathLst>
                              <a:path w="518605" h="17285">
                                <a:moveTo>
                                  <a:pt x="0" y="0"/>
                                </a:moveTo>
                                <a:lnTo>
                                  <a:pt x="518605" y="0"/>
                                </a:lnTo>
                                <a:lnTo>
                                  <a:pt x="518605" y="17285"/>
                                </a:lnTo>
                                <a:lnTo>
                                  <a:pt x="0" y="17285"/>
                                </a:lnTo>
                                <a:lnTo>
                                  <a:pt x="0" y="0"/>
                                </a:lnTo>
                              </a:path>
                            </a:pathLst>
                          </a:custGeom>
                          <a:ln w="0" cap="flat">
                            <a:miter lim="127000"/>
                          </a:ln>
                        </wps:spPr>
                        <wps:style>
                          <a:lnRef idx="0">
                            <a:srgbClr val="000000">
                              <a:alpha val="0"/>
                            </a:srgbClr>
                          </a:lnRef>
                          <a:fillRef idx="1">
                            <a:srgbClr val="818385"/>
                          </a:fillRef>
                          <a:effectRef idx="0">
                            <a:scrgbClr r="0" g="0" b="0"/>
                          </a:effectRef>
                          <a:fontRef idx="none"/>
                        </wps:style>
                        <wps:bodyPr/>
                      </wps:wsp>
                    </wpg:wgp>
                  </a:graphicData>
                </a:graphic>
              </wp:inline>
            </w:drawing>
          </mc:Choice>
          <mc:Fallback xmlns:a="http://schemas.openxmlformats.org/drawingml/2006/main">
            <w:pict>
              <v:group id="Group 10783" style="width:40.835pt;height:1.36102pt;mso-position-horizontal-relative:char;mso-position-vertical-relative:line" coordsize="5186,172">
                <v:shape id="Shape 14200" style="position:absolute;width:5186;height:172;left:0;top:0;" coordsize="518605,17285" path="m0,0l518605,0l518605,17285l0,17285l0,0">
                  <v:stroke weight="0pt" endcap="flat" joinstyle="miter" miterlimit="10" on="false" color="#000000" opacity="0"/>
                  <v:fill on="true" color="#818385"/>
                </v:shape>
              </v:group>
            </w:pict>
          </mc:Fallback>
        </mc:AlternateContent>
      </w:r>
    </w:p>
    <w:p w14:paraId="49DEBDAA" w14:textId="77777777" w:rsidR="00513A3A" w:rsidRDefault="005500C5">
      <w:pPr>
        <w:spacing w:after="271" w:line="486" w:lineRule="auto"/>
        <w:ind w:left="463" w:right="4051" w:firstLine="0"/>
        <w:jc w:val="left"/>
      </w:pPr>
      <w:r>
        <w:rPr>
          <w:rFonts w:ascii="Wingdings" w:eastAsia="Wingdings" w:hAnsi="Wingdings" w:cs="Wingdings"/>
          <w:sz w:val="12"/>
        </w:rPr>
        <w:t xml:space="preserve">z </w:t>
      </w:r>
      <w:r>
        <w:rPr>
          <w:sz w:val="15"/>
        </w:rPr>
        <w:t xml:space="preserve">Maîtriser le modèle OSI. </w:t>
      </w:r>
      <w:r>
        <w:rPr>
          <w:rFonts w:ascii="Wingdings" w:eastAsia="Wingdings" w:hAnsi="Wingdings" w:cs="Wingdings"/>
          <w:sz w:val="12"/>
        </w:rPr>
        <w:t xml:space="preserve">z </w:t>
      </w:r>
      <w:r>
        <w:rPr>
          <w:sz w:val="15"/>
        </w:rPr>
        <w:t xml:space="preserve">Maîtriser la conversion d’un nombre binaire vers décimal et décimal vers binaire. </w:t>
      </w:r>
      <w:r>
        <w:rPr>
          <w:rFonts w:ascii="Wingdings" w:eastAsia="Wingdings" w:hAnsi="Wingdings" w:cs="Wingdings"/>
          <w:sz w:val="12"/>
        </w:rPr>
        <w:t xml:space="preserve">z </w:t>
      </w:r>
      <w:r>
        <w:rPr>
          <w:sz w:val="15"/>
        </w:rPr>
        <w:t xml:space="preserve">Maîtriser le calcul de réseau. </w:t>
      </w:r>
      <w:r>
        <w:rPr>
          <w:rFonts w:ascii="Wingdings" w:eastAsia="Wingdings" w:hAnsi="Wingdings" w:cs="Wingdings"/>
          <w:sz w:val="12"/>
        </w:rPr>
        <w:t xml:space="preserve">z </w:t>
      </w:r>
      <w:r>
        <w:rPr>
          <w:sz w:val="15"/>
        </w:rPr>
        <w:t xml:space="preserve">Maîtriser la création de table de routage. </w:t>
      </w:r>
    </w:p>
    <w:p w14:paraId="011F0D89" w14:textId="77777777" w:rsidR="00513A3A" w:rsidRDefault="005500C5">
      <w:pPr>
        <w:ind w:left="131" w:right="729"/>
      </w:pPr>
      <w:r>
        <w:t xml:space="preserve">La configuration de routeur ne s’appuie pas seulement sur une utilisation pratique des routeurs, il est également nécessaire d’avoir de bonnes connaissances théoriques sur le modèle OSI et plus généralement sur les calculs IP.  </w:t>
      </w:r>
    </w:p>
    <w:p w14:paraId="1F56EE07" w14:textId="77777777" w:rsidR="00513A3A" w:rsidRDefault="005500C5">
      <w:pPr>
        <w:ind w:left="131" w:right="729"/>
      </w:pPr>
      <w:r>
        <w:t xml:space="preserve">Le modèle OSI signifie </w:t>
      </w:r>
      <w:r>
        <w:rPr>
          <w:i/>
        </w:rPr>
        <w:t xml:space="preserve">Open </w:t>
      </w:r>
      <w:proofErr w:type="spellStart"/>
      <w:r>
        <w:rPr>
          <w:i/>
        </w:rPr>
        <w:t>Systems</w:t>
      </w:r>
      <w:proofErr w:type="spellEnd"/>
      <w:r>
        <w:rPr>
          <w:i/>
        </w:rPr>
        <w:t xml:space="preserve"> </w:t>
      </w:r>
      <w:proofErr w:type="spellStart"/>
      <w:r>
        <w:rPr>
          <w:i/>
        </w:rPr>
        <w:t>Interconnection</w:t>
      </w:r>
      <w:proofErr w:type="spellEnd"/>
      <w:r>
        <w:t xml:space="preserve"> (interconnexion de systèmes ouverts). Il permet de comprendre le fonctionnement des ordinateurs dans un réseau. Ce modèle a été mis en place par l’organisme l’ISO, </w:t>
      </w:r>
      <w:r>
        <w:rPr>
          <w:i/>
        </w:rPr>
        <w:t xml:space="preserve">International </w:t>
      </w:r>
      <w:proofErr w:type="spellStart"/>
      <w:r>
        <w:rPr>
          <w:i/>
        </w:rPr>
        <w:t>Organization</w:t>
      </w:r>
      <w:proofErr w:type="spellEnd"/>
      <w:r>
        <w:rPr>
          <w:i/>
        </w:rPr>
        <w:t xml:space="preserve"> for </w:t>
      </w:r>
      <w:proofErr w:type="spellStart"/>
      <w:r>
        <w:rPr>
          <w:i/>
        </w:rPr>
        <w:t>Standardization</w:t>
      </w:r>
      <w:proofErr w:type="spellEnd"/>
      <w:r>
        <w:t xml:space="preserve"> (organisation internationale de normalisation), en 1984. Cette norme permet d’assurer une communication universelle entre les ordinateurs d’un réseau et d’assurer une interopérabilité ou compatibilité matérielle et logicielle. </w:t>
      </w:r>
    </w:p>
    <w:p w14:paraId="64F6514B" w14:textId="77777777" w:rsidR="00513A3A" w:rsidRDefault="005500C5">
      <w:pPr>
        <w:ind w:left="131" w:right="729"/>
      </w:pPr>
      <w:r>
        <w:t xml:space="preserve">Le modèle OSI possède une structure en couche ou modulaire. Cela permet entre autres de concevoir des périphériques ou programmes fonctionnant à certaines couches du modèle sans avoir à se soucier des niveaux inférieur ou supérieur. Tous les périphériques réseau que nous rencontrons sont conçus pour répondre aux exigences du modèle OSI. Ainsi une bonne compréhension et maîtrise de ce modèle permettent de comprendre le fonctionnement de ces périphériques et de les dépanner.  </w:t>
      </w:r>
    </w:p>
    <w:p w14:paraId="58998BEA" w14:textId="77777777" w:rsidR="00513A3A" w:rsidRDefault="005500C5" w:rsidP="003B3E43">
      <w:pPr>
        <w:ind w:left="136" w:right="729" w:firstLine="0"/>
      </w:pPr>
      <w:r>
        <w:t xml:space="preserve">L’adressage IP est basé principalement sur deux systèmes numériques : le binaire et le décimal. Le système décimal ne pose aucun problème puisque c’est le système que nous utilisons tous les jours. D’un autre côté, le binaire est le langage utilisé par les ordinateurs. Il est donc important d’être à l’aise avec ce système. La plupart des opérations à connaître sont basiques, et il s’agit principalement de convertir des nombres d’un système vers l’autre, de faire des additions logiques et éventuellement des multiplications en binaire.  </w:t>
      </w:r>
    </w:p>
    <w:p w14:paraId="1599741D" w14:textId="77777777" w:rsidR="00513A3A" w:rsidRDefault="005500C5" w:rsidP="003B3E43">
      <w:pPr>
        <w:ind w:right="729"/>
      </w:pPr>
      <w:r>
        <w:t xml:space="preserve">Ces calculs permettent de concevoir et de dépanner des réseaux. Il est indispensable pour un bon administrateur réseau de savoir utiliser le système binaire et plus généralement le calcul IP. </w:t>
      </w:r>
    </w:p>
    <w:p w14:paraId="3B0849C9" w14:textId="77777777" w:rsidR="00513A3A" w:rsidRDefault="005500C5">
      <w:pPr>
        <w:spacing w:after="177" w:line="259" w:lineRule="auto"/>
        <w:ind w:left="38"/>
        <w:jc w:val="left"/>
      </w:pPr>
      <w:r>
        <w:rPr>
          <w:b/>
          <w:color w:val="7F1316"/>
          <w:sz w:val="26"/>
        </w:rPr>
        <w:t>Prérequis</w:t>
      </w:r>
    </w:p>
    <w:p w14:paraId="48038846" w14:textId="77777777" w:rsidR="00513A3A" w:rsidRDefault="005500C5">
      <w:pPr>
        <w:spacing w:after="340"/>
        <w:ind w:left="131" w:right="729"/>
      </w:pPr>
      <w:r>
        <w:t xml:space="preserve">Pour valider les prérequis nécessaires avant d’aborder le TP, indiquez si les affirmations suivantes sont vraies ou fausses. </w:t>
      </w:r>
    </w:p>
    <w:p w14:paraId="4A8FC09E" w14:textId="0824937B" w:rsidR="00513A3A" w:rsidRPr="00187A8B" w:rsidRDefault="005500C5">
      <w:pPr>
        <w:numPr>
          <w:ilvl w:val="0"/>
          <w:numId w:val="1"/>
        </w:numPr>
        <w:spacing w:after="163" w:line="265" w:lineRule="auto"/>
        <w:ind w:right="1571" w:hanging="463"/>
        <w:jc w:val="left"/>
      </w:pPr>
      <w:r>
        <w:rPr>
          <w:color w:val="4C4C4E"/>
          <w:sz w:val="14"/>
        </w:rPr>
        <w:t xml:space="preserve">Le modèle OSI facilite le travail des développeurs de logiciels et des fabricants de périphériques réseau. </w:t>
      </w:r>
    </w:p>
    <w:p w14:paraId="7E3A8D6D" w14:textId="368DE8E5" w:rsidR="00187A8B" w:rsidRDefault="00187A8B" w:rsidP="00187A8B">
      <w:pPr>
        <w:spacing w:after="163" w:line="265" w:lineRule="auto"/>
        <w:ind w:left="788" w:right="1571" w:firstLine="0"/>
        <w:jc w:val="left"/>
      </w:pPr>
      <w:r>
        <w:rPr>
          <w:color w:val="4C4C4E"/>
          <w:sz w:val="14"/>
        </w:rPr>
        <w:t>Vrai</w:t>
      </w:r>
    </w:p>
    <w:p w14:paraId="07DD496A" w14:textId="7D2C7068" w:rsidR="00513A3A" w:rsidRPr="00187A8B" w:rsidRDefault="005500C5">
      <w:pPr>
        <w:numPr>
          <w:ilvl w:val="0"/>
          <w:numId w:val="1"/>
        </w:numPr>
        <w:spacing w:after="163" w:line="265" w:lineRule="auto"/>
        <w:ind w:right="1571" w:hanging="463"/>
        <w:jc w:val="left"/>
      </w:pPr>
      <w:r>
        <w:rPr>
          <w:color w:val="4C4C4E"/>
          <w:sz w:val="14"/>
        </w:rPr>
        <w:t xml:space="preserve">Le modèle OSI comporte quatre couches. </w:t>
      </w:r>
    </w:p>
    <w:p w14:paraId="2CE1301B" w14:textId="1479F7DE" w:rsidR="00187A8B" w:rsidRDefault="00187A8B" w:rsidP="00187A8B">
      <w:pPr>
        <w:spacing w:after="163" w:line="265" w:lineRule="auto"/>
        <w:ind w:left="788" w:right="1571" w:firstLine="0"/>
        <w:jc w:val="left"/>
      </w:pPr>
      <w:r>
        <w:rPr>
          <w:color w:val="4C4C4E"/>
          <w:sz w:val="14"/>
        </w:rPr>
        <w:t>Faux</w:t>
      </w:r>
    </w:p>
    <w:p w14:paraId="4F561D15" w14:textId="2626CBB4" w:rsidR="00513A3A" w:rsidRPr="00187A8B" w:rsidRDefault="005500C5">
      <w:pPr>
        <w:numPr>
          <w:ilvl w:val="0"/>
          <w:numId w:val="1"/>
        </w:numPr>
        <w:spacing w:after="163" w:line="265" w:lineRule="auto"/>
        <w:ind w:right="1571" w:hanging="463"/>
        <w:jc w:val="left"/>
      </w:pPr>
      <w:r>
        <w:rPr>
          <w:color w:val="4C4C4E"/>
          <w:sz w:val="14"/>
        </w:rPr>
        <w:t xml:space="preserve">Une adresse IP est composée de 48 bits. </w:t>
      </w:r>
    </w:p>
    <w:p w14:paraId="396179E1" w14:textId="3D8102F1" w:rsidR="00187A8B" w:rsidRDefault="00187A8B" w:rsidP="00187A8B">
      <w:pPr>
        <w:spacing w:after="163" w:line="265" w:lineRule="auto"/>
        <w:ind w:left="788" w:right="1571" w:firstLine="0"/>
        <w:jc w:val="left"/>
      </w:pPr>
      <w:r>
        <w:rPr>
          <w:color w:val="4C4C4E"/>
          <w:sz w:val="14"/>
        </w:rPr>
        <w:t>Faux</w:t>
      </w:r>
    </w:p>
    <w:p w14:paraId="35A68399" w14:textId="195AB909" w:rsidR="00513A3A" w:rsidRPr="00187A8B" w:rsidRDefault="005500C5">
      <w:pPr>
        <w:numPr>
          <w:ilvl w:val="0"/>
          <w:numId w:val="1"/>
        </w:numPr>
        <w:spacing w:after="118" w:line="322" w:lineRule="auto"/>
        <w:ind w:right="1571" w:hanging="463"/>
        <w:jc w:val="left"/>
      </w:pPr>
      <w:r>
        <w:rPr>
          <w:color w:val="4C4C4E"/>
          <w:sz w:val="14"/>
        </w:rPr>
        <w:lastRenderedPageBreak/>
        <w:t xml:space="preserve">La passerelle par défaut d’une machine indique le routeur à contacter lorsque l’on doit envoyer des données à un réseau inconnu. </w:t>
      </w:r>
    </w:p>
    <w:p w14:paraId="48794DCF" w14:textId="5CBA8C98" w:rsidR="00187A8B" w:rsidRDefault="00187A8B" w:rsidP="00187A8B">
      <w:pPr>
        <w:spacing w:after="118" w:line="322" w:lineRule="auto"/>
        <w:ind w:left="788" w:right="1571" w:firstLine="0"/>
        <w:jc w:val="left"/>
      </w:pPr>
      <w:r>
        <w:rPr>
          <w:color w:val="4C4C4E"/>
          <w:sz w:val="14"/>
        </w:rPr>
        <w:t>Vrai</w:t>
      </w:r>
      <w:r w:rsidR="0017329E">
        <w:rPr>
          <w:color w:val="4C4C4E"/>
          <w:sz w:val="14"/>
        </w:rPr>
        <w:t xml:space="preserve"> </w:t>
      </w:r>
    </w:p>
    <w:p w14:paraId="50135DAC" w14:textId="1594FE8D" w:rsidR="00513A3A" w:rsidRPr="00187A8B" w:rsidRDefault="005500C5">
      <w:pPr>
        <w:numPr>
          <w:ilvl w:val="0"/>
          <w:numId w:val="1"/>
        </w:numPr>
        <w:spacing w:after="163" w:line="265" w:lineRule="auto"/>
        <w:ind w:right="1571" w:hanging="463"/>
        <w:jc w:val="left"/>
      </w:pPr>
      <w:r>
        <w:rPr>
          <w:color w:val="4C4C4E"/>
          <w:sz w:val="14"/>
        </w:rPr>
        <w:t xml:space="preserve">Un routeur est un périphérique de niveau 3. </w:t>
      </w:r>
    </w:p>
    <w:p w14:paraId="0FF61D2D" w14:textId="7F9FA2C0" w:rsidR="00187A8B" w:rsidRDefault="00187A8B" w:rsidP="00187A8B">
      <w:pPr>
        <w:spacing w:after="163" w:line="265" w:lineRule="auto"/>
        <w:ind w:left="788" w:right="1571" w:firstLine="0"/>
        <w:jc w:val="left"/>
      </w:pPr>
      <w:r>
        <w:rPr>
          <w:color w:val="4C4C4E"/>
          <w:sz w:val="14"/>
        </w:rPr>
        <w:t>Vrai</w:t>
      </w:r>
    </w:p>
    <w:p w14:paraId="11FD6834" w14:textId="0F808B8E" w:rsidR="00513A3A" w:rsidRDefault="005500C5">
      <w:pPr>
        <w:numPr>
          <w:ilvl w:val="0"/>
          <w:numId w:val="1"/>
        </w:numPr>
        <w:spacing w:after="10949" w:line="265" w:lineRule="auto"/>
        <w:ind w:right="1571" w:hanging="463"/>
        <w:jc w:val="left"/>
      </w:pPr>
      <w:r>
        <w:rPr>
          <w:color w:val="4C4C4E"/>
          <w:sz w:val="14"/>
        </w:rPr>
        <w:t>Une adresse IP est une association entre une adresse et un masque de sous-réseau.</w:t>
      </w:r>
      <w:r w:rsidR="00187A8B">
        <w:rPr>
          <w:color w:val="4C4C4E"/>
          <w:sz w:val="14"/>
        </w:rPr>
        <w:t xml:space="preserve"> Vrai</w:t>
      </w:r>
    </w:p>
    <w:p w14:paraId="419348C4" w14:textId="77777777" w:rsidR="00513A3A" w:rsidRDefault="005500C5">
      <w:pPr>
        <w:spacing w:after="323" w:line="259" w:lineRule="auto"/>
        <w:ind w:left="10" w:right="-15"/>
        <w:jc w:val="right"/>
      </w:pPr>
      <w:r>
        <w:rPr>
          <w:rFonts w:ascii="Arial" w:eastAsia="Arial" w:hAnsi="Arial" w:cs="Arial"/>
          <w:i/>
        </w:rPr>
        <w:t>-  1 -</w:t>
      </w:r>
    </w:p>
    <w:p w14:paraId="4A5B51AE" w14:textId="7C58FB9C" w:rsidR="00513A3A" w:rsidRDefault="005500C5">
      <w:pPr>
        <w:spacing w:after="177" w:line="259" w:lineRule="auto"/>
        <w:ind w:left="189"/>
        <w:jc w:val="left"/>
      </w:pPr>
      <w:proofErr w:type="spellStart"/>
      <w:proofErr w:type="gramStart"/>
      <w:r>
        <w:rPr>
          <w:b/>
          <w:color w:val="7F1316"/>
          <w:sz w:val="26"/>
        </w:rPr>
        <w:t>noncé</w:t>
      </w:r>
      <w:proofErr w:type="spellEnd"/>
      <w:proofErr w:type="gramEnd"/>
      <w:r>
        <w:rPr>
          <w:b/>
          <w:color w:val="7F1316"/>
          <w:sz w:val="26"/>
        </w:rPr>
        <w:t xml:space="preserve"> 1 Questionnaire sur les couches du modèle OSI</w:t>
      </w:r>
    </w:p>
    <w:p w14:paraId="2C596F2E" w14:textId="77777777" w:rsidR="00513A3A" w:rsidRDefault="005500C5">
      <w:pPr>
        <w:ind w:left="131" w:right="729"/>
      </w:pPr>
      <w:r>
        <w:rPr>
          <w:b/>
        </w:rPr>
        <w:t>Durée</w:t>
      </w:r>
      <w:r>
        <w:t xml:space="preserve"> : 40 minutes </w:t>
      </w:r>
    </w:p>
    <w:p w14:paraId="7E0B11EC" w14:textId="77777777" w:rsidR="00513A3A" w:rsidRDefault="005500C5">
      <w:pPr>
        <w:spacing w:after="552"/>
        <w:ind w:left="131" w:right="729"/>
      </w:pPr>
      <w:r>
        <w:t xml:space="preserve">Ces premiers exercices se consacrent aux fonctions des couches du modèle OSI. </w:t>
      </w:r>
    </w:p>
    <w:p w14:paraId="09BB7F40" w14:textId="77777777" w:rsidR="00513A3A" w:rsidRDefault="005500C5">
      <w:pPr>
        <w:pStyle w:val="Titre1"/>
      </w:pPr>
      <w:r>
        <w:lastRenderedPageBreak/>
        <w:t>1. Exercice 1</w:t>
      </w:r>
    </w:p>
    <w:p w14:paraId="790D7F1B" w14:textId="77777777" w:rsidR="00513A3A" w:rsidRDefault="005500C5">
      <w:pPr>
        <w:spacing w:after="340"/>
        <w:ind w:left="282" w:right="729"/>
      </w:pPr>
      <w:r>
        <w:t xml:space="preserve">Associez les noms des sept couches du modèle OSI avec leurs définitions : Physique - Liaison de données - Réseau - Transport - Session - Présentation - Application. </w:t>
      </w:r>
    </w:p>
    <w:p w14:paraId="15D22C3E" w14:textId="0C395024" w:rsidR="00513A3A" w:rsidRDefault="005500C5">
      <w:pPr>
        <w:numPr>
          <w:ilvl w:val="0"/>
          <w:numId w:val="2"/>
        </w:numPr>
        <w:spacing w:after="118" w:line="322" w:lineRule="auto"/>
        <w:ind w:right="1571" w:hanging="463"/>
        <w:jc w:val="left"/>
      </w:pPr>
      <w:r>
        <w:rPr>
          <w:color w:val="4C4C4E"/>
          <w:sz w:val="14"/>
        </w:rPr>
        <w:t xml:space="preserve">Permet de créer, d’utiliser, d’achever une connexion entre deux ordinateurs. Contrôle le dialogue : </w:t>
      </w:r>
      <w:r w:rsidR="000063C5">
        <w:rPr>
          <w:color w:val="4C4C4E"/>
          <w:sz w:val="14"/>
        </w:rPr>
        <w:t>Session</w:t>
      </w:r>
    </w:p>
    <w:p w14:paraId="3AF7FCB2" w14:textId="0E119167" w:rsidR="00513A3A" w:rsidRDefault="005500C5">
      <w:pPr>
        <w:numPr>
          <w:ilvl w:val="0"/>
          <w:numId w:val="2"/>
        </w:numPr>
        <w:spacing w:after="163" w:line="265" w:lineRule="auto"/>
        <w:ind w:right="1571" w:hanging="463"/>
        <w:jc w:val="left"/>
      </w:pPr>
      <w:r>
        <w:rPr>
          <w:color w:val="4C4C4E"/>
          <w:sz w:val="14"/>
        </w:rPr>
        <w:t xml:space="preserve">Gère la sélection du meilleur chemin entre deux hôtes et la connectivité. Fait référence au routage et à l’adressage : </w:t>
      </w:r>
      <w:r w:rsidR="000063C5">
        <w:rPr>
          <w:color w:val="4C4C4E"/>
          <w:sz w:val="14"/>
        </w:rPr>
        <w:t>Réseau</w:t>
      </w:r>
    </w:p>
    <w:p w14:paraId="56A61F04" w14:textId="23E5EAE9" w:rsidR="00513A3A" w:rsidRDefault="005500C5">
      <w:pPr>
        <w:numPr>
          <w:ilvl w:val="0"/>
          <w:numId w:val="2"/>
        </w:numPr>
        <w:spacing w:after="163" w:line="265" w:lineRule="auto"/>
        <w:ind w:right="1571" w:hanging="463"/>
        <w:jc w:val="left"/>
      </w:pPr>
      <w:r>
        <w:rPr>
          <w:color w:val="4C4C4E"/>
          <w:sz w:val="14"/>
        </w:rPr>
        <w:t xml:space="preserve">Définit les signaux et les médias, c’est-à-dire les spécifications électriques, fils, connecteurs, tensions, débits : </w:t>
      </w:r>
      <w:r w:rsidR="000063C5">
        <w:rPr>
          <w:color w:val="4C4C4E"/>
          <w:sz w:val="14"/>
        </w:rPr>
        <w:t>Physique</w:t>
      </w:r>
    </w:p>
    <w:p w14:paraId="3E00BAF0" w14:textId="6DE1AD0D" w:rsidR="00513A3A" w:rsidRDefault="005500C5">
      <w:pPr>
        <w:numPr>
          <w:ilvl w:val="0"/>
          <w:numId w:val="2"/>
        </w:numPr>
        <w:spacing w:after="163" w:line="265" w:lineRule="auto"/>
        <w:ind w:right="1571" w:hanging="463"/>
        <w:jc w:val="left"/>
      </w:pPr>
      <w:r>
        <w:rPr>
          <w:color w:val="4C4C4E"/>
          <w:sz w:val="14"/>
        </w:rPr>
        <w:t xml:space="preserve">S’occupe de l’accès au média, de l’adressage, la notification des erreurs, assure des trames ordonnées, et du contrôle de flux. Fait référence aux adresses MAC : </w:t>
      </w:r>
      <w:r w:rsidR="00FA5339">
        <w:rPr>
          <w:color w:val="4C4C4E"/>
          <w:sz w:val="14"/>
        </w:rPr>
        <w:t>Liaison de données</w:t>
      </w:r>
    </w:p>
    <w:p w14:paraId="3D1064E6" w14:textId="675CB7B7" w:rsidR="00513A3A" w:rsidRDefault="005500C5">
      <w:pPr>
        <w:numPr>
          <w:ilvl w:val="0"/>
          <w:numId w:val="2"/>
        </w:numPr>
        <w:spacing w:after="163" w:line="265" w:lineRule="auto"/>
        <w:ind w:right="1571" w:hanging="463"/>
        <w:jc w:val="left"/>
      </w:pPr>
      <w:r>
        <w:rPr>
          <w:color w:val="4C4C4E"/>
          <w:sz w:val="14"/>
        </w:rPr>
        <w:t xml:space="preserve">Gère l’accès des applications au service du réseau, contrôle le flux et les corrections d’erreurs : </w:t>
      </w:r>
      <w:r w:rsidR="00FA5339">
        <w:rPr>
          <w:color w:val="4C4C4E"/>
          <w:sz w:val="14"/>
        </w:rPr>
        <w:t>Application</w:t>
      </w:r>
    </w:p>
    <w:p w14:paraId="38FBB1FB" w14:textId="5AB5908B" w:rsidR="00513A3A" w:rsidRDefault="005500C5">
      <w:pPr>
        <w:numPr>
          <w:ilvl w:val="0"/>
          <w:numId w:val="2"/>
        </w:numPr>
        <w:spacing w:after="163" w:line="265" w:lineRule="auto"/>
        <w:ind w:right="1571" w:hanging="463"/>
        <w:jc w:val="left"/>
      </w:pPr>
      <w:r>
        <w:rPr>
          <w:color w:val="4C4C4E"/>
          <w:sz w:val="14"/>
        </w:rPr>
        <w:t>Assure le transport des données émises par l’hôte émetteur en les segmentant et les rassemble sur l’hôte récepteur. Gestion des erreurs. Envoie un accusé de réception :</w:t>
      </w:r>
      <w:r w:rsidR="00FA5339">
        <w:rPr>
          <w:color w:val="4C4C4E"/>
          <w:sz w:val="14"/>
        </w:rPr>
        <w:t xml:space="preserve"> Transport</w:t>
      </w:r>
    </w:p>
    <w:p w14:paraId="2AE7CFA3" w14:textId="01454707" w:rsidR="00513A3A" w:rsidRDefault="005500C5">
      <w:pPr>
        <w:numPr>
          <w:ilvl w:val="0"/>
          <w:numId w:val="2"/>
        </w:numPr>
        <w:spacing w:after="750" w:line="265" w:lineRule="auto"/>
        <w:ind w:right="1571" w:hanging="463"/>
        <w:jc w:val="left"/>
      </w:pPr>
      <w:r>
        <w:rPr>
          <w:color w:val="4C4C4E"/>
          <w:sz w:val="14"/>
        </w:rPr>
        <w:t>Transforme les données reçues dans un format reconnu par les applications, en fait elle les traduit. Gère la conversion des protocoles, et l’encodage des données :</w:t>
      </w:r>
      <w:r w:rsidR="00FA5339">
        <w:rPr>
          <w:color w:val="4C4C4E"/>
          <w:sz w:val="14"/>
        </w:rPr>
        <w:t xml:space="preserve"> Présentation</w:t>
      </w:r>
      <w:r>
        <w:rPr>
          <w:color w:val="4C4C4E"/>
          <w:sz w:val="14"/>
        </w:rPr>
        <w:t xml:space="preserve"> </w:t>
      </w:r>
    </w:p>
    <w:p w14:paraId="1A1577CF" w14:textId="77777777" w:rsidR="00513A3A" w:rsidRDefault="005500C5">
      <w:pPr>
        <w:pStyle w:val="Titre1"/>
      </w:pPr>
      <w:r>
        <w:t>2. Exercice 2</w:t>
      </w:r>
    </w:p>
    <w:p w14:paraId="44A200A3" w14:textId="77777777" w:rsidR="00513A3A" w:rsidRDefault="005500C5">
      <w:pPr>
        <w:spacing w:after="348"/>
        <w:ind w:left="282" w:right="729"/>
      </w:pPr>
      <w:r>
        <w:t xml:space="preserve">Répondez aux questions suivantes sur le modèle OSI : </w:t>
      </w:r>
    </w:p>
    <w:p w14:paraId="15FF4F26" w14:textId="30796F40" w:rsidR="00513A3A" w:rsidRPr="009B1017" w:rsidRDefault="005500C5">
      <w:pPr>
        <w:numPr>
          <w:ilvl w:val="0"/>
          <w:numId w:val="3"/>
        </w:numPr>
        <w:spacing w:after="163" w:line="265" w:lineRule="auto"/>
        <w:ind w:right="1571" w:hanging="463"/>
        <w:jc w:val="left"/>
      </w:pPr>
      <w:r>
        <w:rPr>
          <w:color w:val="4C4C4E"/>
          <w:sz w:val="14"/>
        </w:rPr>
        <w:t xml:space="preserve">Quelle couche du modèle OSI assure la fiabilité, le contrôle du flux et la correction des erreurs ?  </w:t>
      </w:r>
    </w:p>
    <w:p w14:paraId="3DADC54A" w14:textId="0DCB2DE1" w:rsidR="009B1017" w:rsidRDefault="009B1017" w:rsidP="009B1017">
      <w:pPr>
        <w:spacing w:after="163" w:line="265" w:lineRule="auto"/>
        <w:ind w:left="939" w:right="1571" w:firstLine="0"/>
        <w:jc w:val="left"/>
      </w:pPr>
      <w:r>
        <w:rPr>
          <w:color w:val="4C4C4E"/>
          <w:sz w:val="14"/>
        </w:rPr>
        <w:t>La couche est Transport.</w:t>
      </w:r>
    </w:p>
    <w:p w14:paraId="7E8C27C9" w14:textId="46ABC6B0" w:rsidR="00513A3A" w:rsidRPr="009B1017" w:rsidRDefault="005500C5">
      <w:pPr>
        <w:numPr>
          <w:ilvl w:val="0"/>
          <w:numId w:val="3"/>
        </w:numPr>
        <w:spacing w:after="163" w:line="265" w:lineRule="auto"/>
        <w:ind w:right="1571" w:hanging="463"/>
        <w:jc w:val="left"/>
      </w:pPr>
      <w:r>
        <w:rPr>
          <w:color w:val="4C4C4E"/>
          <w:sz w:val="14"/>
        </w:rPr>
        <w:t xml:space="preserve">Quelle couche assure l’adressage physique, la topologie réseau et l’accès au média ?  </w:t>
      </w:r>
    </w:p>
    <w:p w14:paraId="46F21F62" w14:textId="5B6128FC" w:rsidR="009B1017" w:rsidRDefault="009B1017" w:rsidP="009B1017">
      <w:pPr>
        <w:pStyle w:val="Paragraphedeliste"/>
        <w:spacing w:after="163" w:line="265" w:lineRule="auto"/>
        <w:ind w:left="939" w:right="1571" w:firstLine="0"/>
        <w:jc w:val="left"/>
      </w:pPr>
      <w:r w:rsidRPr="009B1017">
        <w:rPr>
          <w:color w:val="4C4C4E"/>
          <w:sz w:val="14"/>
        </w:rPr>
        <w:t xml:space="preserve">La couche est </w:t>
      </w:r>
      <w:r w:rsidR="00036BB2">
        <w:rPr>
          <w:color w:val="4C4C4E"/>
          <w:sz w:val="14"/>
        </w:rPr>
        <w:t>liaison de données.</w:t>
      </w:r>
    </w:p>
    <w:p w14:paraId="61DF590E" w14:textId="5FFEDA33" w:rsidR="00513A3A" w:rsidRPr="00494EA5" w:rsidRDefault="005500C5">
      <w:pPr>
        <w:numPr>
          <w:ilvl w:val="0"/>
          <w:numId w:val="3"/>
        </w:numPr>
        <w:spacing w:after="163" w:line="265" w:lineRule="auto"/>
        <w:ind w:right="1571" w:hanging="463"/>
        <w:jc w:val="left"/>
      </w:pPr>
      <w:r>
        <w:rPr>
          <w:color w:val="4C4C4E"/>
          <w:sz w:val="14"/>
        </w:rPr>
        <w:t xml:space="preserve">Donnez une définition de la couche Présentation. </w:t>
      </w:r>
    </w:p>
    <w:p w14:paraId="4F05C4F9" w14:textId="2B625442" w:rsidR="00494EA5" w:rsidRPr="00494EA5" w:rsidRDefault="00494EA5" w:rsidP="00494EA5">
      <w:pPr>
        <w:spacing w:after="163" w:line="265" w:lineRule="auto"/>
        <w:ind w:left="939" w:right="1571" w:firstLine="0"/>
        <w:jc w:val="left"/>
      </w:pPr>
      <w:r w:rsidRPr="009B1017">
        <w:rPr>
          <w:color w:val="4C4C4E"/>
          <w:sz w:val="14"/>
        </w:rPr>
        <w:t xml:space="preserve">La couche est </w:t>
      </w:r>
      <w:r>
        <w:rPr>
          <w:color w:val="4C4C4E"/>
          <w:sz w:val="14"/>
        </w:rPr>
        <w:t>présentation gère la représentation des données. Les tables de codages ASCII par exemple.</w:t>
      </w:r>
    </w:p>
    <w:p w14:paraId="1F272C5B" w14:textId="03B54F39" w:rsidR="00494EA5" w:rsidRDefault="00494EA5" w:rsidP="00494EA5">
      <w:pPr>
        <w:numPr>
          <w:ilvl w:val="0"/>
          <w:numId w:val="3"/>
        </w:numPr>
        <w:spacing w:after="163" w:line="265" w:lineRule="auto"/>
        <w:ind w:right="1571" w:hanging="463"/>
        <w:jc w:val="left"/>
      </w:pPr>
      <w:r>
        <w:rPr>
          <w:color w:val="4C4C4E"/>
          <w:sz w:val="14"/>
        </w:rPr>
        <w:t>Donnez une définition de la couche Réseau.</w:t>
      </w:r>
    </w:p>
    <w:p w14:paraId="5DAD026A" w14:textId="69183E12" w:rsidR="00494EA5" w:rsidRPr="00494EA5" w:rsidRDefault="00494EA5" w:rsidP="00494EA5">
      <w:pPr>
        <w:spacing w:after="163" w:line="265" w:lineRule="auto"/>
        <w:ind w:left="939" w:right="1571" w:firstLine="0"/>
        <w:jc w:val="left"/>
        <w:rPr>
          <w:sz w:val="14"/>
          <w:szCs w:val="14"/>
        </w:rPr>
      </w:pPr>
      <w:r w:rsidRPr="00494EA5">
        <w:rPr>
          <w:sz w:val="14"/>
          <w:szCs w:val="14"/>
        </w:rPr>
        <w:t xml:space="preserve">La couche réseau s’occupe de déterminer le parcours entre 2 hôtes et s’occupe de l’adressage. </w:t>
      </w:r>
    </w:p>
    <w:p w14:paraId="1F1ED21F" w14:textId="77777777" w:rsidR="009B1017" w:rsidRDefault="005500C5" w:rsidP="009B1017">
      <w:pPr>
        <w:numPr>
          <w:ilvl w:val="0"/>
          <w:numId w:val="3"/>
        </w:numPr>
        <w:spacing w:after="163" w:line="265" w:lineRule="auto"/>
        <w:ind w:right="1571" w:hanging="463"/>
        <w:jc w:val="left"/>
      </w:pPr>
      <w:r>
        <w:rPr>
          <w:color w:val="4C4C4E"/>
          <w:sz w:val="14"/>
        </w:rPr>
        <w:t xml:space="preserve">Quelle couche définit les spécifications électriques, mécaniques, procédurales et fonctionnelles ?  </w:t>
      </w:r>
    </w:p>
    <w:p w14:paraId="22530ECE" w14:textId="386E1FA1" w:rsidR="009B1017" w:rsidRDefault="009B1017" w:rsidP="009B1017">
      <w:pPr>
        <w:spacing w:after="163" w:line="265" w:lineRule="auto"/>
        <w:ind w:left="939" w:right="1571" w:firstLine="0"/>
        <w:jc w:val="left"/>
      </w:pPr>
      <w:r w:rsidRPr="009B1017">
        <w:rPr>
          <w:color w:val="4C4C4E"/>
          <w:sz w:val="14"/>
        </w:rPr>
        <w:t xml:space="preserve">La couche est </w:t>
      </w:r>
      <w:r w:rsidR="00505684">
        <w:rPr>
          <w:color w:val="4C4C4E"/>
          <w:sz w:val="14"/>
        </w:rPr>
        <w:t>Physique.</w:t>
      </w:r>
    </w:p>
    <w:p w14:paraId="05CDA8C1" w14:textId="61D71D6D" w:rsidR="00513A3A" w:rsidRPr="009B1017" w:rsidRDefault="005500C5">
      <w:pPr>
        <w:numPr>
          <w:ilvl w:val="0"/>
          <w:numId w:val="3"/>
        </w:numPr>
        <w:spacing w:after="163" w:line="265" w:lineRule="auto"/>
        <w:ind w:right="1571" w:hanging="463"/>
        <w:jc w:val="left"/>
      </w:pPr>
      <w:r>
        <w:rPr>
          <w:color w:val="4C4C4E"/>
          <w:sz w:val="14"/>
        </w:rPr>
        <w:t xml:space="preserve">Quelle couche assure l’établissement, la gestion et la fermeture d’une session entre application ?  </w:t>
      </w:r>
    </w:p>
    <w:p w14:paraId="1490C195" w14:textId="51655B58" w:rsidR="009B1017" w:rsidRDefault="009B1017" w:rsidP="009B1017">
      <w:pPr>
        <w:pStyle w:val="Paragraphedeliste"/>
        <w:spacing w:after="163" w:line="265" w:lineRule="auto"/>
        <w:ind w:left="939" w:right="1571" w:firstLine="0"/>
        <w:jc w:val="left"/>
      </w:pPr>
      <w:r w:rsidRPr="009B1017">
        <w:rPr>
          <w:color w:val="4C4C4E"/>
          <w:sz w:val="14"/>
        </w:rPr>
        <w:t xml:space="preserve">La couche est </w:t>
      </w:r>
      <w:r w:rsidR="00505684">
        <w:rPr>
          <w:color w:val="4C4C4E"/>
          <w:sz w:val="14"/>
        </w:rPr>
        <w:t>session.</w:t>
      </w:r>
    </w:p>
    <w:p w14:paraId="7EFEC247" w14:textId="08A5882A" w:rsidR="009B1017" w:rsidRDefault="005500C5" w:rsidP="009B1017">
      <w:pPr>
        <w:numPr>
          <w:ilvl w:val="0"/>
          <w:numId w:val="3"/>
        </w:numPr>
        <w:spacing w:after="762" w:line="265" w:lineRule="auto"/>
        <w:ind w:right="1571" w:hanging="463"/>
        <w:jc w:val="left"/>
      </w:pPr>
      <w:r>
        <w:rPr>
          <w:color w:val="4C4C4E"/>
          <w:sz w:val="14"/>
        </w:rPr>
        <w:t xml:space="preserve">Quelle couche fournit des services aux processus applicatifs ?  </w:t>
      </w:r>
      <w:r w:rsidR="009B1017" w:rsidRPr="00A50857">
        <w:rPr>
          <w:sz w:val="14"/>
          <w:szCs w:val="14"/>
        </w:rPr>
        <w:t xml:space="preserve">La couche est </w:t>
      </w:r>
      <w:r w:rsidR="00505684">
        <w:rPr>
          <w:sz w:val="14"/>
          <w:szCs w:val="14"/>
        </w:rPr>
        <w:t>application.</w:t>
      </w:r>
    </w:p>
    <w:p w14:paraId="650C1E9E" w14:textId="77777777" w:rsidR="00513A3A" w:rsidRDefault="005500C5">
      <w:pPr>
        <w:pStyle w:val="Titre1"/>
      </w:pPr>
      <w:r>
        <w:t>3. Exercice 3</w:t>
      </w:r>
    </w:p>
    <w:p w14:paraId="77D7328A" w14:textId="77777777" w:rsidR="003B3E43" w:rsidRDefault="003B3E43" w:rsidP="003B3E43">
      <w:pPr>
        <w:spacing w:after="103"/>
        <w:ind w:left="282" w:right="729"/>
      </w:pPr>
      <w:r>
        <w:t xml:space="preserve">Associez à chaque couche son PDU (encapsulation) : </w:t>
      </w:r>
    </w:p>
    <w:tbl>
      <w:tblPr>
        <w:tblStyle w:val="TableGrid"/>
        <w:tblW w:w="9161" w:type="dxa"/>
        <w:tblInd w:w="279" w:type="dxa"/>
        <w:tblCellMar>
          <w:top w:w="88" w:type="dxa"/>
          <w:left w:w="211" w:type="dxa"/>
          <w:right w:w="115" w:type="dxa"/>
        </w:tblCellMar>
        <w:tblLook w:val="04A0" w:firstRow="1" w:lastRow="0" w:firstColumn="1" w:lastColumn="0" w:noHBand="0" w:noVBand="1"/>
      </w:tblPr>
      <w:tblGrid>
        <w:gridCol w:w="3212"/>
        <w:gridCol w:w="5949"/>
      </w:tblGrid>
      <w:tr w:rsidR="00513A3A" w14:paraId="6CC7766F" w14:textId="77777777">
        <w:trPr>
          <w:trHeight w:val="354"/>
        </w:trPr>
        <w:tc>
          <w:tcPr>
            <w:tcW w:w="3212" w:type="dxa"/>
            <w:tcBorders>
              <w:top w:val="single" w:sz="5" w:space="0" w:color="221F1F"/>
              <w:left w:val="single" w:sz="5" w:space="0" w:color="221F1F"/>
              <w:bottom w:val="single" w:sz="5" w:space="0" w:color="4B4B4C"/>
              <w:right w:val="single" w:sz="5" w:space="0" w:color="4B4B4C"/>
            </w:tcBorders>
          </w:tcPr>
          <w:p w14:paraId="0FDD5A04" w14:textId="77777777" w:rsidR="00513A3A" w:rsidRDefault="005500C5">
            <w:pPr>
              <w:spacing w:after="0" w:line="259" w:lineRule="auto"/>
              <w:ind w:left="0" w:firstLine="0"/>
              <w:jc w:val="left"/>
            </w:pPr>
            <w:r>
              <w:rPr>
                <w:color w:val="4C4C4E"/>
                <w:sz w:val="14"/>
              </w:rPr>
              <w:t xml:space="preserve">Application </w:t>
            </w:r>
          </w:p>
        </w:tc>
        <w:tc>
          <w:tcPr>
            <w:tcW w:w="5948" w:type="dxa"/>
            <w:tcBorders>
              <w:top w:val="single" w:sz="5" w:space="0" w:color="221F1F"/>
              <w:left w:val="single" w:sz="5" w:space="0" w:color="4B4B4C"/>
              <w:bottom w:val="single" w:sz="5" w:space="0" w:color="4B4B4C"/>
              <w:right w:val="single" w:sz="5" w:space="0" w:color="221F1F"/>
            </w:tcBorders>
          </w:tcPr>
          <w:p w14:paraId="39D2F32A" w14:textId="7B2E5CCC" w:rsidR="00513A3A" w:rsidRDefault="00291545">
            <w:pPr>
              <w:spacing w:after="160" w:line="259" w:lineRule="auto"/>
              <w:ind w:left="0" w:firstLine="0"/>
              <w:jc w:val="left"/>
            </w:pPr>
            <w:r>
              <w:t>Données</w:t>
            </w:r>
          </w:p>
        </w:tc>
      </w:tr>
      <w:tr w:rsidR="00513A3A" w14:paraId="4E441C12" w14:textId="77777777">
        <w:trPr>
          <w:trHeight w:val="354"/>
        </w:trPr>
        <w:tc>
          <w:tcPr>
            <w:tcW w:w="3212" w:type="dxa"/>
            <w:tcBorders>
              <w:top w:val="single" w:sz="5" w:space="0" w:color="4B4B4C"/>
              <w:left w:val="single" w:sz="5" w:space="0" w:color="221F1F"/>
              <w:bottom w:val="single" w:sz="5" w:space="0" w:color="4B4B4C"/>
              <w:right w:val="single" w:sz="5" w:space="0" w:color="4B4B4C"/>
            </w:tcBorders>
          </w:tcPr>
          <w:p w14:paraId="3B177AE8" w14:textId="77777777" w:rsidR="00513A3A" w:rsidRDefault="005500C5">
            <w:pPr>
              <w:spacing w:after="0" w:line="259" w:lineRule="auto"/>
              <w:ind w:left="0" w:firstLine="0"/>
              <w:jc w:val="left"/>
            </w:pPr>
            <w:r>
              <w:rPr>
                <w:color w:val="4C4C4E"/>
                <w:sz w:val="14"/>
              </w:rPr>
              <w:t xml:space="preserve">Présentation </w:t>
            </w:r>
          </w:p>
        </w:tc>
        <w:tc>
          <w:tcPr>
            <w:tcW w:w="5948" w:type="dxa"/>
            <w:tcBorders>
              <w:top w:val="single" w:sz="5" w:space="0" w:color="4B4B4C"/>
              <w:left w:val="single" w:sz="5" w:space="0" w:color="4B4B4C"/>
              <w:bottom w:val="single" w:sz="5" w:space="0" w:color="4B4B4C"/>
              <w:right w:val="single" w:sz="5" w:space="0" w:color="221F1F"/>
            </w:tcBorders>
          </w:tcPr>
          <w:p w14:paraId="0ED2F66B" w14:textId="0B803144" w:rsidR="00513A3A" w:rsidRDefault="00291545">
            <w:pPr>
              <w:spacing w:after="160" w:line="259" w:lineRule="auto"/>
              <w:ind w:left="0" w:firstLine="0"/>
              <w:jc w:val="left"/>
            </w:pPr>
            <w:r>
              <w:t>Données</w:t>
            </w:r>
          </w:p>
        </w:tc>
      </w:tr>
      <w:tr w:rsidR="00513A3A" w14:paraId="414D7C01" w14:textId="77777777">
        <w:trPr>
          <w:trHeight w:val="354"/>
        </w:trPr>
        <w:tc>
          <w:tcPr>
            <w:tcW w:w="3212" w:type="dxa"/>
            <w:tcBorders>
              <w:top w:val="single" w:sz="5" w:space="0" w:color="4B4B4C"/>
              <w:left w:val="single" w:sz="5" w:space="0" w:color="221F1F"/>
              <w:bottom w:val="single" w:sz="5" w:space="0" w:color="4B4B4C"/>
              <w:right w:val="single" w:sz="5" w:space="0" w:color="4B4B4C"/>
            </w:tcBorders>
          </w:tcPr>
          <w:p w14:paraId="25F5B708" w14:textId="77777777" w:rsidR="00513A3A" w:rsidRDefault="005500C5">
            <w:pPr>
              <w:spacing w:after="0" w:line="259" w:lineRule="auto"/>
              <w:ind w:left="0" w:firstLine="0"/>
              <w:jc w:val="left"/>
            </w:pPr>
            <w:r>
              <w:rPr>
                <w:color w:val="4C4C4E"/>
                <w:sz w:val="14"/>
              </w:rPr>
              <w:t xml:space="preserve">Session </w:t>
            </w:r>
          </w:p>
        </w:tc>
        <w:tc>
          <w:tcPr>
            <w:tcW w:w="5948" w:type="dxa"/>
            <w:tcBorders>
              <w:top w:val="single" w:sz="5" w:space="0" w:color="4B4B4C"/>
              <w:left w:val="single" w:sz="5" w:space="0" w:color="4B4B4C"/>
              <w:bottom w:val="single" w:sz="5" w:space="0" w:color="4B4B4C"/>
              <w:right w:val="single" w:sz="5" w:space="0" w:color="221F1F"/>
            </w:tcBorders>
          </w:tcPr>
          <w:p w14:paraId="5E7B753D" w14:textId="586CD0D6" w:rsidR="00513A3A" w:rsidRDefault="00291545">
            <w:pPr>
              <w:spacing w:after="160" w:line="259" w:lineRule="auto"/>
              <w:ind w:left="0" w:firstLine="0"/>
              <w:jc w:val="left"/>
            </w:pPr>
            <w:r>
              <w:t>Données</w:t>
            </w:r>
          </w:p>
        </w:tc>
      </w:tr>
      <w:tr w:rsidR="00513A3A" w14:paraId="50FC2E7D" w14:textId="77777777">
        <w:trPr>
          <w:trHeight w:val="354"/>
        </w:trPr>
        <w:tc>
          <w:tcPr>
            <w:tcW w:w="3212" w:type="dxa"/>
            <w:tcBorders>
              <w:top w:val="single" w:sz="5" w:space="0" w:color="4B4B4C"/>
              <w:left w:val="single" w:sz="5" w:space="0" w:color="221F1F"/>
              <w:bottom w:val="single" w:sz="5" w:space="0" w:color="4B4B4C"/>
              <w:right w:val="single" w:sz="5" w:space="0" w:color="4B4B4C"/>
            </w:tcBorders>
          </w:tcPr>
          <w:p w14:paraId="549AF9D8" w14:textId="77777777" w:rsidR="00513A3A" w:rsidRDefault="005500C5">
            <w:pPr>
              <w:spacing w:after="0" w:line="259" w:lineRule="auto"/>
              <w:ind w:left="0" w:firstLine="0"/>
              <w:jc w:val="left"/>
            </w:pPr>
            <w:r>
              <w:rPr>
                <w:color w:val="4C4C4E"/>
                <w:sz w:val="14"/>
              </w:rPr>
              <w:t xml:space="preserve">Transport </w:t>
            </w:r>
          </w:p>
        </w:tc>
        <w:tc>
          <w:tcPr>
            <w:tcW w:w="5948" w:type="dxa"/>
            <w:tcBorders>
              <w:top w:val="single" w:sz="5" w:space="0" w:color="4B4B4C"/>
              <w:left w:val="single" w:sz="5" w:space="0" w:color="4B4B4C"/>
              <w:bottom w:val="single" w:sz="5" w:space="0" w:color="4B4B4C"/>
              <w:right w:val="single" w:sz="5" w:space="0" w:color="221F1F"/>
            </w:tcBorders>
          </w:tcPr>
          <w:p w14:paraId="586FB83F" w14:textId="46CC7C78" w:rsidR="00513A3A" w:rsidRDefault="00291545">
            <w:pPr>
              <w:spacing w:after="160" w:line="259" w:lineRule="auto"/>
              <w:ind w:left="0" w:firstLine="0"/>
              <w:jc w:val="left"/>
            </w:pPr>
            <w:r>
              <w:t>Segment ou datagrammes</w:t>
            </w:r>
          </w:p>
        </w:tc>
      </w:tr>
      <w:tr w:rsidR="00513A3A" w14:paraId="43566938" w14:textId="77777777">
        <w:trPr>
          <w:trHeight w:val="61"/>
        </w:trPr>
        <w:tc>
          <w:tcPr>
            <w:tcW w:w="3212" w:type="dxa"/>
            <w:tcBorders>
              <w:top w:val="single" w:sz="5" w:space="0" w:color="4B4B4C"/>
              <w:left w:val="single" w:sz="5" w:space="0" w:color="221F1F"/>
              <w:bottom w:val="nil"/>
              <w:right w:val="single" w:sz="5" w:space="0" w:color="4B4B4C"/>
            </w:tcBorders>
          </w:tcPr>
          <w:p w14:paraId="759056EF" w14:textId="77777777" w:rsidR="00513A3A" w:rsidRDefault="00513A3A">
            <w:pPr>
              <w:spacing w:after="160" w:line="259" w:lineRule="auto"/>
              <w:ind w:left="0" w:firstLine="0"/>
              <w:jc w:val="left"/>
            </w:pPr>
          </w:p>
        </w:tc>
        <w:tc>
          <w:tcPr>
            <w:tcW w:w="5948" w:type="dxa"/>
            <w:tcBorders>
              <w:top w:val="single" w:sz="5" w:space="0" w:color="4B4B4C"/>
              <w:left w:val="single" w:sz="5" w:space="0" w:color="4B4B4C"/>
              <w:bottom w:val="nil"/>
              <w:right w:val="single" w:sz="5" w:space="0" w:color="221F1F"/>
            </w:tcBorders>
          </w:tcPr>
          <w:p w14:paraId="3D6413BF" w14:textId="77777777" w:rsidR="00513A3A" w:rsidRDefault="00513A3A">
            <w:pPr>
              <w:spacing w:after="160" w:line="259" w:lineRule="auto"/>
              <w:ind w:left="0" w:firstLine="0"/>
              <w:jc w:val="left"/>
            </w:pPr>
          </w:p>
        </w:tc>
      </w:tr>
    </w:tbl>
    <w:p w14:paraId="650F5339" w14:textId="77777777" w:rsidR="00513A3A" w:rsidRDefault="00513A3A">
      <w:pPr>
        <w:sectPr w:rsidR="00513A3A">
          <w:headerReference w:type="even" r:id="rId7"/>
          <w:headerReference w:type="default" r:id="rId8"/>
          <w:footerReference w:type="even" r:id="rId9"/>
          <w:footerReference w:type="default" r:id="rId10"/>
          <w:headerReference w:type="first" r:id="rId11"/>
          <w:footerReference w:type="first" r:id="rId12"/>
          <w:pgSz w:w="11904" w:h="16840"/>
          <w:pgMar w:top="1145" w:right="335" w:bottom="982" w:left="525" w:header="720" w:footer="982" w:gutter="0"/>
          <w:cols w:space="720"/>
          <w:titlePg/>
        </w:sectPr>
      </w:pPr>
    </w:p>
    <w:tbl>
      <w:tblPr>
        <w:tblStyle w:val="TableGrid"/>
        <w:tblW w:w="9161" w:type="dxa"/>
        <w:tblInd w:w="143" w:type="dxa"/>
        <w:tblCellMar>
          <w:top w:w="27" w:type="dxa"/>
          <w:left w:w="211" w:type="dxa"/>
          <w:right w:w="115" w:type="dxa"/>
        </w:tblCellMar>
        <w:tblLook w:val="04A0" w:firstRow="1" w:lastRow="0" w:firstColumn="1" w:lastColumn="0" w:noHBand="0" w:noVBand="1"/>
      </w:tblPr>
      <w:tblGrid>
        <w:gridCol w:w="3212"/>
        <w:gridCol w:w="5949"/>
      </w:tblGrid>
      <w:tr w:rsidR="00513A3A" w14:paraId="0A352855" w14:textId="77777777">
        <w:trPr>
          <w:trHeight w:val="293"/>
        </w:trPr>
        <w:tc>
          <w:tcPr>
            <w:tcW w:w="3212" w:type="dxa"/>
            <w:tcBorders>
              <w:top w:val="nil"/>
              <w:left w:val="single" w:sz="5" w:space="0" w:color="221F1F"/>
              <w:bottom w:val="single" w:sz="5" w:space="0" w:color="4B4B4C"/>
              <w:right w:val="single" w:sz="5" w:space="0" w:color="4B4B4C"/>
            </w:tcBorders>
          </w:tcPr>
          <w:p w14:paraId="17F88F4C" w14:textId="77777777" w:rsidR="00513A3A" w:rsidRDefault="005500C5">
            <w:pPr>
              <w:spacing w:after="0" w:line="259" w:lineRule="auto"/>
              <w:ind w:left="0" w:firstLine="0"/>
              <w:jc w:val="left"/>
            </w:pPr>
            <w:r>
              <w:rPr>
                <w:color w:val="4C4C4E"/>
                <w:sz w:val="14"/>
              </w:rPr>
              <w:lastRenderedPageBreak/>
              <w:t xml:space="preserve">Réseau </w:t>
            </w:r>
          </w:p>
        </w:tc>
        <w:tc>
          <w:tcPr>
            <w:tcW w:w="5948" w:type="dxa"/>
            <w:tcBorders>
              <w:top w:val="nil"/>
              <w:left w:val="single" w:sz="5" w:space="0" w:color="4B4B4C"/>
              <w:bottom w:val="single" w:sz="5" w:space="0" w:color="4B4B4C"/>
              <w:right w:val="single" w:sz="5" w:space="0" w:color="221F1F"/>
            </w:tcBorders>
          </w:tcPr>
          <w:p w14:paraId="359E0511" w14:textId="06AF88E9" w:rsidR="00513A3A" w:rsidRDefault="00291545">
            <w:pPr>
              <w:spacing w:after="160" w:line="259" w:lineRule="auto"/>
              <w:ind w:left="0" w:firstLine="0"/>
              <w:jc w:val="left"/>
            </w:pPr>
            <w:r>
              <w:t>Paquets</w:t>
            </w:r>
          </w:p>
        </w:tc>
      </w:tr>
      <w:tr w:rsidR="00513A3A" w14:paraId="1E1106F0" w14:textId="77777777">
        <w:trPr>
          <w:trHeight w:val="354"/>
        </w:trPr>
        <w:tc>
          <w:tcPr>
            <w:tcW w:w="3212" w:type="dxa"/>
            <w:tcBorders>
              <w:top w:val="single" w:sz="5" w:space="0" w:color="4B4B4C"/>
              <w:left w:val="single" w:sz="5" w:space="0" w:color="221F1F"/>
              <w:bottom w:val="single" w:sz="5" w:space="0" w:color="4B4B4C"/>
              <w:right w:val="single" w:sz="5" w:space="0" w:color="4B4B4C"/>
            </w:tcBorders>
          </w:tcPr>
          <w:p w14:paraId="3458FF79" w14:textId="77777777" w:rsidR="00513A3A" w:rsidRDefault="005500C5">
            <w:pPr>
              <w:spacing w:after="0" w:line="259" w:lineRule="auto"/>
              <w:ind w:left="0" w:firstLine="0"/>
              <w:jc w:val="left"/>
            </w:pPr>
            <w:r>
              <w:rPr>
                <w:color w:val="4C4C4E"/>
                <w:sz w:val="14"/>
              </w:rPr>
              <w:t xml:space="preserve">Liaison de données </w:t>
            </w:r>
          </w:p>
        </w:tc>
        <w:tc>
          <w:tcPr>
            <w:tcW w:w="5948" w:type="dxa"/>
            <w:tcBorders>
              <w:top w:val="single" w:sz="5" w:space="0" w:color="4B4B4C"/>
              <w:left w:val="single" w:sz="5" w:space="0" w:color="4B4B4C"/>
              <w:bottom w:val="single" w:sz="5" w:space="0" w:color="4B4B4C"/>
              <w:right w:val="single" w:sz="5" w:space="0" w:color="221F1F"/>
            </w:tcBorders>
          </w:tcPr>
          <w:p w14:paraId="554DA072" w14:textId="50E4E0C3" w:rsidR="00513A3A" w:rsidRDefault="00291545">
            <w:pPr>
              <w:spacing w:after="160" w:line="259" w:lineRule="auto"/>
              <w:ind w:left="0" w:firstLine="0"/>
              <w:jc w:val="left"/>
            </w:pPr>
            <w:r>
              <w:t>Trames</w:t>
            </w:r>
          </w:p>
        </w:tc>
      </w:tr>
      <w:tr w:rsidR="00513A3A" w14:paraId="70E9895C" w14:textId="77777777">
        <w:trPr>
          <w:trHeight w:val="354"/>
        </w:trPr>
        <w:tc>
          <w:tcPr>
            <w:tcW w:w="3212" w:type="dxa"/>
            <w:tcBorders>
              <w:top w:val="single" w:sz="5" w:space="0" w:color="4B4B4C"/>
              <w:left w:val="single" w:sz="5" w:space="0" w:color="221F1F"/>
              <w:bottom w:val="single" w:sz="5" w:space="0" w:color="221F1F"/>
              <w:right w:val="single" w:sz="5" w:space="0" w:color="4B4B4C"/>
            </w:tcBorders>
          </w:tcPr>
          <w:p w14:paraId="0E43F0A5" w14:textId="77777777" w:rsidR="00513A3A" w:rsidRDefault="005500C5">
            <w:pPr>
              <w:spacing w:after="0" w:line="259" w:lineRule="auto"/>
              <w:ind w:left="0" w:firstLine="0"/>
              <w:jc w:val="left"/>
            </w:pPr>
            <w:r>
              <w:rPr>
                <w:color w:val="4C4C4E"/>
                <w:sz w:val="14"/>
              </w:rPr>
              <w:t xml:space="preserve">Physique </w:t>
            </w:r>
          </w:p>
        </w:tc>
        <w:tc>
          <w:tcPr>
            <w:tcW w:w="5948" w:type="dxa"/>
            <w:tcBorders>
              <w:top w:val="single" w:sz="5" w:space="0" w:color="4B4B4C"/>
              <w:left w:val="single" w:sz="5" w:space="0" w:color="4B4B4C"/>
              <w:bottom w:val="single" w:sz="5" w:space="0" w:color="221F1F"/>
              <w:right w:val="single" w:sz="5" w:space="0" w:color="221F1F"/>
            </w:tcBorders>
          </w:tcPr>
          <w:p w14:paraId="5F739A0B" w14:textId="0533B1F6" w:rsidR="00513A3A" w:rsidRDefault="00291545">
            <w:pPr>
              <w:spacing w:after="160" w:line="259" w:lineRule="auto"/>
              <w:ind w:left="0" w:firstLine="0"/>
              <w:jc w:val="left"/>
            </w:pPr>
            <w:r>
              <w:t>Bits</w:t>
            </w:r>
          </w:p>
        </w:tc>
      </w:tr>
    </w:tbl>
    <w:p w14:paraId="4A4787CE" w14:textId="77777777" w:rsidR="00513A3A" w:rsidRDefault="005500C5">
      <w:pPr>
        <w:pStyle w:val="Titre1"/>
        <w:ind w:left="-5"/>
      </w:pPr>
      <w:r>
        <w:t>4. Exercice 4</w:t>
      </w:r>
    </w:p>
    <w:p w14:paraId="3531CD91" w14:textId="77777777" w:rsidR="00513A3A" w:rsidRDefault="005500C5">
      <w:pPr>
        <w:spacing w:after="348"/>
        <w:ind w:left="131" w:right="729"/>
      </w:pPr>
      <w:r>
        <w:t xml:space="preserve">Répondez aux questions suivantes sur l’encapsulation des couches OSI : </w:t>
      </w:r>
    </w:p>
    <w:p w14:paraId="52A80473" w14:textId="29D26F87" w:rsidR="00513A3A" w:rsidRPr="00AE3BB1" w:rsidRDefault="005500C5">
      <w:pPr>
        <w:numPr>
          <w:ilvl w:val="0"/>
          <w:numId w:val="4"/>
        </w:numPr>
        <w:spacing w:after="163" w:line="265" w:lineRule="auto"/>
        <w:ind w:right="1571" w:hanging="463"/>
        <w:jc w:val="left"/>
      </w:pPr>
      <w:r>
        <w:rPr>
          <w:color w:val="4C4C4E"/>
          <w:sz w:val="14"/>
        </w:rPr>
        <w:t xml:space="preserve">Quelle couche produit des paquets durant l’encapsulation ? </w:t>
      </w:r>
    </w:p>
    <w:p w14:paraId="090D5F1E" w14:textId="3691CF13" w:rsidR="00AE3BB1" w:rsidRDefault="00AE3BB1" w:rsidP="00AE3BB1">
      <w:pPr>
        <w:spacing w:after="163" w:line="265" w:lineRule="auto"/>
        <w:ind w:left="788" w:right="1571" w:firstLine="0"/>
        <w:jc w:val="left"/>
      </w:pPr>
      <w:r>
        <w:rPr>
          <w:color w:val="4C4C4E"/>
          <w:sz w:val="14"/>
        </w:rPr>
        <w:t>La couche réseau.</w:t>
      </w:r>
    </w:p>
    <w:p w14:paraId="12BF8247" w14:textId="12C1DC61" w:rsidR="00513A3A" w:rsidRPr="00AE3BB1" w:rsidRDefault="005500C5">
      <w:pPr>
        <w:numPr>
          <w:ilvl w:val="0"/>
          <w:numId w:val="4"/>
        </w:numPr>
        <w:spacing w:after="163" w:line="265" w:lineRule="auto"/>
        <w:ind w:right="1571" w:hanging="463"/>
        <w:jc w:val="left"/>
      </w:pPr>
      <w:r>
        <w:rPr>
          <w:color w:val="4C4C4E"/>
          <w:sz w:val="14"/>
        </w:rPr>
        <w:t xml:space="preserve">Quel type d’encapsulation produit la couche 6 ? </w:t>
      </w:r>
    </w:p>
    <w:p w14:paraId="32302BDD" w14:textId="72235DE8" w:rsidR="00AE3BB1" w:rsidRDefault="00AE3BB1" w:rsidP="00AE3BB1">
      <w:pPr>
        <w:spacing w:after="163" w:line="265" w:lineRule="auto"/>
        <w:ind w:left="788" w:right="1571" w:firstLine="0"/>
        <w:jc w:val="left"/>
      </w:pPr>
      <w:r>
        <w:rPr>
          <w:color w:val="4C4C4E"/>
          <w:sz w:val="14"/>
        </w:rPr>
        <w:t>La couche 6 produit des données.</w:t>
      </w:r>
    </w:p>
    <w:p w14:paraId="57F590BE" w14:textId="51D6708F" w:rsidR="00513A3A" w:rsidRPr="00AE3BB1" w:rsidRDefault="005500C5">
      <w:pPr>
        <w:numPr>
          <w:ilvl w:val="0"/>
          <w:numId w:val="4"/>
        </w:numPr>
        <w:spacing w:after="163" w:line="265" w:lineRule="auto"/>
        <w:ind w:right="1571" w:hanging="463"/>
        <w:jc w:val="left"/>
      </w:pPr>
      <w:r>
        <w:rPr>
          <w:color w:val="4C4C4E"/>
          <w:sz w:val="14"/>
        </w:rPr>
        <w:t xml:space="preserve">Sur quelle couche retrouve-t-on les bits ? </w:t>
      </w:r>
    </w:p>
    <w:p w14:paraId="2AA911B7" w14:textId="33A8A0DB" w:rsidR="00AE3BB1" w:rsidRDefault="00AE3BB1" w:rsidP="00AE3BB1">
      <w:pPr>
        <w:spacing w:after="163" w:line="265" w:lineRule="auto"/>
        <w:ind w:left="788" w:right="1571" w:firstLine="0"/>
        <w:jc w:val="left"/>
      </w:pPr>
      <w:r>
        <w:rPr>
          <w:color w:val="4C4C4E"/>
          <w:sz w:val="14"/>
        </w:rPr>
        <w:t>La couche physique.</w:t>
      </w:r>
    </w:p>
    <w:p w14:paraId="02BEB6A6" w14:textId="672FCB19" w:rsidR="00513A3A" w:rsidRPr="00AE3BB1" w:rsidRDefault="005500C5">
      <w:pPr>
        <w:numPr>
          <w:ilvl w:val="0"/>
          <w:numId w:val="4"/>
        </w:numPr>
        <w:spacing w:after="163" w:line="265" w:lineRule="auto"/>
        <w:ind w:right="1571" w:hanging="463"/>
        <w:jc w:val="left"/>
      </w:pPr>
      <w:r>
        <w:rPr>
          <w:color w:val="4C4C4E"/>
          <w:sz w:val="14"/>
        </w:rPr>
        <w:t xml:space="preserve">Dans quelle encapsulation retrouve-t-on les adresses MAC ? </w:t>
      </w:r>
    </w:p>
    <w:p w14:paraId="2F8F5A3F" w14:textId="0B694F7A" w:rsidR="00AE3BB1" w:rsidRDefault="00AE3BB1" w:rsidP="00AE3BB1">
      <w:pPr>
        <w:spacing w:after="163" w:line="265" w:lineRule="auto"/>
        <w:ind w:left="788" w:right="1571" w:firstLine="0"/>
        <w:jc w:val="left"/>
      </w:pPr>
      <w:r>
        <w:rPr>
          <w:color w:val="4C4C4E"/>
          <w:sz w:val="14"/>
        </w:rPr>
        <w:t>Ça se trouve dans les bits.</w:t>
      </w:r>
    </w:p>
    <w:p w14:paraId="6971A7D0" w14:textId="621AB46A" w:rsidR="00513A3A" w:rsidRPr="00AE3BB1" w:rsidRDefault="005500C5">
      <w:pPr>
        <w:numPr>
          <w:ilvl w:val="0"/>
          <w:numId w:val="4"/>
        </w:numPr>
        <w:spacing w:after="163" w:line="265" w:lineRule="auto"/>
        <w:ind w:right="1571" w:hanging="463"/>
        <w:jc w:val="left"/>
      </w:pPr>
      <w:r>
        <w:rPr>
          <w:color w:val="4C4C4E"/>
          <w:sz w:val="14"/>
        </w:rPr>
        <w:t xml:space="preserve">Quel est le résultat de l’encapsulation de couche 4 ? </w:t>
      </w:r>
    </w:p>
    <w:p w14:paraId="35883015" w14:textId="2EB6585E" w:rsidR="00AE3BB1" w:rsidRDefault="00AE3BB1" w:rsidP="00AE3BB1">
      <w:pPr>
        <w:spacing w:after="163" w:line="265" w:lineRule="auto"/>
        <w:ind w:left="788" w:right="1571" w:firstLine="0"/>
        <w:jc w:val="left"/>
      </w:pPr>
      <w:r>
        <w:rPr>
          <w:color w:val="4C4C4E"/>
          <w:sz w:val="14"/>
        </w:rPr>
        <w:t>Des segments ou des datagrammes</w:t>
      </w:r>
    </w:p>
    <w:p w14:paraId="483FC888" w14:textId="3EB31C64" w:rsidR="00513A3A" w:rsidRDefault="005500C5">
      <w:pPr>
        <w:numPr>
          <w:ilvl w:val="0"/>
          <w:numId w:val="4"/>
        </w:numPr>
        <w:spacing w:after="762" w:line="265" w:lineRule="auto"/>
        <w:ind w:right="1571" w:hanging="463"/>
        <w:jc w:val="left"/>
      </w:pPr>
      <w:r>
        <w:rPr>
          <w:color w:val="4C4C4E"/>
          <w:sz w:val="14"/>
        </w:rPr>
        <w:t xml:space="preserve">Donnez dans l’ordre les encapsulations de la couche la plus haute à la couche la plus basse. </w:t>
      </w:r>
      <w:r w:rsidR="0090615C">
        <w:rPr>
          <w:color w:val="4C4C4E"/>
          <w:sz w:val="14"/>
        </w:rPr>
        <w:tab/>
      </w:r>
      <w:r w:rsidR="00AE3BB1">
        <w:rPr>
          <w:color w:val="4C4C4E"/>
          <w:sz w:val="14"/>
        </w:rPr>
        <w:t>Données, segments ou datagrammes, paquets, trames, bits.</w:t>
      </w:r>
    </w:p>
    <w:p w14:paraId="51FCDE73" w14:textId="77777777" w:rsidR="00513A3A" w:rsidRDefault="005500C5">
      <w:pPr>
        <w:pStyle w:val="Titre2"/>
        <w:ind w:left="-5"/>
      </w:pPr>
      <w:r>
        <w:t>5. Exercice 5</w:t>
      </w:r>
    </w:p>
    <w:p w14:paraId="6CEEC1D5" w14:textId="77777777" w:rsidR="00513A3A" w:rsidRDefault="005500C5">
      <w:pPr>
        <w:spacing w:after="103"/>
        <w:ind w:left="131" w:right="729"/>
      </w:pPr>
      <w:r>
        <w:t xml:space="preserve">Définissez à quelle couche correspondent les protocoles ou périphériques suivants. </w:t>
      </w:r>
    </w:p>
    <w:tbl>
      <w:tblPr>
        <w:tblStyle w:val="TableGrid"/>
        <w:tblW w:w="9161" w:type="dxa"/>
        <w:tblInd w:w="143" w:type="dxa"/>
        <w:tblCellMar>
          <w:top w:w="88" w:type="dxa"/>
          <w:left w:w="211" w:type="dxa"/>
          <w:right w:w="24" w:type="dxa"/>
        </w:tblCellMar>
        <w:tblLook w:val="04A0" w:firstRow="1" w:lastRow="0" w:firstColumn="1" w:lastColumn="0" w:noHBand="0" w:noVBand="1"/>
      </w:tblPr>
      <w:tblGrid>
        <w:gridCol w:w="2178"/>
        <w:gridCol w:w="966"/>
        <w:gridCol w:w="939"/>
        <w:gridCol w:w="858"/>
        <w:gridCol w:w="1007"/>
        <w:gridCol w:w="871"/>
        <w:gridCol w:w="1239"/>
        <w:gridCol w:w="1103"/>
      </w:tblGrid>
      <w:tr w:rsidR="00513A3A" w14:paraId="7DB2B934" w14:textId="77777777">
        <w:trPr>
          <w:trHeight w:val="789"/>
        </w:trPr>
        <w:tc>
          <w:tcPr>
            <w:tcW w:w="2178" w:type="dxa"/>
            <w:tcBorders>
              <w:top w:val="single" w:sz="5" w:space="0" w:color="221F1F"/>
              <w:left w:val="single" w:sz="5" w:space="0" w:color="221F1F"/>
              <w:bottom w:val="single" w:sz="5" w:space="0" w:color="4B4B4C"/>
              <w:right w:val="single" w:sz="5" w:space="0" w:color="4B4B4C"/>
            </w:tcBorders>
          </w:tcPr>
          <w:p w14:paraId="1E8F0357" w14:textId="77777777" w:rsidR="00513A3A" w:rsidRDefault="005500C5">
            <w:pPr>
              <w:spacing w:after="0" w:line="259" w:lineRule="auto"/>
              <w:ind w:left="0" w:right="154" w:firstLine="0"/>
              <w:jc w:val="center"/>
            </w:pPr>
            <w:r>
              <w:rPr>
                <w:color w:val="4C4C4E"/>
                <w:sz w:val="14"/>
              </w:rPr>
              <w:t xml:space="preserve">Protocoles/Périphérique </w:t>
            </w:r>
          </w:p>
        </w:tc>
        <w:tc>
          <w:tcPr>
            <w:tcW w:w="966" w:type="dxa"/>
            <w:tcBorders>
              <w:top w:val="single" w:sz="5" w:space="0" w:color="221F1F"/>
              <w:left w:val="single" w:sz="5" w:space="0" w:color="4B4B4C"/>
              <w:bottom w:val="single" w:sz="5" w:space="0" w:color="4B4B4C"/>
              <w:right w:val="single" w:sz="5" w:space="0" w:color="4B4B4C"/>
            </w:tcBorders>
          </w:tcPr>
          <w:p w14:paraId="6F7FD6ED" w14:textId="77777777" w:rsidR="00513A3A" w:rsidRDefault="005500C5">
            <w:pPr>
              <w:spacing w:after="0" w:line="259" w:lineRule="auto"/>
              <w:ind w:left="0" w:right="60" w:firstLine="0"/>
              <w:jc w:val="right"/>
            </w:pPr>
            <w:r>
              <w:rPr>
                <w:color w:val="4C4C4E"/>
                <w:sz w:val="14"/>
              </w:rPr>
              <w:t xml:space="preserve">Physique </w:t>
            </w:r>
          </w:p>
        </w:tc>
        <w:tc>
          <w:tcPr>
            <w:tcW w:w="939" w:type="dxa"/>
            <w:tcBorders>
              <w:top w:val="single" w:sz="5" w:space="0" w:color="221F1F"/>
              <w:left w:val="single" w:sz="5" w:space="0" w:color="4B4B4C"/>
              <w:bottom w:val="single" w:sz="5" w:space="0" w:color="4B4B4C"/>
              <w:right w:val="single" w:sz="5" w:space="0" w:color="4B4B4C"/>
            </w:tcBorders>
          </w:tcPr>
          <w:p w14:paraId="16653664" w14:textId="77777777" w:rsidR="00513A3A" w:rsidRDefault="005500C5">
            <w:pPr>
              <w:spacing w:after="0" w:line="259" w:lineRule="auto"/>
              <w:ind w:left="0" w:firstLine="68"/>
              <w:jc w:val="left"/>
            </w:pPr>
            <w:r>
              <w:rPr>
                <w:color w:val="4C4C4E"/>
                <w:sz w:val="14"/>
              </w:rPr>
              <w:t xml:space="preserve">Liaison de données </w:t>
            </w:r>
          </w:p>
        </w:tc>
        <w:tc>
          <w:tcPr>
            <w:tcW w:w="858" w:type="dxa"/>
            <w:tcBorders>
              <w:top w:val="single" w:sz="5" w:space="0" w:color="221F1F"/>
              <w:left w:val="single" w:sz="5" w:space="0" w:color="4B4B4C"/>
              <w:bottom w:val="single" w:sz="5" w:space="0" w:color="4B4B4C"/>
              <w:right w:val="single" w:sz="5" w:space="0" w:color="4B4B4C"/>
            </w:tcBorders>
          </w:tcPr>
          <w:p w14:paraId="43E44A35" w14:textId="77777777" w:rsidR="00513A3A" w:rsidRDefault="005500C5">
            <w:pPr>
              <w:spacing w:after="0" w:line="259" w:lineRule="auto"/>
              <w:ind w:left="0" w:right="64" w:firstLine="0"/>
              <w:jc w:val="right"/>
            </w:pPr>
            <w:r>
              <w:rPr>
                <w:color w:val="4C4C4E"/>
                <w:sz w:val="14"/>
              </w:rPr>
              <w:t xml:space="preserve">Réseau </w:t>
            </w:r>
          </w:p>
        </w:tc>
        <w:tc>
          <w:tcPr>
            <w:tcW w:w="1007" w:type="dxa"/>
            <w:tcBorders>
              <w:top w:val="single" w:sz="5" w:space="0" w:color="221F1F"/>
              <w:left w:val="single" w:sz="5" w:space="0" w:color="4B4B4C"/>
              <w:bottom w:val="single" w:sz="5" w:space="0" w:color="4B4B4C"/>
              <w:right w:val="single" w:sz="5" w:space="0" w:color="4B4B4C"/>
            </w:tcBorders>
          </w:tcPr>
          <w:p w14:paraId="27FFAFB8" w14:textId="77777777" w:rsidR="00513A3A" w:rsidRDefault="005500C5">
            <w:pPr>
              <w:spacing w:after="0" w:line="259" w:lineRule="auto"/>
              <w:ind w:left="0" w:right="49" w:firstLine="0"/>
              <w:jc w:val="right"/>
            </w:pPr>
            <w:r>
              <w:rPr>
                <w:color w:val="4C4C4E"/>
                <w:sz w:val="14"/>
              </w:rPr>
              <w:t xml:space="preserve">Transport </w:t>
            </w:r>
          </w:p>
        </w:tc>
        <w:tc>
          <w:tcPr>
            <w:tcW w:w="871" w:type="dxa"/>
            <w:tcBorders>
              <w:top w:val="single" w:sz="5" w:space="0" w:color="221F1F"/>
              <w:left w:val="single" w:sz="5" w:space="0" w:color="4B4B4C"/>
              <w:bottom w:val="single" w:sz="5" w:space="0" w:color="4B4B4C"/>
              <w:right w:val="single" w:sz="5" w:space="0" w:color="4B4B4C"/>
            </w:tcBorders>
          </w:tcPr>
          <w:p w14:paraId="1704DEDE" w14:textId="77777777" w:rsidR="00513A3A" w:rsidRDefault="005500C5">
            <w:pPr>
              <w:spacing w:after="0" w:line="259" w:lineRule="auto"/>
              <w:ind w:left="0" w:right="57" w:firstLine="0"/>
              <w:jc w:val="right"/>
            </w:pPr>
            <w:r>
              <w:rPr>
                <w:color w:val="4C4C4E"/>
                <w:sz w:val="14"/>
              </w:rPr>
              <w:t xml:space="preserve">Session </w:t>
            </w:r>
          </w:p>
        </w:tc>
        <w:tc>
          <w:tcPr>
            <w:tcW w:w="1239" w:type="dxa"/>
            <w:tcBorders>
              <w:top w:val="single" w:sz="5" w:space="0" w:color="221F1F"/>
              <w:left w:val="single" w:sz="5" w:space="0" w:color="4B4B4C"/>
              <w:bottom w:val="single" w:sz="5" w:space="0" w:color="4B4B4C"/>
              <w:right w:val="single" w:sz="5" w:space="0" w:color="4B4B4C"/>
            </w:tcBorders>
          </w:tcPr>
          <w:p w14:paraId="30E6A6E4" w14:textId="77777777" w:rsidR="00513A3A" w:rsidRDefault="005500C5">
            <w:pPr>
              <w:spacing w:after="0" w:line="259" w:lineRule="auto"/>
              <w:ind w:left="0" w:right="59" w:firstLine="0"/>
              <w:jc w:val="right"/>
            </w:pPr>
            <w:r>
              <w:rPr>
                <w:color w:val="4C4C4E"/>
                <w:sz w:val="14"/>
              </w:rPr>
              <w:t xml:space="preserve">Présentation </w:t>
            </w:r>
          </w:p>
        </w:tc>
        <w:tc>
          <w:tcPr>
            <w:tcW w:w="1103" w:type="dxa"/>
            <w:tcBorders>
              <w:top w:val="single" w:sz="5" w:space="0" w:color="221F1F"/>
              <w:left w:val="single" w:sz="5" w:space="0" w:color="4B4B4C"/>
              <w:bottom w:val="single" w:sz="5" w:space="0" w:color="4B4B4C"/>
              <w:right w:val="single" w:sz="5" w:space="0" w:color="221F1F"/>
            </w:tcBorders>
          </w:tcPr>
          <w:p w14:paraId="1B9D542B" w14:textId="77777777" w:rsidR="00513A3A" w:rsidRDefault="005500C5">
            <w:pPr>
              <w:spacing w:after="0" w:line="259" w:lineRule="auto"/>
              <w:ind w:left="0" w:right="56" w:firstLine="0"/>
              <w:jc w:val="right"/>
            </w:pPr>
            <w:r>
              <w:rPr>
                <w:color w:val="4C4C4E"/>
                <w:sz w:val="14"/>
              </w:rPr>
              <w:t xml:space="preserve">Application </w:t>
            </w:r>
          </w:p>
        </w:tc>
      </w:tr>
      <w:tr w:rsidR="00513A3A" w14:paraId="333D2505"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4C77F9F3" w14:textId="77777777" w:rsidR="00513A3A" w:rsidRDefault="005500C5">
            <w:pPr>
              <w:spacing w:after="0" w:line="259" w:lineRule="auto"/>
              <w:ind w:left="0" w:firstLine="0"/>
              <w:jc w:val="left"/>
            </w:pPr>
            <w:r>
              <w:rPr>
                <w:color w:val="4C4C4E"/>
                <w:sz w:val="14"/>
              </w:rPr>
              <w:t xml:space="preserve">Une fibre optique </w:t>
            </w:r>
          </w:p>
        </w:tc>
        <w:tc>
          <w:tcPr>
            <w:tcW w:w="966" w:type="dxa"/>
            <w:tcBorders>
              <w:top w:val="single" w:sz="5" w:space="0" w:color="4B4B4C"/>
              <w:left w:val="single" w:sz="5" w:space="0" w:color="4B4B4C"/>
              <w:bottom w:val="single" w:sz="5" w:space="0" w:color="4B4B4C"/>
              <w:right w:val="single" w:sz="5" w:space="0" w:color="4B4B4C"/>
            </w:tcBorders>
          </w:tcPr>
          <w:p w14:paraId="31BCB512" w14:textId="2D74B928" w:rsidR="00513A3A" w:rsidRDefault="006B5B92" w:rsidP="006B5B92">
            <w:pPr>
              <w:spacing w:after="160" w:line="259" w:lineRule="auto"/>
              <w:ind w:left="0" w:firstLine="0"/>
              <w:jc w:val="center"/>
            </w:pPr>
            <w:proofErr w:type="gramStart"/>
            <w:r>
              <w:t>x</w:t>
            </w:r>
            <w:proofErr w:type="gramEnd"/>
          </w:p>
        </w:tc>
        <w:tc>
          <w:tcPr>
            <w:tcW w:w="939" w:type="dxa"/>
            <w:tcBorders>
              <w:top w:val="single" w:sz="5" w:space="0" w:color="4B4B4C"/>
              <w:left w:val="single" w:sz="5" w:space="0" w:color="4B4B4C"/>
              <w:bottom w:val="single" w:sz="5" w:space="0" w:color="4B4B4C"/>
              <w:right w:val="single" w:sz="5" w:space="0" w:color="4B4B4C"/>
            </w:tcBorders>
          </w:tcPr>
          <w:p w14:paraId="2F7B4C8E"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2834B556"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091D5E3E"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46B51444"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2BD740D5"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7BDEF3D5" w14:textId="77777777" w:rsidR="00513A3A" w:rsidRDefault="00513A3A" w:rsidP="006B5B92">
            <w:pPr>
              <w:spacing w:after="160" w:line="259" w:lineRule="auto"/>
              <w:ind w:left="0" w:firstLine="0"/>
              <w:jc w:val="center"/>
            </w:pPr>
          </w:p>
        </w:tc>
      </w:tr>
      <w:tr w:rsidR="00513A3A" w14:paraId="58FD454D"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4BC2075C" w14:textId="77777777" w:rsidR="00513A3A" w:rsidRDefault="005500C5">
            <w:pPr>
              <w:spacing w:after="0" w:line="259" w:lineRule="auto"/>
              <w:ind w:left="0" w:firstLine="0"/>
              <w:jc w:val="left"/>
            </w:pPr>
            <w:r>
              <w:rPr>
                <w:color w:val="4C4C4E"/>
                <w:sz w:val="14"/>
              </w:rPr>
              <w:t xml:space="preserve">Une carte réseau </w:t>
            </w:r>
          </w:p>
        </w:tc>
        <w:tc>
          <w:tcPr>
            <w:tcW w:w="966" w:type="dxa"/>
            <w:tcBorders>
              <w:top w:val="single" w:sz="5" w:space="0" w:color="4B4B4C"/>
              <w:left w:val="single" w:sz="5" w:space="0" w:color="4B4B4C"/>
              <w:bottom w:val="single" w:sz="5" w:space="0" w:color="4B4B4C"/>
              <w:right w:val="single" w:sz="5" w:space="0" w:color="4B4B4C"/>
            </w:tcBorders>
          </w:tcPr>
          <w:p w14:paraId="6DA12664"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5A4ABF97" w14:textId="71F00726" w:rsidR="00513A3A" w:rsidRDefault="006B5B92" w:rsidP="006B5B92">
            <w:pPr>
              <w:spacing w:after="160" w:line="259" w:lineRule="auto"/>
              <w:ind w:left="0" w:firstLine="0"/>
              <w:jc w:val="center"/>
            </w:pPr>
            <w:proofErr w:type="gramStart"/>
            <w:r>
              <w:t>x</w:t>
            </w:r>
            <w:proofErr w:type="gramEnd"/>
          </w:p>
        </w:tc>
        <w:tc>
          <w:tcPr>
            <w:tcW w:w="858" w:type="dxa"/>
            <w:tcBorders>
              <w:top w:val="single" w:sz="5" w:space="0" w:color="4B4B4C"/>
              <w:left w:val="single" w:sz="5" w:space="0" w:color="4B4B4C"/>
              <w:bottom w:val="single" w:sz="5" w:space="0" w:color="4B4B4C"/>
              <w:right w:val="single" w:sz="5" w:space="0" w:color="4B4B4C"/>
            </w:tcBorders>
          </w:tcPr>
          <w:p w14:paraId="00A4E80A"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5166757D"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62B61C8B"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7F71E785"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4FCBD027" w14:textId="77777777" w:rsidR="00513A3A" w:rsidRDefault="00513A3A" w:rsidP="006B5B92">
            <w:pPr>
              <w:spacing w:after="160" w:line="259" w:lineRule="auto"/>
              <w:ind w:left="0" w:firstLine="0"/>
              <w:jc w:val="center"/>
            </w:pPr>
          </w:p>
        </w:tc>
      </w:tr>
      <w:tr w:rsidR="00513A3A" w14:paraId="7AF6BBF0"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075892B6" w14:textId="77777777" w:rsidR="00513A3A" w:rsidRDefault="005500C5">
            <w:pPr>
              <w:spacing w:after="0" w:line="259" w:lineRule="auto"/>
              <w:ind w:left="0" w:firstLine="0"/>
              <w:jc w:val="left"/>
            </w:pPr>
            <w:r>
              <w:rPr>
                <w:color w:val="4C4C4E"/>
                <w:sz w:val="14"/>
              </w:rPr>
              <w:t xml:space="preserve">Un répéteur multiport </w:t>
            </w:r>
          </w:p>
        </w:tc>
        <w:tc>
          <w:tcPr>
            <w:tcW w:w="966" w:type="dxa"/>
            <w:tcBorders>
              <w:top w:val="single" w:sz="5" w:space="0" w:color="4B4B4C"/>
              <w:left w:val="single" w:sz="5" w:space="0" w:color="4B4B4C"/>
              <w:bottom w:val="single" w:sz="5" w:space="0" w:color="4B4B4C"/>
              <w:right w:val="single" w:sz="5" w:space="0" w:color="4B4B4C"/>
            </w:tcBorders>
          </w:tcPr>
          <w:p w14:paraId="6C010DA2" w14:textId="204F31EB" w:rsidR="00513A3A" w:rsidRDefault="006B5B92" w:rsidP="006B5B92">
            <w:pPr>
              <w:spacing w:after="160" w:line="259" w:lineRule="auto"/>
              <w:ind w:left="0" w:firstLine="0"/>
              <w:jc w:val="center"/>
            </w:pPr>
            <w:proofErr w:type="gramStart"/>
            <w:r>
              <w:t>x</w:t>
            </w:r>
            <w:proofErr w:type="gramEnd"/>
          </w:p>
        </w:tc>
        <w:tc>
          <w:tcPr>
            <w:tcW w:w="939" w:type="dxa"/>
            <w:tcBorders>
              <w:top w:val="single" w:sz="5" w:space="0" w:color="4B4B4C"/>
              <w:left w:val="single" w:sz="5" w:space="0" w:color="4B4B4C"/>
              <w:bottom w:val="single" w:sz="5" w:space="0" w:color="4B4B4C"/>
              <w:right w:val="single" w:sz="5" w:space="0" w:color="4B4B4C"/>
            </w:tcBorders>
          </w:tcPr>
          <w:p w14:paraId="7F74DE8F"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418B0491"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0D3B08D1"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2CCE011C"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760D5813"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78F8C6FC" w14:textId="77777777" w:rsidR="00513A3A" w:rsidRDefault="00513A3A" w:rsidP="006B5B92">
            <w:pPr>
              <w:spacing w:after="160" w:line="259" w:lineRule="auto"/>
              <w:ind w:left="0" w:firstLine="0"/>
              <w:jc w:val="center"/>
            </w:pPr>
          </w:p>
        </w:tc>
      </w:tr>
      <w:tr w:rsidR="00513A3A" w14:paraId="54A14281"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6694D2E8" w14:textId="77777777" w:rsidR="00513A3A" w:rsidRDefault="005500C5">
            <w:pPr>
              <w:spacing w:after="0" w:line="259" w:lineRule="auto"/>
              <w:ind w:left="0" w:firstLine="0"/>
              <w:jc w:val="left"/>
            </w:pPr>
            <w:r>
              <w:rPr>
                <w:color w:val="4C4C4E"/>
                <w:sz w:val="14"/>
              </w:rPr>
              <w:t xml:space="preserve">IP </w:t>
            </w:r>
          </w:p>
        </w:tc>
        <w:tc>
          <w:tcPr>
            <w:tcW w:w="966" w:type="dxa"/>
            <w:tcBorders>
              <w:top w:val="single" w:sz="5" w:space="0" w:color="4B4B4C"/>
              <w:left w:val="single" w:sz="5" w:space="0" w:color="4B4B4C"/>
              <w:bottom w:val="single" w:sz="5" w:space="0" w:color="4B4B4C"/>
              <w:right w:val="single" w:sz="5" w:space="0" w:color="4B4B4C"/>
            </w:tcBorders>
          </w:tcPr>
          <w:p w14:paraId="766BFDB2"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27F099B1"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5444D0E0" w14:textId="193ADA9E" w:rsidR="00513A3A" w:rsidRDefault="006B5B92" w:rsidP="006B5B92">
            <w:pPr>
              <w:spacing w:after="160" w:line="259" w:lineRule="auto"/>
              <w:ind w:left="0" w:firstLine="0"/>
              <w:jc w:val="center"/>
            </w:pPr>
            <w:proofErr w:type="gramStart"/>
            <w:r>
              <w:t>x</w:t>
            </w:r>
            <w:proofErr w:type="gramEnd"/>
          </w:p>
        </w:tc>
        <w:tc>
          <w:tcPr>
            <w:tcW w:w="1007" w:type="dxa"/>
            <w:tcBorders>
              <w:top w:val="single" w:sz="5" w:space="0" w:color="4B4B4C"/>
              <w:left w:val="single" w:sz="5" w:space="0" w:color="4B4B4C"/>
              <w:bottom w:val="single" w:sz="5" w:space="0" w:color="4B4B4C"/>
              <w:right w:val="single" w:sz="5" w:space="0" w:color="4B4B4C"/>
            </w:tcBorders>
          </w:tcPr>
          <w:p w14:paraId="6F0DF657"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05B06710"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5B6E833D"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39AD9E5E" w14:textId="77777777" w:rsidR="00513A3A" w:rsidRDefault="00513A3A" w:rsidP="006B5B92">
            <w:pPr>
              <w:spacing w:after="160" w:line="259" w:lineRule="auto"/>
              <w:ind w:left="0" w:firstLine="0"/>
              <w:jc w:val="center"/>
            </w:pPr>
          </w:p>
        </w:tc>
      </w:tr>
      <w:tr w:rsidR="00513A3A" w14:paraId="6556DD9A"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49813E35" w14:textId="77777777" w:rsidR="00513A3A" w:rsidRDefault="005500C5">
            <w:pPr>
              <w:spacing w:after="0" w:line="259" w:lineRule="auto"/>
              <w:ind w:left="0" w:firstLine="0"/>
              <w:jc w:val="left"/>
            </w:pPr>
            <w:r>
              <w:rPr>
                <w:color w:val="4C4C4E"/>
                <w:sz w:val="14"/>
              </w:rPr>
              <w:t xml:space="preserve">Un routeur </w:t>
            </w:r>
          </w:p>
        </w:tc>
        <w:tc>
          <w:tcPr>
            <w:tcW w:w="966" w:type="dxa"/>
            <w:tcBorders>
              <w:top w:val="single" w:sz="5" w:space="0" w:color="4B4B4C"/>
              <w:left w:val="single" w:sz="5" w:space="0" w:color="4B4B4C"/>
              <w:bottom w:val="single" w:sz="5" w:space="0" w:color="4B4B4C"/>
              <w:right w:val="single" w:sz="5" w:space="0" w:color="4B4B4C"/>
            </w:tcBorders>
          </w:tcPr>
          <w:p w14:paraId="7E3C4DF1"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6A871CD2"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5C69914F" w14:textId="01E19580" w:rsidR="00513A3A" w:rsidRDefault="006B5B92" w:rsidP="006B5B92">
            <w:pPr>
              <w:spacing w:after="160" w:line="259" w:lineRule="auto"/>
              <w:ind w:left="0" w:firstLine="0"/>
              <w:jc w:val="center"/>
            </w:pPr>
            <w:proofErr w:type="gramStart"/>
            <w:r>
              <w:t>x</w:t>
            </w:r>
            <w:proofErr w:type="gramEnd"/>
          </w:p>
        </w:tc>
        <w:tc>
          <w:tcPr>
            <w:tcW w:w="1007" w:type="dxa"/>
            <w:tcBorders>
              <w:top w:val="single" w:sz="5" w:space="0" w:color="4B4B4C"/>
              <w:left w:val="single" w:sz="5" w:space="0" w:color="4B4B4C"/>
              <w:bottom w:val="single" w:sz="5" w:space="0" w:color="4B4B4C"/>
              <w:right w:val="single" w:sz="5" w:space="0" w:color="4B4B4C"/>
            </w:tcBorders>
          </w:tcPr>
          <w:p w14:paraId="58F8688D"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4CCFD5CB"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5C49AE27"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11AAED1B" w14:textId="77777777" w:rsidR="00513A3A" w:rsidRDefault="00513A3A" w:rsidP="006B5B92">
            <w:pPr>
              <w:spacing w:after="160" w:line="259" w:lineRule="auto"/>
              <w:ind w:left="0" w:firstLine="0"/>
              <w:jc w:val="center"/>
            </w:pPr>
          </w:p>
        </w:tc>
      </w:tr>
      <w:tr w:rsidR="00513A3A" w14:paraId="6EC9FE12"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50805102" w14:textId="77777777" w:rsidR="00513A3A" w:rsidRDefault="005500C5">
            <w:pPr>
              <w:spacing w:after="0" w:line="259" w:lineRule="auto"/>
              <w:ind w:left="0" w:firstLine="0"/>
              <w:jc w:val="left"/>
            </w:pPr>
            <w:r>
              <w:rPr>
                <w:color w:val="4C4C4E"/>
                <w:sz w:val="14"/>
              </w:rPr>
              <w:t xml:space="preserve">Telnet </w:t>
            </w:r>
          </w:p>
        </w:tc>
        <w:tc>
          <w:tcPr>
            <w:tcW w:w="966" w:type="dxa"/>
            <w:tcBorders>
              <w:top w:val="single" w:sz="5" w:space="0" w:color="4B4B4C"/>
              <w:left w:val="single" w:sz="5" w:space="0" w:color="4B4B4C"/>
              <w:bottom w:val="single" w:sz="5" w:space="0" w:color="4B4B4C"/>
              <w:right w:val="single" w:sz="5" w:space="0" w:color="4B4B4C"/>
            </w:tcBorders>
          </w:tcPr>
          <w:p w14:paraId="65B0A16D"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442DBB6C"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297BFC7F"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14925AF2"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4DB7C257"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1DA767F0"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3A4B1DFB" w14:textId="46310885" w:rsidR="00513A3A" w:rsidRDefault="006B5B92" w:rsidP="006B5B92">
            <w:pPr>
              <w:spacing w:after="160" w:line="259" w:lineRule="auto"/>
              <w:ind w:left="0" w:firstLine="0"/>
              <w:jc w:val="center"/>
            </w:pPr>
            <w:proofErr w:type="gramStart"/>
            <w:r>
              <w:t>x</w:t>
            </w:r>
            <w:proofErr w:type="gramEnd"/>
          </w:p>
        </w:tc>
      </w:tr>
      <w:tr w:rsidR="00513A3A" w14:paraId="5B798D22"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5624FB37" w14:textId="77777777" w:rsidR="00513A3A" w:rsidRDefault="005500C5">
            <w:pPr>
              <w:spacing w:after="0" w:line="259" w:lineRule="auto"/>
              <w:ind w:left="0" w:firstLine="0"/>
              <w:jc w:val="left"/>
            </w:pPr>
            <w:r>
              <w:rPr>
                <w:color w:val="4C4C4E"/>
                <w:sz w:val="14"/>
              </w:rPr>
              <w:t xml:space="preserve">Un commutateur </w:t>
            </w:r>
          </w:p>
        </w:tc>
        <w:tc>
          <w:tcPr>
            <w:tcW w:w="966" w:type="dxa"/>
            <w:tcBorders>
              <w:top w:val="single" w:sz="5" w:space="0" w:color="4B4B4C"/>
              <w:left w:val="single" w:sz="5" w:space="0" w:color="4B4B4C"/>
              <w:bottom w:val="single" w:sz="5" w:space="0" w:color="4B4B4C"/>
              <w:right w:val="single" w:sz="5" w:space="0" w:color="4B4B4C"/>
            </w:tcBorders>
          </w:tcPr>
          <w:p w14:paraId="63C63E6D"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4755C672" w14:textId="6220B8EC" w:rsidR="00513A3A" w:rsidRDefault="006B5B92" w:rsidP="006B5B92">
            <w:pPr>
              <w:spacing w:after="160" w:line="259" w:lineRule="auto"/>
              <w:ind w:left="0" w:firstLine="0"/>
              <w:jc w:val="center"/>
            </w:pPr>
            <w:proofErr w:type="gramStart"/>
            <w:r>
              <w:t>x</w:t>
            </w:r>
            <w:proofErr w:type="gramEnd"/>
          </w:p>
        </w:tc>
        <w:tc>
          <w:tcPr>
            <w:tcW w:w="858" w:type="dxa"/>
            <w:tcBorders>
              <w:top w:val="single" w:sz="5" w:space="0" w:color="4B4B4C"/>
              <w:left w:val="single" w:sz="5" w:space="0" w:color="4B4B4C"/>
              <w:bottom w:val="single" w:sz="5" w:space="0" w:color="4B4B4C"/>
              <w:right w:val="single" w:sz="5" w:space="0" w:color="4B4B4C"/>
            </w:tcBorders>
          </w:tcPr>
          <w:p w14:paraId="40AADE01"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761396FD"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689464D0"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1FEC77F9"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4DC36153" w14:textId="77777777" w:rsidR="00513A3A" w:rsidRDefault="00513A3A" w:rsidP="006B5B92">
            <w:pPr>
              <w:spacing w:after="160" w:line="259" w:lineRule="auto"/>
              <w:ind w:left="0" w:firstLine="0"/>
              <w:jc w:val="center"/>
            </w:pPr>
          </w:p>
        </w:tc>
      </w:tr>
      <w:tr w:rsidR="00513A3A" w14:paraId="54DE8A1E"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61284557" w14:textId="77777777" w:rsidR="00513A3A" w:rsidRDefault="005500C5">
            <w:pPr>
              <w:spacing w:after="0" w:line="259" w:lineRule="auto"/>
              <w:ind w:left="0" w:firstLine="0"/>
              <w:jc w:val="left"/>
            </w:pPr>
            <w:r>
              <w:rPr>
                <w:color w:val="4C4C4E"/>
                <w:sz w:val="14"/>
              </w:rPr>
              <w:t xml:space="preserve">MAC </w:t>
            </w:r>
          </w:p>
        </w:tc>
        <w:tc>
          <w:tcPr>
            <w:tcW w:w="966" w:type="dxa"/>
            <w:tcBorders>
              <w:top w:val="single" w:sz="5" w:space="0" w:color="4B4B4C"/>
              <w:left w:val="single" w:sz="5" w:space="0" w:color="4B4B4C"/>
              <w:bottom w:val="single" w:sz="5" w:space="0" w:color="4B4B4C"/>
              <w:right w:val="single" w:sz="5" w:space="0" w:color="4B4B4C"/>
            </w:tcBorders>
          </w:tcPr>
          <w:p w14:paraId="60F8FB56"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4ACEFF30" w14:textId="1C632814" w:rsidR="00513A3A" w:rsidRDefault="006B5B92" w:rsidP="006B5B92">
            <w:pPr>
              <w:spacing w:after="160" w:line="259" w:lineRule="auto"/>
              <w:ind w:left="0" w:firstLine="0"/>
              <w:jc w:val="center"/>
            </w:pPr>
            <w:proofErr w:type="gramStart"/>
            <w:r>
              <w:t>x</w:t>
            </w:r>
            <w:proofErr w:type="gramEnd"/>
          </w:p>
        </w:tc>
        <w:tc>
          <w:tcPr>
            <w:tcW w:w="858" w:type="dxa"/>
            <w:tcBorders>
              <w:top w:val="single" w:sz="5" w:space="0" w:color="4B4B4C"/>
              <w:left w:val="single" w:sz="5" w:space="0" w:color="4B4B4C"/>
              <w:bottom w:val="single" w:sz="5" w:space="0" w:color="4B4B4C"/>
              <w:right w:val="single" w:sz="5" w:space="0" w:color="4B4B4C"/>
            </w:tcBorders>
          </w:tcPr>
          <w:p w14:paraId="0220B254"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3B65E47B"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4EFB23B8"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13961CF1"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00E10DE4" w14:textId="77777777" w:rsidR="00513A3A" w:rsidRDefault="00513A3A" w:rsidP="006B5B92">
            <w:pPr>
              <w:spacing w:after="160" w:line="259" w:lineRule="auto"/>
              <w:ind w:left="0" w:firstLine="0"/>
              <w:jc w:val="center"/>
            </w:pPr>
          </w:p>
        </w:tc>
      </w:tr>
      <w:tr w:rsidR="00513A3A" w14:paraId="5A2E5A3E"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786573C4" w14:textId="77777777" w:rsidR="00513A3A" w:rsidRDefault="005500C5">
            <w:pPr>
              <w:spacing w:after="0" w:line="259" w:lineRule="auto"/>
              <w:ind w:left="0" w:firstLine="0"/>
              <w:jc w:val="left"/>
            </w:pPr>
            <w:r>
              <w:rPr>
                <w:color w:val="4C4C4E"/>
                <w:sz w:val="14"/>
              </w:rPr>
              <w:t xml:space="preserve">Un répéteur </w:t>
            </w:r>
          </w:p>
        </w:tc>
        <w:tc>
          <w:tcPr>
            <w:tcW w:w="966" w:type="dxa"/>
            <w:tcBorders>
              <w:top w:val="single" w:sz="5" w:space="0" w:color="4B4B4C"/>
              <w:left w:val="single" w:sz="5" w:space="0" w:color="4B4B4C"/>
              <w:bottom w:val="single" w:sz="5" w:space="0" w:color="4B4B4C"/>
              <w:right w:val="single" w:sz="5" w:space="0" w:color="4B4B4C"/>
            </w:tcBorders>
          </w:tcPr>
          <w:p w14:paraId="67172DD2" w14:textId="230541C9" w:rsidR="00513A3A" w:rsidRDefault="006B5B92" w:rsidP="006B5B92">
            <w:pPr>
              <w:spacing w:after="160" w:line="259" w:lineRule="auto"/>
              <w:ind w:left="0" w:firstLine="0"/>
              <w:jc w:val="center"/>
            </w:pPr>
            <w:proofErr w:type="gramStart"/>
            <w:r>
              <w:t>x</w:t>
            </w:r>
            <w:proofErr w:type="gramEnd"/>
          </w:p>
        </w:tc>
        <w:tc>
          <w:tcPr>
            <w:tcW w:w="939" w:type="dxa"/>
            <w:tcBorders>
              <w:top w:val="single" w:sz="5" w:space="0" w:color="4B4B4C"/>
              <w:left w:val="single" w:sz="5" w:space="0" w:color="4B4B4C"/>
              <w:bottom w:val="single" w:sz="5" w:space="0" w:color="4B4B4C"/>
              <w:right w:val="single" w:sz="5" w:space="0" w:color="4B4B4C"/>
            </w:tcBorders>
          </w:tcPr>
          <w:p w14:paraId="7F45C8CC"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33352F73"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1A6A13A4"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72802B47"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3A09458B"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10BDBDFD" w14:textId="77777777" w:rsidR="00513A3A" w:rsidRDefault="00513A3A" w:rsidP="006B5B92">
            <w:pPr>
              <w:spacing w:after="160" w:line="259" w:lineRule="auto"/>
              <w:ind w:left="0" w:firstLine="0"/>
              <w:jc w:val="center"/>
            </w:pPr>
          </w:p>
        </w:tc>
      </w:tr>
      <w:tr w:rsidR="00513A3A" w14:paraId="12A42E04"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3F48D35E" w14:textId="77777777" w:rsidR="00513A3A" w:rsidRDefault="005500C5">
            <w:pPr>
              <w:spacing w:after="0" w:line="259" w:lineRule="auto"/>
              <w:ind w:left="0" w:firstLine="0"/>
              <w:jc w:val="left"/>
            </w:pPr>
            <w:r>
              <w:rPr>
                <w:color w:val="4C4C4E"/>
                <w:sz w:val="14"/>
              </w:rPr>
              <w:t xml:space="preserve">FTP </w:t>
            </w:r>
          </w:p>
        </w:tc>
        <w:tc>
          <w:tcPr>
            <w:tcW w:w="966" w:type="dxa"/>
            <w:tcBorders>
              <w:top w:val="single" w:sz="5" w:space="0" w:color="4B4B4C"/>
              <w:left w:val="single" w:sz="5" w:space="0" w:color="4B4B4C"/>
              <w:bottom w:val="single" w:sz="5" w:space="0" w:color="4B4B4C"/>
              <w:right w:val="single" w:sz="5" w:space="0" w:color="4B4B4C"/>
            </w:tcBorders>
          </w:tcPr>
          <w:p w14:paraId="67E184A1"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51A9F944"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00CC8B4F"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420914DD"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717240D8"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472E8C9D"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5FD53D79" w14:textId="1BB9908B" w:rsidR="00513A3A" w:rsidRDefault="006B5B92" w:rsidP="006B5B92">
            <w:pPr>
              <w:spacing w:after="160" w:line="259" w:lineRule="auto"/>
              <w:ind w:left="0" w:firstLine="0"/>
              <w:jc w:val="center"/>
            </w:pPr>
            <w:proofErr w:type="gramStart"/>
            <w:r>
              <w:t>x</w:t>
            </w:r>
            <w:proofErr w:type="gramEnd"/>
          </w:p>
        </w:tc>
      </w:tr>
      <w:tr w:rsidR="00513A3A" w14:paraId="127CAAC4"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3F8607E0" w14:textId="77777777" w:rsidR="00513A3A" w:rsidRDefault="005500C5">
            <w:pPr>
              <w:spacing w:after="0" w:line="259" w:lineRule="auto"/>
              <w:ind w:left="0" w:firstLine="0"/>
              <w:jc w:val="left"/>
            </w:pPr>
            <w:r>
              <w:rPr>
                <w:color w:val="4C4C4E"/>
                <w:sz w:val="14"/>
              </w:rPr>
              <w:t xml:space="preserve">Un pont multiport </w:t>
            </w:r>
          </w:p>
        </w:tc>
        <w:tc>
          <w:tcPr>
            <w:tcW w:w="966" w:type="dxa"/>
            <w:tcBorders>
              <w:top w:val="single" w:sz="5" w:space="0" w:color="4B4B4C"/>
              <w:left w:val="single" w:sz="5" w:space="0" w:color="4B4B4C"/>
              <w:bottom w:val="single" w:sz="5" w:space="0" w:color="4B4B4C"/>
              <w:right w:val="single" w:sz="5" w:space="0" w:color="4B4B4C"/>
            </w:tcBorders>
          </w:tcPr>
          <w:p w14:paraId="13E8ED9A"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69EFDC86" w14:textId="38EAD3C7" w:rsidR="00513A3A" w:rsidRDefault="006B5B92" w:rsidP="006B5B92">
            <w:pPr>
              <w:spacing w:after="160" w:line="259" w:lineRule="auto"/>
              <w:ind w:left="0" w:firstLine="0"/>
              <w:jc w:val="center"/>
            </w:pPr>
            <w:proofErr w:type="gramStart"/>
            <w:r>
              <w:t>x</w:t>
            </w:r>
            <w:proofErr w:type="gramEnd"/>
          </w:p>
        </w:tc>
        <w:tc>
          <w:tcPr>
            <w:tcW w:w="858" w:type="dxa"/>
            <w:tcBorders>
              <w:top w:val="single" w:sz="5" w:space="0" w:color="4B4B4C"/>
              <w:left w:val="single" w:sz="5" w:space="0" w:color="4B4B4C"/>
              <w:bottom w:val="single" w:sz="5" w:space="0" w:color="4B4B4C"/>
              <w:right w:val="single" w:sz="5" w:space="0" w:color="4B4B4C"/>
            </w:tcBorders>
          </w:tcPr>
          <w:p w14:paraId="31EBE7A2"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4221FB5B"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2CB4B32B"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2B4A3BAF"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59E071DA" w14:textId="77777777" w:rsidR="00513A3A" w:rsidRDefault="00513A3A" w:rsidP="006B5B92">
            <w:pPr>
              <w:spacing w:after="160" w:line="259" w:lineRule="auto"/>
              <w:ind w:left="0" w:firstLine="0"/>
              <w:jc w:val="center"/>
            </w:pPr>
          </w:p>
        </w:tc>
      </w:tr>
      <w:tr w:rsidR="00513A3A" w14:paraId="331F8FF5"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53AFCA43" w14:textId="77777777" w:rsidR="00513A3A" w:rsidRDefault="005500C5">
            <w:pPr>
              <w:spacing w:after="0" w:line="259" w:lineRule="auto"/>
              <w:ind w:left="0" w:firstLine="0"/>
              <w:jc w:val="left"/>
            </w:pPr>
            <w:r>
              <w:rPr>
                <w:color w:val="4C4C4E"/>
                <w:sz w:val="14"/>
              </w:rPr>
              <w:lastRenderedPageBreak/>
              <w:t xml:space="preserve">Un concentrateur </w:t>
            </w:r>
          </w:p>
        </w:tc>
        <w:tc>
          <w:tcPr>
            <w:tcW w:w="966" w:type="dxa"/>
            <w:tcBorders>
              <w:top w:val="single" w:sz="5" w:space="0" w:color="4B4B4C"/>
              <w:left w:val="single" w:sz="5" w:space="0" w:color="4B4B4C"/>
              <w:bottom w:val="single" w:sz="5" w:space="0" w:color="4B4B4C"/>
              <w:right w:val="single" w:sz="5" w:space="0" w:color="4B4B4C"/>
            </w:tcBorders>
          </w:tcPr>
          <w:p w14:paraId="19EF5ADD" w14:textId="23CB4460" w:rsidR="00513A3A" w:rsidRDefault="006B5B92" w:rsidP="006B5B92">
            <w:pPr>
              <w:spacing w:after="160" w:line="259" w:lineRule="auto"/>
              <w:ind w:left="0" w:firstLine="0"/>
              <w:jc w:val="center"/>
            </w:pPr>
            <w:proofErr w:type="gramStart"/>
            <w:r>
              <w:t>x</w:t>
            </w:r>
            <w:proofErr w:type="gramEnd"/>
          </w:p>
        </w:tc>
        <w:tc>
          <w:tcPr>
            <w:tcW w:w="939" w:type="dxa"/>
            <w:tcBorders>
              <w:top w:val="single" w:sz="5" w:space="0" w:color="4B4B4C"/>
              <w:left w:val="single" w:sz="5" w:space="0" w:color="4B4B4C"/>
              <w:bottom w:val="single" w:sz="5" w:space="0" w:color="4B4B4C"/>
              <w:right w:val="single" w:sz="5" w:space="0" w:color="4B4B4C"/>
            </w:tcBorders>
          </w:tcPr>
          <w:p w14:paraId="0E7D80B1"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7FBEC6CF"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54DE0276"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64114E18"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06EDD7C6"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6D7B6D5E" w14:textId="77777777" w:rsidR="00513A3A" w:rsidRDefault="00513A3A" w:rsidP="006B5B92">
            <w:pPr>
              <w:spacing w:after="160" w:line="259" w:lineRule="auto"/>
              <w:ind w:left="0" w:firstLine="0"/>
              <w:jc w:val="center"/>
            </w:pPr>
          </w:p>
        </w:tc>
      </w:tr>
      <w:tr w:rsidR="00513A3A" w14:paraId="2B81B9DF"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5CE2778E" w14:textId="77777777" w:rsidR="00513A3A" w:rsidRDefault="005500C5">
            <w:pPr>
              <w:spacing w:after="0" w:line="259" w:lineRule="auto"/>
              <w:ind w:left="0" w:firstLine="0"/>
              <w:jc w:val="left"/>
            </w:pPr>
            <w:r>
              <w:rPr>
                <w:color w:val="4C4C4E"/>
                <w:sz w:val="14"/>
              </w:rPr>
              <w:t xml:space="preserve">UDP </w:t>
            </w:r>
          </w:p>
        </w:tc>
        <w:tc>
          <w:tcPr>
            <w:tcW w:w="966" w:type="dxa"/>
            <w:tcBorders>
              <w:top w:val="single" w:sz="5" w:space="0" w:color="4B4B4C"/>
              <w:left w:val="single" w:sz="5" w:space="0" w:color="4B4B4C"/>
              <w:bottom w:val="single" w:sz="5" w:space="0" w:color="4B4B4C"/>
              <w:right w:val="single" w:sz="5" w:space="0" w:color="4B4B4C"/>
            </w:tcBorders>
          </w:tcPr>
          <w:p w14:paraId="77115C59"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7010B365"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4BBF2DA4"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0046C17A" w14:textId="480ACA80" w:rsidR="00513A3A" w:rsidRDefault="006B5B92" w:rsidP="006B5B92">
            <w:pPr>
              <w:spacing w:after="160" w:line="259" w:lineRule="auto"/>
              <w:ind w:left="0" w:firstLine="0"/>
              <w:jc w:val="center"/>
            </w:pPr>
            <w:proofErr w:type="gramStart"/>
            <w:r>
              <w:t>x</w:t>
            </w:r>
            <w:proofErr w:type="gramEnd"/>
          </w:p>
        </w:tc>
        <w:tc>
          <w:tcPr>
            <w:tcW w:w="871" w:type="dxa"/>
            <w:tcBorders>
              <w:top w:val="single" w:sz="5" w:space="0" w:color="4B4B4C"/>
              <w:left w:val="single" w:sz="5" w:space="0" w:color="4B4B4C"/>
              <w:bottom w:val="single" w:sz="5" w:space="0" w:color="4B4B4C"/>
              <w:right w:val="single" w:sz="5" w:space="0" w:color="4B4B4C"/>
            </w:tcBorders>
          </w:tcPr>
          <w:p w14:paraId="35791114"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0091091C"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571714B1" w14:textId="77777777" w:rsidR="00513A3A" w:rsidRDefault="00513A3A" w:rsidP="006B5B92">
            <w:pPr>
              <w:spacing w:after="160" w:line="259" w:lineRule="auto"/>
              <w:ind w:left="0" w:firstLine="0"/>
              <w:jc w:val="center"/>
            </w:pPr>
          </w:p>
        </w:tc>
      </w:tr>
      <w:tr w:rsidR="00513A3A" w14:paraId="40EFD331"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2AC470B6" w14:textId="77777777" w:rsidR="00513A3A" w:rsidRDefault="005500C5">
            <w:pPr>
              <w:spacing w:after="0" w:line="259" w:lineRule="auto"/>
              <w:ind w:left="0" w:firstLine="0"/>
              <w:jc w:val="left"/>
            </w:pPr>
            <w:r>
              <w:rPr>
                <w:color w:val="4C4C4E"/>
                <w:sz w:val="14"/>
              </w:rPr>
              <w:t xml:space="preserve">Un pont </w:t>
            </w:r>
          </w:p>
        </w:tc>
        <w:tc>
          <w:tcPr>
            <w:tcW w:w="966" w:type="dxa"/>
            <w:tcBorders>
              <w:top w:val="single" w:sz="5" w:space="0" w:color="4B4B4C"/>
              <w:left w:val="single" w:sz="5" w:space="0" w:color="4B4B4C"/>
              <w:bottom w:val="single" w:sz="5" w:space="0" w:color="4B4B4C"/>
              <w:right w:val="single" w:sz="5" w:space="0" w:color="4B4B4C"/>
            </w:tcBorders>
          </w:tcPr>
          <w:p w14:paraId="4D24C1A5"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1625B461" w14:textId="6107701B" w:rsidR="00513A3A" w:rsidRDefault="006B5B92" w:rsidP="006B5B92">
            <w:pPr>
              <w:spacing w:after="160" w:line="259" w:lineRule="auto"/>
              <w:ind w:left="0" w:firstLine="0"/>
              <w:jc w:val="center"/>
            </w:pPr>
            <w:proofErr w:type="gramStart"/>
            <w:r>
              <w:t>x</w:t>
            </w:r>
            <w:proofErr w:type="gramEnd"/>
          </w:p>
        </w:tc>
        <w:tc>
          <w:tcPr>
            <w:tcW w:w="858" w:type="dxa"/>
            <w:tcBorders>
              <w:top w:val="single" w:sz="5" w:space="0" w:color="4B4B4C"/>
              <w:left w:val="single" w:sz="5" w:space="0" w:color="4B4B4C"/>
              <w:bottom w:val="single" w:sz="5" w:space="0" w:color="4B4B4C"/>
              <w:right w:val="single" w:sz="5" w:space="0" w:color="4B4B4C"/>
            </w:tcBorders>
          </w:tcPr>
          <w:p w14:paraId="3F85B41F"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075BDCA9"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6A2CF93D"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5A627BB1"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0F3009AC" w14:textId="77777777" w:rsidR="00513A3A" w:rsidRDefault="00513A3A" w:rsidP="006B5B92">
            <w:pPr>
              <w:spacing w:after="160" w:line="259" w:lineRule="auto"/>
              <w:ind w:left="0" w:firstLine="0"/>
              <w:jc w:val="center"/>
            </w:pPr>
          </w:p>
        </w:tc>
      </w:tr>
      <w:tr w:rsidR="00513A3A" w14:paraId="60AB596F"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4B85D21F" w14:textId="77777777" w:rsidR="00513A3A" w:rsidRDefault="005500C5">
            <w:pPr>
              <w:spacing w:after="0" w:line="259" w:lineRule="auto"/>
              <w:ind w:left="0" w:firstLine="0"/>
              <w:jc w:val="left"/>
            </w:pPr>
            <w:r>
              <w:rPr>
                <w:color w:val="4C4C4E"/>
                <w:sz w:val="14"/>
              </w:rPr>
              <w:t xml:space="preserve">ICMP </w:t>
            </w:r>
          </w:p>
        </w:tc>
        <w:tc>
          <w:tcPr>
            <w:tcW w:w="966" w:type="dxa"/>
            <w:tcBorders>
              <w:top w:val="single" w:sz="5" w:space="0" w:color="4B4B4C"/>
              <w:left w:val="single" w:sz="5" w:space="0" w:color="4B4B4C"/>
              <w:bottom w:val="single" w:sz="5" w:space="0" w:color="4B4B4C"/>
              <w:right w:val="single" w:sz="5" w:space="0" w:color="4B4B4C"/>
            </w:tcBorders>
          </w:tcPr>
          <w:p w14:paraId="67DAC880"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4B4B4C"/>
              <w:right w:val="single" w:sz="5" w:space="0" w:color="4B4B4C"/>
            </w:tcBorders>
          </w:tcPr>
          <w:p w14:paraId="4F4ABD27"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0147552B" w14:textId="7564B351" w:rsidR="00513A3A" w:rsidRDefault="006B5B92" w:rsidP="006B5B92">
            <w:pPr>
              <w:spacing w:after="160" w:line="259" w:lineRule="auto"/>
              <w:ind w:left="0" w:firstLine="0"/>
              <w:jc w:val="center"/>
            </w:pPr>
            <w:proofErr w:type="gramStart"/>
            <w:r>
              <w:t>x</w:t>
            </w:r>
            <w:proofErr w:type="gramEnd"/>
          </w:p>
        </w:tc>
        <w:tc>
          <w:tcPr>
            <w:tcW w:w="1007" w:type="dxa"/>
            <w:tcBorders>
              <w:top w:val="single" w:sz="5" w:space="0" w:color="4B4B4C"/>
              <w:left w:val="single" w:sz="5" w:space="0" w:color="4B4B4C"/>
              <w:bottom w:val="single" w:sz="5" w:space="0" w:color="4B4B4C"/>
              <w:right w:val="single" w:sz="5" w:space="0" w:color="4B4B4C"/>
            </w:tcBorders>
          </w:tcPr>
          <w:p w14:paraId="289AF77D"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5C1537F9"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35112E53"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6F2B06A8" w14:textId="77777777" w:rsidR="00513A3A" w:rsidRDefault="00513A3A" w:rsidP="006B5B92">
            <w:pPr>
              <w:spacing w:after="160" w:line="259" w:lineRule="auto"/>
              <w:ind w:left="0" w:firstLine="0"/>
              <w:jc w:val="center"/>
            </w:pPr>
          </w:p>
        </w:tc>
      </w:tr>
      <w:tr w:rsidR="00513A3A" w14:paraId="104B3B5D" w14:textId="77777777">
        <w:trPr>
          <w:trHeight w:val="354"/>
        </w:trPr>
        <w:tc>
          <w:tcPr>
            <w:tcW w:w="2178" w:type="dxa"/>
            <w:tcBorders>
              <w:top w:val="single" w:sz="5" w:space="0" w:color="4B4B4C"/>
              <w:left w:val="single" w:sz="5" w:space="0" w:color="221F1F"/>
              <w:bottom w:val="single" w:sz="5" w:space="0" w:color="4B4B4C"/>
              <w:right w:val="single" w:sz="5" w:space="0" w:color="4B4B4C"/>
            </w:tcBorders>
          </w:tcPr>
          <w:p w14:paraId="2892E1A6" w14:textId="77777777" w:rsidR="00513A3A" w:rsidRDefault="005500C5">
            <w:pPr>
              <w:spacing w:after="0" w:line="259" w:lineRule="auto"/>
              <w:ind w:left="0" w:firstLine="0"/>
              <w:jc w:val="left"/>
            </w:pPr>
            <w:r>
              <w:rPr>
                <w:color w:val="4C4C4E"/>
                <w:sz w:val="14"/>
              </w:rPr>
              <w:t xml:space="preserve">Un câble RJ-45 </w:t>
            </w:r>
          </w:p>
        </w:tc>
        <w:tc>
          <w:tcPr>
            <w:tcW w:w="966" w:type="dxa"/>
            <w:tcBorders>
              <w:top w:val="single" w:sz="5" w:space="0" w:color="4B4B4C"/>
              <w:left w:val="single" w:sz="5" w:space="0" w:color="4B4B4C"/>
              <w:bottom w:val="single" w:sz="5" w:space="0" w:color="4B4B4C"/>
              <w:right w:val="single" w:sz="5" w:space="0" w:color="4B4B4C"/>
            </w:tcBorders>
          </w:tcPr>
          <w:p w14:paraId="25E76D7B" w14:textId="3E0F6710" w:rsidR="00513A3A" w:rsidRDefault="006B5B92" w:rsidP="006B5B92">
            <w:pPr>
              <w:spacing w:after="160" w:line="259" w:lineRule="auto"/>
              <w:ind w:left="0" w:firstLine="0"/>
              <w:jc w:val="center"/>
            </w:pPr>
            <w:proofErr w:type="gramStart"/>
            <w:r>
              <w:t>x</w:t>
            </w:r>
            <w:proofErr w:type="gramEnd"/>
          </w:p>
        </w:tc>
        <w:tc>
          <w:tcPr>
            <w:tcW w:w="939" w:type="dxa"/>
            <w:tcBorders>
              <w:top w:val="single" w:sz="5" w:space="0" w:color="4B4B4C"/>
              <w:left w:val="single" w:sz="5" w:space="0" w:color="4B4B4C"/>
              <w:bottom w:val="single" w:sz="5" w:space="0" w:color="4B4B4C"/>
              <w:right w:val="single" w:sz="5" w:space="0" w:color="4B4B4C"/>
            </w:tcBorders>
          </w:tcPr>
          <w:p w14:paraId="3A5FC8CC"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4B4B4C"/>
              <w:right w:val="single" w:sz="5" w:space="0" w:color="4B4B4C"/>
            </w:tcBorders>
          </w:tcPr>
          <w:p w14:paraId="07A70E08"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4B4B4C"/>
              <w:right w:val="single" w:sz="5" w:space="0" w:color="4B4B4C"/>
            </w:tcBorders>
          </w:tcPr>
          <w:p w14:paraId="2ED20D2B" w14:textId="77777777" w:rsidR="00513A3A" w:rsidRDefault="00513A3A" w:rsidP="006B5B92">
            <w:pPr>
              <w:spacing w:after="160" w:line="259" w:lineRule="auto"/>
              <w:ind w:left="0" w:firstLine="0"/>
              <w:jc w:val="center"/>
            </w:pPr>
          </w:p>
        </w:tc>
        <w:tc>
          <w:tcPr>
            <w:tcW w:w="871" w:type="dxa"/>
            <w:tcBorders>
              <w:top w:val="single" w:sz="5" w:space="0" w:color="4B4B4C"/>
              <w:left w:val="single" w:sz="5" w:space="0" w:color="4B4B4C"/>
              <w:bottom w:val="single" w:sz="5" w:space="0" w:color="4B4B4C"/>
              <w:right w:val="single" w:sz="5" w:space="0" w:color="4B4B4C"/>
            </w:tcBorders>
          </w:tcPr>
          <w:p w14:paraId="4B4FF04E"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4B4B4C"/>
              <w:right w:val="single" w:sz="5" w:space="0" w:color="4B4B4C"/>
            </w:tcBorders>
          </w:tcPr>
          <w:p w14:paraId="54C2B754"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4B4B4C"/>
              <w:right w:val="single" w:sz="5" w:space="0" w:color="221F1F"/>
            </w:tcBorders>
          </w:tcPr>
          <w:p w14:paraId="4CFFE6EF" w14:textId="77777777" w:rsidR="00513A3A" w:rsidRDefault="00513A3A" w:rsidP="006B5B92">
            <w:pPr>
              <w:spacing w:after="160" w:line="259" w:lineRule="auto"/>
              <w:ind w:left="0" w:firstLine="0"/>
              <w:jc w:val="center"/>
            </w:pPr>
          </w:p>
        </w:tc>
      </w:tr>
      <w:tr w:rsidR="00513A3A" w14:paraId="26CD5135" w14:textId="77777777">
        <w:trPr>
          <w:trHeight w:val="354"/>
        </w:trPr>
        <w:tc>
          <w:tcPr>
            <w:tcW w:w="2178" w:type="dxa"/>
            <w:tcBorders>
              <w:top w:val="single" w:sz="5" w:space="0" w:color="4B4B4C"/>
              <w:left w:val="single" w:sz="5" w:space="0" w:color="221F1F"/>
              <w:bottom w:val="single" w:sz="5" w:space="0" w:color="221F1F"/>
              <w:right w:val="single" w:sz="5" w:space="0" w:color="4B4B4C"/>
            </w:tcBorders>
          </w:tcPr>
          <w:p w14:paraId="31311EC6" w14:textId="77777777" w:rsidR="00513A3A" w:rsidRDefault="005500C5">
            <w:pPr>
              <w:spacing w:after="0" w:line="259" w:lineRule="auto"/>
              <w:ind w:left="0" w:firstLine="0"/>
              <w:jc w:val="left"/>
            </w:pPr>
            <w:r>
              <w:rPr>
                <w:color w:val="4C4C4E"/>
                <w:sz w:val="14"/>
              </w:rPr>
              <w:t xml:space="preserve">TCP </w:t>
            </w:r>
          </w:p>
        </w:tc>
        <w:tc>
          <w:tcPr>
            <w:tcW w:w="966" w:type="dxa"/>
            <w:tcBorders>
              <w:top w:val="single" w:sz="5" w:space="0" w:color="4B4B4C"/>
              <w:left w:val="single" w:sz="5" w:space="0" w:color="4B4B4C"/>
              <w:bottom w:val="single" w:sz="5" w:space="0" w:color="221F1F"/>
              <w:right w:val="single" w:sz="5" w:space="0" w:color="4B4B4C"/>
            </w:tcBorders>
          </w:tcPr>
          <w:p w14:paraId="4476706A" w14:textId="77777777" w:rsidR="00513A3A" w:rsidRDefault="00513A3A" w:rsidP="006B5B92">
            <w:pPr>
              <w:spacing w:after="160" w:line="259" w:lineRule="auto"/>
              <w:ind w:left="0" w:firstLine="0"/>
              <w:jc w:val="center"/>
            </w:pPr>
          </w:p>
        </w:tc>
        <w:tc>
          <w:tcPr>
            <w:tcW w:w="939" w:type="dxa"/>
            <w:tcBorders>
              <w:top w:val="single" w:sz="5" w:space="0" w:color="4B4B4C"/>
              <w:left w:val="single" w:sz="5" w:space="0" w:color="4B4B4C"/>
              <w:bottom w:val="single" w:sz="5" w:space="0" w:color="221F1F"/>
              <w:right w:val="single" w:sz="5" w:space="0" w:color="4B4B4C"/>
            </w:tcBorders>
          </w:tcPr>
          <w:p w14:paraId="0EC36E39" w14:textId="77777777" w:rsidR="00513A3A" w:rsidRDefault="00513A3A" w:rsidP="006B5B92">
            <w:pPr>
              <w:spacing w:after="160" w:line="259" w:lineRule="auto"/>
              <w:ind w:left="0" w:firstLine="0"/>
              <w:jc w:val="center"/>
            </w:pPr>
          </w:p>
        </w:tc>
        <w:tc>
          <w:tcPr>
            <w:tcW w:w="858" w:type="dxa"/>
            <w:tcBorders>
              <w:top w:val="single" w:sz="5" w:space="0" w:color="4B4B4C"/>
              <w:left w:val="single" w:sz="5" w:space="0" w:color="4B4B4C"/>
              <w:bottom w:val="single" w:sz="5" w:space="0" w:color="221F1F"/>
              <w:right w:val="single" w:sz="5" w:space="0" w:color="4B4B4C"/>
            </w:tcBorders>
          </w:tcPr>
          <w:p w14:paraId="7A6840C4" w14:textId="77777777" w:rsidR="00513A3A" w:rsidRDefault="00513A3A" w:rsidP="006B5B92">
            <w:pPr>
              <w:spacing w:after="160" w:line="259" w:lineRule="auto"/>
              <w:ind w:left="0" w:firstLine="0"/>
              <w:jc w:val="center"/>
            </w:pPr>
          </w:p>
        </w:tc>
        <w:tc>
          <w:tcPr>
            <w:tcW w:w="1007" w:type="dxa"/>
            <w:tcBorders>
              <w:top w:val="single" w:sz="5" w:space="0" w:color="4B4B4C"/>
              <w:left w:val="single" w:sz="5" w:space="0" w:color="4B4B4C"/>
              <w:bottom w:val="single" w:sz="5" w:space="0" w:color="221F1F"/>
              <w:right w:val="single" w:sz="5" w:space="0" w:color="4B4B4C"/>
            </w:tcBorders>
          </w:tcPr>
          <w:p w14:paraId="0C89AB06" w14:textId="33401FC4" w:rsidR="00513A3A" w:rsidRDefault="006B5B92" w:rsidP="006B5B92">
            <w:pPr>
              <w:spacing w:after="160" w:line="259" w:lineRule="auto"/>
              <w:ind w:left="0" w:firstLine="0"/>
              <w:jc w:val="center"/>
            </w:pPr>
            <w:proofErr w:type="gramStart"/>
            <w:r>
              <w:t>x</w:t>
            </w:r>
            <w:proofErr w:type="gramEnd"/>
          </w:p>
        </w:tc>
        <w:tc>
          <w:tcPr>
            <w:tcW w:w="871" w:type="dxa"/>
            <w:tcBorders>
              <w:top w:val="single" w:sz="5" w:space="0" w:color="4B4B4C"/>
              <w:left w:val="single" w:sz="5" w:space="0" w:color="4B4B4C"/>
              <w:bottom w:val="single" w:sz="5" w:space="0" w:color="221F1F"/>
              <w:right w:val="single" w:sz="5" w:space="0" w:color="4B4B4C"/>
            </w:tcBorders>
          </w:tcPr>
          <w:p w14:paraId="1872B68F" w14:textId="77777777" w:rsidR="00513A3A" w:rsidRDefault="00513A3A" w:rsidP="006B5B92">
            <w:pPr>
              <w:spacing w:after="160" w:line="259" w:lineRule="auto"/>
              <w:ind w:left="0" w:firstLine="0"/>
              <w:jc w:val="center"/>
            </w:pPr>
          </w:p>
        </w:tc>
        <w:tc>
          <w:tcPr>
            <w:tcW w:w="1239" w:type="dxa"/>
            <w:tcBorders>
              <w:top w:val="single" w:sz="5" w:space="0" w:color="4B4B4C"/>
              <w:left w:val="single" w:sz="5" w:space="0" w:color="4B4B4C"/>
              <w:bottom w:val="single" w:sz="5" w:space="0" w:color="221F1F"/>
              <w:right w:val="single" w:sz="5" w:space="0" w:color="4B4B4C"/>
            </w:tcBorders>
          </w:tcPr>
          <w:p w14:paraId="03D25A54" w14:textId="77777777" w:rsidR="00513A3A" w:rsidRDefault="00513A3A" w:rsidP="006B5B92">
            <w:pPr>
              <w:spacing w:after="160" w:line="259" w:lineRule="auto"/>
              <w:ind w:left="0" w:firstLine="0"/>
              <w:jc w:val="center"/>
            </w:pPr>
          </w:p>
        </w:tc>
        <w:tc>
          <w:tcPr>
            <w:tcW w:w="1103" w:type="dxa"/>
            <w:tcBorders>
              <w:top w:val="single" w:sz="5" w:space="0" w:color="4B4B4C"/>
              <w:left w:val="single" w:sz="5" w:space="0" w:color="4B4B4C"/>
              <w:bottom w:val="single" w:sz="5" w:space="0" w:color="221F1F"/>
              <w:right w:val="single" w:sz="5" w:space="0" w:color="221F1F"/>
            </w:tcBorders>
          </w:tcPr>
          <w:p w14:paraId="37DFFBD8" w14:textId="77777777" w:rsidR="00513A3A" w:rsidRDefault="00513A3A" w:rsidP="006B5B92">
            <w:pPr>
              <w:spacing w:after="160" w:line="259" w:lineRule="auto"/>
              <w:ind w:left="0" w:firstLine="0"/>
              <w:jc w:val="center"/>
            </w:pPr>
          </w:p>
        </w:tc>
      </w:tr>
    </w:tbl>
    <w:p w14:paraId="2DB11986" w14:textId="77777777" w:rsidR="00513A3A" w:rsidRDefault="005500C5">
      <w:pPr>
        <w:spacing w:after="177" w:line="259" w:lineRule="auto"/>
        <w:ind w:left="38"/>
        <w:jc w:val="left"/>
      </w:pPr>
      <w:proofErr w:type="spellStart"/>
      <w:proofErr w:type="gramStart"/>
      <w:r>
        <w:rPr>
          <w:b/>
          <w:color w:val="7F1316"/>
          <w:sz w:val="26"/>
        </w:rPr>
        <w:t>noncé</w:t>
      </w:r>
      <w:proofErr w:type="spellEnd"/>
      <w:proofErr w:type="gramEnd"/>
      <w:r>
        <w:rPr>
          <w:b/>
          <w:color w:val="7F1316"/>
          <w:sz w:val="26"/>
        </w:rPr>
        <w:t xml:space="preserve"> 2 Conversions binaire/décimal et décimal/binaire</w:t>
      </w:r>
    </w:p>
    <w:p w14:paraId="7E2CF727" w14:textId="77777777" w:rsidR="00513A3A" w:rsidRDefault="005500C5">
      <w:pPr>
        <w:ind w:left="10" w:right="729"/>
      </w:pPr>
      <w:r>
        <w:rPr>
          <w:b/>
        </w:rPr>
        <w:t>Durée</w:t>
      </w:r>
      <w:r>
        <w:t xml:space="preserve"> : 40 minutes </w:t>
      </w:r>
    </w:p>
    <w:p w14:paraId="1E128C54" w14:textId="77777777" w:rsidR="00513A3A" w:rsidRDefault="005500C5">
      <w:pPr>
        <w:spacing w:after="544"/>
        <w:ind w:left="10"/>
      </w:pPr>
      <w:r>
        <w:t xml:space="preserve">Ces exercices abordent la conversion de nombres binaires vers des nombres décimaux et inversement. Il est nécessaire de maîtriser cette partie afin de concevoir des réseaux, ou plus simplement effectuer des dépannages réseau. </w:t>
      </w:r>
    </w:p>
    <w:p w14:paraId="489E416A" w14:textId="77777777" w:rsidR="00513A3A" w:rsidRDefault="005500C5">
      <w:pPr>
        <w:pStyle w:val="Titre2"/>
        <w:ind w:left="-5"/>
      </w:pPr>
      <w:r>
        <w:t>1. Exercice 1</w:t>
      </w:r>
    </w:p>
    <w:p w14:paraId="7A40639C" w14:textId="77777777" w:rsidR="00513A3A" w:rsidRDefault="005500C5">
      <w:pPr>
        <w:spacing w:after="348"/>
        <w:ind w:left="131" w:right="729"/>
      </w:pPr>
      <w:r>
        <w:t xml:space="preserve">Convertissez les valeurs binaires suivantes en notation décimale : </w:t>
      </w:r>
    </w:p>
    <w:p w14:paraId="133A4B4A" w14:textId="297B963A" w:rsidR="00513A3A" w:rsidRDefault="005500C5">
      <w:pPr>
        <w:numPr>
          <w:ilvl w:val="0"/>
          <w:numId w:val="5"/>
        </w:numPr>
        <w:spacing w:after="163" w:line="265" w:lineRule="auto"/>
        <w:ind w:right="1571" w:hanging="463"/>
        <w:jc w:val="left"/>
      </w:pPr>
      <w:r>
        <w:rPr>
          <w:color w:val="4C4C4E"/>
          <w:sz w:val="14"/>
        </w:rPr>
        <w:t xml:space="preserve">11011110 : </w:t>
      </w:r>
      <w:r w:rsidR="003B3E43">
        <w:rPr>
          <w:color w:val="4C4C4E"/>
          <w:sz w:val="14"/>
        </w:rPr>
        <w:t>222</w:t>
      </w:r>
    </w:p>
    <w:p w14:paraId="3E6713D9" w14:textId="0DC6D907" w:rsidR="00513A3A" w:rsidRDefault="005500C5">
      <w:pPr>
        <w:numPr>
          <w:ilvl w:val="0"/>
          <w:numId w:val="5"/>
        </w:numPr>
        <w:spacing w:after="163" w:line="265" w:lineRule="auto"/>
        <w:ind w:right="1571" w:hanging="463"/>
        <w:jc w:val="left"/>
      </w:pPr>
      <w:r>
        <w:rPr>
          <w:color w:val="4C4C4E"/>
          <w:sz w:val="14"/>
        </w:rPr>
        <w:t xml:space="preserve">10100010 : </w:t>
      </w:r>
      <w:r w:rsidR="003B3E43">
        <w:rPr>
          <w:color w:val="4C4C4E"/>
          <w:sz w:val="14"/>
        </w:rPr>
        <w:t>162</w:t>
      </w:r>
    </w:p>
    <w:p w14:paraId="13714DFE" w14:textId="65881BA0" w:rsidR="00513A3A" w:rsidRDefault="005500C5">
      <w:pPr>
        <w:numPr>
          <w:ilvl w:val="0"/>
          <w:numId w:val="5"/>
        </w:numPr>
        <w:spacing w:after="163" w:line="265" w:lineRule="auto"/>
        <w:ind w:right="1571" w:hanging="463"/>
        <w:jc w:val="left"/>
      </w:pPr>
      <w:r>
        <w:rPr>
          <w:color w:val="4C4C4E"/>
          <w:sz w:val="14"/>
        </w:rPr>
        <w:t xml:space="preserve">11111001 : </w:t>
      </w:r>
      <w:r w:rsidR="003B3E43">
        <w:rPr>
          <w:color w:val="4C4C4E"/>
          <w:sz w:val="14"/>
        </w:rPr>
        <w:t>249</w:t>
      </w:r>
    </w:p>
    <w:p w14:paraId="7CC9BACC" w14:textId="2E6A6D2E" w:rsidR="00513A3A" w:rsidRDefault="005500C5">
      <w:pPr>
        <w:numPr>
          <w:ilvl w:val="0"/>
          <w:numId w:val="5"/>
        </w:numPr>
        <w:spacing w:after="163" w:line="265" w:lineRule="auto"/>
        <w:ind w:right="1571" w:hanging="463"/>
        <w:jc w:val="left"/>
      </w:pPr>
      <w:r>
        <w:rPr>
          <w:color w:val="4C4C4E"/>
          <w:sz w:val="14"/>
        </w:rPr>
        <w:t xml:space="preserve">10011011 : </w:t>
      </w:r>
      <w:r w:rsidR="003B3E43">
        <w:rPr>
          <w:color w:val="4C4C4E"/>
          <w:sz w:val="14"/>
        </w:rPr>
        <w:t>155</w:t>
      </w:r>
    </w:p>
    <w:p w14:paraId="621026C8" w14:textId="49C30DE8" w:rsidR="00513A3A" w:rsidRDefault="005500C5">
      <w:pPr>
        <w:numPr>
          <w:ilvl w:val="0"/>
          <w:numId w:val="5"/>
        </w:numPr>
        <w:spacing w:after="163" w:line="265" w:lineRule="auto"/>
        <w:ind w:right="1571" w:hanging="463"/>
        <w:jc w:val="left"/>
      </w:pPr>
      <w:r>
        <w:rPr>
          <w:color w:val="4C4C4E"/>
          <w:sz w:val="14"/>
        </w:rPr>
        <w:t xml:space="preserve">11010101 : </w:t>
      </w:r>
      <w:r w:rsidR="003B3E43">
        <w:rPr>
          <w:color w:val="4C4C4E"/>
          <w:sz w:val="14"/>
        </w:rPr>
        <w:t>213</w:t>
      </w:r>
    </w:p>
    <w:p w14:paraId="20ACBE78" w14:textId="2BE6228C" w:rsidR="00513A3A" w:rsidRDefault="005500C5">
      <w:pPr>
        <w:numPr>
          <w:ilvl w:val="0"/>
          <w:numId w:val="5"/>
        </w:numPr>
        <w:spacing w:after="163" w:line="265" w:lineRule="auto"/>
        <w:ind w:right="1571" w:hanging="463"/>
        <w:jc w:val="left"/>
      </w:pPr>
      <w:r>
        <w:rPr>
          <w:color w:val="4C4C4E"/>
          <w:sz w:val="14"/>
        </w:rPr>
        <w:t xml:space="preserve">00101010 : </w:t>
      </w:r>
      <w:r w:rsidR="003B3E43">
        <w:rPr>
          <w:color w:val="4C4C4E"/>
          <w:sz w:val="14"/>
        </w:rPr>
        <w:t>42</w:t>
      </w:r>
    </w:p>
    <w:p w14:paraId="1E13C615" w14:textId="281604EB" w:rsidR="00513A3A" w:rsidRDefault="005500C5">
      <w:pPr>
        <w:numPr>
          <w:ilvl w:val="0"/>
          <w:numId w:val="5"/>
        </w:numPr>
        <w:spacing w:after="163" w:line="265" w:lineRule="auto"/>
        <w:ind w:right="1571" w:hanging="463"/>
        <w:jc w:val="left"/>
      </w:pPr>
      <w:r>
        <w:rPr>
          <w:color w:val="4C4C4E"/>
          <w:sz w:val="14"/>
        </w:rPr>
        <w:t xml:space="preserve">10010110 : </w:t>
      </w:r>
      <w:r w:rsidR="003B3E43">
        <w:rPr>
          <w:color w:val="4C4C4E"/>
          <w:sz w:val="14"/>
        </w:rPr>
        <w:t>150</w:t>
      </w:r>
    </w:p>
    <w:p w14:paraId="77A2C7DA" w14:textId="36A821B7" w:rsidR="00513A3A" w:rsidRDefault="005500C5">
      <w:pPr>
        <w:numPr>
          <w:ilvl w:val="0"/>
          <w:numId w:val="5"/>
        </w:numPr>
        <w:spacing w:after="762" w:line="265" w:lineRule="auto"/>
        <w:ind w:right="1571" w:hanging="463"/>
        <w:jc w:val="left"/>
      </w:pPr>
      <w:r>
        <w:rPr>
          <w:color w:val="4C4C4E"/>
          <w:sz w:val="14"/>
        </w:rPr>
        <w:t>10101010</w:t>
      </w:r>
      <w:r w:rsidR="008C1F22">
        <w:rPr>
          <w:color w:val="4C4C4E"/>
          <w:sz w:val="14"/>
        </w:rPr>
        <w:t xml:space="preserve"> : </w:t>
      </w:r>
      <w:r w:rsidR="003B3E43">
        <w:rPr>
          <w:color w:val="4C4C4E"/>
          <w:sz w:val="14"/>
        </w:rPr>
        <w:t>170</w:t>
      </w:r>
    </w:p>
    <w:p w14:paraId="3AD9E730" w14:textId="77777777" w:rsidR="00513A3A" w:rsidRDefault="005500C5">
      <w:pPr>
        <w:pStyle w:val="Titre2"/>
        <w:ind w:left="-5"/>
      </w:pPr>
      <w:r>
        <w:t>2. Exercice 2</w:t>
      </w:r>
    </w:p>
    <w:p w14:paraId="5486F2FB" w14:textId="77777777" w:rsidR="00513A3A" w:rsidRDefault="005500C5">
      <w:pPr>
        <w:spacing w:after="348"/>
        <w:ind w:left="131" w:right="729"/>
      </w:pPr>
      <w:r>
        <w:t xml:space="preserve">Convertissez les valeurs décimales suivantes en notation binaire : </w:t>
      </w:r>
    </w:p>
    <w:p w14:paraId="58245927" w14:textId="213B5094" w:rsidR="00513A3A" w:rsidRDefault="005500C5">
      <w:pPr>
        <w:numPr>
          <w:ilvl w:val="0"/>
          <w:numId w:val="6"/>
        </w:numPr>
        <w:spacing w:after="163" w:line="265" w:lineRule="auto"/>
        <w:ind w:right="1571" w:hanging="463"/>
        <w:jc w:val="left"/>
      </w:pPr>
      <w:r>
        <w:rPr>
          <w:color w:val="4C4C4E"/>
          <w:sz w:val="14"/>
        </w:rPr>
        <w:t xml:space="preserve">192 : </w:t>
      </w:r>
      <w:r w:rsidR="00DE74FE">
        <w:rPr>
          <w:color w:val="4C4C4E"/>
          <w:sz w:val="14"/>
        </w:rPr>
        <w:t>1100 0000</w:t>
      </w:r>
    </w:p>
    <w:p w14:paraId="057D226F" w14:textId="451FBA61" w:rsidR="00513A3A" w:rsidRDefault="005500C5">
      <w:pPr>
        <w:numPr>
          <w:ilvl w:val="0"/>
          <w:numId w:val="6"/>
        </w:numPr>
        <w:spacing w:after="163" w:line="265" w:lineRule="auto"/>
        <w:ind w:right="1571" w:hanging="463"/>
        <w:jc w:val="left"/>
      </w:pPr>
      <w:r>
        <w:rPr>
          <w:color w:val="4C4C4E"/>
          <w:sz w:val="14"/>
        </w:rPr>
        <w:t xml:space="preserve">203 : </w:t>
      </w:r>
      <w:r w:rsidR="008C23FC">
        <w:rPr>
          <w:color w:val="4C4C4E"/>
          <w:sz w:val="14"/>
        </w:rPr>
        <w:t>1100 1011</w:t>
      </w:r>
    </w:p>
    <w:p w14:paraId="2C9EBA11" w14:textId="1B558135" w:rsidR="00513A3A" w:rsidRDefault="005500C5">
      <w:pPr>
        <w:numPr>
          <w:ilvl w:val="0"/>
          <w:numId w:val="6"/>
        </w:numPr>
        <w:spacing w:after="163" w:line="265" w:lineRule="auto"/>
        <w:ind w:right="1571" w:hanging="463"/>
        <w:jc w:val="left"/>
      </w:pPr>
      <w:r>
        <w:rPr>
          <w:color w:val="4C4C4E"/>
          <w:sz w:val="14"/>
        </w:rPr>
        <w:t xml:space="preserve">36 : </w:t>
      </w:r>
      <w:r w:rsidR="008C23FC">
        <w:rPr>
          <w:color w:val="4C4C4E"/>
          <w:sz w:val="14"/>
        </w:rPr>
        <w:t>00</w:t>
      </w:r>
      <w:r w:rsidR="00035CDA">
        <w:rPr>
          <w:color w:val="4C4C4E"/>
          <w:sz w:val="14"/>
        </w:rPr>
        <w:t>10</w:t>
      </w:r>
      <w:r w:rsidR="008C23FC">
        <w:rPr>
          <w:color w:val="4C4C4E"/>
          <w:sz w:val="14"/>
        </w:rPr>
        <w:t xml:space="preserve"> 0100</w:t>
      </w:r>
    </w:p>
    <w:p w14:paraId="6054EB6D" w14:textId="03FF8617" w:rsidR="00513A3A" w:rsidRDefault="005500C5">
      <w:pPr>
        <w:numPr>
          <w:ilvl w:val="0"/>
          <w:numId w:val="6"/>
        </w:numPr>
        <w:spacing w:after="163" w:line="265" w:lineRule="auto"/>
        <w:ind w:right="1571" w:hanging="463"/>
        <w:jc w:val="left"/>
      </w:pPr>
      <w:r>
        <w:rPr>
          <w:color w:val="4C4C4E"/>
          <w:sz w:val="14"/>
        </w:rPr>
        <w:t xml:space="preserve">224 : </w:t>
      </w:r>
      <w:r w:rsidR="008C23FC">
        <w:rPr>
          <w:color w:val="4C4C4E"/>
          <w:sz w:val="14"/>
        </w:rPr>
        <w:t>1110 0000</w:t>
      </w:r>
    </w:p>
    <w:p w14:paraId="34D898DA" w14:textId="506BD548" w:rsidR="00513A3A" w:rsidRDefault="005500C5">
      <w:pPr>
        <w:numPr>
          <w:ilvl w:val="0"/>
          <w:numId w:val="6"/>
        </w:numPr>
        <w:spacing w:after="163" w:line="265" w:lineRule="auto"/>
        <w:ind w:right="1571" w:hanging="463"/>
        <w:jc w:val="left"/>
      </w:pPr>
      <w:r>
        <w:rPr>
          <w:color w:val="4C4C4E"/>
          <w:sz w:val="14"/>
        </w:rPr>
        <w:t xml:space="preserve">135 : </w:t>
      </w:r>
      <w:r w:rsidR="008C23FC">
        <w:rPr>
          <w:color w:val="4C4C4E"/>
          <w:sz w:val="14"/>
        </w:rPr>
        <w:t>1000 0111</w:t>
      </w:r>
    </w:p>
    <w:p w14:paraId="746CBE61" w14:textId="5187E633" w:rsidR="00513A3A" w:rsidRDefault="005500C5">
      <w:pPr>
        <w:numPr>
          <w:ilvl w:val="0"/>
          <w:numId w:val="6"/>
        </w:numPr>
        <w:spacing w:after="163" w:line="265" w:lineRule="auto"/>
        <w:ind w:right="1571" w:hanging="463"/>
        <w:jc w:val="left"/>
      </w:pPr>
      <w:r>
        <w:rPr>
          <w:color w:val="4C4C4E"/>
          <w:sz w:val="14"/>
        </w:rPr>
        <w:t xml:space="preserve">89 : </w:t>
      </w:r>
      <w:r w:rsidR="008C23FC">
        <w:rPr>
          <w:color w:val="4C4C4E"/>
          <w:sz w:val="14"/>
        </w:rPr>
        <w:t>0101 1001</w:t>
      </w:r>
    </w:p>
    <w:p w14:paraId="0AD0919E" w14:textId="0C460DE9" w:rsidR="00513A3A" w:rsidRDefault="005500C5">
      <w:pPr>
        <w:numPr>
          <w:ilvl w:val="0"/>
          <w:numId w:val="6"/>
        </w:numPr>
        <w:spacing w:after="163" w:line="265" w:lineRule="auto"/>
        <w:ind w:right="1571" w:hanging="463"/>
        <w:jc w:val="left"/>
      </w:pPr>
      <w:r>
        <w:rPr>
          <w:color w:val="4C4C4E"/>
          <w:sz w:val="14"/>
        </w:rPr>
        <w:t xml:space="preserve">125 : </w:t>
      </w:r>
      <w:r w:rsidR="008C23FC">
        <w:rPr>
          <w:color w:val="4C4C4E"/>
          <w:sz w:val="14"/>
        </w:rPr>
        <w:t>0111 1101</w:t>
      </w:r>
    </w:p>
    <w:p w14:paraId="7E6F0FF8" w14:textId="4B2E72E4" w:rsidR="00513A3A" w:rsidRDefault="005500C5">
      <w:pPr>
        <w:numPr>
          <w:ilvl w:val="0"/>
          <w:numId w:val="6"/>
        </w:numPr>
        <w:spacing w:after="762" w:line="265" w:lineRule="auto"/>
        <w:ind w:right="1571" w:hanging="463"/>
        <w:jc w:val="left"/>
      </w:pPr>
      <w:r>
        <w:rPr>
          <w:color w:val="4C4C4E"/>
          <w:sz w:val="14"/>
        </w:rPr>
        <w:t xml:space="preserve">65 : </w:t>
      </w:r>
      <w:r w:rsidR="008C23FC">
        <w:rPr>
          <w:color w:val="4C4C4E"/>
          <w:sz w:val="14"/>
        </w:rPr>
        <w:t>0100 0001</w:t>
      </w:r>
    </w:p>
    <w:p w14:paraId="05C4986E" w14:textId="77777777" w:rsidR="00513A3A" w:rsidRDefault="005500C5">
      <w:pPr>
        <w:pStyle w:val="Titre2"/>
        <w:ind w:left="-5"/>
      </w:pPr>
      <w:r>
        <w:lastRenderedPageBreak/>
        <w:t>3. Exercice 3</w:t>
      </w:r>
    </w:p>
    <w:p w14:paraId="621866D6" w14:textId="77777777" w:rsidR="00513A3A" w:rsidRDefault="005500C5">
      <w:pPr>
        <w:spacing w:after="348"/>
        <w:ind w:left="131" w:right="729"/>
      </w:pPr>
      <w:r>
        <w:t xml:space="preserve">Convertissez en binaire les adresses IP suivantes : </w:t>
      </w:r>
    </w:p>
    <w:p w14:paraId="5D2E0664" w14:textId="4CB9457D" w:rsidR="00513A3A" w:rsidRDefault="005500C5">
      <w:pPr>
        <w:numPr>
          <w:ilvl w:val="0"/>
          <w:numId w:val="7"/>
        </w:numPr>
        <w:spacing w:after="163" w:line="265" w:lineRule="auto"/>
        <w:ind w:right="1571" w:hanging="463"/>
        <w:jc w:val="left"/>
      </w:pPr>
      <w:r>
        <w:rPr>
          <w:color w:val="4C4C4E"/>
          <w:sz w:val="14"/>
        </w:rPr>
        <w:t xml:space="preserve">82.166.19.3 : </w:t>
      </w:r>
      <w:r w:rsidR="00A17EFB">
        <w:rPr>
          <w:color w:val="4C4C4E"/>
          <w:sz w:val="14"/>
        </w:rPr>
        <w:t>0101 0010.1010 0110.0001 0011.0000 0011</w:t>
      </w:r>
    </w:p>
    <w:p w14:paraId="49B824B0" w14:textId="003903F8" w:rsidR="00513A3A" w:rsidRDefault="005500C5">
      <w:pPr>
        <w:numPr>
          <w:ilvl w:val="0"/>
          <w:numId w:val="7"/>
        </w:numPr>
        <w:spacing w:after="163" w:line="265" w:lineRule="auto"/>
        <w:ind w:right="1571" w:hanging="463"/>
        <w:jc w:val="left"/>
      </w:pPr>
      <w:r>
        <w:rPr>
          <w:color w:val="4C4C4E"/>
          <w:sz w:val="14"/>
        </w:rPr>
        <w:t xml:space="preserve">127.0.0.1 : </w:t>
      </w:r>
      <w:r w:rsidR="00A17EFB">
        <w:rPr>
          <w:color w:val="4C4C4E"/>
          <w:sz w:val="14"/>
        </w:rPr>
        <w:t>0111 1111.0000 0000.0000 0000.0000 0001</w:t>
      </w:r>
    </w:p>
    <w:p w14:paraId="38643F2B" w14:textId="4AF1BADF" w:rsidR="00513A3A" w:rsidRDefault="005500C5">
      <w:pPr>
        <w:numPr>
          <w:ilvl w:val="0"/>
          <w:numId w:val="7"/>
        </w:numPr>
        <w:spacing w:after="163" w:line="265" w:lineRule="auto"/>
        <w:ind w:right="1571" w:hanging="463"/>
        <w:jc w:val="left"/>
      </w:pPr>
      <w:r>
        <w:rPr>
          <w:color w:val="4C4C4E"/>
          <w:sz w:val="14"/>
        </w:rPr>
        <w:t xml:space="preserve">135.224.27.95 : </w:t>
      </w:r>
      <w:r w:rsidR="00B25AE6">
        <w:rPr>
          <w:color w:val="4C4C4E"/>
          <w:sz w:val="14"/>
        </w:rPr>
        <w:t>1000 0111.1110 0000.00</w:t>
      </w:r>
      <w:r w:rsidR="00651FDE">
        <w:rPr>
          <w:color w:val="4C4C4E"/>
          <w:sz w:val="14"/>
        </w:rPr>
        <w:t>01</w:t>
      </w:r>
      <w:r w:rsidR="00B25AE6">
        <w:rPr>
          <w:color w:val="4C4C4E"/>
          <w:sz w:val="14"/>
        </w:rPr>
        <w:t xml:space="preserve"> 1</w:t>
      </w:r>
      <w:r w:rsidR="00651FDE">
        <w:rPr>
          <w:color w:val="4C4C4E"/>
          <w:sz w:val="14"/>
        </w:rPr>
        <w:t>0</w:t>
      </w:r>
      <w:r w:rsidR="00B25AE6">
        <w:rPr>
          <w:color w:val="4C4C4E"/>
          <w:sz w:val="14"/>
        </w:rPr>
        <w:t>1</w:t>
      </w:r>
      <w:r w:rsidR="00651FDE">
        <w:rPr>
          <w:color w:val="4C4C4E"/>
          <w:sz w:val="14"/>
        </w:rPr>
        <w:t>1</w:t>
      </w:r>
      <w:r w:rsidR="00B25AE6">
        <w:rPr>
          <w:color w:val="4C4C4E"/>
          <w:sz w:val="14"/>
        </w:rPr>
        <w:t>.0</w:t>
      </w:r>
      <w:r w:rsidR="00651FDE">
        <w:rPr>
          <w:color w:val="4C4C4E"/>
          <w:sz w:val="14"/>
        </w:rPr>
        <w:t>10</w:t>
      </w:r>
      <w:r w:rsidR="00B25AE6">
        <w:rPr>
          <w:color w:val="4C4C4E"/>
          <w:sz w:val="14"/>
        </w:rPr>
        <w:t>1 1</w:t>
      </w:r>
      <w:r w:rsidR="00651FDE">
        <w:rPr>
          <w:color w:val="4C4C4E"/>
          <w:sz w:val="14"/>
        </w:rPr>
        <w:t>111</w:t>
      </w:r>
    </w:p>
    <w:p w14:paraId="78D8162E" w14:textId="0AD3D706" w:rsidR="00513A3A" w:rsidRDefault="005500C5">
      <w:pPr>
        <w:numPr>
          <w:ilvl w:val="0"/>
          <w:numId w:val="7"/>
        </w:numPr>
        <w:spacing w:after="163" w:line="265" w:lineRule="auto"/>
        <w:ind w:right="1571" w:hanging="463"/>
        <w:jc w:val="left"/>
      </w:pPr>
      <w:r>
        <w:rPr>
          <w:color w:val="4C4C4E"/>
          <w:sz w:val="14"/>
        </w:rPr>
        <w:t xml:space="preserve">172.31.46.56 : </w:t>
      </w:r>
      <w:r w:rsidR="00B25AE6">
        <w:rPr>
          <w:color w:val="4C4C4E"/>
          <w:sz w:val="14"/>
        </w:rPr>
        <w:t>1010 1100.0001 1111.0010 1110.0011 1000</w:t>
      </w:r>
    </w:p>
    <w:p w14:paraId="14D7E072" w14:textId="2697008C" w:rsidR="00513A3A" w:rsidRDefault="005500C5">
      <w:pPr>
        <w:numPr>
          <w:ilvl w:val="0"/>
          <w:numId w:val="7"/>
        </w:numPr>
        <w:spacing w:after="163" w:line="265" w:lineRule="auto"/>
        <w:ind w:right="1571" w:hanging="463"/>
        <w:jc w:val="left"/>
      </w:pPr>
      <w:r>
        <w:rPr>
          <w:color w:val="4C4C4E"/>
          <w:sz w:val="14"/>
        </w:rPr>
        <w:t xml:space="preserve">195.200.60.48 : </w:t>
      </w:r>
      <w:r w:rsidR="00B25AE6">
        <w:rPr>
          <w:color w:val="4C4C4E"/>
          <w:sz w:val="14"/>
        </w:rPr>
        <w:t>1100 0011.1100 1000.0011 1100.0011 0000</w:t>
      </w:r>
    </w:p>
    <w:p w14:paraId="38CA2119" w14:textId="44BCAA67" w:rsidR="00513A3A" w:rsidRDefault="005500C5">
      <w:pPr>
        <w:numPr>
          <w:ilvl w:val="0"/>
          <w:numId w:val="7"/>
        </w:numPr>
        <w:spacing w:after="163" w:line="265" w:lineRule="auto"/>
        <w:ind w:right="1571" w:hanging="463"/>
        <w:jc w:val="left"/>
      </w:pPr>
      <w:r>
        <w:rPr>
          <w:color w:val="4C4C4E"/>
          <w:sz w:val="14"/>
        </w:rPr>
        <w:t xml:space="preserve">218.75.36.5 : </w:t>
      </w:r>
      <w:r w:rsidR="00B25AE6">
        <w:rPr>
          <w:color w:val="4C4C4E"/>
          <w:sz w:val="14"/>
        </w:rPr>
        <w:t>1101 1010.0100 1011.0010 0100.0000 0101</w:t>
      </w:r>
    </w:p>
    <w:p w14:paraId="3D6491F3" w14:textId="56A109D4" w:rsidR="00513A3A" w:rsidRDefault="005500C5">
      <w:pPr>
        <w:numPr>
          <w:ilvl w:val="0"/>
          <w:numId w:val="7"/>
        </w:numPr>
        <w:spacing w:after="163" w:line="265" w:lineRule="auto"/>
        <w:ind w:right="1571" w:hanging="463"/>
        <w:jc w:val="left"/>
      </w:pPr>
      <w:r>
        <w:rPr>
          <w:color w:val="4C4C4E"/>
          <w:sz w:val="14"/>
        </w:rPr>
        <w:t xml:space="preserve">224.20.27.255 : </w:t>
      </w:r>
      <w:r w:rsidR="00B25AE6">
        <w:rPr>
          <w:color w:val="4C4C4E"/>
          <w:sz w:val="14"/>
        </w:rPr>
        <w:t xml:space="preserve">1110 0000.0001 </w:t>
      </w:r>
      <w:r w:rsidR="00626C0A">
        <w:rPr>
          <w:color w:val="4C4C4E"/>
          <w:sz w:val="14"/>
        </w:rPr>
        <w:t>0100</w:t>
      </w:r>
      <w:r w:rsidR="00B25AE6">
        <w:rPr>
          <w:color w:val="4C4C4E"/>
          <w:sz w:val="14"/>
        </w:rPr>
        <w:t>.</w:t>
      </w:r>
      <w:r w:rsidR="00626C0A">
        <w:rPr>
          <w:color w:val="4C4C4E"/>
          <w:sz w:val="14"/>
        </w:rPr>
        <w:t>0001 1011.</w:t>
      </w:r>
      <w:r w:rsidR="00B25AE6">
        <w:rPr>
          <w:color w:val="4C4C4E"/>
          <w:sz w:val="14"/>
        </w:rPr>
        <w:t>1111 1111</w:t>
      </w:r>
    </w:p>
    <w:p w14:paraId="7A9F1E4C" w14:textId="74CB507A" w:rsidR="00B25AE6" w:rsidRDefault="005500C5" w:rsidP="00B25AE6">
      <w:pPr>
        <w:numPr>
          <w:ilvl w:val="0"/>
          <w:numId w:val="7"/>
        </w:numPr>
        <w:spacing w:after="762" w:line="265" w:lineRule="auto"/>
        <w:ind w:right="1571" w:hanging="463"/>
        <w:jc w:val="left"/>
      </w:pPr>
      <w:r>
        <w:rPr>
          <w:color w:val="4C4C4E"/>
          <w:sz w:val="14"/>
        </w:rPr>
        <w:t xml:space="preserve">240.245.19.9 : </w:t>
      </w:r>
      <w:r w:rsidR="00B25AE6">
        <w:rPr>
          <w:color w:val="4C4C4E"/>
          <w:sz w:val="14"/>
        </w:rPr>
        <w:t>1111 0000.1111 0101.0001 0011.0000 1001</w:t>
      </w:r>
    </w:p>
    <w:p w14:paraId="6EFD92F7" w14:textId="77777777" w:rsidR="00513A3A" w:rsidRDefault="005500C5">
      <w:pPr>
        <w:pStyle w:val="Titre2"/>
        <w:ind w:left="-5"/>
      </w:pPr>
      <w:r>
        <w:t>4. Exercice 4</w:t>
      </w:r>
    </w:p>
    <w:p w14:paraId="10FBEE77" w14:textId="77777777" w:rsidR="00513A3A" w:rsidRDefault="005500C5">
      <w:pPr>
        <w:spacing w:after="348"/>
        <w:ind w:left="131" w:right="729"/>
      </w:pPr>
      <w:r>
        <w:t xml:space="preserve">Convertissez en décimal </w:t>
      </w:r>
      <w:proofErr w:type="gramStart"/>
      <w:r>
        <w:t>pointé</w:t>
      </w:r>
      <w:proofErr w:type="gramEnd"/>
      <w:r>
        <w:t xml:space="preserve"> les adresses IP suivantes : </w:t>
      </w:r>
    </w:p>
    <w:p w14:paraId="2BF811E4" w14:textId="0384278B" w:rsidR="00513A3A" w:rsidRDefault="005500C5">
      <w:pPr>
        <w:numPr>
          <w:ilvl w:val="0"/>
          <w:numId w:val="8"/>
        </w:numPr>
        <w:spacing w:after="163" w:line="265" w:lineRule="auto"/>
        <w:ind w:right="1571" w:hanging="463"/>
        <w:jc w:val="left"/>
      </w:pPr>
      <w:r>
        <w:rPr>
          <w:color w:val="4C4C4E"/>
          <w:sz w:val="14"/>
        </w:rPr>
        <w:t xml:space="preserve">11100101.10100110.01000101.00100101 : </w:t>
      </w:r>
      <w:r w:rsidR="00D153FA">
        <w:rPr>
          <w:color w:val="4C4C4E"/>
          <w:sz w:val="14"/>
        </w:rPr>
        <w:t>229.166.69.37</w:t>
      </w:r>
    </w:p>
    <w:p w14:paraId="66D31651" w14:textId="2BFE6C11" w:rsidR="00513A3A" w:rsidRDefault="005500C5">
      <w:pPr>
        <w:numPr>
          <w:ilvl w:val="0"/>
          <w:numId w:val="8"/>
        </w:numPr>
        <w:spacing w:after="163" w:line="265" w:lineRule="auto"/>
        <w:ind w:right="1571" w:hanging="463"/>
        <w:jc w:val="left"/>
      </w:pPr>
      <w:r>
        <w:rPr>
          <w:color w:val="4C4C4E"/>
          <w:sz w:val="14"/>
        </w:rPr>
        <w:t xml:space="preserve">11010100.10101000.10100101.00101001 : </w:t>
      </w:r>
      <w:r w:rsidR="00D153FA">
        <w:rPr>
          <w:color w:val="4C4C4E"/>
          <w:sz w:val="14"/>
        </w:rPr>
        <w:t>212.168.165</w:t>
      </w:r>
      <w:r w:rsidR="00A13145">
        <w:rPr>
          <w:color w:val="4C4C4E"/>
          <w:sz w:val="14"/>
        </w:rPr>
        <w:t>.41</w:t>
      </w:r>
    </w:p>
    <w:p w14:paraId="4B0C0DFF" w14:textId="3CCE0035" w:rsidR="00513A3A" w:rsidRDefault="005500C5">
      <w:pPr>
        <w:numPr>
          <w:ilvl w:val="0"/>
          <w:numId w:val="8"/>
        </w:numPr>
        <w:spacing w:after="163" w:line="265" w:lineRule="auto"/>
        <w:ind w:right="1571" w:hanging="463"/>
        <w:jc w:val="left"/>
      </w:pPr>
      <w:r>
        <w:rPr>
          <w:color w:val="4C4C4E"/>
          <w:sz w:val="14"/>
        </w:rPr>
        <w:t xml:space="preserve">10100101.10100010.10100010.00100010 : </w:t>
      </w:r>
      <w:r w:rsidR="00A13145">
        <w:rPr>
          <w:color w:val="4C4C4E"/>
          <w:sz w:val="14"/>
        </w:rPr>
        <w:t>165.162.162.34</w:t>
      </w:r>
    </w:p>
    <w:p w14:paraId="2881D10C" w14:textId="6EB1A928" w:rsidR="00513A3A" w:rsidRDefault="005500C5">
      <w:pPr>
        <w:numPr>
          <w:ilvl w:val="0"/>
          <w:numId w:val="8"/>
        </w:numPr>
        <w:spacing w:after="163" w:line="265" w:lineRule="auto"/>
        <w:ind w:right="1571" w:hanging="463"/>
        <w:jc w:val="left"/>
      </w:pPr>
      <w:r>
        <w:rPr>
          <w:color w:val="4C4C4E"/>
          <w:sz w:val="14"/>
        </w:rPr>
        <w:t xml:space="preserve">10100101.11000000.11100001.00111111 : </w:t>
      </w:r>
      <w:r w:rsidR="00A13145">
        <w:rPr>
          <w:color w:val="4C4C4E"/>
          <w:sz w:val="14"/>
        </w:rPr>
        <w:t>165.192.225.63</w:t>
      </w:r>
    </w:p>
    <w:p w14:paraId="173D71EF" w14:textId="6D3DDDC4" w:rsidR="00513A3A" w:rsidRDefault="005500C5">
      <w:pPr>
        <w:numPr>
          <w:ilvl w:val="0"/>
          <w:numId w:val="8"/>
        </w:numPr>
        <w:spacing w:after="163" w:line="265" w:lineRule="auto"/>
        <w:ind w:right="1571" w:hanging="463"/>
        <w:jc w:val="left"/>
      </w:pPr>
      <w:r>
        <w:rPr>
          <w:color w:val="4C4C4E"/>
          <w:sz w:val="14"/>
        </w:rPr>
        <w:t xml:space="preserve">10010011.11101101.11010110.00101001 : </w:t>
      </w:r>
      <w:r w:rsidR="00A13145">
        <w:rPr>
          <w:color w:val="4C4C4E"/>
          <w:sz w:val="14"/>
        </w:rPr>
        <w:t>147.237.214.41</w:t>
      </w:r>
    </w:p>
    <w:p w14:paraId="2B48969F" w14:textId="5A1892C1" w:rsidR="00513A3A" w:rsidRDefault="005500C5">
      <w:pPr>
        <w:numPr>
          <w:ilvl w:val="0"/>
          <w:numId w:val="8"/>
        </w:numPr>
        <w:spacing w:after="163" w:line="265" w:lineRule="auto"/>
        <w:ind w:right="1571" w:hanging="463"/>
        <w:jc w:val="left"/>
      </w:pPr>
      <w:r>
        <w:rPr>
          <w:color w:val="4C4C4E"/>
          <w:sz w:val="14"/>
        </w:rPr>
        <w:t xml:space="preserve">11110101.11010010.11011101.00110100 : </w:t>
      </w:r>
      <w:r w:rsidR="00CC750B">
        <w:rPr>
          <w:color w:val="4C4C4E"/>
          <w:sz w:val="14"/>
        </w:rPr>
        <w:t>245.210.221.52</w:t>
      </w:r>
    </w:p>
    <w:p w14:paraId="1AC71F77" w14:textId="21938374" w:rsidR="00513A3A" w:rsidRDefault="005500C5">
      <w:pPr>
        <w:numPr>
          <w:ilvl w:val="0"/>
          <w:numId w:val="8"/>
        </w:numPr>
        <w:spacing w:after="163" w:line="265" w:lineRule="auto"/>
        <w:ind w:right="1571" w:hanging="463"/>
        <w:jc w:val="left"/>
      </w:pPr>
      <w:r>
        <w:rPr>
          <w:color w:val="4C4C4E"/>
          <w:sz w:val="14"/>
        </w:rPr>
        <w:t xml:space="preserve">11010010.11010010.10111010.00101001 : </w:t>
      </w:r>
      <w:r w:rsidR="00CC750B">
        <w:rPr>
          <w:color w:val="4C4C4E"/>
          <w:sz w:val="14"/>
        </w:rPr>
        <w:t>210.210.186.41</w:t>
      </w:r>
    </w:p>
    <w:p w14:paraId="640ED991" w14:textId="2B2EF7F3" w:rsidR="00513A3A" w:rsidRDefault="005500C5">
      <w:pPr>
        <w:numPr>
          <w:ilvl w:val="0"/>
          <w:numId w:val="8"/>
        </w:numPr>
        <w:spacing w:after="163" w:line="265" w:lineRule="auto"/>
        <w:ind w:right="1571" w:hanging="463"/>
        <w:jc w:val="left"/>
      </w:pPr>
      <w:r>
        <w:rPr>
          <w:color w:val="4C4C4E"/>
          <w:sz w:val="14"/>
        </w:rPr>
        <w:t xml:space="preserve">10101010.10100010.11101011.00101101 : </w:t>
      </w:r>
      <w:r w:rsidR="00CC750B">
        <w:rPr>
          <w:color w:val="4C4C4E"/>
          <w:sz w:val="14"/>
        </w:rPr>
        <w:t>170.162.235.45</w:t>
      </w:r>
      <w:r>
        <w:br w:type="page"/>
      </w:r>
    </w:p>
    <w:p w14:paraId="28BD7881" w14:textId="77777777" w:rsidR="00513A3A" w:rsidRDefault="005500C5">
      <w:pPr>
        <w:spacing w:after="177" w:line="259" w:lineRule="auto"/>
        <w:ind w:left="38"/>
        <w:jc w:val="left"/>
      </w:pPr>
      <w:proofErr w:type="spellStart"/>
      <w:proofErr w:type="gramStart"/>
      <w:r>
        <w:rPr>
          <w:b/>
          <w:color w:val="7F1316"/>
          <w:sz w:val="26"/>
        </w:rPr>
        <w:lastRenderedPageBreak/>
        <w:t>noncé</w:t>
      </w:r>
      <w:proofErr w:type="spellEnd"/>
      <w:proofErr w:type="gramEnd"/>
      <w:r>
        <w:rPr>
          <w:b/>
          <w:color w:val="7F1316"/>
          <w:sz w:val="26"/>
        </w:rPr>
        <w:t xml:space="preserve"> 3 Classes d’adresses</w:t>
      </w:r>
    </w:p>
    <w:p w14:paraId="07C4A4C3" w14:textId="77777777" w:rsidR="00513A3A" w:rsidRDefault="005500C5">
      <w:pPr>
        <w:ind w:left="10" w:right="729"/>
      </w:pPr>
      <w:r>
        <w:rPr>
          <w:b/>
        </w:rPr>
        <w:t>Durée</w:t>
      </w:r>
      <w:r>
        <w:t xml:space="preserve"> : 40 minutes </w:t>
      </w:r>
    </w:p>
    <w:p w14:paraId="1DF193A6" w14:textId="77777777" w:rsidR="00513A3A" w:rsidRDefault="005500C5">
      <w:pPr>
        <w:ind w:left="10"/>
      </w:pPr>
      <w:r>
        <w:t xml:space="preserve">Les classes d’adresses ont été mises en place afin de reconnaître facilement les différents réseaux. En effet, chaque réseau présente un nombre spécifique d’hôtes. On distingue principalement trois classes réservées à une utilisation de ”tous les jours” et deux classes supplémentaires destinées à des utilisations spécifiques (multicast et expérimental).  </w:t>
      </w:r>
    </w:p>
    <w:p w14:paraId="57BA13BB" w14:textId="77777777" w:rsidR="00513A3A" w:rsidRDefault="005500C5">
      <w:pPr>
        <w:ind w:left="10" w:right="1"/>
      </w:pPr>
      <w:r>
        <w:t xml:space="preserve">Les classes ”classiques” sont la classe A, la classe B et la classe C. Chaque réseau de classe A comporte 16 777 214 hôtes, la classe B 65 534 hôtes et la classe C 254 hôtes. On associe à chaque classe un masque de sous-réseau spécifique, 255.0.0.0 pour la classe A, 255.255.0.0 pour la classe B et 255.255.255.0 pour la classe C.  </w:t>
      </w:r>
    </w:p>
    <w:p w14:paraId="1893D144" w14:textId="77777777" w:rsidR="00513A3A" w:rsidRDefault="005500C5">
      <w:pPr>
        <w:spacing w:after="552"/>
        <w:ind w:left="10" w:right="729"/>
      </w:pPr>
      <w:r>
        <w:t xml:space="preserve">La classe D est réservée au multicast et la classe E pour un usage expérimental. </w:t>
      </w:r>
    </w:p>
    <w:p w14:paraId="79CFD97E" w14:textId="77777777" w:rsidR="00513A3A" w:rsidRDefault="005500C5">
      <w:pPr>
        <w:pStyle w:val="Titre2"/>
        <w:ind w:left="-5"/>
      </w:pPr>
      <w:r>
        <w:t>1. Exercice 1</w:t>
      </w:r>
    </w:p>
    <w:p w14:paraId="35D7B507" w14:textId="77777777" w:rsidR="00513A3A" w:rsidRDefault="005500C5">
      <w:pPr>
        <w:spacing w:after="348"/>
        <w:ind w:left="131" w:right="729"/>
      </w:pPr>
      <w:r>
        <w:t xml:space="preserve">Donnez les classes d’adresses pour les adresses suivantes : </w:t>
      </w:r>
    </w:p>
    <w:p w14:paraId="2F48A9EE" w14:textId="79E1AA4B" w:rsidR="00513A3A" w:rsidRDefault="005500C5">
      <w:pPr>
        <w:numPr>
          <w:ilvl w:val="0"/>
          <w:numId w:val="9"/>
        </w:numPr>
        <w:spacing w:after="163" w:line="265" w:lineRule="auto"/>
        <w:ind w:right="1571" w:hanging="463"/>
        <w:jc w:val="left"/>
      </w:pPr>
      <w:r>
        <w:rPr>
          <w:color w:val="4C4C4E"/>
          <w:sz w:val="14"/>
        </w:rPr>
        <w:t xml:space="preserve">224.0.0.1 : </w:t>
      </w:r>
      <w:r w:rsidR="00E104D8">
        <w:rPr>
          <w:color w:val="4C4C4E"/>
          <w:sz w:val="14"/>
        </w:rPr>
        <w:t>De la classe D</w:t>
      </w:r>
    </w:p>
    <w:p w14:paraId="11ABE7E1" w14:textId="2D23C21D" w:rsidR="00513A3A" w:rsidRDefault="005500C5">
      <w:pPr>
        <w:numPr>
          <w:ilvl w:val="0"/>
          <w:numId w:val="9"/>
        </w:numPr>
        <w:spacing w:after="163" w:line="265" w:lineRule="auto"/>
        <w:ind w:right="1571" w:hanging="463"/>
        <w:jc w:val="left"/>
      </w:pPr>
      <w:r>
        <w:rPr>
          <w:color w:val="4C4C4E"/>
          <w:sz w:val="14"/>
        </w:rPr>
        <w:t xml:space="preserve">10.0.100.254 : </w:t>
      </w:r>
      <w:r w:rsidR="00E104D8">
        <w:rPr>
          <w:color w:val="4C4C4E"/>
          <w:sz w:val="14"/>
        </w:rPr>
        <w:t>De la classe A</w:t>
      </w:r>
    </w:p>
    <w:p w14:paraId="0AEB631B" w14:textId="5A8E3290" w:rsidR="00513A3A" w:rsidRDefault="005500C5">
      <w:pPr>
        <w:numPr>
          <w:ilvl w:val="0"/>
          <w:numId w:val="9"/>
        </w:numPr>
        <w:spacing w:after="163" w:line="265" w:lineRule="auto"/>
        <w:ind w:right="1571" w:hanging="463"/>
        <w:jc w:val="left"/>
      </w:pPr>
      <w:r>
        <w:rPr>
          <w:color w:val="4C4C4E"/>
          <w:sz w:val="14"/>
        </w:rPr>
        <w:t xml:space="preserve">82.0.79.143 : </w:t>
      </w:r>
      <w:r w:rsidR="00E104D8">
        <w:rPr>
          <w:color w:val="4C4C4E"/>
          <w:sz w:val="14"/>
        </w:rPr>
        <w:t>De la classe A</w:t>
      </w:r>
    </w:p>
    <w:p w14:paraId="0345B76A" w14:textId="75808173" w:rsidR="00513A3A" w:rsidRDefault="005500C5">
      <w:pPr>
        <w:numPr>
          <w:ilvl w:val="0"/>
          <w:numId w:val="9"/>
        </w:numPr>
        <w:spacing w:after="163" w:line="265" w:lineRule="auto"/>
        <w:ind w:right="1571" w:hanging="463"/>
        <w:jc w:val="left"/>
      </w:pPr>
      <w:r>
        <w:rPr>
          <w:color w:val="4C4C4E"/>
          <w:sz w:val="14"/>
        </w:rPr>
        <w:t xml:space="preserve">212.150.23.54 : </w:t>
      </w:r>
      <w:r w:rsidR="00E104D8">
        <w:rPr>
          <w:color w:val="4C4C4E"/>
          <w:sz w:val="14"/>
        </w:rPr>
        <w:t>De la classe C</w:t>
      </w:r>
    </w:p>
    <w:p w14:paraId="2499FE41" w14:textId="50269CF8" w:rsidR="00513A3A" w:rsidRDefault="005500C5">
      <w:pPr>
        <w:numPr>
          <w:ilvl w:val="0"/>
          <w:numId w:val="9"/>
        </w:numPr>
        <w:spacing w:after="163" w:line="265" w:lineRule="auto"/>
        <w:ind w:right="1571" w:hanging="463"/>
        <w:jc w:val="left"/>
      </w:pPr>
      <w:r>
        <w:rPr>
          <w:color w:val="4C4C4E"/>
          <w:sz w:val="14"/>
        </w:rPr>
        <w:t xml:space="preserve">192.168.18.3 : </w:t>
      </w:r>
      <w:r w:rsidR="00E104D8">
        <w:rPr>
          <w:color w:val="4C4C4E"/>
          <w:sz w:val="14"/>
        </w:rPr>
        <w:t>De la classe C</w:t>
      </w:r>
    </w:p>
    <w:p w14:paraId="42BBC58D" w14:textId="3E583DD4" w:rsidR="00513A3A" w:rsidRDefault="005500C5">
      <w:pPr>
        <w:numPr>
          <w:ilvl w:val="0"/>
          <w:numId w:val="9"/>
        </w:numPr>
        <w:spacing w:after="163" w:line="265" w:lineRule="auto"/>
        <w:ind w:right="1571" w:hanging="463"/>
        <w:jc w:val="left"/>
      </w:pPr>
      <w:r>
        <w:rPr>
          <w:color w:val="4C4C4E"/>
          <w:sz w:val="14"/>
        </w:rPr>
        <w:t xml:space="preserve">155.230.140.1: </w:t>
      </w:r>
      <w:r w:rsidR="00E104D8">
        <w:rPr>
          <w:color w:val="4C4C4E"/>
          <w:sz w:val="14"/>
        </w:rPr>
        <w:t>De la classe B</w:t>
      </w:r>
    </w:p>
    <w:p w14:paraId="38969D12" w14:textId="3710983F" w:rsidR="00513A3A" w:rsidRDefault="005500C5">
      <w:pPr>
        <w:numPr>
          <w:ilvl w:val="0"/>
          <w:numId w:val="9"/>
        </w:numPr>
        <w:spacing w:after="163" w:line="265" w:lineRule="auto"/>
        <w:ind w:right="1571" w:hanging="463"/>
        <w:jc w:val="left"/>
      </w:pPr>
      <w:r>
        <w:rPr>
          <w:color w:val="4C4C4E"/>
          <w:sz w:val="14"/>
        </w:rPr>
        <w:t xml:space="preserve">127.0.0.1 : </w:t>
      </w:r>
      <w:r w:rsidR="00E104D8">
        <w:rPr>
          <w:color w:val="4C4C4E"/>
          <w:sz w:val="14"/>
        </w:rPr>
        <w:t>De la classe A</w:t>
      </w:r>
    </w:p>
    <w:p w14:paraId="05149622" w14:textId="23EA7D5A" w:rsidR="00513A3A" w:rsidRDefault="005500C5">
      <w:pPr>
        <w:numPr>
          <w:ilvl w:val="0"/>
          <w:numId w:val="9"/>
        </w:numPr>
        <w:spacing w:after="163" w:line="265" w:lineRule="auto"/>
        <w:ind w:right="1571" w:hanging="463"/>
        <w:jc w:val="left"/>
      </w:pPr>
      <w:r>
        <w:rPr>
          <w:color w:val="4C4C4E"/>
          <w:sz w:val="14"/>
        </w:rPr>
        <w:t xml:space="preserve">181.205.10.99 : </w:t>
      </w:r>
      <w:r w:rsidR="00E104D8">
        <w:rPr>
          <w:color w:val="4C4C4E"/>
          <w:sz w:val="14"/>
        </w:rPr>
        <w:t>De la classe B</w:t>
      </w:r>
    </w:p>
    <w:p w14:paraId="01D03A9F" w14:textId="6B443CD8" w:rsidR="00513A3A" w:rsidRDefault="005500C5">
      <w:pPr>
        <w:numPr>
          <w:ilvl w:val="0"/>
          <w:numId w:val="9"/>
        </w:numPr>
        <w:spacing w:after="762" w:line="265" w:lineRule="auto"/>
        <w:ind w:right="1571" w:hanging="463"/>
        <w:jc w:val="left"/>
      </w:pPr>
      <w:r>
        <w:rPr>
          <w:color w:val="4C4C4E"/>
          <w:sz w:val="14"/>
        </w:rPr>
        <w:t xml:space="preserve">240.45.76.12 : </w:t>
      </w:r>
      <w:r w:rsidR="00E104D8">
        <w:rPr>
          <w:color w:val="4C4C4E"/>
          <w:sz w:val="14"/>
        </w:rPr>
        <w:t>De la classe E</w:t>
      </w:r>
    </w:p>
    <w:p w14:paraId="2C6595F1" w14:textId="77777777" w:rsidR="00513A3A" w:rsidRDefault="005500C5">
      <w:pPr>
        <w:pStyle w:val="Titre2"/>
        <w:ind w:left="-5"/>
      </w:pPr>
      <w:r>
        <w:t>2. Exercice 2</w:t>
      </w:r>
    </w:p>
    <w:p w14:paraId="50361086" w14:textId="77777777" w:rsidR="00513A3A" w:rsidRDefault="005500C5">
      <w:pPr>
        <w:spacing w:after="340"/>
        <w:ind w:left="131"/>
      </w:pPr>
      <w:r>
        <w:t xml:space="preserve">Donnez les masques de sous-réseaux par défaut des adresses suivantes (255.0.0.0 pour la classe A, 255.255.0.0 pour la classe B, 255.255.255.0 pour la classe C) : </w:t>
      </w:r>
    </w:p>
    <w:p w14:paraId="4524CA95" w14:textId="07BA68AB" w:rsidR="00513A3A" w:rsidRDefault="005500C5">
      <w:pPr>
        <w:numPr>
          <w:ilvl w:val="0"/>
          <w:numId w:val="10"/>
        </w:numPr>
        <w:spacing w:after="163" w:line="265" w:lineRule="auto"/>
        <w:ind w:right="1571" w:hanging="463"/>
        <w:jc w:val="left"/>
      </w:pPr>
      <w:r>
        <w:rPr>
          <w:color w:val="4C4C4E"/>
          <w:sz w:val="14"/>
        </w:rPr>
        <w:t xml:space="preserve">124.95.45.1 : </w:t>
      </w:r>
      <w:r w:rsidR="00DF5366">
        <w:rPr>
          <w:color w:val="4C4C4E"/>
          <w:sz w:val="14"/>
        </w:rPr>
        <w:t>255.0.0.0</w:t>
      </w:r>
    </w:p>
    <w:p w14:paraId="2F7C912B" w14:textId="0C5F7AEF" w:rsidR="00513A3A" w:rsidRDefault="005500C5">
      <w:pPr>
        <w:numPr>
          <w:ilvl w:val="0"/>
          <w:numId w:val="10"/>
        </w:numPr>
        <w:spacing w:after="163" w:line="265" w:lineRule="auto"/>
        <w:ind w:right="1571" w:hanging="463"/>
        <w:jc w:val="left"/>
      </w:pPr>
      <w:r>
        <w:rPr>
          <w:color w:val="4C4C4E"/>
          <w:sz w:val="14"/>
        </w:rPr>
        <w:t xml:space="preserve">100.0.145.1 : </w:t>
      </w:r>
      <w:r w:rsidR="00DF5366">
        <w:rPr>
          <w:color w:val="4C4C4E"/>
          <w:sz w:val="14"/>
        </w:rPr>
        <w:t>255.0.0.0</w:t>
      </w:r>
    </w:p>
    <w:p w14:paraId="58D9ECB2" w14:textId="49F28BF1" w:rsidR="00513A3A" w:rsidRDefault="005500C5">
      <w:pPr>
        <w:numPr>
          <w:ilvl w:val="0"/>
          <w:numId w:val="10"/>
        </w:numPr>
        <w:spacing w:after="163" w:line="265" w:lineRule="auto"/>
        <w:ind w:right="1571" w:hanging="463"/>
        <w:jc w:val="left"/>
      </w:pPr>
      <w:r>
        <w:rPr>
          <w:color w:val="4C4C4E"/>
          <w:sz w:val="14"/>
        </w:rPr>
        <w:t xml:space="preserve">182.0.179.254 : </w:t>
      </w:r>
      <w:r w:rsidR="00DF5366">
        <w:rPr>
          <w:color w:val="4C4C4E"/>
          <w:sz w:val="14"/>
        </w:rPr>
        <w:t>255.255.0.0</w:t>
      </w:r>
    </w:p>
    <w:p w14:paraId="3B5A4CD8" w14:textId="15F5FD1B" w:rsidR="00513A3A" w:rsidRDefault="005500C5">
      <w:pPr>
        <w:numPr>
          <w:ilvl w:val="0"/>
          <w:numId w:val="10"/>
        </w:numPr>
        <w:spacing w:after="163" w:line="265" w:lineRule="auto"/>
        <w:ind w:right="1571" w:hanging="463"/>
        <w:jc w:val="left"/>
      </w:pPr>
      <w:r>
        <w:rPr>
          <w:color w:val="4C4C4E"/>
          <w:sz w:val="14"/>
        </w:rPr>
        <w:t xml:space="preserve">128.190.223.154 : </w:t>
      </w:r>
      <w:r w:rsidR="00DF5366">
        <w:rPr>
          <w:color w:val="4C4C4E"/>
          <w:sz w:val="14"/>
        </w:rPr>
        <w:t>255.255.0.0</w:t>
      </w:r>
    </w:p>
    <w:p w14:paraId="1242CEB1" w14:textId="3227AB9D" w:rsidR="00513A3A" w:rsidRDefault="005500C5">
      <w:pPr>
        <w:numPr>
          <w:ilvl w:val="0"/>
          <w:numId w:val="10"/>
        </w:numPr>
        <w:spacing w:after="163" w:line="265" w:lineRule="auto"/>
        <w:ind w:right="1571" w:hanging="463"/>
        <w:jc w:val="left"/>
      </w:pPr>
      <w:r>
        <w:rPr>
          <w:color w:val="4C4C4E"/>
          <w:sz w:val="14"/>
        </w:rPr>
        <w:t xml:space="preserve">191.18.200.149 : </w:t>
      </w:r>
      <w:r w:rsidR="00DF5366">
        <w:rPr>
          <w:color w:val="4C4C4E"/>
          <w:sz w:val="14"/>
        </w:rPr>
        <w:t>255.255.0.0</w:t>
      </w:r>
    </w:p>
    <w:p w14:paraId="28001613" w14:textId="27B8F415" w:rsidR="00513A3A" w:rsidRDefault="005500C5">
      <w:pPr>
        <w:numPr>
          <w:ilvl w:val="0"/>
          <w:numId w:val="10"/>
        </w:numPr>
        <w:spacing w:after="163" w:line="265" w:lineRule="auto"/>
        <w:ind w:right="1571" w:hanging="463"/>
        <w:jc w:val="left"/>
      </w:pPr>
      <w:r>
        <w:rPr>
          <w:color w:val="4C4C4E"/>
          <w:sz w:val="14"/>
        </w:rPr>
        <w:t xml:space="preserve">195.20.40.58 : </w:t>
      </w:r>
      <w:r w:rsidR="00DF5366">
        <w:rPr>
          <w:color w:val="4C4C4E"/>
          <w:sz w:val="14"/>
        </w:rPr>
        <w:t>255.255.255.0</w:t>
      </w:r>
    </w:p>
    <w:p w14:paraId="265B8C1A" w14:textId="3B9C98A7" w:rsidR="00513A3A" w:rsidRDefault="005500C5">
      <w:pPr>
        <w:numPr>
          <w:ilvl w:val="0"/>
          <w:numId w:val="10"/>
        </w:numPr>
        <w:spacing w:after="163" w:line="265" w:lineRule="auto"/>
        <w:ind w:right="1571" w:hanging="463"/>
        <w:jc w:val="left"/>
      </w:pPr>
      <w:r>
        <w:rPr>
          <w:color w:val="4C4C4E"/>
          <w:sz w:val="14"/>
        </w:rPr>
        <w:t xml:space="preserve">127.0.0.1 : </w:t>
      </w:r>
      <w:r w:rsidR="00DF5366">
        <w:rPr>
          <w:color w:val="4C4C4E"/>
          <w:sz w:val="14"/>
        </w:rPr>
        <w:t>255.0.0.0</w:t>
      </w:r>
    </w:p>
    <w:p w14:paraId="211A99F0" w14:textId="74922CE3" w:rsidR="00513A3A" w:rsidRDefault="005500C5">
      <w:pPr>
        <w:numPr>
          <w:ilvl w:val="0"/>
          <w:numId w:val="10"/>
        </w:numPr>
        <w:spacing w:after="163" w:line="265" w:lineRule="auto"/>
        <w:ind w:right="1571" w:hanging="463"/>
        <w:jc w:val="left"/>
      </w:pPr>
      <w:r>
        <w:rPr>
          <w:color w:val="4C4C4E"/>
          <w:sz w:val="14"/>
        </w:rPr>
        <w:t xml:space="preserve">192.205.110.99 : </w:t>
      </w:r>
      <w:r w:rsidR="00DF5366">
        <w:rPr>
          <w:color w:val="4C4C4E"/>
          <w:sz w:val="14"/>
        </w:rPr>
        <w:t>255.255.255.0</w:t>
      </w:r>
    </w:p>
    <w:p w14:paraId="14905386" w14:textId="3D5AFAD2" w:rsidR="00513A3A" w:rsidRDefault="005500C5">
      <w:pPr>
        <w:numPr>
          <w:ilvl w:val="0"/>
          <w:numId w:val="10"/>
        </w:numPr>
        <w:spacing w:after="163" w:line="265" w:lineRule="auto"/>
        <w:ind w:right="1571" w:hanging="463"/>
        <w:jc w:val="left"/>
      </w:pPr>
      <w:r>
        <w:rPr>
          <w:color w:val="4C4C4E"/>
          <w:sz w:val="14"/>
        </w:rPr>
        <w:t xml:space="preserve">223.27.236.54 : </w:t>
      </w:r>
      <w:r w:rsidR="00DF5366">
        <w:rPr>
          <w:color w:val="4C4C4E"/>
          <w:sz w:val="14"/>
        </w:rPr>
        <w:t>255.255.255.0</w:t>
      </w:r>
    </w:p>
    <w:p w14:paraId="7FE0EC28" w14:textId="77777777" w:rsidR="00513A3A" w:rsidRDefault="005500C5">
      <w:pPr>
        <w:pStyle w:val="Titre2"/>
        <w:ind w:left="-5"/>
      </w:pPr>
      <w:r>
        <w:t>3. Exercice 3</w:t>
      </w:r>
    </w:p>
    <w:p w14:paraId="72D0A860" w14:textId="77777777" w:rsidR="00513A3A" w:rsidRDefault="005500C5">
      <w:pPr>
        <w:spacing w:after="348"/>
        <w:ind w:left="131"/>
      </w:pPr>
      <w:r>
        <w:t xml:space="preserve">En se basant sur les masques de sous-réseaux par défaut, donnez la partie hôte des adresses IP suivantes : </w:t>
      </w:r>
    </w:p>
    <w:p w14:paraId="49D84FCE" w14:textId="49C81D93" w:rsidR="00513A3A" w:rsidRDefault="005500C5">
      <w:pPr>
        <w:numPr>
          <w:ilvl w:val="0"/>
          <w:numId w:val="11"/>
        </w:numPr>
        <w:spacing w:after="163" w:line="265" w:lineRule="auto"/>
        <w:ind w:right="1571" w:hanging="463"/>
        <w:jc w:val="left"/>
      </w:pPr>
      <w:r>
        <w:rPr>
          <w:color w:val="4C4C4E"/>
          <w:sz w:val="14"/>
        </w:rPr>
        <w:lastRenderedPageBreak/>
        <w:t xml:space="preserve">168.234.150.19 : </w:t>
      </w:r>
      <w:r w:rsidR="008133D7">
        <w:rPr>
          <w:color w:val="4C4C4E"/>
          <w:sz w:val="14"/>
        </w:rPr>
        <w:t>150.19</w:t>
      </w:r>
    </w:p>
    <w:p w14:paraId="0A7A5F17" w14:textId="3D41ADEA" w:rsidR="00513A3A" w:rsidRDefault="005500C5">
      <w:pPr>
        <w:numPr>
          <w:ilvl w:val="0"/>
          <w:numId w:val="11"/>
        </w:numPr>
        <w:spacing w:after="163" w:line="265" w:lineRule="auto"/>
        <w:ind w:right="1571" w:hanging="463"/>
        <w:jc w:val="left"/>
      </w:pPr>
      <w:r>
        <w:rPr>
          <w:color w:val="4C4C4E"/>
          <w:sz w:val="14"/>
        </w:rPr>
        <w:t xml:space="preserve">65.200.45.99 : </w:t>
      </w:r>
      <w:r w:rsidR="008133D7">
        <w:rPr>
          <w:color w:val="4C4C4E"/>
          <w:sz w:val="14"/>
        </w:rPr>
        <w:t>45.99</w:t>
      </w:r>
    </w:p>
    <w:p w14:paraId="139EB340" w14:textId="1BB9CE57" w:rsidR="00513A3A" w:rsidRDefault="005500C5">
      <w:pPr>
        <w:numPr>
          <w:ilvl w:val="0"/>
          <w:numId w:val="11"/>
        </w:numPr>
        <w:spacing w:after="163" w:line="265" w:lineRule="auto"/>
        <w:ind w:right="1571" w:hanging="463"/>
        <w:jc w:val="left"/>
      </w:pPr>
      <w:r>
        <w:rPr>
          <w:color w:val="4C4C4E"/>
          <w:sz w:val="14"/>
        </w:rPr>
        <w:t xml:space="preserve">202.130.199.1 : </w:t>
      </w:r>
      <w:r w:rsidR="008133D7">
        <w:rPr>
          <w:color w:val="4C4C4E"/>
          <w:sz w:val="14"/>
        </w:rPr>
        <w:t>1</w:t>
      </w:r>
    </w:p>
    <w:p w14:paraId="4A4F5313" w14:textId="67667339" w:rsidR="00513A3A" w:rsidRDefault="005500C5">
      <w:pPr>
        <w:numPr>
          <w:ilvl w:val="0"/>
          <w:numId w:val="11"/>
        </w:numPr>
        <w:spacing w:after="163" w:line="265" w:lineRule="auto"/>
        <w:ind w:right="1571" w:hanging="463"/>
        <w:jc w:val="left"/>
      </w:pPr>
      <w:r>
        <w:rPr>
          <w:color w:val="4C4C4E"/>
          <w:sz w:val="14"/>
        </w:rPr>
        <w:t xml:space="preserve">193.130.224.254 : </w:t>
      </w:r>
      <w:r w:rsidR="008133D7">
        <w:rPr>
          <w:color w:val="4C4C4E"/>
          <w:sz w:val="14"/>
        </w:rPr>
        <w:t>254</w:t>
      </w:r>
    </w:p>
    <w:p w14:paraId="6032DBEA" w14:textId="1AAD2522" w:rsidR="00513A3A" w:rsidRDefault="005500C5">
      <w:pPr>
        <w:numPr>
          <w:ilvl w:val="0"/>
          <w:numId w:val="11"/>
        </w:numPr>
        <w:spacing w:after="163" w:line="265" w:lineRule="auto"/>
        <w:ind w:right="1571" w:hanging="463"/>
        <w:jc w:val="left"/>
      </w:pPr>
      <w:r>
        <w:rPr>
          <w:color w:val="4C4C4E"/>
          <w:sz w:val="14"/>
        </w:rPr>
        <w:t xml:space="preserve">191.218.20.4 : </w:t>
      </w:r>
      <w:r w:rsidR="008133D7">
        <w:rPr>
          <w:color w:val="4C4C4E"/>
          <w:sz w:val="14"/>
        </w:rPr>
        <w:t>20.4</w:t>
      </w:r>
    </w:p>
    <w:p w14:paraId="1A2B7BF3" w14:textId="79E53632" w:rsidR="00513A3A" w:rsidRDefault="005500C5">
      <w:pPr>
        <w:numPr>
          <w:ilvl w:val="0"/>
          <w:numId w:val="11"/>
        </w:numPr>
        <w:spacing w:after="163" w:line="265" w:lineRule="auto"/>
        <w:ind w:right="1571" w:hanging="463"/>
        <w:jc w:val="left"/>
      </w:pPr>
      <w:r>
        <w:rPr>
          <w:color w:val="4C4C4E"/>
          <w:sz w:val="14"/>
        </w:rPr>
        <w:t xml:space="preserve">195.209.140.69 : </w:t>
      </w:r>
      <w:r w:rsidR="008133D7">
        <w:rPr>
          <w:color w:val="4C4C4E"/>
          <w:sz w:val="14"/>
        </w:rPr>
        <w:t>69</w:t>
      </w:r>
    </w:p>
    <w:p w14:paraId="113EC7E3" w14:textId="2E5F6D19" w:rsidR="00513A3A" w:rsidRDefault="005500C5">
      <w:pPr>
        <w:numPr>
          <w:ilvl w:val="0"/>
          <w:numId w:val="11"/>
        </w:numPr>
        <w:spacing w:after="163" w:line="265" w:lineRule="auto"/>
        <w:ind w:right="1571" w:hanging="463"/>
        <w:jc w:val="left"/>
      </w:pPr>
      <w:r>
        <w:rPr>
          <w:color w:val="4C4C4E"/>
          <w:sz w:val="14"/>
        </w:rPr>
        <w:t xml:space="preserve">127.0.0.1 : </w:t>
      </w:r>
      <w:r w:rsidR="008133D7">
        <w:rPr>
          <w:color w:val="4C4C4E"/>
          <w:sz w:val="14"/>
        </w:rPr>
        <w:t>0.0.1</w:t>
      </w:r>
    </w:p>
    <w:p w14:paraId="30870231" w14:textId="65C13D95" w:rsidR="00513A3A" w:rsidRDefault="005500C5">
      <w:pPr>
        <w:numPr>
          <w:ilvl w:val="0"/>
          <w:numId w:val="11"/>
        </w:numPr>
        <w:spacing w:after="163" w:line="265" w:lineRule="auto"/>
        <w:ind w:right="1571" w:hanging="463"/>
        <w:jc w:val="left"/>
      </w:pPr>
      <w:r>
        <w:rPr>
          <w:color w:val="4C4C4E"/>
          <w:sz w:val="14"/>
        </w:rPr>
        <w:t xml:space="preserve">10.215.10.199 : </w:t>
      </w:r>
      <w:r w:rsidR="008133D7">
        <w:rPr>
          <w:color w:val="4C4C4E"/>
          <w:sz w:val="14"/>
        </w:rPr>
        <w:t>215.10.199</w:t>
      </w:r>
    </w:p>
    <w:p w14:paraId="466BEA84" w14:textId="41CDD53D" w:rsidR="00513A3A" w:rsidRDefault="005500C5">
      <w:pPr>
        <w:numPr>
          <w:ilvl w:val="0"/>
          <w:numId w:val="11"/>
        </w:numPr>
        <w:spacing w:after="762" w:line="265" w:lineRule="auto"/>
        <w:ind w:right="1571" w:hanging="463"/>
        <w:jc w:val="left"/>
      </w:pPr>
      <w:r>
        <w:rPr>
          <w:color w:val="4C4C4E"/>
          <w:sz w:val="14"/>
        </w:rPr>
        <w:t xml:space="preserve">223.27.236.54 : </w:t>
      </w:r>
      <w:r w:rsidR="008133D7">
        <w:rPr>
          <w:color w:val="4C4C4E"/>
          <w:sz w:val="14"/>
        </w:rPr>
        <w:t>54</w:t>
      </w:r>
    </w:p>
    <w:p w14:paraId="3510A631" w14:textId="77777777" w:rsidR="00513A3A" w:rsidRDefault="005500C5">
      <w:pPr>
        <w:pStyle w:val="Titre2"/>
        <w:ind w:left="-5"/>
      </w:pPr>
      <w:r>
        <w:t>4. Exercice 4</w:t>
      </w:r>
    </w:p>
    <w:p w14:paraId="5AC47047" w14:textId="77777777" w:rsidR="00513A3A" w:rsidRDefault="005500C5">
      <w:pPr>
        <w:spacing w:after="348"/>
        <w:ind w:left="131"/>
      </w:pPr>
      <w:r>
        <w:t xml:space="preserve">En se basant sur les masques de sous-réseaux par défaut, donnez la partie réseau des adresses IP suivantes : </w:t>
      </w:r>
    </w:p>
    <w:p w14:paraId="3D1442C3" w14:textId="34DA3766" w:rsidR="00513A3A" w:rsidRDefault="005500C5">
      <w:pPr>
        <w:numPr>
          <w:ilvl w:val="0"/>
          <w:numId w:val="12"/>
        </w:numPr>
        <w:spacing w:after="163" w:line="265" w:lineRule="auto"/>
        <w:ind w:right="1571" w:hanging="463"/>
        <w:jc w:val="left"/>
      </w:pPr>
      <w:r>
        <w:rPr>
          <w:color w:val="4C4C4E"/>
          <w:sz w:val="14"/>
        </w:rPr>
        <w:t xml:space="preserve">24.195.54.111 : </w:t>
      </w:r>
      <w:r w:rsidR="009036C8">
        <w:rPr>
          <w:color w:val="4C4C4E"/>
          <w:sz w:val="14"/>
        </w:rPr>
        <w:t>24</w:t>
      </w:r>
    </w:p>
    <w:p w14:paraId="4D520D0E" w14:textId="10162566" w:rsidR="00513A3A" w:rsidRDefault="005500C5">
      <w:pPr>
        <w:numPr>
          <w:ilvl w:val="0"/>
          <w:numId w:val="12"/>
        </w:numPr>
        <w:spacing w:after="163" w:line="265" w:lineRule="auto"/>
        <w:ind w:right="1571" w:hanging="463"/>
        <w:jc w:val="left"/>
      </w:pPr>
      <w:r>
        <w:rPr>
          <w:color w:val="4C4C4E"/>
          <w:sz w:val="14"/>
        </w:rPr>
        <w:t xml:space="preserve">130.60.15.95 : </w:t>
      </w:r>
      <w:r w:rsidR="009036C8">
        <w:rPr>
          <w:color w:val="4C4C4E"/>
          <w:sz w:val="14"/>
        </w:rPr>
        <w:t>130.60</w:t>
      </w:r>
    </w:p>
    <w:p w14:paraId="5FCBA03C" w14:textId="2FA115E9" w:rsidR="00513A3A" w:rsidRDefault="005500C5">
      <w:pPr>
        <w:numPr>
          <w:ilvl w:val="0"/>
          <w:numId w:val="12"/>
        </w:numPr>
        <w:spacing w:after="163" w:line="265" w:lineRule="auto"/>
        <w:ind w:right="1571" w:hanging="463"/>
        <w:jc w:val="left"/>
      </w:pPr>
      <w:r>
        <w:rPr>
          <w:color w:val="4C4C4E"/>
          <w:sz w:val="14"/>
        </w:rPr>
        <w:t xml:space="preserve">193.245.3.19 : </w:t>
      </w:r>
      <w:r w:rsidR="009036C8">
        <w:rPr>
          <w:color w:val="4C4C4E"/>
          <w:sz w:val="14"/>
        </w:rPr>
        <w:t>193.245.3</w:t>
      </w:r>
    </w:p>
    <w:p w14:paraId="21CF08F2" w14:textId="4072067C" w:rsidR="00513A3A" w:rsidRDefault="005500C5">
      <w:pPr>
        <w:numPr>
          <w:ilvl w:val="0"/>
          <w:numId w:val="12"/>
        </w:numPr>
        <w:spacing w:after="163" w:line="265" w:lineRule="auto"/>
        <w:ind w:right="1571" w:hanging="463"/>
        <w:jc w:val="left"/>
      </w:pPr>
      <w:r>
        <w:rPr>
          <w:color w:val="4C4C4E"/>
          <w:sz w:val="14"/>
        </w:rPr>
        <w:t xml:space="preserve">220.10.213.54 : </w:t>
      </w:r>
      <w:r w:rsidR="009036C8">
        <w:rPr>
          <w:color w:val="4C4C4E"/>
          <w:sz w:val="14"/>
        </w:rPr>
        <w:t>220.10.213</w:t>
      </w:r>
    </w:p>
    <w:p w14:paraId="1E96FC04" w14:textId="00388447" w:rsidR="00513A3A" w:rsidRDefault="005500C5">
      <w:pPr>
        <w:numPr>
          <w:ilvl w:val="0"/>
          <w:numId w:val="12"/>
        </w:numPr>
        <w:spacing w:after="163" w:line="265" w:lineRule="auto"/>
        <w:ind w:right="1571" w:hanging="463"/>
        <w:jc w:val="left"/>
      </w:pPr>
      <w:r>
        <w:rPr>
          <w:color w:val="4C4C4E"/>
          <w:sz w:val="14"/>
        </w:rPr>
        <w:t xml:space="preserve">191.189.45.149 : </w:t>
      </w:r>
      <w:r w:rsidR="009036C8">
        <w:rPr>
          <w:color w:val="4C4C4E"/>
          <w:sz w:val="14"/>
        </w:rPr>
        <w:t>191.189</w:t>
      </w:r>
    </w:p>
    <w:p w14:paraId="214EDF9A" w14:textId="49D12470" w:rsidR="00513A3A" w:rsidRDefault="005500C5">
      <w:pPr>
        <w:numPr>
          <w:ilvl w:val="0"/>
          <w:numId w:val="12"/>
        </w:numPr>
        <w:spacing w:after="163" w:line="265" w:lineRule="auto"/>
        <w:ind w:right="1571" w:hanging="463"/>
        <w:jc w:val="left"/>
      </w:pPr>
      <w:r>
        <w:rPr>
          <w:color w:val="4C4C4E"/>
          <w:sz w:val="14"/>
        </w:rPr>
        <w:t xml:space="preserve">60.250.140.58 : </w:t>
      </w:r>
      <w:r w:rsidR="009036C8">
        <w:rPr>
          <w:color w:val="4C4C4E"/>
          <w:sz w:val="14"/>
        </w:rPr>
        <w:t>60</w:t>
      </w:r>
    </w:p>
    <w:p w14:paraId="69E4C89F" w14:textId="40F144AC" w:rsidR="00513A3A" w:rsidRDefault="005500C5">
      <w:pPr>
        <w:numPr>
          <w:ilvl w:val="0"/>
          <w:numId w:val="12"/>
        </w:numPr>
        <w:spacing w:after="163" w:line="265" w:lineRule="auto"/>
        <w:ind w:right="1571" w:hanging="463"/>
        <w:jc w:val="left"/>
      </w:pPr>
      <w:r>
        <w:rPr>
          <w:color w:val="4C4C4E"/>
          <w:sz w:val="14"/>
        </w:rPr>
        <w:t xml:space="preserve">169.254.165.115 : </w:t>
      </w:r>
      <w:r w:rsidR="009036C8">
        <w:rPr>
          <w:color w:val="4C4C4E"/>
          <w:sz w:val="14"/>
        </w:rPr>
        <w:t>169.254</w:t>
      </w:r>
    </w:p>
    <w:p w14:paraId="08F16604" w14:textId="5ACD5E3D" w:rsidR="00513A3A" w:rsidRDefault="005500C5">
      <w:pPr>
        <w:numPr>
          <w:ilvl w:val="0"/>
          <w:numId w:val="12"/>
        </w:numPr>
        <w:spacing w:after="163" w:line="265" w:lineRule="auto"/>
        <w:ind w:right="1571" w:hanging="463"/>
        <w:jc w:val="left"/>
      </w:pPr>
      <w:r>
        <w:rPr>
          <w:color w:val="4C4C4E"/>
          <w:sz w:val="14"/>
        </w:rPr>
        <w:t xml:space="preserve">192.25.110.199 : </w:t>
      </w:r>
      <w:r w:rsidR="009036C8">
        <w:rPr>
          <w:color w:val="4C4C4E"/>
          <w:sz w:val="14"/>
        </w:rPr>
        <w:t>192.25.110</w:t>
      </w:r>
    </w:p>
    <w:p w14:paraId="2FE34A4C" w14:textId="45A73487" w:rsidR="00513A3A" w:rsidRDefault="005500C5">
      <w:pPr>
        <w:numPr>
          <w:ilvl w:val="0"/>
          <w:numId w:val="12"/>
        </w:numPr>
        <w:spacing w:after="163" w:line="265" w:lineRule="auto"/>
        <w:ind w:right="1571" w:hanging="463"/>
        <w:jc w:val="left"/>
      </w:pPr>
      <w:r>
        <w:rPr>
          <w:color w:val="4C4C4E"/>
          <w:sz w:val="14"/>
        </w:rPr>
        <w:t xml:space="preserve">23.127.26.254 : </w:t>
      </w:r>
      <w:r w:rsidR="009036C8">
        <w:rPr>
          <w:color w:val="4C4C4E"/>
          <w:sz w:val="14"/>
        </w:rPr>
        <w:t>23</w:t>
      </w:r>
    </w:p>
    <w:p w14:paraId="3DA60AD8" w14:textId="77777777" w:rsidR="00513A3A" w:rsidRDefault="005500C5">
      <w:pPr>
        <w:spacing w:after="177" w:line="259" w:lineRule="auto"/>
        <w:ind w:left="38"/>
        <w:jc w:val="left"/>
      </w:pPr>
      <w:proofErr w:type="spellStart"/>
      <w:proofErr w:type="gramStart"/>
      <w:r>
        <w:rPr>
          <w:b/>
          <w:color w:val="7F1316"/>
          <w:sz w:val="26"/>
        </w:rPr>
        <w:t>noncé</w:t>
      </w:r>
      <w:proofErr w:type="spellEnd"/>
      <w:proofErr w:type="gramEnd"/>
      <w:r>
        <w:rPr>
          <w:b/>
          <w:color w:val="7F1316"/>
          <w:sz w:val="26"/>
        </w:rPr>
        <w:t xml:space="preserve"> 4 Adresses remarquables</w:t>
      </w:r>
    </w:p>
    <w:p w14:paraId="25FAD404" w14:textId="77777777" w:rsidR="00513A3A" w:rsidRDefault="005500C5">
      <w:pPr>
        <w:spacing w:after="552"/>
        <w:ind w:left="10" w:right="729"/>
      </w:pPr>
      <w:r>
        <w:rPr>
          <w:b/>
        </w:rPr>
        <w:t>Durée</w:t>
      </w:r>
      <w:r>
        <w:t xml:space="preserve"> : 20 minutes </w:t>
      </w:r>
    </w:p>
    <w:p w14:paraId="22A4653D" w14:textId="77777777" w:rsidR="00513A3A" w:rsidRDefault="005500C5">
      <w:pPr>
        <w:pStyle w:val="Titre2"/>
        <w:ind w:left="-5"/>
      </w:pPr>
      <w:r>
        <w:t>1. Exercice 1</w:t>
      </w:r>
    </w:p>
    <w:p w14:paraId="17CC8917" w14:textId="77777777" w:rsidR="00513A3A" w:rsidRDefault="005500C5">
      <w:pPr>
        <w:spacing w:after="348"/>
        <w:ind w:left="131" w:right="729"/>
      </w:pPr>
      <w:r>
        <w:t xml:space="preserve">Répondez par vrai ou faux aux affirmations suivantes. </w:t>
      </w:r>
    </w:p>
    <w:p w14:paraId="1CB3E61D" w14:textId="7E393782" w:rsidR="00513A3A" w:rsidRDefault="005500C5">
      <w:pPr>
        <w:numPr>
          <w:ilvl w:val="0"/>
          <w:numId w:val="13"/>
        </w:numPr>
        <w:spacing w:after="163" w:line="265" w:lineRule="auto"/>
        <w:ind w:right="1571" w:hanging="463"/>
        <w:jc w:val="left"/>
      </w:pPr>
      <w:r>
        <w:rPr>
          <w:color w:val="4C4C4E"/>
          <w:sz w:val="14"/>
        </w:rPr>
        <w:t xml:space="preserve">Les adresses privées de classe A vont de 172.16.0.0 255.255.0.0 à 172.31.0.0 255.255.0.0. </w:t>
      </w:r>
      <w:r w:rsidR="004C11E5">
        <w:rPr>
          <w:color w:val="4C4C4E"/>
          <w:sz w:val="14"/>
        </w:rPr>
        <w:t>Faux ça va jusqu’à 172.31.255.255.</w:t>
      </w:r>
    </w:p>
    <w:p w14:paraId="3C8FA733" w14:textId="1BC9FD93" w:rsidR="00513A3A" w:rsidRDefault="005500C5">
      <w:pPr>
        <w:numPr>
          <w:ilvl w:val="0"/>
          <w:numId w:val="13"/>
        </w:numPr>
        <w:spacing w:after="163" w:line="265" w:lineRule="auto"/>
        <w:ind w:right="1571" w:hanging="463"/>
        <w:jc w:val="left"/>
      </w:pPr>
      <w:r>
        <w:rPr>
          <w:color w:val="4C4C4E"/>
          <w:sz w:val="14"/>
        </w:rPr>
        <w:t xml:space="preserve">On peut utiliser l’adresse 127.0.0.1 255.0.0.0 pour adresser une machine. </w:t>
      </w:r>
      <w:r w:rsidR="001A7972">
        <w:rPr>
          <w:color w:val="4C4C4E"/>
          <w:sz w:val="14"/>
        </w:rPr>
        <w:t>Faux</w:t>
      </w:r>
    </w:p>
    <w:p w14:paraId="6E0E1FFF" w14:textId="1DF00DBA" w:rsidR="00513A3A" w:rsidRDefault="005500C5">
      <w:pPr>
        <w:numPr>
          <w:ilvl w:val="0"/>
          <w:numId w:val="13"/>
        </w:numPr>
        <w:spacing w:after="163" w:line="265" w:lineRule="auto"/>
        <w:ind w:right="1571" w:hanging="463"/>
        <w:jc w:val="left"/>
      </w:pPr>
      <w:r>
        <w:rPr>
          <w:color w:val="4C4C4E"/>
          <w:sz w:val="14"/>
        </w:rPr>
        <w:t xml:space="preserve">L’adresse 169.254.0.0 255.255.0.0 est une adresse réservée utilisée pour les clients qui ne trouvent pas de serveur DHCP. </w:t>
      </w:r>
      <w:r w:rsidR="001A7972">
        <w:rPr>
          <w:color w:val="4C4C4E"/>
          <w:sz w:val="14"/>
        </w:rPr>
        <w:t>Vrai</w:t>
      </w:r>
    </w:p>
    <w:p w14:paraId="2EEE7CFD" w14:textId="2829A343" w:rsidR="00513A3A" w:rsidRDefault="005500C5">
      <w:pPr>
        <w:numPr>
          <w:ilvl w:val="0"/>
          <w:numId w:val="13"/>
        </w:numPr>
        <w:spacing w:after="163" w:line="265" w:lineRule="auto"/>
        <w:ind w:right="1571" w:hanging="463"/>
        <w:jc w:val="left"/>
      </w:pPr>
      <w:r>
        <w:rPr>
          <w:color w:val="4C4C4E"/>
          <w:sz w:val="14"/>
        </w:rPr>
        <w:t xml:space="preserve">Les adresses de classe A, B, C et D possèdent des adresses réservées à un usage privé. </w:t>
      </w:r>
      <w:r w:rsidR="001A7972">
        <w:rPr>
          <w:color w:val="4C4C4E"/>
          <w:sz w:val="14"/>
        </w:rPr>
        <w:t>Faux la classe D est multicast.</w:t>
      </w:r>
    </w:p>
    <w:p w14:paraId="0E3DB96D" w14:textId="0E172A8E" w:rsidR="00513A3A" w:rsidRDefault="005500C5">
      <w:pPr>
        <w:numPr>
          <w:ilvl w:val="0"/>
          <w:numId w:val="13"/>
        </w:numPr>
        <w:spacing w:after="163" w:line="265" w:lineRule="auto"/>
        <w:ind w:right="1571" w:hanging="463"/>
        <w:jc w:val="left"/>
      </w:pPr>
      <w:r>
        <w:rPr>
          <w:color w:val="4C4C4E"/>
          <w:sz w:val="14"/>
        </w:rPr>
        <w:t xml:space="preserve">On peut utiliser les adresses de 192.168.0.0 255.255.255.0 jusqu’à 192.168.255.255 255.255.255.255 dans un réseau privé de classe C. </w:t>
      </w:r>
      <w:r w:rsidR="005E7C38">
        <w:rPr>
          <w:color w:val="4C4C4E"/>
          <w:sz w:val="14"/>
        </w:rPr>
        <w:t>Vrai</w:t>
      </w:r>
    </w:p>
    <w:p w14:paraId="70FF30F5" w14:textId="2FB2E599" w:rsidR="00513A3A" w:rsidRDefault="005500C5">
      <w:pPr>
        <w:numPr>
          <w:ilvl w:val="0"/>
          <w:numId w:val="13"/>
        </w:numPr>
        <w:spacing w:after="762" w:line="265" w:lineRule="auto"/>
        <w:ind w:right="1571" w:hanging="463"/>
        <w:jc w:val="left"/>
      </w:pPr>
      <w:r>
        <w:rPr>
          <w:color w:val="4C4C4E"/>
          <w:sz w:val="14"/>
        </w:rPr>
        <w:t xml:space="preserve">Le réseau de classe A utilisé en adresse privée commence par 10. </w:t>
      </w:r>
      <w:r w:rsidR="005E7C38">
        <w:rPr>
          <w:color w:val="4C4C4E"/>
          <w:sz w:val="14"/>
        </w:rPr>
        <w:t>Vrai</w:t>
      </w:r>
    </w:p>
    <w:p w14:paraId="09062736" w14:textId="77777777" w:rsidR="00513A3A" w:rsidRDefault="005500C5">
      <w:pPr>
        <w:pStyle w:val="Titre2"/>
        <w:ind w:left="-5"/>
      </w:pPr>
      <w:r>
        <w:lastRenderedPageBreak/>
        <w:t>2. Exercice 2</w:t>
      </w:r>
    </w:p>
    <w:p w14:paraId="4C1AEE00" w14:textId="77777777" w:rsidR="00513A3A" w:rsidRDefault="005500C5">
      <w:pPr>
        <w:spacing w:after="340"/>
        <w:ind w:left="131"/>
      </w:pPr>
      <w:r>
        <w:t xml:space="preserve">Indiquez si les adresses suivantes sont valides ou pas pour un hôte TCP/IP. Le masque est celui associé par défaut à la classe d’adresse. </w:t>
      </w:r>
    </w:p>
    <w:p w14:paraId="4029565C" w14:textId="5D9CB084" w:rsidR="00513A3A" w:rsidRDefault="005500C5">
      <w:pPr>
        <w:numPr>
          <w:ilvl w:val="0"/>
          <w:numId w:val="14"/>
        </w:numPr>
        <w:spacing w:after="163" w:line="265" w:lineRule="auto"/>
        <w:ind w:left="842" w:right="1571" w:hanging="517"/>
        <w:jc w:val="left"/>
      </w:pPr>
      <w:r>
        <w:rPr>
          <w:color w:val="4C4C4E"/>
          <w:sz w:val="14"/>
        </w:rPr>
        <w:t xml:space="preserve">245.123.133.102 : </w:t>
      </w:r>
      <w:r w:rsidR="009D2215">
        <w:rPr>
          <w:color w:val="4C4C4E"/>
          <w:sz w:val="14"/>
        </w:rPr>
        <w:t>Valide</w:t>
      </w:r>
    </w:p>
    <w:p w14:paraId="0CE2D188" w14:textId="092380A3" w:rsidR="00513A3A" w:rsidRDefault="005500C5">
      <w:pPr>
        <w:numPr>
          <w:ilvl w:val="0"/>
          <w:numId w:val="14"/>
        </w:numPr>
        <w:spacing w:after="163" w:line="265" w:lineRule="auto"/>
        <w:ind w:left="842" w:right="1571" w:hanging="517"/>
        <w:jc w:val="left"/>
      </w:pPr>
      <w:r>
        <w:rPr>
          <w:color w:val="4C4C4E"/>
          <w:sz w:val="14"/>
        </w:rPr>
        <w:t xml:space="preserve">123.123.123.123 : </w:t>
      </w:r>
      <w:r w:rsidR="009D2215">
        <w:rPr>
          <w:color w:val="4C4C4E"/>
          <w:sz w:val="14"/>
        </w:rPr>
        <w:t>Valide</w:t>
      </w:r>
    </w:p>
    <w:p w14:paraId="748CF42B" w14:textId="65E73FCB" w:rsidR="00513A3A" w:rsidRDefault="005500C5">
      <w:pPr>
        <w:numPr>
          <w:ilvl w:val="0"/>
          <w:numId w:val="14"/>
        </w:numPr>
        <w:spacing w:after="163" w:line="265" w:lineRule="auto"/>
        <w:ind w:left="842" w:right="1571" w:hanging="517"/>
        <w:jc w:val="left"/>
      </w:pPr>
      <w:r>
        <w:rPr>
          <w:color w:val="4C4C4E"/>
          <w:sz w:val="14"/>
        </w:rPr>
        <w:t xml:space="preserve">198.234.17.255 : </w:t>
      </w:r>
      <w:r w:rsidR="009D2215">
        <w:rPr>
          <w:color w:val="4C4C4E"/>
          <w:sz w:val="14"/>
        </w:rPr>
        <w:t>Invalide</w:t>
      </w:r>
    </w:p>
    <w:p w14:paraId="5E800470" w14:textId="5CAD3100" w:rsidR="00513A3A" w:rsidRDefault="005500C5">
      <w:pPr>
        <w:numPr>
          <w:ilvl w:val="0"/>
          <w:numId w:val="14"/>
        </w:numPr>
        <w:spacing w:after="163" w:line="265" w:lineRule="auto"/>
        <w:ind w:left="842" w:right="1571" w:hanging="517"/>
        <w:jc w:val="left"/>
      </w:pPr>
      <w:r>
        <w:rPr>
          <w:color w:val="4C4C4E"/>
          <w:sz w:val="14"/>
        </w:rPr>
        <w:t xml:space="preserve">198.23.254.0 : </w:t>
      </w:r>
      <w:r w:rsidR="009D2215">
        <w:rPr>
          <w:color w:val="4C4C4E"/>
          <w:sz w:val="14"/>
        </w:rPr>
        <w:t>Invalide</w:t>
      </w:r>
    </w:p>
    <w:p w14:paraId="70372F66" w14:textId="6AF550FF" w:rsidR="00513A3A" w:rsidRDefault="005500C5">
      <w:pPr>
        <w:numPr>
          <w:ilvl w:val="0"/>
          <w:numId w:val="14"/>
        </w:numPr>
        <w:spacing w:after="163" w:line="265" w:lineRule="auto"/>
        <w:ind w:left="842" w:right="1571" w:hanging="517"/>
        <w:jc w:val="left"/>
      </w:pPr>
      <w:r>
        <w:rPr>
          <w:color w:val="4C4C4E"/>
          <w:sz w:val="14"/>
        </w:rPr>
        <w:t xml:space="preserve">156.26.12.103 : </w:t>
      </w:r>
      <w:r w:rsidR="009D2215">
        <w:rPr>
          <w:color w:val="4C4C4E"/>
          <w:sz w:val="14"/>
        </w:rPr>
        <w:t>Valide</w:t>
      </w:r>
    </w:p>
    <w:p w14:paraId="10225FC8" w14:textId="5D92EE32" w:rsidR="00513A3A" w:rsidRDefault="005500C5">
      <w:pPr>
        <w:numPr>
          <w:ilvl w:val="0"/>
          <w:numId w:val="14"/>
        </w:numPr>
        <w:spacing w:after="163" w:line="265" w:lineRule="auto"/>
        <w:ind w:left="842" w:right="1571" w:hanging="517"/>
        <w:jc w:val="left"/>
      </w:pPr>
      <w:r>
        <w:rPr>
          <w:color w:val="4C4C4E"/>
          <w:sz w:val="14"/>
        </w:rPr>
        <w:t xml:space="preserve">99.0.0.12 : </w:t>
      </w:r>
      <w:r w:rsidR="009D2215">
        <w:rPr>
          <w:color w:val="4C4C4E"/>
          <w:sz w:val="14"/>
        </w:rPr>
        <w:t>Valide</w:t>
      </w:r>
    </w:p>
    <w:p w14:paraId="11C13BB9" w14:textId="7BD66934" w:rsidR="00513A3A" w:rsidRDefault="005500C5">
      <w:pPr>
        <w:numPr>
          <w:ilvl w:val="0"/>
          <w:numId w:val="14"/>
        </w:numPr>
        <w:spacing w:after="163" w:line="265" w:lineRule="auto"/>
        <w:ind w:left="842" w:right="1571" w:hanging="517"/>
        <w:jc w:val="left"/>
      </w:pPr>
      <w:r>
        <w:rPr>
          <w:color w:val="4C4C4E"/>
          <w:sz w:val="14"/>
        </w:rPr>
        <w:t xml:space="preserve">155.0.0.0 : </w:t>
      </w:r>
      <w:r w:rsidR="009D2215">
        <w:rPr>
          <w:color w:val="4C4C4E"/>
          <w:sz w:val="14"/>
        </w:rPr>
        <w:t>Invalide</w:t>
      </w:r>
    </w:p>
    <w:p w14:paraId="3D1CE74C" w14:textId="2C8A11EB" w:rsidR="00513A3A" w:rsidRDefault="005500C5">
      <w:pPr>
        <w:numPr>
          <w:ilvl w:val="0"/>
          <w:numId w:val="14"/>
        </w:numPr>
        <w:spacing w:after="163" w:line="265" w:lineRule="auto"/>
        <w:ind w:left="842" w:right="1571" w:hanging="517"/>
        <w:jc w:val="left"/>
      </w:pPr>
      <w:r>
        <w:rPr>
          <w:color w:val="4C4C4E"/>
          <w:sz w:val="14"/>
        </w:rPr>
        <w:t xml:space="preserve">155.0.0.255 : </w:t>
      </w:r>
      <w:r w:rsidR="009D2215">
        <w:rPr>
          <w:color w:val="4C4C4E"/>
          <w:sz w:val="14"/>
        </w:rPr>
        <w:t>Valide</w:t>
      </w:r>
    </w:p>
    <w:p w14:paraId="18E22634" w14:textId="6F23AB7D" w:rsidR="00513A3A" w:rsidRDefault="005500C5">
      <w:pPr>
        <w:numPr>
          <w:ilvl w:val="0"/>
          <w:numId w:val="14"/>
        </w:numPr>
        <w:spacing w:after="163" w:line="265" w:lineRule="auto"/>
        <w:ind w:left="842" w:right="1571" w:hanging="517"/>
        <w:jc w:val="left"/>
      </w:pPr>
      <w:r>
        <w:rPr>
          <w:color w:val="4C4C4E"/>
          <w:sz w:val="14"/>
        </w:rPr>
        <w:t xml:space="preserve">190.23.255.255 : </w:t>
      </w:r>
      <w:r w:rsidR="009D2215">
        <w:rPr>
          <w:color w:val="4C4C4E"/>
          <w:sz w:val="14"/>
        </w:rPr>
        <w:t>Invalide</w:t>
      </w:r>
    </w:p>
    <w:p w14:paraId="57CFCD72" w14:textId="40E88B70" w:rsidR="00513A3A" w:rsidRDefault="005500C5" w:rsidP="009D2215">
      <w:pPr>
        <w:numPr>
          <w:ilvl w:val="0"/>
          <w:numId w:val="14"/>
        </w:numPr>
        <w:spacing w:after="163" w:line="265" w:lineRule="auto"/>
        <w:ind w:left="842" w:right="1571" w:hanging="517"/>
        <w:jc w:val="left"/>
        <w:sectPr w:rsidR="00513A3A">
          <w:headerReference w:type="even" r:id="rId13"/>
          <w:headerReference w:type="default" r:id="rId14"/>
          <w:footerReference w:type="even" r:id="rId15"/>
          <w:footerReference w:type="default" r:id="rId16"/>
          <w:headerReference w:type="first" r:id="rId17"/>
          <w:footerReference w:type="first" r:id="rId18"/>
          <w:pgSz w:w="11904" w:h="16840"/>
          <w:pgMar w:top="1131" w:right="1077" w:bottom="1741" w:left="661" w:header="720" w:footer="982" w:gutter="0"/>
          <w:cols w:space="720"/>
        </w:sectPr>
      </w:pPr>
      <w:r w:rsidRPr="009D2215">
        <w:rPr>
          <w:color w:val="4C4C4E"/>
          <w:sz w:val="14"/>
        </w:rPr>
        <w:t xml:space="preserve">133.255.255.0 : </w:t>
      </w:r>
      <w:r w:rsidR="009D2215">
        <w:rPr>
          <w:color w:val="4C4C4E"/>
          <w:sz w:val="14"/>
        </w:rPr>
        <w:t>Invalide</w:t>
      </w:r>
    </w:p>
    <w:p w14:paraId="5A0977C3" w14:textId="77777777" w:rsidR="00513A3A" w:rsidRDefault="005500C5">
      <w:pPr>
        <w:spacing w:after="177" w:line="259" w:lineRule="auto"/>
        <w:jc w:val="left"/>
      </w:pPr>
      <w:r>
        <w:rPr>
          <w:b/>
          <w:color w:val="7F1316"/>
          <w:sz w:val="26"/>
        </w:rPr>
        <w:lastRenderedPageBreak/>
        <w:t>Énoncé 5 Notation CIDR</w:t>
      </w:r>
    </w:p>
    <w:p w14:paraId="38445C84" w14:textId="77777777" w:rsidR="00513A3A" w:rsidRDefault="005500C5">
      <w:pPr>
        <w:ind w:left="282" w:right="729"/>
      </w:pPr>
      <w:r>
        <w:rPr>
          <w:b/>
        </w:rPr>
        <w:t>Durée</w:t>
      </w:r>
      <w:r>
        <w:t xml:space="preserve"> : 20 minutes </w:t>
      </w:r>
    </w:p>
    <w:p w14:paraId="319E0447" w14:textId="77777777" w:rsidR="00513A3A" w:rsidRDefault="005500C5">
      <w:pPr>
        <w:ind w:left="282" w:right="729"/>
      </w:pPr>
      <w:r>
        <w:t xml:space="preserve">CIDR signifie </w:t>
      </w:r>
      <w:proofErr w:type="spellStart"/>
      <w:r>
        <w:rPr>
          <w:i/>
        </w:rPr>
        <w:t>Classless</w:t>
      </w:r>
      <w:proofErr w:type="spellEnd"/>
      <w:r>
        <w:rPr>
          <w:i/>
        </w:rPr>
        <w:t xml:space="preserve"> Inter-Domain </w:t>
      </w:r>
      <w:proofErr w:type="spellStart"/>
      <w:r>
        <w:rPr>
          <w:i/>
        </w:rPr>
        <w:t>Routing</w:t>
      </w:r>
      <w:proofErr w:type="spellEnd"/>
      <w:r>
        <w:t xml:space="preserve">. La technique CIDR a été mise en place afin de faire face au manque d’adresses IPv4 qui offre théoriquement plus de 4 milliards d’adresses IP (2ˆ32).  </w:t>
      </w:r>
    </w:p>
    <w:p w14:paraId="1616E6D8" w14:textId="77777777" w:rsidR="00513A3A" w:rsidRDefault="005500C5">
      <w:pPr>
        <w:ind w:left="282" w:right="729"/>
      </w:pPr>
      <w:r>
        <w:t xml:space="preserve">Dans le découpage en classe avec les masques de sous-réseaux classiques, de nombreuses adresses sont perdues. Par exemple, si vous avez besoin de 200 adresses, vous pouvez prendre une classe C, par contre si vous en désirez 300, vous devez prendre une classe B, soit près de 65 200 adresses perdues. Ce phénomène a posé des problèmes aussi bien pour les entreprises en privé que sur Internet. En attendant IPv6, des nouvelles techniques ont été développées, parmi celles-ci, on retrouve CIDR.  </w:t>
      </w:r>
    </w:p>
    <w:p w14:paraId="07A2B826" w14:textId="77777777" w:rsidR="00513A3A" w:rsidRDefault="005500C5">
      <w:pPr>
        <w:ind w:left="282" w:right="729"/>
      </w:pPr>
      <w:r>
        <w:t xml:space="preserve">L’idée principale du CIDR est de dissocier la classe de son masque de sous-réseau, ainsi, on peut utiliser une adresse de classe B avec un masque de classe C, et donc, de disposer de 256 réseaux de 254 hôtes. Nous étudierons plus tard le calcul réseau.  </w:t>
      </w:r>
    </w:p>
    <w:p w14:paraId="087F4ED1" w14:textId="77777777" w:rsidR="00513A3A" w:rsidRDefault="005500C5">
      <w:pPr>
        <w:ind w:left="282" w:right="729"/>
      </w:pPr>
      <w:r>
        <w:t>Les RFC (</w:t>
      </w:r>
      <w:proofErr w:type="spellStart"/>
      <w:r>
        <w:rPr>
          <w:i/>
        </w:rPr>
        <w:t>Request</w:t>
      </w:r>
      <w:proofErr w:type="spellEnd"/>
      <w:r>
        <w:rPr>
          <w:i/>
        </w:rPr>
        <w:t xml:space="preserve"> For </w:t>
      </w:r>
      <w:proofErr w:type="spellStart"/>
      <w:r>
        <w:rPr>
          <w:i/>
        </w:rPr>
        <w:t>Comments</w:t>
      </w:r>
      <w:proofErr w:type="spellEnd"/>
      <w:r>
        <w:t xml:space="preserve">) définissant CIDR introduisent également une nouvelle notation. On représente le nombre de bits qui composent le masque de sous-réseau séparé de l’adresse par un slash, par exemple 192.168.19.30/26, ce qui correspond à 192.168.19.30 255.255.255.192 </w:t>
      </w:r>
    </w:p>
    <w:p w14:paraId="16FF6692" w14:textId="77777777" w:rsidR="00513A3A" w:rsidRDefault="005500C5">
      <w:pPr>
        <w:spacing w:after="552"/>
        <w:ind w:left="282" w:right="729"/>
      </w:pPr>
      <w:r>
        <w:t xml:space="preserve">Les exercices suivants ont pour but de vous familiariser avec cette notation.  </w:t>
      </w:r>
    </w:p>
    <w:p w14:paraId="5F0E9CD2" w14:textId="77777777" w:rsidR="00513A3A" w:rsidRDefault="005500C5">
      <w:pPr>
        <w:pStyle w:val="Titre2"/>
        <w:ind w:left="282"/>
      </w:pPr>
      <w:r>
        <w:t>1. Exercice 1</w:t>
      </w:r>
    </w:p>
    <w:p w14:paraId="4EA2FD74" w14:textId="77777777" w:rsidR="00513A3A" w:rsidRDefault="005500C5">
      <w:pPr>
        <w:spacing w:after="348"/>
        <w:ind w:left="418" w:right="729"/>
      </w:pPr>
      <w:r>
        <w:t xml:space="preserve">Passez les adresses IP suivantes de la notation décimale pointée à la notation CIDR : </w:t>
      </w:r>
    </w:p>
    <w:p w14:paraId="5DE22AD3" w14:textId="2A3DA6CE" w:rsidR="00513A3A" w:rsidRDefault="005500C5">
      <w:pPr>
        <w:numPr>
          <w:ilvl w:val="0"/>
          <w:numId w:val="15"/>
        </w:numPr>
        <w:spacing w:after="163" w:line="265" w:lineRule="auto"/>
        <w:ind w:left="1076" w:right="1571" w:hanging="463"/>
        <w:jc w:val="left"/>
      </w:pPr>
      <w:r>
        <w:rPr>
          <w:color w:val="4C4C4E"/>
          <w:sz w:val="14"/>
        </w:rPr>
        <w:t xml:space="preserve">10.100.55.24 255.255.240.0 : </w:t>
      </w:r>
      <w:r w:rsidR="00FE301A">
        <w:rPr>
          <w:color w:val="4C4C4E"/>
          <w:sz w:val="14"/>
        </w:rPr>
        <w:t>10.100.55.24 /20</w:t>
      </w:r>
    </w:p>
    <w:p w14:paraId="4891B8C5" w14:textId="6DB9414F" w:rsidR="00513A3A" w:rsidRDefault="005500C5">
      <w:pPr>
        <w:numPr>
          <w:ilvl w:val="0"/>
          <w:numId w:val="15"/>
        </w:numPr>
        <w:spacing w:after="163" w:line="265" w:lineRule="auto"/>
        <w:ind w:left="1076" w:right="1571" w:hanging="463"/>
        <w:jc w:val="left"/>
      </w:pPr>
      <w:r>
        <w:rPr>
          <w:color w:val="4C4C4E"/>
          <w:sz w:val="14"/>
        </w:rPr>
        <w:t xml:space="preserve">55.123.251.23 255.255.192.0 : </w:t>
      </w:r>
      <w:r w:rsidR="00FE301A">
        <w:rPr>
          <w:color w:val="4C4C4E"/>
          <w:sz w:val="14"/>
        </w:rPr>
        <w:t>55.123.251.23/18</w:t>
      </w:r>
    </w:p>
    <w:p w14:paraId="196A286C" w14:textId="66990A69" w:rsidR="00513A3A" w:rsidRDefault="005500C5">
      <w:pPr>
        <w:numPr>
          <w:ilvl w:val="0"/>
          <w:numId w:val="15"/>
        </w:numPr>
        <w:spacing w:after="163" w:line="265" w:lineRule="auto"/>
        <w:ind w:left="1076" w:right="1571" w:hanging="463"/>
        <w:jc w:val="left"/>
      </w:pPr>
      <w:r>
        <w:rPr>
          <w:color w:val="4C4C4E"/>
          <w:sz w:val="14"/>
        </w:rPr>
        <w:t xml:space="preserve">80.240.60.35 255.224.0.0 : </w:t>
      </w:r>
      <w:r w:rsidR="00FE301A">
        <w:rPr>
          <w:color w:val="4C4C4E"/>
          <w:sz w:val="14"/>
        </w:rPr>
        <w:t>80.240.60.35/11</w:t>
      </w:r>
    </w:p>
    <w:p w14:paraId="189D7C52" w14:textId="39440F6C" w:rsidR="00513A3A" w:rsidRDefault="005500C5">
      <w:pPr>
        <w:numPr>
          <w:ilvl w:val="0"/>
          <w:numId w:val="15"/>
        </w:numPr>
        <w:spacing w:after="163" w:line="265" w:lineRule="auto"/>
        <w:ind w:left="1076" w:right="1571" w:hanging="463"/>
        <w:jc w:val="left"/>
      </w:pPr>
      <w:r>
        <w:rPr>
          <w:color w:val="4C4C4E"/>
          <w:sz w:val="14"/>
        </w:rPr>
        <w:t xml:space="preserve">130.45.54.13 255.254.0.0 : </w:t>
      </w:r>
      <w:r w:rsidR="00FE301A">
        <w:rPr>
          <w:color w:val="4C4C4E"/>
          <w:sz w:val="14"/>
        </w:rPr>
        <w:t>130.45.54.13/15</w:t>
      </w:r>
    </w:p>
    <w:p w14:paraId="6CB71B65" w14:textId="3979FD7F" w:rsidR="00513A3A" w:rsidRDefault="005500C5">
      <w:pPr>
        <w:numPr>
          <w:ilvl w:val="0"/>
          <w:numId w:val="15"/>
        </w:numPr>
        <w:spacing w:after="163" w:line="265" w:lineRule="auto"/>
        <w:ind w:left="1076" w:right="1571" w:hanging="463"/>
        <w:jc w:val="left"/>
      </w:pPr>
      <w:r>
        <w:rPr>
          <w:color w:val="4C4C4E"/>
          <w:sz w:val="14"/>
        </w:rPr>
        <w:t xml:space="preserve">190.76.26.96 255.255.255.192 : </w:t>
      </w:r>
      <w:r w:rsidR="00FE301A">
        <w:rPr>
          <w:color w:val="4C4C4E"/>
          <w:sz w:val="14"/>
        </w:rPr>
        <w:t>192.76.26.96/26</w:t>
      </w:r>
    </w:p>
    <w:p w14:paraId="47A2E814" w14:textId="54DD11B8" w:rsidR="00513A3A" w:rsidRDefault="005500C5">
      <w:pPr>
        <w:numPr>
          <w:ilvl w:val="0"/>
          <w:numId w:val="15"/>
        </w:numPr>
        <w:spacing w:after="163" w:line="265" w:lineRule="auto"/>
        <w:ind w:left="1076" w:right="1571" w:hanging="463"/>
        <w:jc w:val="left"/>
      </w:pPr>
      <w:r>
        <w:rPr>
          <w:color w:val="4C4C4E"/>
          <w:sz w:val="14"/>
        </w:rPr>
        <w:t xml:space="preserve">192.168.100.24 255.255.255.248 : </w:t>
      </w:r>
      <w:r w:rsidR="00FE301A">
        <w:rPr>
          <w:color w:val="4C4C4E"/>
          <w:sz w:val="14"/>
        </w:rPr>
        <w:t>192.168.100.24/29</w:t>
      </w:r>
    </w:p>
    <w:p w14:paraId="4FAE20CE" w14:textId="250E52BB" w:rsidR="00513A3A" w:rsidRDefault="005500C5">
      <w:pPr>
        <w:numPr>
          <w:ilvl w:val="0"/>
          <w:numId w:val="15"/>
        </w:numPr>
        <w:spacing w:after="163" w:line="265" w:lineRule="auto"/>
        <w:ind w:left="1076" w:right="1571" w:hanging="463"/>
        <w:jc w:val="left"/>
      </w:pPr>
      <w:r>
        <w:rPr>
          <w:color w:val="4C4C4E"/>
          <w:sz w:val="14"/>
        </w:rPr>
        <w:t xml:space="preserve">200.24.154.130 255.255.0.0 : </w:t>
      </w:r>
      <w:r w:rsidR="00FE301A">
        <w:rPr>
          <w:color w:val="4C4C4E"/>
          <w:sz w:val="14"/>
        </w:rPr>
        <w:t>200.24.154.130/16</w:t>
      </w:r>
    </w:p>
    <w:p w14:paraId="662D5AFF" w14:textId="463B5A10" w:rsidR="00513A3A" w:rsidRDefault="005500C5">
      <w:pPr>
        <w:numPr>
          <w:ilvl w:val="0"/>
          <w:numId w:val="15"/>
        </w:numPr>
        <w:spacing w:after="762" w:line="265" w:lineRule="auto"/>
        <w:ind w:left="1076" w:right="1571" w:hanging="463"/>
        <w:jc w:val="left"/>
      </w:pPr>
      <w:r>
        <w:rPr>
          <w:color w:val="4C4C4E"/>
          <w:sz w:val="14"/>
        </w:rPr>
        <w:t xml:space="preserve">212.45.143.54 255.255.192.0 : </w:t>
      </w:r>
      <w:r w:rsidR="00FE301A">
        <w:rPr>
          <w:color w:val="4C4C4E"/>
          <w:sz w:val="14"/>
        </w:rPr>
        <w:t>212.45.143.54/18</w:t>
      </w:r>
    </w:p>
    <w:p w14:paraId="7508D282" w14:textId="77777777" w:rsidR="00513A3A" w:rsidRDefault="005500C5">
      <w:pPr>
        <w:pStyle w:val="Titre2"/>
        <w:ind w:left="282"/>
      </w:pPr>
      <w:r>
        <w:t>2. Exercice 2</w:t>
      </w:r>
    </w:p>
    <w:p w14:paraId="6E80B850" w14:textId="77777777" w:rsidR="00513A3A" w:rsidRDefault="005500C5">
      <w:pPr>
        <w:spacing w:after="348"/>
        <w:ind w:left="418" w:right="729"/>
      </w:pPr>
      <w:r>
        <w:t xml:space="preserve">Passez les adresses IP suivantes de la notation CIDR à la notation décimale pointée : </w:t>
      </w:r>
    </w:p>
    <w:p w14:paraId="5B2BD543" w14:textId="1646A45D" w:rsidR="00513A3A" w:rsidRDefault="005500C5">
      <w:pPr>
        <w:numPr>
          <w:ilvl w:val="0"/>
          <w:numId w:val="16"/>
        </w:numPr>
        <w:spacing w:after="163" w:line="265" w:lineRule="auto"/>
        <w:ind w:left="1076" w:right="1571" w:hanging="463"/>
        <w:jc w:val="left"/>
      </w:pPr>
      <w:r>
        <w:rPr>
          <w:color w:val="4C4C4E"/>
          <w:sz w:val="14"/>
        </w:rPr>
        <w:t xml:space="preserve">25.45.12.200/12 : </w:t>
      </w:r>
      <w:r w:rsidR="00BB7CF1">
        <w:rPr>
          <w:color w:val="4C4C4E"/>
          <w:sz w:val="14"/>
        </w:rPr>
        <w:t>225.240.0.0</w:t>
      </w:r>
    </w:p>
    <w:p w14:paraId="3BA16373" w14:textId="64497F33" w:rsidR="00513A3A" w:rsidRDefault="005500C5">
      <w:pPr>
        <w:numPr>
          <w:ilvl w:val="0"/>
          <w:numId w:val="16"/>
        </w:numPr>
        <w:spacing w:after="163" w:line="265" w:lineRule="auto"/>
        <w:ind w:left="1076" w:right="1571" w:hanging="463"/>
        <w:jc w:val="left"/>
      </w:pPr>
      <w:r>
        <w:rPr>
          <w:color w:val="4C4C4E"/>
          <w:sz w:val="14"/>
        </w:rPr>
        <w:t xml:space="preserve">75.230.130.24/30 : </w:t>
      </w:r>
      <w:r w:rsidR="00BB7CF1">
        <w:rPr>
          <w:color w:val="4C4C4E"/>
          <w:sz w:val="14"/>
        </w:rPr>
        <w:t>255.255.255.252</w:t>
      </w:r>
    </w:p>
    <w:p w14:paraId="39711323" w14:textId="653DCE32" w:rsidR="00513A3A" w:rsidRDefault="005500C5">
      <w:pPr>
        <w:numPr>
          <w:ilvl w:val="0"/>
          <w:numId w:val="16"/>
        </w:numPr>
        <w:spacing w:after="163" w:line="265" w:lineRule="auto"/>
        <w:ind w:left="1076" w:right="1571" w:hanging="463"/>
        <w:jc w:val="left"/>
      </w:pPr>
      <w:r>
        <w:rPr>
          <w:color w:val="4C4C4E"/>
          <w:sz w:val="14"/>
        </w:rPr>
        <w:t xml:space="preserve">120.250.65.99/14 : </w:t>
      </w:r>
      <w:r w:rsidR="00BB7CF1">
        <w:rPr>
          <w:color w:val="4C4C4E"/>
          <w:sz w:val="14"/>
        </w:rPr>
        <w:t>255.252.0.0</w:t>
      </w:r>
    </w:p>
    <w:p w14:paraId="41F7EFD2" w14:textId="46CCD70E" w:rsidR="00513A3A" w:rsidRDefault="005500C5">
      <w:pPr>
        <w:numPr>
          <w:ilvl w:val="0"/>
          <w:numId w:val="16"/>
        </w:numPr>
        <w:spacing w:after="163" w:line="265" w:lineRule="auto"/>
        <w:ind w:left="1076" w:right="1571" w:hanging="463"/>
        <w:jc w:val="left"/>
      </w:pPr>
      <w:r>
        <w:rPr>
          <w:color w:val="4C4C4E"/>
          <w:sz w:val="14"/>
        </w:rPr>
        <w:t xml:space="preserve">136.45.78.199/13 : </w:t>
      </w:r>
      <w:r w:rsidR="00BB7CF1">
        <w:rPr>
          <w:color w:val="4C4C4E"/>
          <w:sz w:val="14"/>
        </w:rPr>
        <w:t>255.248.0.0</w:t>
      </w:r>
    </w:p>
    <w:p w14:paraId="0E479469" w14:textId="017D8723" w:rsidR="00FA55BA" w:rsidRPr="00FA55BA" w:rsidRDefault="005500C5">
      <w:pPr>
        <w:numPr>
          <w:ilvl w:val="0"/>
          <w:numId w:val="16"/>
        </w:numPr>
        <w:spacing w:after="0" w:line="500" w:lineRule="auto"/>
        <w:ind w:left="1076" w:right="1571" w:hanging="463"/>
        <w:jc w:val="left"/>
      </w:pPr>
      <w:r>
        <w:rPr>
          <w:color w:val="4C4C4E"/>
          <w:sz w:val="14"/>
        </w:rPr>
        <w:t xml:space="preserve">180.64.15.220/20 : </w:t>
      </w:r>
      <w:r w:rsidR="00BB7CF1">
        <w:rPr>
          <w:color w:val="4C4C4E"/>
          <w:sz w:val="14"/>
        </w:rPr>
        <w:t>255.255.240.0</w:t>
      </w:r>
    </w:p>
    <w:p w14:paraId="5FB8176A" w14:textId="4B60E46D" w:rsidR="00513A3A" w:rsidRDefault="005500C5" w:rsidP="00FA55BA">
      <w:pPr>
        <w:spacing w:after="0" w:line="500" w:lineRule="auto"/>
        <w:ind w:left="613" w:right="1571" w:firstLine="0"/>
        <w:jc w:val="left"/>
      </w:pPr>
      <w:r>
        <w:rPr>
          <w:color w:val="4C4C4E"/>
          <w:sz w:val="14"/>
        </w:rPr>
        <w:t xml:space="preserve"> </w:t>
      </w:r>
      <w:r>
        <w:rPr>
          <w:b/>
          <w:color w:val="4C4C4E"/>
          <w:sz w:val="14"/>
        </w:rPr>
        <w:t>6.</w:t>
      </w:r>
      <w:r>
        <w:rPr>
          <w:color w:val="4C4C4E"/>
          <w:sz w:val="14"/>
        </w:rPr>
        <w:t xml:space="preserve"> </w:t>
      </w:r>
      <w:r w:rsidR="00FA55BA">
        <w:rPr>
          <w:color w:val="4C4C4E"/>
          <w:sz w:val="14"/>
        </w:rPr>
        <w:t xml:space="preserve">     </w:t>
      </w:r>
      <w:r>
        <w:rPr>
          <w:color w:val="4C4C4E"/>
          <w:sz w:val="14"/>
        </w:rPr>
        <w:t xml:space="preserve">191.198.24.1/22 : </w:t>
      </w:r>
      <w:r w:rsidR="00BB7CF1">
        <w:rPr>
          <w:color w:val="4C4C4E"/>
          <w:sz w:val="14"/>
        </w:rPr>
        <w:t>255.255.252.0</w:t>
      </w:r>
    </w:p>
    <w:p w14:paraId="34672C54" w14:textId="71A82DE1" w:rsidR="00513A3A" w:rsidRDefault="005500C5">
      <w:pPr>
        <w:numPr>
          <w:ilvl w:val="0"/>
          <w:numId w:val="17"/>
        </w:numPr>
        <w:spacing w:after="441" w:line="265" w:lineRule="auto"/>
        <w:ind w:right="4375" w:hanging="463"/>
        <w:jc w:val="left"/>
      </w:pPr>
      <w:r>
        <w:rPr>
          <w:color w:val="4C4C4E"/>
          <w:sz w:val="14"/>
        </w:rPr>
        <w:t xml:space="preserve">193.19.251.24/19 : </w:t>
      </w:r>
      <w:r w:rsidR="0017748D">
        <w:rPr>
          <w:color w:val="4C4C4E"/>
          <w:sz w:val="14"/>
        </w:rPr>
        <w:t>255.255.224.0</w:t>
      </w:r>
    </w:p>
    <w:p w14:paraId="751C5ECA" w14:textId="77777777" w:rsidR="00513A3A" w:rsidRDefault="005500C5">
      <w:pPr>
        <w:spacing w:after="323" w:line="259" w:lineRule="auto"/>
        <w:ind w:left="10" w:right="-15"/>
        <w:jc w:val="right"/>
      </w:pPr>
      <w:r>
        <w:rPr>
          <w:rFonts w:ascii="Arial" w:eastAsia="Arial" w:hAnsi="Arial" w:cs="Arial"/>
          <w:i/>
        </w:rPr>
        <w:t>-  1 -</w:t>
      </w:r>
    </w:p>
    <w:p w14:paraId="5C6D6823" w14:textId="7893985A" w:rsidR="00513A3A" w:rsidRDefault="005500C5">
      <w:pPr>
        <w:numPr>
          <w:ilvl w:val="0"/>
          <w:numId w:val="17"/>
        </w:numPr>
        <w:spacing w:after="14301" w:line="259" w:lineRule="auto"/>
        <w:ind w:right="4375" w:hanging="463"/>
        <w:jc w:val="left"/>
      </w:pPr>
      <w:r>
        <w:rPr>
          <w:color w:val="4C4C4E"/>
          <w:sz w:val="14"/>
        </w:rPr>
        <w:lastRenderedPageBreak/>
        <w:t xml:space="preserve">213.43.12.64/26 : </w:t>
      </w:r>
      <w:r w:rsidR="0017748D">
        <w:rPr>
          <w:color w:val="4C4C4E"/>
          <w:sz w:val="14"/>
        </w:rPr>
        <w:t>255.255.255.192</w:t>
      </w:r>
    </w:p>
    <w:p w14:paraId="6C40F130" w14:textId="77777777" w:rsidR="00513A3A" w:rsidRDefault="005500C5">
      <w:pPr>
        <w:spacing w:after="0" w:line="259" w:lineRule="auto"/>
        <w:ind w:left="0" w:firstLine="0"/>
        <w:jc w:val="left"/>
      </w:pPr>
      <w:r>
        <w:rPr>
          <w:rFonts w:ascii="Arial" w:eastAsia="Arial" w:hAnsi="Arial" w:cs="Arial"/>
          <w:i/>
        </w:rPr>
        <w:lastRenderedPageBreak/>
        <w:t>-  2 -</w:t>
      </w:r>
    </w:p>
    <w:p w14:paraId="12719C8D" w14:textId="77777777" w:rsidR="00513A3A" w:rsidRDefault="005500C5">
      <w:pPr>
        <w:spacing w:after="177" w:line="259" w:lineRule="auto"/>
        <w:jc w:val="left"/>
      </w:pPr>
      <w:r>
        <w:rPr>
          <w:b/>
          <w:color w:val="7F1316"/>
          <w:sz w:val="26"/>
        </w:rPr>
        <w:t>Énoncé 6 Calculs réseau</w:t>
      </w:r>
    </w:p>
    <w:p w14:paraId="2B8F8618" w14:textId="77777777" w:rsidR="00513A3A" w:rsidRDefault="005500C5">
      <w:pPr>
        <w:ind w:left="282" w:right="729"/>
      </w:pPr>
      <w:r>
        <w:rPr>
          <w:b/>
        </w:rPr>
        <w:t>Durée</w:t>
      </w:r>
      <w:r>
        <w:t xml:space="preserve"> : 1 heure 20 </w:t>
      </w:r>
    </w:p>
    <w:p w14:paraId="3C181B63" w14:textId="77777777" w:rsidR="00513A3A" w:rsidRDefault="005500C5">
      <w:pPr>
        <w:ind w:left="282" w:right="729"/>
      </w:pPr>
      <w:r>
        <w:t xml:space="preserve">L’un des exercices les plus intéressants pour les administrateurs réseau est le calcul de réseau. En effet, ce travail consiste à répondre à un besoin bien réel : quel réseau prendre pour faire communiquer toutes les machines ? </w:t>
      </w:r>
    </w:p>
    <w:p w14:paraId="03DF888C" w14:textId="77777777" w:rsidR="00513A3A" w:rsidRDefault="005500C5">
      <w:pPr>
        <w:ind w:left="282" w:right="729"/>
      </w:pPr>
      <w:r>
        <w:t xml:space="preserve">Le calcul de réseau s’intègre également avec le routage. En effet, cela fait partie de la conception globale d’un réseau d’entreprise.  </w:t>
      </w:r>
    </w:p>
    <w:p w14:paraId="318625B2" w14:textId="77777777" w:rsidR="00513A3A" w:rsidRDefault="005500C5">
      <w:pPr>
        <w:spacing w:after="552"/>
        <w:ind w:left="282" w:right="729"/>
      </w:pPr>
      <w:r>
        <w:t xml:space="preserve">Les exercices suivants ont pour but de vous familiariser avec les calculs réseau. </w:t>
      </w:r>
    </w:p>
    <w:p w14:paraId="0260F868" w14:textId="77777777" w:rsidR="00513A3A" w:rsidRDefault="005500C5">
      <w:pPr>
        <w:pStyle w:val="Titre2"/>
        <w:ind w:left="282"/>
      </w:pPr>
      <w:r>
        <w:t>1. Exercice 1</w:t>
      </w:r>
    </w:p>
    <w:p w14:paraId="5D265FFB" w14:textId="77777777" w:rsidR="00513A3A" w:rsidRDefault="005500C5">
      <w:pPr>
        <w:ind w:left="418" w:right="729"/>
      </w:pPr>
      <w:r>
        <w:t xml:space="preserve">Vous faites partie d’une société internationale, chaque pays s’est vu attribuer un réseau de 65 536 adresses. Votre filiale a reçu le réseau 10.100.0.0/16.  </w:t>
      </w:r>
    </w:p>
    <w:p w14:paraId="243D14DA" w14:textId="3E56ACFF" w:rsidR="00513A3A" w:rsidRDefault="005500C5">
      <w:pPr>
        <w:spacing w:after="544"/>
        <w:ind w:left="418" w:right="729"/>
      </w:pPr>
      <w:r>
        <w:t xml:space="preserve">Pour les besoins de votre filiale, vous devez mettre en place 60 sous-réseaux. Donnez les premiers sous-réseaux, ainsi que la première et dernière adresse IP adressables et l’adresse de broadcast pour le premier réseau. </w:t>
      </w:r>
    </w:p>
    <w:tbl>
      <w:tblPr>
        <w:tblStyle w:val="Grilledutableau"/>
        <w:tblW w:w="0" w:type="auto"/>
        <w:tblInd w:w="418" w:type="dxa"/>
        <w:tblLook w:val="04A0" w:firstRow="1" w:lastRow="0" w:firstColumn="1" w:lastColumn="0" w:noHBand="0" w:noVBand="1"/>
      </w:tblPr>
      <w:tblGrid>
        <w:gridCol w:w="2668"/>
        <w:gridCol w:w="2668"/>
        <w:gridCol w:w="2708"/>
        <w:gridCol w:w="2708"/>
      </w:tblGrid>
      <w:tr w:rsidR="00E425A1" w14:paraId="57EEE8A0" w14:textId="77777777" w:rsidTr="00E425A1">
        <w:tc>
          <w:tcPr>
            <w:tcW w:w="2792" w:type="dxa"/>
          </w:tcPr>
          <w:p w14:paraId="63A26E04" w14:textId="20E6FD35" w:rsidR="00E425A1" w:rsidRDefault="00E425A1" w:rsidP="00E425A1">
            <w:pPr>
              <w:spacing w:after="544"/>
              <w:ind w:left="0" w:right="729" w:firstLine="0"/>
              <w:jc w:val="right"/>
            </w:pPr>
            <w:r>
              <w:t>Sous-réseau</w:t>
            </w:r>
          </w:p>
        </w:tc>
        <w:tc>
          <w:tcPr>
            <w:tcW w:w="2792" w:type="dxa"/>
          </w:tcPr>
          <w:p w14:paraId="6963835D" w14:textId="283A955A" w:rsidR="00E425A1" w:rsidRDefault="00E425A1" w:rsidP="00E425A1">
            <w:pPr>
              <w:spacing w:after="544"/>
              <w:ind w:left="0" w:right="729" w:firstLine="0"/>
              <w:jc w:val="right"/>
            </w:pPr>
            <w:r>
              <w:t>Première adresse IP</w:t>
            </w:r>
          </w:p>
        </w:tc>
        <w:tc>
          <w:tcPr>
            <w:tcW w:w="2793" w:type="dxa"/>
          </w:tcPr>
          <w:p w14:paraId="29B386EA" w14:textId="04E383D4" w:rsidR="00E425A1" w:rsidRDefault="00E425A1" w:rsidP="00E425A1">
            <w:pPr>
              <w:spacing w:after="544"/>
              <w:ind w:left="0" w:right="729" w:firstLine="0"/>
              <w:jc w:val="right"/>
            </w:pPr>
            <w:r>
              <w:t>Dernière adresse IP</w:t>
            </w:r>
          </w:p>
        </w:tc>
        <w:tc>
          <w:tcPr>
            <w:tcW w:w="2793" w:type="dxa"/>
          </w:tcPr>
          <w:p w14:paraId="674B89B6" w14:textId="56857FCA" w:rsidR="00E425A1" w:rsidRDefault="00E425A1" w:rsidP="00E425A1">
            <w:pPr>
              <w:spacing w:after="544"/>
              <w:ind w:left="0" w:right="729" w:firstLine="0"/>
              <w:jc w:val="right"/>
            </w:pPr>
            <w:r>
              <w:t>Adresse de broadcast</w:t>
            </w:r>
          </w:p>
        </w:tc>
      </w:tr>
      <w:tr w:rsidR="00E425A1" w14:paraId="64C5861B" w14:textId="77777777" w:rsidTr="00E425A1">
        <w:tc>
          <w:tcPr>
            <w:tcW w:w="2792" w:type="dxa"/>
          </w:tcPr>
          <w:p w14:paraId="035F3658" w14:textId="08CEAB71" w:rsidR="00E425A1" w:rsidRDefault="00CB71ED" w:rsidP="00E425A1">
            <w:pPr>
              <w:spacing w:after="544"/>
              <w:ind w:left="0" w:right="729" w:firstLine="0"/>
              <w:jc w:val="right"/>
            </w:pPr>
            <w:r>
              <w:t xml:space="preserve">SR </w:t>
            </w:r>
            <w:proofErr w:type="gramStart"/>
            <w:r w:rsidR="00F41B6D">
              <w:t>0</w:t>
            </w:r>
            <w:r>
              <w:t>:</w:t>
            </w:r>
            <w:proofErr w:type="gramEnd"/>
            <w:r>
              <w:t xml:space="preserve"> </w:t>
            </w:r>
            <w:r w:rsidR="00E425A1">
              <w:t>10.100.0.0</w:t>
            </w:r>
          </w:p>
        </w:tc>
        <w:tc>
          <w:tcPr>
            <w:tcW w:w="2792" w:type="dxa"/>
          </w:tcPr>
          <w:p w14:paraId="76B476E0" w14:textId="027D49BD" w:rsidR="00E425A1" w:rsidRDefault="00E425A1" w:rsidP="00E425A1">
            <w:pPr>
              <w:spacing w:after="544"/>
              <w:ind w:left="0" w:right="729" w:firstLine="0"/>
              <w:jc w:val="right"/>
            </w:pPr>
            <w:r>
              <w:t>10.100.0.1</w:t>
            </w:r>
          </w:p>
        </w:tc>
        <w:tc>
          <w:tcPr>
            <w:tcW w:w="2793" w:type="dxa"/>
          </w:tcPr>
          <w:p w14:paraId="04417653" w14:textId="545AFEDF" w:rsidR="00E425A1" w:rsidRDefault="00E425A1" w:rsidP="00E425A1">
            <w:pPr>
              <w:spacing w:after="544"/>
              <w:ind w:left="0" w:right="729" w:firstLine="0"/>
              <w:jc w:val="right"/>
            </w:pPr>
            <w:r>
              <w:t>10.100.3.254</w:t>
            </w:r>
          </w:p>
        </w:tc>
        <w:tc>
          <w:tcPr>
            <w:tcW w:w="2793" w:type="dxa"/>
          </w:tcPr>
          <w:p w14:paraId="5E6506DF" w14:textId="5B43FFA3" w:rsidR="00E425A1" w:rsidRDefault="00E425A1" w:rsidP="00E425A1">
            <w:pPr>
              <w:spacing w:after="544"/>
              <w:ind w:left="0" w:right="729" w:firstLine="0"/>
              <w:jc w:val="right"/>
            </w:pPr>
            <w:r>
              <w:t>10.100.3.255</w:t>
            </w:r>
          </w:p>
        </w:tc>
      </w:tr>
      <w:tr w:rsidR="00E425A1" w14:paraId="41548BC8" w14:textId="77777777" w:rsidTr="00E425A1">
        <w:tc>
          <w:tcPr>
            <w:tcW w:w="2792" w:type="dxa"/>
          </w:tcPr>
          <w:p w14:paraId="08B6A5A2" w14:textId="7B93D30E" w:rsidR="00E425A1" w:rsidRDefault="00CB71ED" w:rsidP="00E425A1">
            <w:pPr>
              <w:spacing w:after="544"/>
              <w:ind w:left="0" w:right="729" w:firstLine="0"/>
              <w:jc w:val="right"/>
            </w:pPr>
            <w:r>
              <w:t xml:space="preserve">SR </w:t>
            </w:r>
            <w:proofErr w:type="gramStart"/>
            <w:r w:rsidR="00F41B6D">
              <w:t>1</w:t>
            </w:r>
            <w:r>
              <w:t>:</w:t>
            </w:r>
            <w:proofErr w:type="gramEnd"/>
            <w:r>
              <w:t xml:space="preserve"> </w:t>
            </w:r>
            <w:r w:rsidR="00E425A1">
              <w:t>10.100.4.0</w:t>
            </w:r>
          </w:p>
        </w:tc>
        <w:tc>
          <w:tcPr>
            <w:tcW w:w="2792" w:type="dxa"/>
          </w:tcPr>
          <w:p w14:paraId="61FCF9F0" w14:textId="2B9C0A4B" w:rsidR="00E425A1" w:rsidRDefault="00E425A1" w:rsidP="00E425A1">
            <w:pPr>
              <w:spacing w:after="544"/>
              <w:ind w:left="0" w:right="729" w:firstLine="0"/>
              <w:jc w:val="right"/>
            </w:pPr>
            <w:r>
              <w:t>10.100.4.1</w:t>
            </w:r>
          </w:p>
        </w:tc>
        <w:tc>
          <w:tcPr>
            <w:tcW w:w="2793" w:type="dxa"/>
          </w:tcPr>
          <w:p w14:paraId="410D4DF8" w14:textId="5D7A40B6" w:rsidR="00E425A1" w:rsidRDefault="00E425A1" w:rsidP="00E425A1">
            <w:pPr>
              <w:spacing w:after="544"/>
              <w:ind w:left="0" w:right="729" w:firstLine="0"/>
              <w:jc w:val="right"/>
            </w:pPr>
            <w:r>
              <w:t>10.100.7.254</w:t>
            </w:r>
          </w:p>
        </w:tc>
        <w:tc>
          <w:tcPr>
            <w:tcW w:w="2793" w:type="dxa"/>
          </w:tcPr>
          <w:p w14:paraId="3674FE82" w14:textId="57FE38BA" w:rsidR="00E425A1" w:rsidRDefault="00E425A1" w:rsidP="00E425A1">
            <w:pPr>
              <w:spacing w:after="544"/>
              <w:ind w:left="0" w:right="729" w:firstLine="0"/>
              <w:jc w:val="right"/>
            </w:pPr>
            <w:r>
              <w:t>10.100.7.255</w:t>
            </w:r>
          </w:p>
        </w:tc>
      </w:tr>
      <w:tr w:rsidR="00E425A1" w14:paraId="7FA0AED3" w14:textId="77777777" w:rsidTr="00E425A1">
        <w:tc>
          <w:tcPr>
            <w:tcW w:w="2792" w:type="dxa"/>
          </w:tcPr>
          <w:p w14:paraId="6383473A" w14:textId="7114CB73" w:rsidR="00E425A1" w:rsidRDefault="00CB71ED" w:rsidP="00E425A1">
            <w:pPr>
              <w:spacing w:after="544"/>
              <w:ind w:left="0" w:right="729" w:firstLine="0"/>
              <w:jc w:val="right"/>
            </w:pPr>
            <w:r>
              <w:t xml:space="preserve">SR </w:t>
            </w:r>
            <w:proofErr w:type="gramStart"/>
            <w:r w:rsidR="00F41B6D">
              <w:t>2</w:t>
            </w:r>
            <w:r>
              <w:t>:</w:t>
            </w:r>
            <w:proofErr w:type="gramEnd"/>
            <w:r>
              <w:t xml:space="preserve"> </w:t>
            </w:r>
            <w:r w:rsidR="00E425A1">
              <w:t>10.100.8.0</w:t>
            </w:r>
          </w:p>
        </w:tc>
        <w:tc>
          <w:tcPr>
            <w:tcW w:w="2792" w:type="dxa"/>
          </w:tcPr>
          <w:p w14:paraId="3E507887" w14:textId="7981A8B7" w:rsidR="00E425A1" w:rsidRDefault="00E425A1" w:rsidP="00E425A1">
            <w:pPr>
              <w:spacing w:after="544"/>
              <w:ind w:left="0" w:right="729" w:firstLine="0"/>
              <w:jc w:val="right"/>
            </w:pPr>
            <w:r>
              <w:t>10.100.8.1</w:t>
            </w:r>
          </w:p>
        </w:tc>
        <w:tc>
          <w:tcPr>
            <w:tcW w:w="2793" w:type="dxa"/>
          </w:tcPr>
          <w:p w14:paraId="302CA192" w14:textId="5C61F1C3" w:rsidR="00E425A1" w:rsidRDefault="00E425A1" w:rsidP="00E425A1">
            <w:pPr>
              <w:spacing w:after="544"/>
              <w:ind w:left="0" w:right="729" w:firstLine="0"/>
              <w:jc w:val="right"/>
            </w:pPr>
            <w:r>
              <w:t>10.100.11.254</w:t>
            </w:r>
          </w:p>
        </w:tc>
        <w:tc>
          <w:tcPr>
            <w:tcW w:w="2793" w:type="dxa"/>
          </w:tcPr>
          <w:p w14:paraId="3B3F1F4D" w14:textId="23CBCC1B" w:rsidR="00E425A1" w:rsidRDefault="00E425A1" w:rsidP="00E425A1">
            <w:pPr>
              <w:spacing w:after="544"/>
              <w:ind w:left="0" w:right="729" w:firstLine="0"/>
              <w:jc w:val="right"/>
            </w:pPr>
            <w:r>
              <w:t>10.100.11.255</w:t>
            </w:r>
          </w:p>
        </w:tc>
      </w:tr>
    </w:tbl>
    <w:p w14:paraId="1E3798D7" w14:textId="77777777" w:rsidR="00E425A1" w:rsidRDefault="00E425A1" w:rsidP="00E425A1">
      <w:pPr>
        <w:spacing w:after="544"/>
        <w:ind w:left="418" w:right="729"/>
        <w:jc w:val="center"/>
      </w:pPr>
    </w:p>
    <w:p w14:paraId="5655B28E" w14:textId="77777777" w:rsidR="00513A3A" w:rsidRDefault="005500C5">
      <w:pPr>
        <w:pStyle w:val="Titre2"/>
        <w:ind w:left="282"/>
      </w:pPr>
      <w:r>
        <w:t>2. Exercice 2</w:t>
      </w:r>
    </w:p>
    <w:p w14:paraId="30AFD6BE" w14:textId="77777777" w:rsidR="00513A3A" w:rsidRDefault="005500C5">
      <w:pPr>
        <w:ind w:left="418" w:right="729"/>
      </w:pPr>
      <w:r>
        <w:t xml:space="preserve">Vous êtes l’administrateur réseau d’une société. Vous utilisez les réseaux privés de classe C pour le réseau de votre société. Chaque site s’est vu attribuer huit réseaux de classe C.  </w:t>
      </w:r>
    </w:p>
    <w:p w14:paraId="2E50163B" w14:textId="6A05ED66" w:rsidR="00AE2001" w:rsidRDefault="005500C5" w:rsidP="00AE2001">
      <w:pPr>
        <w:spacing w:after="544"/>
        <w:ind w:left="418" w:right="729"/>
      </w:pPr>
      <w:r>
        <w:t>Vous possédez les huit premiers réseaux. Vous utilisez actuellement 200 adresses IP. La société prévoit une croissance importante dans les deux ans et vous demande de prévoir un réseau suffisamment grand pour accueillir 1000 employés. Précisez le réseau et son masque, ainsi que la première et dernière adresses IP adressables, et l’adresse de broadcast.</w:t>
      </w:r>
    </w:p>
    <w:tbl>
      <w:tblPr>
        <w:tblStyle w:val="Grilledutableau"/>
        <w:tblW w:w="0" w:type="auto"/>
        <w:tblInd w:w="418" w:type="dxa"/>
        <w:tblLook w:val="04A0" w:firstRow="1" w:lastRow="0" w:firstColumn="1" w:lastColumn="0" w:noHBand="0" w:noVBand="1"/>
      </w:tblPr>
      <w:tblGrid>
        <w:gridCol w:w="2674"/>
        <w:gridCol w:w="2691"/>
        <w:gridCol w:w="2689"/>
        <w:gridCol w:w="2698"/>
      </w:tblGrid>
      <w:tr w:rsidR="009F21B9" w14:paraId="72DBB92F" w14:textId="77777777" w:rsidTr="009F21B9">
        <w:tc>
          <w:tcPr>
            <w:tcW w:w="2792" w:type="dxa"/>
          </w:tcPr>
          <w:p w14:paraId="6CB040E9" w14:textId="3859D165" w:rsidR="009F21B9" w:rsidRDefault="009F21B9" w:rsidP="009F21B9">
            <w:pPr>
              <w:spacing w:after="544"/>
              <w:ind w:left="0" w:right="729" w:firstLine="0"/>
              <w:jc w:val="right"/>
            </w:pPr>
            <w:r>
              <w:t>Sous-réseau</w:t>
            </w:r>
          </w:p>
        </w:tc>
        <w:tc>
          <w:tcPr>
            <w:tcW w:w="2792" w:type="dxa"/>
          </w:tcPr>
          <w:p w14:paraId="40B726F3" w14:textId="7AE18A76" w:rsidR="009F21B9" w:rsidRDefault="009F21B9" w:rsidP="009F21B9">
            <w:pPr>
              <w:spacing w:after="544"/>
              <w:ind w:left="0" w:right="729" w:firstLine="0"/>
              <w:jc w:val="right"/>
            </w:pPr>
            <w:r>
              <w:t>Première adresse IP</w:t>
            </w:r>
          </w:p>
        </w:tc>
        <w:tc>
          <w:tcPr>
            <w:tcW w:w="2793" w:type="dxa"/>
          </w:tcPr>
          <w:p w14:paraId="4D5E1F4E" w14:textId="65151FA8" w:rsidR="009F21B9" w:rsidRDefault="009F21B9" w:rsidP="009F21B9">
            <w:pPr>
              <w:spacing w:after="544"/>
              <w:ind w:left="0" w:right="729" w:firstLine="0"/>
              <w:jc w:val="right"/>
            </w:pPr>
            <w:r>
              <w:t>Dernière adresse IP</w:t>
            </w:r>
          </w:p>
        </w:tc>
        <w:tc>
          <w:tcPr>
            <w:tcW w:w="2793" w:type="dxa"/>
          </w:tcPr>
          <w:p w14:paraId="2EE3C3CF" w14:textId="2D5757E9" w:rsidR="009F21B9" w:rsidRDefault="009F21B9" w:rsidP="009F21B9">
            <w:pPr>
              <w:spacing w:after="544"/>
              <w:ind w:left="0" w:right="729" w:firstLine="0"/>
              <w:jc w:val="right"/>
            </w:pPr>
            <w:r>
              <w:t>Adresse de broadcast</w:t>
            </w:r>
          </w:p>
        </w:tc>
      </w:tr>
      <w:tr w:rsidR="009F21B9" w14:paraId="204C383A" w14:textId="77777777" w:rsidTr="009F21B9">
        <w:tc>
          <w:tcPr>
            <w:tcW w:w="2792" w:type="dxa"/>
          </w:tcPr>
          <w:p w14:paraId="725C29DF" w14:textId="45CDF549" w:rsidR="009F21B9" w:rsidRDefault="00F41B6D" w:rsidP="009F21B9">
            <w:pPr>
              <w:spacing w:after="544"/>
              <w:ind w:left="0" w:right="729" w:firstLine="0"/>
              <w:jc w:val="right"/>
            </w:pPr>
            <w:r>
              <w:t xml:space="preserve">SR </w:t>
            </w:r>
            <w:proofErr w:type="gramStart"/>
            <w:r>
              <w:t>0:</w:t>
            </w:r>
            <w:proofErr w:type="gramEnd"/>
          </w:p>
        </w:tc>
        <w:tc>
          <w:tcPr>
            <w:tcW w:w="2792" w:type="dxa"/>
          </w:tcPr>
          <w:p w14:paraId="54BF3C22" w14:textId="77777777" w:rsidR="009F21B9" w:rsidRDefault="009F21B9" w:rsidP="009F21B9">
            <w:pPr>
              <w:spacing w:after="544"/>
              <w:ind w:left="0" w:right="729" w:firstLine="0"/>
              <w:jc w:val="right"/>
            </w:pPr>
          </w:p>
        </w:tc>
        <w:tc>
          <w:tcPr>
            <w:tcW w:w="2793" w:type="dxa"/>
          </w:tcPr>
          <w:p w14:paraId="4772C263" w14:textId="77777777" w:rsidR="009F21B9" w:rsidRDefault="009F21B9" w:rsidP="009F21B9">
            <w:pPr>
              <w:spacing w:after="544"/>
              <w:ind w:left="0" w:right="729" w:firstLine="0"/>
              <w:jc w:val="right"/>
            </w:pPr>
          </w:p>
        </w:tc>
        <w:tc>
          <w:tcPr>
            <w:tcW w:w="2793" w:type="dxa"/>
          </w:tcPr>
          <w:p w14:paraId="1898283C" w14:textId="77777777" w:rsidR="009F21B9" w:rsidRDefault="009F21B9" w:rsidP="009F21B9">
            <w:pPr>
              <w:spacing w:after="544"/>
              <w:ind w:left="0" w:right="729" w:firstLine="0"/>
              <w:jc w:val="right"/>
            </w:pPr>
          </w:p>
        </w:tc>
      </w:tr>
    </w:tbl>
    <w:p w14:paraId="6452531D" w14:textId="77777777" w:rsidR="00AE2001" w:rsidRDefault="00AE2001" w:rsidP="00B713AF">
      <w:pPr>
        <w:spacing w:after="544"/>
        <w:ind w:left="0" w:right="729" w:firstLine="0"/>
      </w:pPr>
    </w:p>
    <w:p w14:paraId="4BE633F2" w14:textId="77777777" w:rsidR="00513A3A" w:rsidRDefault="005500C5">
      <w:pPr>
        <w:pStyle w:val="Titre2"/>
        <w:ind w:left="282"/>
      </w:pPr>
      <w:r>
        <w:lastRenderedPageBreak/>
        <w:t>3. Exercice 3</w:t>
      </w:r>
    </w:p>
    <w:p w14:paraId="5963AB58" w14:textId="768A157F" w:rsidR="00513A3A" w:rsidRDefault="005500C5">
      <w:pPr>
        <w:spacing w:after="544"/>
        <w:ind w:left="418" w:right="729"/>
      </w:pPr>
      <w:r>
        <w:t xml:space="preserve">Votre bâtiment s’est vu attribuer le réseau 192.168.0.0/24, vous devez équiper 8 salles et créer pour chaque salle un sous-réseau. Précisez tous les réseaux, la première et dernière adresses IP adressables, et l’adresse de broadcast du premier sous-réseau. </w:t>
      </w:r>
    </w:p>
    <w:tbl>
      <w:tblPr>
        <w:tblStyle w:val="Grilledutableau"/>
        <w:tblW w:w="0" w:type="auto"/>
        <w:tblInd w:w="418" w:type="dxa"/>
        <w:tblLook w:val="04A0" w:firstRow="1" w:lastRow="0" w:firstColumn="1" w:lastColumn="0" w:noHBand="0" w:noVBand="1"/>
      </w:tblPr>
      <w:tblGrid>
        <w:gridCol w:w="2688"/>
        <w:gridCol w:w="2688"/>
        <w:gridCol w:w="2688"/>
        <w:gridCol w:w="2688"/>
      </w:tblGrid>
      <w:tr w:rsidR="00B95924" w14:paraId="79D2E6AD" w14:textId="77777777" w:rsidTr="00B95924">
        <w:tc>
          <w:tcPr>
            <w:tcW w:w="2792" w:type="dxa"/>
          </w:tcPr>
          <w:p w14:paraId="5A37812C" w14:textId="1542C964" w:rsidR="00B95924" w:rsidRDefault="00B95924" w:rsidP="00B95924">
            <w:pPr>
              <w:spacing w:after="544"/>
              <w:ind w:left="0" w:right="729" w:firstLine="0"/>
              <w:jc w:val="right"/>
            </w:pPr>
            <w:r>
              <w:t>Sous-réseau</w:t>
            </w:r>
          </w:p>
        </w:tc>
        <w:tc>
          <w:tcPr>
            <w:tcW w:w="2792" w:type="dxa"/>
          </w:tcPr>
          <w:p w14:paraId="1E635DF6" w14:textId="02BF5F6E" w:rsidR="00B95924" w:rsidRDefault="00B95924" w:rsidP="00B95924">
            <w:pPr>
              <w:spacing w:after="544"/>
              <w:ind w:left="0" w:right="729" w:firstLine="0"/>
              <w:jc w:val="right"/>
            </w:pPr>
            <w:r>
              <w:t>Première adresse IP</w:t>
            </w:r>
          </w:p>
        </w:tc>
        <w:tc>
          <w:tcPr>
            <w:tcW w:w="2793" w:type="dxa"/>
          </w:tcPr>
          <w:p w14:paraId="65186C33" w14:textId="13F11C7C" w:rsidR="00B95924" w:rsidRDefault="00B95924" w:rsidP="00B95924">
            <w:pPr>
              <w:spacing w:after="544"/>
              <w:ind w:left="0" w:right="729" w:firstLine="0"/>
              <w:jc w:val="right"/>
            </w:pPr>
            <w:r>
              <w:t>Dernière adresse IP</w:t>
            </w:r>
          </w:p>
        </w:tc>
        <w:tc>
          <w:tcPr>
            <w:tcW w:w="2793" w:type="dxa"/>
          </w:tcPr>
          <w:p w14:paraId="74FBC574" w14:textId="2D085907" w:rsidR="00B95924" w:rsidRDefault="00B95924" w:rsidP="00B95924">
            <w:pPr>
              <w:spacing w:after="544"/>
              <w:ind w:left="0" w:right="729" w:firstLine="0"/>
              <w:jc w:val="right"/>
            </w:pPr>
            <w:r>
              <w:t>Adresse de broadcast</w:t>
            </w:r>
          </w:p>
        </w:tc>
      </w:tr>
      <w:tr w:rsidR="00B95924" w14:paraId="1337B13B" w14:textId="77777777" w:rsidTr="00B95924">
        <w:tc>
          <w:tcPr>
            <w:tcW w:w="2792" w:type="dxa"/>
          </w:tcPr>
          <w:p w14:paraId="2AE87EA6" w14:textId="692222E8" w:rsidR="00B95924" w:rsidRDefault="00516966" w:rsidP="00F478E6">
            <w:pPr>
              <w:spacing w:after="544"/>
              <w:ind w:left="0" w:right="729" w:firstLine="0"/>
              <w:jc w:val="right"/>
            </w:pPr>
            <w:r>
              <w:t xml:space="preserve">SR </w:t>
            </w:r>
            <w:proofErr w:type="gramStart"/>
            <w:r>
              <w:t>0</w:t>
            </w:r>
            <w:r w:rsidR="00833451">
              <w:t>:</w:t>
            </w:r>
            <w:proofErr w:type="gramEnd"/>
            <w:r>
              <w:t xml:space="preserve"> </w:t>
            </w:r>
            <w:r w:rsidR="00B95924">
              <w:t>192.168.0.0</w:t>
            </w:r>
          </w:p>
        </w:tc>
        <w:tc>
          <w:tcPr>
            <w:tcW w:w="2792" w:type="dxa"/>
          </w:tcPr>
          <w:p w14:paraId="344F6D43" w14:textId="7E3CA127" w:rsidR="00B95924" w:rsidRDefault="00B95924" w:rsidP="00F478E6">
            <w:pPr>
              <w:spacing w:after="544"/>
              <w:ind w:left="0" w:right="729" w:firstLine="0"/>
              <w:jc w:val="right"/>
            </w:pPr>
            <w:r>
              <w:t>192.168.0.1</w:t>
            </w:r>
          </w:p>
        </w:tc>
        <w:tc>
          <w:tcPr>
            <w:tcW w:w="2793" w:type="dxa"/>
          </w:tcPr>
          <w:p w14:paraId="661F7DB4" w14:textId="0495EB06" w:rsidR="00B95924" w:rsidRDefault="00B95924" w:rsidP="00F478E6">
            <w:pPr>
              <w:spacing w:after="544"/>
              <w:ind w:left="0" w:right="729" w:firstLine="0"/>
              <w:jc w:val="right"/>
            </w:pPr>
            <w:r>
              <w:t>192.168.0.30</w:t>
            </w:r>
          </w:p>
        </w:tc>
        <w:tc>
          <w:tcPr>
            <w:tcW w:w="2793" w:type="dxa"/>
          </w:tcPr>
          <w:p w14:paraId="61263E7A" w14:textId="4AAE15ED" w:rsidR="00B95924" w:rsidRDefault="00B95924" w:rsidP="00F478E6">
            <w:pPr>
              <w:spacing w:after="544"/>
              <w:ind w:left="0" w:right="729" w:firstLine="0"/>
              <w:jc w:val="right"/>
            </w:pPr>
            <w:r>
              <w:t>192.168.0.31</w:t>
            </w:r>
          </w:p>
        </w:tc>
      </w:tr>
      <w:tr w:rsidR="00B95924" w14:paraId="74945EA3" w14:textId="77777777" w:rsidTr="00B95924">
        <w:tc>
          <w:tcPr>
            <w:tcW w:w="2792" w:type="dxa"/>
          </w:tcPr>
          <w:p w14:paraId="5A96CEEB" w14:textId="5DA20FDF" w:rsidR="00B95924" w:rsidRDefault="00516966" w:rsidP="00F478E6">
            <w:pPr>
              <w:spacing w:after="544"/>
              <w:ind w:left="0" w:right="729" w:firstLine="0"/>
              <w:jc w:val="right"/>
            </w:pPr>
            <w:r>
              <w:t xml:space="preserve">SR </w:t>
            </w:r>
            <w:proofErr w:type="gramStart"/>
            <w:r>
              <w:t>1:</w:t>
            </w:r>
            <w:proofErr w:type="gramEnd"/>
            <w:r>
              <w:t xml:space="preserve"> </w:t>
            </w:r>
            <w:r w:rsidR="00B95924">
              <w:t>192.168.0.32</w:t>
            </w:r>
          </w:p>
        </w:tc>
        <w:tc>
          <w:tcPr>
            <w:tcW w:w="2792" w:type="dxa"/>
          </w:tcPr>
          <w:p w14:paraId="668CE6D5" w14:textId="5134CBBD" w:rsidR="00B95924" w:rsidRDefault="00B95924" w:rsidP="00F478E6">
            <w:pPr>
              <w:spacing w:after="544"/>
              <w:ind w:left="0" w:right="729" w:firstLine="0"/>
              <w:jc w:val="right"/>
            </w:pPr>
            <w:r>
              <w:t>192.168.0.33</w:t>
            </w:r>
          </w:p>
        </w:tc>
        <w:tc>
          <w:tcPr>
            <w:tcW w:w="2793" w:type="dxa"/>
          </w:tcPr>
          <w:p w14:paraId="468074F0" w14:textId="08D62C2E" w:rsidR="00B95924" w:rsidRDefault="00B95924" w:rsidP="00F478E6">
            <w:pPr>
              <w:spacing w:after="544"/>
              <w:ind w:left="0" w:right="729" w:firstLine="0"/>
              <w:jc w:val="right"/>
            </w:pPr>
            <w:r>
              <w:t>192.168.0.62</w:t>
            </w:r>
          </w:p>
        </w:tc>
        <w:tc>
          <w:tcPr>
            <w:tcW w:w="2793" w:type="dxa"/>
          </w:tcPr>
          <w:p w14:paraId="4912E2D2" w14:textId="1B4113B8" w:rsidR="00B95924" w:rsidRDefault="00B95924" w:rsidP="00F478E6">
            <w:pPr>
              <w:spacing w:after="544"/>
              <w:ind w:left="0" w:right="729" w:firstLine="0"/>
              <w:jc w:val="right"/>
            </w:pPr>
            <w:r>
              <w:t>192.168.0.63</w:t>
            </w:r>
          </w:p>
        </w:tc>
      </w:tr>
      <w:tr w:rsidR="00B95924" w14:paraId="36924AD8" w14:textId="77777777" w:rsidTr="00B95924">
        <w:tc>
          <w:tcPr>
            <w:tcW w:w="2792" w:type="dxa"/>
          </w:tcPr>
          <w:p w14:paraId="7AFF96EF" w14:textId="2D47C5F0" w:rsidR="00B95924" w:rsidRDefault="00516966" w:rsidP="00F478E6">
            <w:pPr>
              <w:spacing w:after="544"/>
              <w:ind w:left="0" w:right="729" w:firstLine="0"/>
              <w:jc w:val="right"/>
            </w:pPr>
            <w:r>
              <w:t xml:space="preserve">SR </w:t>
            </w:r>
            <w:proofErr w:type="gramStart"/>
            <w:r>
              <w:t>2:</w:t>
            </w:r>
            <w:proofErr w:type="gramEnd"/>
            <w:r>
              <w:t xml:space="preserve"> </w:t>
            </w:r>
            <w:r w:rsidR="00B95924">
              <w:t>192.168.0.64</w:t>
            </w:r>
          </w:p>
        </w:tc>
        <w:tc>
          <w:tcPr>
            <w:tcW w:w="2792" w:type="dxa"/>
          </w:tcPr>
          <w:p w14:paraId="3A4E5B9D" w14:textId="0D693D94" w:rsidR="00B95924" w:rsidRDefault="00B95924" w:rsidP="00F478E6">
            <w:pPr>
              <w:spacing w:after="544"/>
              <w:ind w:left="0" w:right="729" w:firstLine="0"/>
              <w:jc w:val="right"/>
            </w:pPr>
            <w:r>
              <w:t>192.168.0.65</w:t>
            </w:r>
          </w:p>
        </w:tc>
        <w:tc>
          <w:tcPr>
            <w:tcW w:w="2793" w:type="dxa"/>
          </w:tcPr>
          <w:p w14:paraId="6B1D7B90" w14:textId="77AD9782" w:rsidR="00B95924" w:rsidRDefault="00B95924" w:rsidP="00F478E6">
            <w:pPr>
              <w:spacing w:after="544"/>
              <w:ind w:left="0" w:right="729" w:firstLine="0"/>
              <w:jc w:val="right"/>
            </w:pPr>
            <w:r>
              <w:t>192.168.0.9</w:t>
            </w:r>
            <w:r w:rsidR="005C1726">
              <w:t>4</w:t>
            </w:r>
          </w:p>
        </w:tc>
        <w:tc>
          <w:tcPr>
            <w:tcW w:w="2793" w:type="dxa"/>
          </w:tcPr>
          <w:p w14:paraId="651A21DF" w14:textId="12319D6E" w:rsidR="00B95924" w:rsidRDefault="00B95924" w:rsidP="00F478E6">
            <w:pPr>
              <w:spacing w:after="544"/>
              <w:ind w:left="0" w:right="729" w:firstLine="0"/>
              <w:jc w:val="right"/>
            </w:pPr>
            <w:r>
              <w:t>192.168.0.9</w:t>
            </w:r>
            <w:r w:rsidR="005C1726">
              <w:t>5</w:t>
            </w:r>
          </w:p>
        </w:tc>
      </w:tr>
      <w:tr w:rsidR="00B95924" w14:paraId="573A6099" w14:textId="77777777" w:rsidTr="00B95924">
        <w:tc>
          <w:tcPr>
            <w:tcW w:w="2792" w:type="dxa"/>
          </w:tcPr>
          <w:p w14:paraId="254E0A5A" w14:textId="35815F8E" w:rsidR="00B95924" w:rsidRDefault="00516966" w:rsidP="00F478E6">
            <w:pPr>
              <w:spacing w:after="544"/>
              <w:ind w:left="0" w:right="729" w:firstLine="0"/>
              <w:jc w:val="right"/>
            </w:pPr>
            <w:r>
              <w:t xml:space="preserve">SR </w:t>
            </w:r>
            <w:proofErr w:type="gramStart"/>
            <w:r>
              <w:t>3:</w:t>
            </w:r>
            <w:proofErr w:type="gramEnd"/>
            <w:r>
              <w:t xml:space="preserve"> </w:t>
            </w:r>
            <w:r w:rsidR="005C1726">
              <w:t>192.168.0.96</w:t>
            </w:r>
          </w:p>
        </w:tc>
        <w:tc>
          <w:tcPr>
            <w:tcW w:w="2792" w:type="dxa"/>
          </w:tcPr>
          <w:p w14:paraId="3DEFD5EB" w14:textId="395EE8DD" w:rsidR="00B95924" w:rsidRDefault="005C1726" w:rsidP="00F478E6">
            <w:pPr>
              <w:spacing w:after="544"/>
              <w:ind w:left="0" w:right="729" w:firstLine="0"/>
              <w:jc w:val="right"/>
            </w:pPr>
            <w:r>
              <w:t>192.168.0.97</w:t>
            </w:r>
          </w:p>
        </w:tc>
        <w:tc>
          <w:tcPr>
            <w:tcW w:w="2793" w:type="dxa"/>
          </w:tcPr>
          <w:p w14:paraId="34EE6D31" w14:textId="74C47A6D" w:rsidR="00B95924" w:rsidRDefault="005C1726" w:rsidP="00F478E6">
            <w:pPr>
              <w:spacing w:after="544"/>
              <w:ind w:left="0" w:right="729" w:firstLine="0"/>
              <w:jc w:val="right"/>
            </w:pPr>
            <w:r>
              <w:t>192.168.0.126</w:t>
            </w:r>
          </w:p>
        </w:tc>
        <w:tc>
          <w:tcPr>
            <w:tcW w:w="2793" w:type="dxa"/>
          </w:tcPr>
          <w:p w14:paraId="39DFBBF4" w14:textId="044D5A73" w:rsidR="00B95924" w:rsidRDefault="005C1726" w:rsidP="00F478E6">
            <w:pPr>
              <w:spacing w:after="544"/>
              <w:ind w:left="0" w:right="729" w:firstLine="0"/>
              <w:jc w:val="right"/>
            </w:pPr>
            <w:r>
              <w:t>192.168.0.127</w:t>
            </w:r>
          </w:p>
        </w:tc>
      </w:tr>
      <w:tr w:rsidR="00B95924" w14:paraId="62A6D3DB" w14:textId="77777777" w:rsidTr="00B95924">
        <w:tc>
          <w:tcPr>
            <w:tcW w:w="2792" w:type="dxa"/>
          </w:tcPr>
          <w:p w14:paraId="7598A911" w14:textId="3F3B9C7C" w:rsidR="00B95924" w:rsidRDefault="00516966" w:rsidP="00F478E6">
            <w:pPr>
              <w:spacing w:after="544"/>
              <w:ind w:left="0" w:right="729" w:firstLine="0"/>
              <w:jc w:val="right"/>
            </w:pPr>
            <w:r>
              <w:t xml:space="preserve">SR </w:t>
            </w:r>
            <w:proofErr w:type="gramStart"/>
            <w:r>
              <w:t>4:</w:t>
            </w:r>
            <w:proofErr w:type="gramEnd"/>
            <w:r>
              <w:t xml:space="preserve"> </w:t>
            </w:r>
            <w:r w:rsidR="005C1726">
              <w:t>192.168.0.128</w:t>
            </w:r>
          </w:p>
        </w:tc>
        <w:tc>
          <w:tcPr>
            <w:tcW w:w="2792" w:type="dxa"/>
          </w:tcPr>
          <w:p w14:paraId="7C9AE90F" w14:textId="72258917" w:rsidR="00B95924" w:rsidRDefault="005C1726" w:rsidP="00F478E6">
            <w:pPr>
              <w:spacing w:after="544"/>
              <w:ind w:left="0" w:right="729" w:firstLine="0"/>
              <w:jc w:val="right"/>
            </w:pPr>
            <w:r>
              <w:t>192.168.0.129</w:t>
            </w:r>
          </w:p>
        </w:tc>
        <w:tc>
          <w:tcPr>
            <w:tcW w:w="2793" w:type="dxa"/>
          </w:tcPr>
          <w:p w14:paraId="5DEBD644" w14:textId="33CD6F24" w:rsidR="00B95924" w:rsidRDefault="005C1726" w:rsidP="00F478E6">
            <w:pPr>
              <w:spacing w:after="544"/>
              <w:ind w:left="0" w:right="729" w:firstLine="0"/>
              <w:jc w:val="right"/>
            </w:pPr>
            <w:r>
              <w:t>192.168.0.158</w:t>
            </w:r>
          </w:p>
        </w:tc>
        <w:tc>
          <w:tcPr>
            <w:tcW w:w="2793" w:type="dxa"/>
          </w:tcPr>
          <w:p w14:paraId="3B87C53F" w14:textId="1CF05DE8" w:rsidR="00B95924" w:rsidRDefault="005C1726" w:rsidP="00F478E6">
            <w:pPr>
              <w:spacing w:after="544"/>
              <w:ind w:left="0" w:right="729" w:firstLine="0"/>
              <w:jc w:val="right"/>
            </w:pPr>
            <w:r>
              <w:t>192.168.0.159</w:t>
            </w:r>
          </w:p>
        </w:tc>
      </w:tr>
      <w:tr w:rsidR="00B95924" w14:paraId="1BAC8707" w14:textId="77777777" w:rsidTr="00B95924">
        <w:tc>
          <w:tcPr>
            <w:tcW w:w="2792" w:type="dxa"/>
          </w:tcPr>
          <w:p w14:paraId="351A6DD3" w14:textId="6CEF08FA" w:rsidR="00B95924" w:rsidRDefault="00516966" w:rsidP="00F478E6">
            <w:pPr>
              <w:spacing w:after="544"/>
              <w:ind w:left="0" w:right="729" w:firstLine="0"/>
              <w:jc w:val="right"/>
            </w:pPr>
            <w:r>
              <w:t xml:space="preserve">SR </w:t>
            </w:r>
            <w:proofErr w:type="gramStart"/>
            <w:r>
              <w:t>5:</w:t>
            </w:r>
            <w:proofErr w:type="gramEnd"/>
            <w:r>
              <w:t xml:space="preserve"> </w:t>
            </w:r>
            <w:r w:rsidR="005C1726">
              <w:t>192.168.0.160</w:t>
            </w:r>
          </w:p>
        </w:tc>
        <w:tc>
          <w:tcPr>
            <w:tcW w:w="2792" w:type="dxa"/>
          </w:tcPr>
          <w:p w14:paraId="51F3F564" w14:textId="17C6451B" w:rsidR="00B95924" w:rsidRDefault="005C1726" w:rsidP="00F478E6">
            <w:pPr>
              <w:spacing w:after="544"/>
              <w:ind w:left="0" w:right="729" w:firstLine="0"/>
              <w:jc w:val="right"/>
            </w:pPr>
            <w:r>
              <w:t>192.168.0.161</w:t>
            </w:r>
          </w:p>
        </w:tc>
        <w:tc>
          <w:tcPr>
            <w:tcW w:w="2793" w:type="dxa"/>
          </w:tcPr>
          <w:p w14:paraId="1719F0F2" w14:textId="258F7892" w:rsidR="00B95924" w:rsidRDefault="005C1726" w:rsidP="00F478E6">
            <w:pPr>
              <w:spacing w:after="544"/>
              <w:ind w:left="0" w:right="729" w:firstLine="0"/>
              <w:jc w:val="right"/>
            </w:pPr>
            <w:r>
              <w:t>192.168.0.190</w:t>
            </w:r>
          </w:p>
        </w:tc>
        <w:tc>
          <w:tcPr>
            <w:tcW w:w="2793" w:type="dxa"/>
          </w:tcPr>
          <w:p w14:paraId="593D31CE" w14:textId="3EBBFA88" w:rsidR="00B95924" w:rsidRDefault="005C1726" w:rsidP="00F478E6">
            <w:pPr>
              <w:spacing w:after="544"/>
              <w:ind w:left="0" w:right="729" w:firstLine="0"/>
              <w:jc w:val="right"/>
            </w:pPr>
            <w:r>
              <w:t>192.168.0.191</w:t>
            </w:r>
          </w:p>
        </w:tc>
      </w:tr>
      <w:tr w:rsidR="00B95924" w14:paraId="0E05767C" w14:textId="77777777" w:rsidTr="00B95924">
        <w:tc>
          <w:tcPr>
            <w:tcW w:w="2792" w:type="dxa"/>
          </w:tcPr>
          <w:p w14:paraId="44C4CD31" w14:textId="2938470C" w:rsidR="00B95924" w:rsidRDefault="00516966" w:rsidP="00F478E6">
            <w:pPr>
              <w:spacing w:after="544"/>
              <w:ind w:left="0" w:right="729" w:firstLine="0"/>
              <w:jc w:val="right"/>
            </w:pPr>
            <w:r>
              <w:t xml:space="preserve">SR </w:t>
            </w:r>
            <w:proofErr w:type="gramStart"/>
            <w:r>
              <w:t>6:</w:t>
            </w:r>
            <w:proofErr w:type="gramEnd"/>
            <w:r>
              <w:t xml:space="preserve"> </w:t>
            </w:r>
            <w:r w:rsidR="005C1726">
              <w:t>192.168.0.192</w:t>
            </w:r>
          </w:p>
        </w:tc>
        <w:tc>
          <w:tcPr>
            <w:tcW w:w="2792" w:type="dxa"/>
          </w:tcPr>
          <w:p w14:paraId="4D00ACBD" w14:textId="6AC26582" w:rsidR="00B95924" w:rsidRDefault="005C1726" w:rsidP="00F478E6">
            <w:pPr>
              <w:spacing w:after="544"/>
              <w:ind w:left="0" w:right="729" w:firstLine="0"/>
              <w:jc w:val="right"/>
            </w:pPr>
            <w:r>
              <w:t>192.168.0.193</w:t>
            </w:r>
          </w:p>
        </w:tc>
        <w:tc>
          <w:tcPr>
            <w:tcW w:w="2793" w:type="dxa"/>
          </w:tcPr>
          <w:p w14:paraId="2DEFA3A1" w14:textId="0B7B9EC4" w:rsidR="00B95924" w:rsidRDefault="005C1726" w:rsidP="00F478E6">
            <w:pPr>
              <w:spacing w:after="544"/>
              <w:ind w:left="0" w:right="729" w:firstLine="0"/>
              <w:jc w:val="right"/>
            </w:pPr>
            <w:r>
              <w:t>192.168.0.222</w:t>
            </w:r>
          </w:p>
        </w:tc>
        <w:tc>
          <w:tcPr>
            <w:tcW w:w="2793" w:type="dxa"/>
          </w:tcPr>
          <w:p w14:paraId="5D653094" w14:textId="3C321E63" w:rsidR="00B95924" w:rsidRDefault="005C1726" w:rsidP="00F478E6">
            <w:pPr>
              <w:spacing w:after="544"/>
              <w:ind w:left="0" w:right="729" w:firstLine="0"/>
              <w:jc w:val="right"/>
            </w:pPr>
            <w:r>
              <w:t>192.168.0.223</w:t>
            </w:r>
          </w:p>
        </w:tc>
      </w:tr>
      <w:tr w:rsidR="005C1726" w14:paraId="1E68E913" w14:textId="77777777" w:rsidTr="00B95924">
        <w:tc>
          <w:tcPr>
            <w:tcW w:w="2792" w:type="dxa"/>
          </w:tcPr>
          <w:p w14:paraId="694463AD" w14:textId="7CB71971" w:rsidR="005C1726" w:rsidRDefault="00516966" w:rsidP="00F478E6">
            <w:pPr>
              <w:spacing w:after="544"/>
              <w:ind w:left="0" w:right="729" w:firstLine="0"/>
              <w:jc w:val="right"/>
            </w:pPr>
            <w:r>
              <w:t xml:space="preserve">SR </w:t>
            </w:r>
            <w:proofErr w:type="gramStart"/>
            <w:r>
              <w:t>7:</w:t>
            </w:r>
            <w:proofErr w:type="gramEnd"/>
            <w:r w:rsidR="00833451">
              <w:t xml:space="preserve"> </w:t>
            </w:r>
            <w:r w:rsidR="005C1726">
              <w:t>192.168.0.224</w:t>
            </w:r>
          </w:p>
        </w:tc>
        <w:tc>
          <w:tcPr>
            <w:tcW w:w="2792" w:type="dxa"/>
          </w:tcPr>
          <w:p w14:paraId="7FB0CCE5" w14:textId="7ABC2FEA" w:rsidR="005C1726" w:rsidRDefault="005C1726" w:rsidP="00F478E6">
            <w:pPr>
              <w:spacing w:after="544"/>
              <w:ind w:left="0" w:right="729" w:firstLine="0"/>
              <w:jc w:val="right"/>
            </w:pPr>
            <w:r>
              <w:t>192.168.0.225</w:t>
            </w:r>
          </w:p>
        </w:tc>
        <w:tc>
          <w:tcPr>
            <w:tcW w:w="2793" w:type="dxa"/>
          </w:tcPr>
          <w:p w14:paraId="3CB1605B" w14:textId="16F2505B" w:rsidR="005C1726" w:rsidRDefault="005C1726" w:rsidP="00F478E6">
            <w:pPr>
              <w:spacing w:after="544"/>
              <w:ind w:left="0" w:right="729" w:firstLine="0"/>
              <w:jc w:val="right"/>
            </w:pPr>
            <w:r>
              <w:t>192.168.0.254</w:t>
            </w:r>
          </w:p>
        </w:tc>
        <w:tc>
          <w:tcPr>
            <w:tcW w:w="2793" w:type="dxa"/>
          </w:tcPr>
          <w:p w14:paraId="7BCA63F0" w14:textId="383BF862" w:rsidR="005C1726" w:rsidRDefault="005C1726" w:rsidP="00F478E6">
            <w:pPr>
              <w:spacing w:after="544"/>
              <w:ind w:left="0" w:right="729" w:firstLine="0"/>
              <w:jc w:val="right"/>
            </w:pPr>
            <w:r>
              <w:t>192.168.0.255</w:t>
            </w:r>
          </w:p>
        </w:tc>
      </w:tr>
    </w:tbl>
    <w:p w14:paraId="2A67A7B1" w14:textId="77777777" w:rsidR="00B95924" w:rsidRDefault="00B95924">
      <w:pPr>
        <w:spacing w:after="544"/>
        <w:ind w:left="418" w:right="729"/>
      </w:pPr>
    </w:p>
    <w:p w14:paraId="5FB14667" w14:textId="77777777" w:rsidR="00513A3A" w:rsidRDefault="005500C5">
      <w:pPr>
        <w:pStyle w:val="Titre2"/>
        <w:ind w:left="282"/>
      </w:pPr>
      <w:r>
        <w:t>4. Exercice 4</w:t>
      </w:r>
    </w:p>
    <w:p w14:paraId="2EE6CBCA" w14:textId="77777777" w:rsidR="00513A3A" w:rsidRDefault="005500C5">
      <w:pPr>
        <w:ind w:left="418" w:right="729"/>
      </w:pPr>
      <w:r>
        <w:t xml:space="preserve">Vous utilisez actuellement un réseau de classe B 172.16.0.0/16. Pour faire face à la croissance de votre société, vous devez prévoir un réseau disposant de 80 000 adresses IP.  </w:t>
      </w:r>
    </w:p>
    <w:p w14:paraId="6724CD36" w14:textId="0122593C" w:rsidR="00513A3A" w:rsidRDefault="005500C5">
      <w:pPr>
        <w:spacing w:after="544"/>
        <w:ind w:left="418" w:right="729"/>
      </w:pPr>
      <w:r>
        <w:t xml:space="preserve">Précisez le réseau et son masque, ainsi que la première et dernière adresses IP adressables, ainsi que l’adresse de broadcast. </w:t>
      </w:r>
    </w:p>
    <w:tbl>
      <w:tblPr>
        <w:tblStyle w:val="Grilledutableau"/>
        <w:tblW w:w="0" w:type="auto"/>
        <w:tblInd w:w="418" w:type="dxa"/>
        <w:tblLook w:val="04A0" w:firstRow="1" w:lastRow="0" w:firstColumn="1" w:lastColumn="0" w:noHBand="0" w:noVBand="1"/>
      </w:tblPr>
      <w:tblGrid>
        <w:gridCol w:w="2995"/>
        <w:gridCol w:w="2585"/>
        <w:gridCol w:w="2586"/>
        <w:gridCol w:w="2586"/>
      </w:tblGrid>
      <w:tr w:rsidR="009F21B9" w14:paraId="525EA6ED" w14:textId="323C8FA0" w:rsidTr="009F21B9">
        <w:tc>
          <w:tcPr>
            <w:tcW w:w="2995" w:type="dxa"/>
          </w:tcPr>
          <w:p w14:paraId="532418B7" w14:textId="2C5C65E6" w:rsidR="009F21B9" w:rsidRDefault="009F21B9" w:rsidP="009F21B9">
            <w:pPr>
              <w:spacing w:after="544"/>
              <w:ind w:left="0" w:right="729" w:firstLine="0"/>
              <w:jc w:val="right"/>
            </w:pPr>
            <w:r>
              <w:t>Sous-réseau</w:t>
            </w:r>
          </w:p>
        </w:tc>
        <w:tc>
          <w:tcPr>
            <w:tcW w:w="2585" w:type="dxa"/>
          </w:tcPr>
          <w:p w14:paraId="2AD515D9" w14:textId="6777E850" w:rsidR="009F21B9" w:rsidRDefault="009F21B9" w:rsidP="009F21B9">
            <w:pPr>
              <w:spacing w:after="544"/>
              <w:ind w:left="0" w:right="729" w:firstLine="0"/>
              <w:jc w:val="right"/>
            </w:pPr>
            <w:r>
              <w:t>Première adresse IP</w:t>
            </w:r>
          </w:p>
        </w:tc>
        <w:tc>
          <w:tcPr>
            <w:tcW w:w="2586" w:type="dxa"/>
          </w:tcPr>
          <w:p w14:paraId="4BB3F8DA" w14:textId="2B3054FF" w:rsidR="009F21B9" w:rsidRDefault="009F21B9" w:rsidP="009F21B9">
            <w:pPr>
              <w:spacing w:after="544"/>
              <w:ind w:left="0" w:right="729" w:firstLine="0"/>
              <w:jc w:val="right"/>
            </w:pPr>
            <w:r>
              <w:t>Dernière adresse IP</w:t>
            </w:r>
          </w:p>
        </w:tc>
        <w:tc>
          <w:tcPr>
            <w:tcW w:w="2586" w:type="dxa"/>
          </w:tcPr>
          <w:p w14:paraId="585EBE1F" w14:textId="6625D634" w:rsidR="009F21B9" w:rsidRDefault="009F21B9" w:rsidP="009F21B9">
            <w:pPr>
              <w:spacing w:after="544"/>
              <w:ind w:left="0" w:right="729" w:firstLine="0"/>
              <w:jc w:val="right"/>
            </w:pPr>
            <w:r>
              <w:t>Adresse de broadcast</w:t>
            </w:r>
          </w:p>
        </w:tc>
      </w:tr>
      <w:tr w:rsidR="009F21B9" w14:paraId="59502EC0" w14:textId="45B092AA" w:rsidTr="009F21B9">
        <w:tc>
          <w:tcPr>
            <w:tcW w:w="2995" w:type="dxa"/>
          </w:tcPr>
          <w:p w14:paraId="1436A2E0" w14:textId="77777777" w:rsidR="009F21B9" w:rsidRDefault="009F21B9" w:rsidP="009F21B9">
            <w:pPr>
              <w:spacing w:after="544"/>
              <w:ind w:left="0" w:right="729" w:firstLine="0"/>
              <w:jc w:val="right"/>
            </w:pPr>
          </w:p>
        </w:tc>
        <w:tc>
          <w:tcPr>
            <w:tcW w:w="2585" w:type="dxa"/>
          </w:tcPr>
          <w:p w14:paraId="0F131783" w14:textId="77777777" w:rsidR="009F21B9" w:rsidRDefault="009F21B9" w:rsidP="009F21B9">
            <w:pPr>
              <w:spacing w:after="544"/>
              <w:ind w:left="0" w:right="729" w:firstLine="0"/>
              <w:jc w:val="right"/>
            </w:pPr>
          </w:p>
        </w:tc>
        <w:tc>
          <w:tcPr>
            <w:tcW w:w="2586" w:type="dxa"/>
          </w:tcPr>
          <w:p w14:paraId="6A79AF8A" w14:textId="77777777" w:rsidR="009F21B9" w:rsidRDefault="009F21B9" w:rsidP="009F21B9">
            <w:pPr>
              <w:spacing w:after="544"/>
              <w:ind w:left="0" w:right="729" w:firstLine="0"/>
              <w:jc w:val="right"/>
            </w:pPr>
          </w:p>
        </w:tc>
        <w:tc>
          <w:tcPr>
            <w:tcW w:w="2586" w:type="dxa"/>
          </w:tcPr>
          <w:p w14:paraId="21F750B6" w14:textId="77777777" w:rsidR="009F21B9" w:rsidRDefault="009F21B9" w:rsidP="009F21B9">
            <w:pPr>
              <w:spacing w:after="544"/>
              <w:ind w:left="0" w:right="729" w:firstLine="0"/>
              <w:jc w:val="right"/>
            </w:pPr>
          </w:p>
        </w:tc>
      </w:tr>
    </w:tbl>
    <w:p w14:paraId="1DC5F677" w14:textId="77777777" w:rsidR="009F21B9" w:rsidRDefault="009F21B9">
      <w:pPr>
        <w:spacing w:after="544"/>
        <w:ind w:left="418" w:right="729"/>
      </w:pPr>
    </w:p>
    <w:p w14:paraId="09E17FBD" w14:textId="77777777" w:rsidR="00513A3A" w:rsidRDefault="005500C5">
      <w:pPr>
        <w:pStyle w:val="Titre2"/>
        <w:ind w:left="282"/>
      </w:pPr>
      <w:r>
        <w:lastRenderedPageBreak/>
        <w:t>5. Exercice 5</w:t>
      </w:r>
    </w:p>
    <w:p w14:paraId="2AEE3773" w14:textId="556A09B4" w:rsidR="00513A3A" w:rsidRDefault="005500C5">
      <w:pPr>
        <w:spacing w:after="646"/>
        <w:ind w:left="418" w:right="729"/>
      </w:pPr>
      <w:r>
        <w:t xml:space="preserve">Vous utilisez actuellement un réseau de classe C 192.168.100.0/24. Vous devez subdiviser votre réseau en un réseau de 60 machines, puis en un réseau de 30 machines et le reste en un réseau de 12 machines.  </w:t>
      </w:r>
    </w:p>
    <w:tbl>
      <w:tblPr>
        <w:tblStyle w:val="Grilledutableau"/>
        <w:tblW w:w="0" w:type="auto"/>
        <w:tblInd w:w="418" w:type="dxa"/>
        <w:tblLook w:val="04A0" w:firstRow="1" w:lastRow="0" w:firstColumn="1" w:lastColumn="0" w:noHBand="0" w:noVBand="1"/>
      </w:tblPr>
      <w:tblGrid>
        <w:gridCol w:w="2688"/>
        <w:gridCol w:w="2688"/>
        <w:gridCol w:w="2688"/>
        <w:gridCol w:w="2688"/>
      </w:tblGrid>
      <w:tr w:rsidR="00A5200A" w14:paraId="71C2BEC0" w14:textId="77777777" w:rsidTr="00A5200A">
        <w:tc>
          <w:tcPr>
            <w:tcW w:w="2688" w:type="dxa"/>
          </w:tcPr>
          <w:p w14:paraId="3612EA0D" w14:textId="6F08654D" w:rsidR="00A5200A" w:rsidRDefault="00A5200A" w:rsidP="00F478E6">
            <w:pPr>
              <w:spacing w:after="646"/>
              <w:ind w:left="0" w:right="729" w:firstLine="0"/>
              <w:jc w:val="right"/>
            </w:pPr>
            <w:r>
              <w:t>Sous-réseau</w:t>
            </w:r>
            <w:r w:rsidR="00B87733">
              <w:t xml:space="preserve"> pour 60 machines</w:t>
            </w:r>
          </w:p>
        </w:tc>
        <w:tc>
          <w:tcPr>
            <w:tcW w:w="2688" w:type="dxa"/>
          </w:tcPr>
          <w:p w14:paraId="0EA9D263" w14:textId="51E145EF" w:rsidR="00A5200A" w:rsidRDefault="00A5200A" w:rsidP="00F478E6">
            <w:pPr>
              <w:spacing w:after="646"/>
              <w:ind w:left="0" w:right="729" w:firstLine="0"/>
              <w:jc w:val="right"/>
            </w:pPr>
            <w:r>
              <w:t>Première adresse IP</w:t>
            </w:r>
          </w:p>
        </w:tc>
        <w:tc>
          <w:tcPr>
            <w:tcW w:w="2688" w:type="dxa"/>
          </w:tcPr>
          <w:p w14:paraId="23F8D564" w14:textId="4A44B4C5" w:rsidR="00A5200A" w:rsidRDefault="00A5200A" w:rsidP="00F478E6">
            <w:pPr>
              <w:spacing w:after="646"/>
              <w:ind w:left="0" w:right="729" w:firstLine="0"/>
              <w:jc w:val="right"/>
            </w:pPr>
            <w:r>
              <w:t>Dernière adresse IP</w:t>
            </w:r>
          </w:p>
        </w:tc>
        <w:tc>
          <w:tcPr>
            <w:tcW w:w="2688" w:type="dxa"/>
          </w:tcPr>
          <w:p w14:paraId="1C1F245D" w14:textId="48D7C654" w:rsidR="00A5200A" w:rsidRDefault="00A5200A" w:rsidP="00F478E6">
            <w:pPr>
              <w:spacing w:after="646"/>
              <w:ind w:left="0" w:right="729" w:firstLine="0"/>
              <w:jc w:val="right"/>
            </w:pPr>
            <w:r>
              <w:t>Adresse de broadcast</w:t>
            </w:r>
          </w:p>
        </w:tc>
      </w:tr>
      <w:tr w:rsidR="00A5200A" w14:paraId="0E499516" w14:textId="77777777" w:rsidTr="00A5200A">
        <w:tc>
          <w:tcPr>
            <w:tcW w:w="2688" w:type="dxa"/>
          </w:tcPr>
          <w:p w14:paraId="571CCA14" w14:textId="6DEDD731" w:rsidR="00A5200A" w:rsidRDefault="00833451" w:rsidP="00F478E6">
            <w:pPr>
              <w:spacing w:after="646"/>
              <w:ind w:left="0" w:right="729" w:firstLine="0"/>
              <w:jc w:val="right"/>
            </w:pPr>
            <w:r>
              <w:t xml:space="preserve">SR </w:t>
            </w:r>
            <w:proofErr w:type="gramStart"/>
            <w:r w:rsidR="00614C04">
              <w:t>0</w:t>
            </w:r>
            <w:r>
              <w:t>:</w:t>
            </w:r>
            <w:proofErr w:type="gramEnd"/>
            <w:r>
              <w:t xml:space="preserve"> </w:t>
            </w:r>
            <w:r w:rsidR="00CC2D40">
              <w:t>192.168.</w:t>
            </w:r>
            <w:r w:rsidR="006A4900">
              <w:t>100.0</w:t>
            </w:r>
          </w:p>
        </w:tc>
        <w:tc>
          <w:tcPr>
            <w:tcW w:w="2688" w:type="dxa"/>
          </w:tcPr>
          <w:p w14:paraId="068144B3" w14:textId="1A9F56B0" w:rsidR="00A5200A" w:rsidRDefault="00CC2D40" w:rsidP="00F478E6">
            <w:pPr>
              <w:spacing w:after="646"/>
              <w:ind w:left="0" w:right="729" w:firstLine="0"/>
              <w:jc w:val="right"/>
            </w:pPr>
            <w:r>
              <w:t>192.168.</w:t>
            </w:r>
            <w:r w:rsidR="006A4900">
              <w:t>100.1</w:t>
            </w:r>
          </w:p>
        </w:tc>
        <w:tc>
          <w:tcPr>
            <w:tcW w:w="2688" w:type="dxa"/>
          </w:tcPr>
          <w:p w14:paraId="28353BEE" w14:textId="483E44A4" w:rsidR="00A5200A" w:rsidRDefault="00CC2D40" w:rsidP="00F478E6">
            <w:pPr>
              <w:spacing w:after="646"/>
              <w:ind w:left="0" w:right="729" w:firstLine="0"/>
              <w:jc w:val="right"/>
            </w:pPr>
            <w:r>
              <w:t>192.168.</w:t>
            </w:r>
            <w:r w:rsidR="006A4900">
              <w:t>100.62</w:t>
            </w:r>
          </w:p>
        </w:tc>
        <w:tc>
          <w:tcPr>
            <w:tcW w:w="2688" w:type="dxa"/>
          </w:tcPr>
          <w:p w14:paraId="1D48D615" w14:textId="497E1385" w:rsidR="00A5200A" w:rsidRDefault="00CC2D40" w:rsidP="00F478E6">
            <w:pPr>
              <w:spacing w:after="646"/>
              <w:ind w:left="0" w:right="729" w:firstLine="0"/>
              <w:jc w:val="right"/>
            </w:pPr>
            <w:r>
              <w:t>192.168.</w:t>
            </w:r>
            <w:r w:rsidR="006A4900">
              <w:t>100.63</w:t>
            </w:r>
          </w:p>
        </w:tc>
      </w:tr>
    </w:tbl>
    <w:p w14:paraId="60032FC1" w14:textId="77777777" w:rsidR="00A5200A" w:rsidRDefault="00A5200A" w:rsidP="00F478E6">
      <w:pPr>
        <w:spacing w:after="646"/>
        <w:ind w:left="418" w:right="729"/>
        <w:jc w:val="right"/>
      </w:pPr>
    </w:p>
    <w:tbl>
      <w:tblPr>
        <w:tblStyle w:val="Grilledutableau"/>
        <w:tblW w:w="0" w:type="auto"/>
        <w:tblInd w:w="418" w:type="dxa"/>
        <w:tblLook w:val="04A0" w:firstRow="1" w:lastRow="0" w:firstColumn="1" w:lastColumn="0" w:noHBand="0" w:noVBand="1"/>
      </w:tblPr>
      <w:tblGrid>
        <w:gridCol w:w="2688"/>
        <w:gridCol w:w="2688"/>
        <w:gridCol w:w="2688"/>
        <w:gridCol w:w="2688"/>
      </w:tblGrid>
      <w:tr w:rsidR="00B87733" w14:paraId="2CF33EDC" w14:textId="77777777" w:rsidTr="00C2195D">
        <w:tc>
          <w:tcPr>
            <w:tcW w:w="2688" w:type="dxa"/>
          </w:tcPr>
          <w:p w14:paraId="74B3EC02" w14:textId="2B91587A" w:rsidR="00B87733" w:rsidRDefault="00B87733" w:rsidP="00F478E6">
            <w:pPr>
              <w:spacing w:after="646"/>
              <w:ind w:left="0" w:right="729" w:firstLine="0"/>
              <w:jc w:val="right"/>
            </w:pPr>
            <w:r>
              <w:t>Sous-réseau pour 30 machines</w:t>
            </w:r>
          </w:p>
        </w:tc>
        <w:tc>
          <w:tcPr>
            <w:tcW w:w="2688" w:type="dxa"/>
          </w:tcPr>
          <w:p w14:paraId="3571FBE4" w14:textId="77777777" w:rsidR="00B87733" w:rsidRDefault="00B87733" w:rsidP="00F478E6">
            <w:pPr>
              <w:spacing w:after="646"/>
              <w:ind w:left="0" w:right="729" w:firstLine="0"/>
              <w:jc w:val="right"/>
            </w:pPr>
            <w:r>
              <w:t>Première adresse IP</w:t>
            </w:r>
          </w:p>
        </w:tc>
        <w:tc>
          <w:tcPr>
            <w:tcW w:w="2688" w:type="dxa"/>
          </w:tcPr>
          <w:p w14:paraId="70D93AB5" w14:textId="77777777" w:rsidR="00B87733" w:rsidRDefault="00B87733" w:rsidP="00F478E6">
            <w:pPr>
              <w:spacing w:after="646"/>
              <w:ind w:left="0" w:right="729" w:firstLine="0"/>
              <w:jc w:val="right"/>
            </w:pPr>
            <w:r>
              <w:t>Dernière adresse IP</w:t>
            </w:r>
          </w:p>
        </w:tc>
        <w:tc>
          <w:tcPr>
            <w:tcW w:w="2688" w:type="dxa"/>
          </w:tcPr>
          <w:p w14:paraId="58AE2CA3" w14:textId="77777777" w:rsidR="00B87733" w:rsidRDefault="00B87733" w:rsidP="00F478E6">
            <w:pPr>
              <w:spacing w:after="646"/>
              <w:ind w:left="0" w:right="729" w:firstLine="0"/>
              <w:jc w:val="right"/>
            </w:pPr>
            <w:r>
              <w:t>Adresse de broadcast</w:t>
            </w:r>
          </w:p>
        </w:tc>
      </w:tr>
      <w:tr w:rsidR="00B87733" w14:paraId="6AF4AE47" w14:textId="77777777" w:rsidTr="00C2195D">
        <w:tc>
          <w:tcPr>
            <w:tcW w:w="2688" w:type="dxa"/>
          </w:tcPr>
          <w:p w14:paraId="0ABF4901" w14:textId="1C5E2640" w:rsidR="00B87733" w:rsidRDefault="00614C04" w:rsidP="00F478E6">
            <w:pPr>
              <w:spacing w:after="646"/>
              <w:ind w:left="0" w:right="729" w:firstLine="0"/>
              <w:jc w:val="right"/>
            </w:pPr>
            <w:r>
              <w:t xml:space="preserve">SR </w:t>
            </w:r>
            <w:proofErr w:type="gramStart"/>
            <w:r>
              <w:t>0:</w:t>
            </w:r>
            <w:proofErr w:type="gramEnd"/>
            <w:r>
              <w:t xml:space="preserve"> </w:t>
            </w:r>
            <w:r w:rsidR="00311A01">
              <w:t>192.168.100.0</w:t>
            </w:r>
          </w:p>
        </w:tc>
        <w:tc>
          <w:tcPr>
            <w:tcW w:w="2688" w:type="dxa"/>
          </w:tcPr>
          <w:p w14:paraId="67605EFD" w14:textId="398F0FF3" w:rsidR="00B87733" w:rsidRDefault="00311A01" w:rsidP="00F478E6">
            <w:pPr>
              <w:spacing w:after="646"/>
              <w:ind w:left="0" w:right="729" w:firstLine="0"/>
              <w:jc w:val="right"/>
            </w:pPr>
            <w:r>
              <w:t>192.168.100.1</w:t>
            </w:r>
          </w:p>
        </w:tc>
        <w:tc>
          <w:tcPr>
            <w:tcW w:w="2688" w:type="dxa"/>
          </w:tcPr>
          <w:p w14:paraId="7728EF84" w14:textId="13FAE997" w:rsidR="00B87733" w:rsidRDefault="00311A01" w:rsidP="00F478E6">
            <w:pPr>
              <w:spacing w:after="646"/>
              <w:ind w:left="0" w:right="729" w:firstLine="0"/>
              <w:jc w:val="right"/>
            </w:pPr>
            <w:r>
              <w:t>192.168.100.30</w:t>
            </w:r>
          </w:p>
        </w:tc>
        <w:tc>
          <w:tcPr>
            <w:tcW w:w="2688" w:type="dxa"/>
          </w:tcPr>
          <w:p w14:paraId="78799276" w14:textId="07DB4AFA" w:rsidR="00B87733" w:rsidRDefault="00311A01" w:rsidP="00F478E6">
            <w:pPr>
              <w:spacing w:after="646"/>
              <w:ind w:left="0" w:right="729" w:firstLine="0"/>
              <w:jc w:val="right"/>
            </w:pPr>
            <w:r>
              <w:t>192.168.100.31</w:t>
            </w:r>
          </w:p>
        </w:tc>
      </w:tr>
    </w:tbl>
    <w:p w14:paraId="48DF9116" w14:textId="77777777" w:rsidR="00B87733" w:rsidRDefault="00B87733" w:rsidP="00F478E6">
      <w:pPr>
        <w:spacing w:after="323" w:line="259" w:lineRule="auto"/>
        <w:ind w:left="10" w:right="-15"/>
        <w:jc w:val="right"/>
        <w:rPr>
          <w:rFonts w:ascii="Arial" w:eastAsia="Arial" w:hAnsi="Arial" w:cs="Arial"/>
          <w:i/>
        </w:rPr>
      </w:pPr>
    </w:p>
    <w:tbl>
      <w:tblPr>
        <w:tblStyle w:val="Grilledutableau"/>
        <w:tblW w:w="0" w:type="auto"/>
        <w:tblInd w:w="418" w:type="dxa"/>
        <w:tblLook w:val="04A0" w:firstRow="1" w:lastRow="0" w:firstColumn="1" w:lastColumn="0" w:noHBand="0" w:noVBand="1"/>
      </w:tblPr>
      <w:tblGrid>
        <w:gridCol w:w="2688"/>
        <w:gridCol w:w="2688"/>
        <w:gridCol w:w="2688"/>
        <w:gridCol w:w="2688"/>
      </w:tblGrid>
      <w:tr w:rsidR="00B87733" w14:paraId="090EC361" w14:textId="77777777" w:rsidTr="00C2195D">
        <w:tc>
          <w:tcPr>
            <w:tcW w:w="2688" w:type="dxa"/>
          </w:tcPr>
          <w:p w14:paraId="43CDC45F" w14:textId="34B8CD95" w:rsidR="00B87733" w:rsidRDefault="00B87733" w:rsidP="00F478E6">
            <w:pPr>
              <w:spacing w:after="646"/>
              <w:ind w:left="0" w:right="729" w:firstLine="0"/>
              <w:jc w:val="right"/>
            </w:pPr>
            <w:r>
              <w:t>Sous-réseau pour 12 machines</w:t>
            </w:r>
          </w:p>
        </w:tc>
        <w:tc>
          <w:tcPr>
            <w:tcW w:w="2688" w:type="dxa"/>
          </w:tcPr>
          <w:p w14:paraId="47F34003" w14:textId="77777777" w:rsidR="00B87733" w:rsidRDefault="00B87733" w:rsidP="00F478E6">
            <w:pPr>
              <w:spacing w:after="646"/>
              <w:ind w:left="0" w:right="729" w:firstLine="0"/>
              <w:jc w:val="right"/>
            </w:pPr>
            <w:r>
              <w:t>Première adresse IP</w:t>
            </w:r>
          </w:p>
        </w:tc>
        <w:tc>
          <w:tcPr>
            <w:tcW w:w="2688" w:type="dxa"/>
          </w:tcPr>
          <w:p w14:paraId="59EB8236" w14:textId="77777777" w:rsidR="00B87733" w:rsidRDefault="00B87733" w:rsidP="00F478E6">
            <w:pPr>
              <w:spacing w:after="646"/>
              <w:ind w:left="0" w:right="729" w:firstLine="0"/>
              <w:jc w:val="right"/>
            </w:pPr>
            <w:r>
              <w:t>Dernière adresse IP</w:t>
            </w:r>
          </w:p>
        </w:tc>
        <w:tc>
          <w:tcPr>
            <w:tcW w:w="2688" w:type="dxa"/>
          </w:tcPr>
          <w:p w14:paraId="3AEF4AA1" w14:textId="77777777" w:rsidR="00B87733" w:rsidRDefault="00B87733" w:rsidP="00F478E6">
            <w:pPr>
              <w:spacing w:after="646"/>
              <w:ind w:left="0" w:right="729" w:firstLine="0"/>
              <w:jc w:val="right"/>
            </w:pPr>
            <w:r>
              <w:t>Adresse de broadcast</w:t>
            </w:r>
          </w:p>
        </w:tc>
      </w:tr>
      <w:tr w:rsidR="00B87733" w14:paraId="11FEA551" w14:textId="77777777" w:rsidTr="00C2195D">
        <w:tc>
          <w:tcPr>
            <w:tcW w:w="2688" w:type="dxa"/>
          </w:tcPr>
          <w:p w14:paraId="166A1F41" w14:textId="1E26974A" w:rsidR="00B87733" w:rsidRDefault="00F173E7" w:rsidP="00F478E6">
            <w:pPr>
              <w:spacing w:after="646"/>
              <w:ind w:left="0" w:right="729" w:firstLine="0"/>
              <w:jc w:val="right"/>
            </w:pPr>
            <w:r>
              <w:t xml:space="preserve">SR </w:t>
            </w:r>
            <w:proofErr w:type="gramStart"/>
            <w:r>
              <w:t>0:</w:t>
            </w:r>
            <w:proofErr w:type="gramEnd"/>
            <w:r>
              <w:t xml:space="preserve"> </w:t>
            </w:r>
            <w:r w:rsidR="00311A01">
              <w:t>192.168.100.0</w:t>
            </w:r>
          </w:p>
        </w:tc>
        <w:tc>
          <w:tcPr>
            <w:tcW w:w="2688" w:type="dxa"/>
          </w:tcPr>
          <w:p w14:paraId="003DD13E" w14:textId="07F28AF7" w:rsidR="00B87733" w:rsidRDefault="00311A01" w:rsidP="00F478E6">
            <w:pPr>
              <w:spacing w:after="646"/>
              <w:ind w:left="0" w:right="729" w:firstLine="0"/>
              <w:jc w:val="right"/>
            </w:pPr>
            <w:r>
              <w:t>192.168.100.1</w:t>
            </w:r>
          </w:p>
        </w:tc>
        <w:tc>
          <w:tcPr>
            <w:tcW w:w="2688" w:type="dxa"/>
          </w:tcPr>
          <w:p w14:paraId="5E90D5B8" w14:textId="7F3837CC" w:rsidR="00B87733" w:rsidRDefault="00311A01" w:rsidP="00F478E6">
            <w:pPr>
              <w:spacing w:after="646"/>
              <w:ind w:left="0" w:right="729" w:firstLine="0"/>
              <w:jc w:val="right"/>
            </w:pPr>
            <w:r>
              <w:t>192.168.100.14</w:t>
            </w:r>
          </w:p>
        </w:tc>
        <w:tc>
          <w:tcPr>
            <w:tcW w:w="2688" w:type="dxa"/>
          </w:tcPr>
          <w:p w14:paraId="7563D566" w14:textId="0959D3AF" w:rsidR="00B87733" w:rsidRDefault="00311A01" w:rsidP="00F478E6">
            <w:pPr>
              <w:spacing w:after="646"/>
              <w:ind w:left="0" w:right="729" w:firstLine="0"/>
              <w:jc w:val="right"/>
            </w:pPr>
            <w:r>
              <w:t>192.168.100.15</w:t>
            </w:r>
          </w:p>
        </w:tc>
      </w:tr>
    </w:tbl>
    <w:p w14:paraId="0FD1FCB0" w14:textId="3476B3E1" w:rsidR="00513A3A" w:rsidRDefault="005500C5">
      <w:pPr>
        <w:spacing w:after="323" w:line="259" w:lineRule="auto"/>
        <w:ind w:left="10" w:right="-15"/>
        <w:jc w:val="right"/>
      </w:pPr>
      <w:r>
        <w:rPr>
          <w:rFonts w:ascii="Arial" w:eastAsia="Arial" w:hAnsi="Arial" w:cs="Arial"/>
          <w:i/>
        </w:rPr>
        <w:t>-  1 -</w:t>
      </w:r>
    </w:p>
    <w:sectPr w:rsidR="00513A3A">
      <w:headerReference w:type="even" r:id="rId19"/>
      <w:headerReference w:type="default" r:id="rId20"/>
      <w:footerReference w:type="even" r:id="rId21"/>
      <w:footerReference w:type="default" r:id="rId22"/>
      <w:headerReference w:type="first" r:id="rId23"/>
      <w:footerReference w:type="first" r:id="rId24"/>
      <w:pgSz w:w="11904" w:h="16840"/>
      <w:pgMar w:top="1145" w:right="335" w:bottom="982" w:left="389" w:header="720" w:footer="9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D0F66" w14:textId="77777777" w:rsidR="00A74488" w:rsidRDefault="00A74488">
      <w:pPr>
        <w:spacing w:after="0" w:line="240" w:lineRule="auto"/>
      </w:pPr>
      <w:r>
        <w:separator/>
      </w:r>
    </w:p>
  </w:endnote>
  <w:endnote w:type="continuationSeparator" w:id="0">
    <w:p w14:paraId="26A17FDF" w14:textId="77777777" w:rsidR="00A74488" w:rsidRDefault="00A74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C091B" w14:textId="77777777" w:rsidR="00513A3A" w:rsidRDefault="005500C5">
    <w:pPr>
      <w:spacing w:after="0" w:line="259" w:lineRule="auto"/>
      <w:ind w:left="0" w:right="137" w:firstLine="0"/>
      <w:jc w:val="center"/>
    </w:pPr>
    <w:r>
      <w:rPr>
        <w:rFonts w:ascii="Arial" w:eastAsia="Arial" w:hAnsi="Arial" w:cs="Arial"/>
        <w:i/>
      </w:rPr>
      <w:t>© Editions ENI – Tous droits réservés – Copie personnelle de Vincent Robert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CE782" w14:textId="77777777" w:rsidR="00513A3A" w:rsidRDefault="005500C5">
    <w:pPr>
      <w:tabs>
        <w:tab w:val="center" w:pos="5454"/>
        <w:tab w:val="right" w:pos="11045"/>
      </w:tabs>
      <w:spacing w:after="0" w:line="259" w:lineRule="auto"/>
      <w:ind w:left="0" w:firstLine="0"/>
      <w:jc w:val="left"/>
    </w:pPr>
    <w:r>
      <w:rPr>
        <w:rFonts w:ascii="Calibri" w:eastAsia="Calibri" w:hAnsi="Calibri" w:cs="Calibri"/>
        <w:color w:val="000000"/>
        <w:sz w:val="22"/>
      </w:rPr>
      <w:tab/>
    </w:r>
    <w:r>
      <w:rPr>
        <w:rFonts w:ascii="Arial" w:eastAsia="Arial" w:hAnsi="Arial" w:cs="Arial"/>
        <w:i/>
      </w:rPr>
      <w:t>© Editions ENI – Tous droits réservés – Copie personnelle de Vincent Robert</w:t>
    </w:r>
    <w:r>
      <w:rPr>
        <w:rFonts w:ascii="Arial" w:eastAsia="Arial" w:hAnsi="Arial" w:cs="Arial"/>
        <w:i/>
      </w:rPr>
      <w:tab/>
    </w:r>
    <w:proofErr w:type="gramStart"/>
    <w:r>
      <w:rPr>
        <w:rFonts w:ascii="Arial" w:eastAsia="Arial" w:hAnsi="Arial" w:cs="Arial"/>
        <w:i/>
      </w:rPr>
      <w:t>-  1</w:t>
    </w:r>
    <w:proofErr w:type="gramEnd"/>
    <w:r>
      <w:rPr>
        <w:rFonts w:ascii="Arial" w:eastAsia="Arial" w:hAnsi="Arial" w:cs="Arial"/>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5E1CF" w14:textId="77777777" w:rsidR="00513A3A" w:rsidRDefault="005500C5">
    <w:pPr>
      <w:tabs>
        <w:tab w:val="center" w:pos="5454"/>
        <w:tab w:val="right" w:pos="11045"/>
      </w:tabs>
      <w:spacing w:after="0" w:line="259" w:lineRule="auto"/>
      <w:ind w:left="0" w:firstLine="0"/>
      <w:jc w:val="left"/>
    </w:pPr>
    <w:r>
      <w:rPr>
        <w:rFonts w:ascii="Calibri" w:eastAsia="Calibri" w:hAnsi="Calibri" w:cs="Calibri"/>
        <w:color w:val="000000"/>
        <w:sz w:val="22"/>
      </w:rPr>
      <w:tab/>
    </w:r>
    <w:r>
      <w:rPr>
        <w:rFonts w:ascii="Arial" w:eastAsia="Arial" w:hAnsi="Arial" w:cs="Arial"/>
        <w:i/>
      </w:rPr>
      <w:t>© Editions ENI – Tous droits réservés – Copie personnelle de Vincent Robert</w:t>
    </w:r>
    <w:r>
      <w:rPr>
        <w:rFonts w:ascii="Arial" w:eastAsia="Arial" w:hAnsi="Arial" w:cs="Arial"/>
        <w:i/>
      </w:rPr>
      <w:tab/>
    </w:r>
    <w:proofErr w:type="gramStart"/>
    <w:r>
      <w:rPr>
        <w:rFonts w:ascii="Arial" w:eastAsia="Arial" w:hAnsi="Arial" w:cs="Arial"/>
        <w:i/>
      </w:rPr>
      <w:t>-  1</w:t>
    </w:r>
    <w:proofErr w:type="gramEnd"/>
    <w:r>
      <w:rPr>
        <w:rFonts w:ascii="Arial" w:eastAsia="Arial" w:hAnsi="Arial" w:cs="Arial"/>
        <w: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5615" w14:textId="77777777" w:rsidR="00513A3A" w:rsidRDefault="005500C5">
    <w:pPr>
      <w:tabs>
        <w:tab w:val="center" w:pos="5318"/>
      </w:tabs>
      <w:spacing w:after="0" w:line="259" w:lineRule="auto"/>
      <w:ind w:left="-272" w:firstLine="0"/>
      <w:jc w:val="left"/>
    </w:pPr>
    <w:r>
      <w:rPr>
        <w:rFonts w:ascii="Arial" w:eastAsia="Arial" w:hAnsi="Arial" w:cs="Arial"/>
        <w:i/>
      </w:rPr>
      <w:t>-  2 -</w:t>
    </w:r>
    <w:r>
      <w:rPr>
        <w:rFonts w:ascii="Arial" w:eastAsia="Arial" w:hAnsi="Arial" w:cs="Arial"/>
        <w:i/>
      </w:rPr>
      <w:tab/>
      <w:t>© Editions ENI – Tous droits réservés – Copie personnelle de Vincent Robert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72D4" w14:textId="77777777" w:rsidR="00513A3A" w:rsidRDefault="005500C5">
    <w:pPr>
      <w:tabs>
        <w:tab w:val="center" w:pos="5318"/>
        <w:tab w:val="right" w:pos="10909"/>
      </w:tabs>
      <w:spacing w:after="0" w:line="259" w:lineRule="auto"/>
      <w:ind w:left="0" w:right="-743" w:firstLine="0"/>
      <w:jc w:val="left"/>
    </w:pPr>
    <w:r>
      <w:rPr>
        <w:rFonts w:ascii="Calibri" w:eastAsia="Calibri" w:hAnsi="Calibri" w:cs="Calibri"/>
        <w:color w:val="000000"/>
        <w:sz w:val="22"/>
      </w:rPr>
      <w:tab/>
    </w:r>
    <w:r>
      <w:rPr>
        <w:rFonts w:ascii="Arial" w:eastAsia="Arial" w:hAnsi="Arial" w:cs="Arial"/>
        <w:i/>
      </w:rPr>
      <w:t>© Editions ENI – Tous droits réservés – Copie personnelle de Vincent Robert</w:t>
    </w:r>
    <w:r>
      <w:rPr>
        <w:rFonts w:ascii="Arial" w:eastAsia="Arial" w:hAnsi="Arial" w:cs="Arial"/>
        <w:i/>
      </w:rPr>
      <w:tab/>
    </w:r>
    <w:proofErr w:type="gramStart"/>
    <w:r>
      <w:rPr>
        <w:rFonts w:ascii="Arial" w:eastAsia="Arial" w:hAnsi="Arial" w:cs="Arial"/>
        <w:i/>
      </w:rPr>
      <w:t>-  1</w:t>
    </w:r>
    <w:proofErr w:type="gramEnd"/>
    <w:r>
      <w:rPr>
        <w:rFonts w:ascii="Arial" w:eastAsia="Arial" w:hAnsi="Arial" w:cs="Arial"/>
        <w: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41A1" w14:textId="77777777" w:rsidR="00513A3A" w:rsidRDefault="005500C5">
    <w:pPr>
      <w:tabs>
        <w:tab w:val="center" w:pos="5318"/>
      </w:tabs>
      <w:spacing w:after="0" w:line="259" w:lineRule="auto"/>
      <w:ind w:left="-272" w:firstLine="0"/>
      <w:jc w:val="left"/>
    </w:pPr>
    <w:r>
      <w:rPr>
        <w:rFonts w:ascii="Arial" w:eastAsia="Arial" w:hAnsi="Arial" w:cs="Arial"/>
        <w:i/>
      </w:rPr>
      <w:t>-  2 -</w:t>
    </w:r>
    <w:r>
      <w:rPr>
        <w:rFonts w:ascii="Arial" w:eastAsia="Arial" w:hAnsi="Arial" w:cs="Arial"/>
        <w:i/>
      </w:rPr>
      <w:tab/>
      <w:t>© Editions ENI – Tous droits réservés – Copie personnelle de Vincent Robert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5C651" w14:textId="77777777" w:rsidR="00513A3A" w:rsidRDefault="005500C5">
    <w:pPr>
      <w:spacing w:after="0" w:line="259" w:lineRule="auto"/>
      <w:ind w:left="0" w:right="1" w:firstLine="0"/>
      <w:jc w:val="center"/>
    </w:pPr>
    <w:r>
      <w:rPr>
        <w:rFonts w:ascii="Arial" w:eastAsia="Arial" w:hAnsi="Arial" w:cs="Arial"/>
        <w:i/>
      </w:rPr>
      <w:t>© Editions ENI – Tous droits réservés – Copie personnelle de Vincent Robert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1EFF" w14:textId="77777777" w:rsidR="00513A3A" w:rsidRDefault="005500C5">
    <w:pPr>
      <w:spacing w:after="0" w:line="259" w:lineRule="auto"/>
      <w:ind w:left="0" w:right="1" w:firstLine="0"/>
      <w:jc w:val="center"/>
    </w:pPr>
    <w:r>
      <w:rPr>
        <w:rFonts w:ascii="Arial" w:eastAsia="Arial" w:hAnsi="Arial" w:cs="Arial"/>
        <w:i/>
      </w:rPr>
      <w:t>© Editions ENI – Tous droits réservés – Copie personnelle de Vincent Robert</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AD988" w14:textId="77777777" w:rsidR="00513A3A" w:rsidRDefault="005500C5">
    <w:pPr>
      <w:spacing w:after="0" w:line="259" w:lineRule="auto"/>
      <w:ind w:left="0" w:right="1" w:firstLine="0"/>
      <w:jc w:val="center"/>
    </w:pPr>
    <w:r>
      <w:rPr>
        <w:rFonts w:ascii="Arial" w:eastAsia="Arial" w:hAnsi="Arial" w:cs="Arial"/>
        <w:i/>
      </w:rPr>
      <w:t>© Editions ENI – Tous droits réservés – Copie personnelle de Vincent Robert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03333" w14:textId="77777777" w:rsidR="00A74488" w:rsidRDefault="00A74488">
      <w:pPr>
        <w:spacing w:after="0" w:line="240" w:lineRule="auto"/>
      </w:pPr>
      <w:r>
        <w:separator/>
      </w:r>
    </w:p>
  </w:footnote>
  <w:footnote w:type="continuationSeparator" w:id="0">
    <w:p w14:paraId="25C45EB3" w14:textId="77777777" w:rsidR="00A74488" w:rsidRDefault="00A744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AEC6D" w14:textId="77777777" w:rsidR="00513A3A" w:rsidRDefault="00513A3A">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C51BC" w14:textId="77777777" w:rsidR="00513A3A" w:rsidRDefault="005500C5">
    <w:pPr>
      <w:spacing w:after="0" w:line="259" w:lineRule="auto"/>
      <w:ind w:left="0" w:firstLine="0"/>
      <w:jc w:val="left"/>
    </w:pPr>
    <w:r>
      <w:rPr>
        <w:b/>
        <w:color w:val="7F1316"/>
        <w:sz w:val="26"/>
      </w:rPr>
      <w:t>É</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C7239" w14:textId="77777777" w:rsidR="00513A3A" w:rsidRDefault="00513A3A">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BFEB6" w14:textId="77777777" w:rsidR="00513A3A" w:rsidRDefault="00513A3A">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78245" w14:textId="77777777" w:rsidR="00513A3A" w:rsidRDefault="005500C5">
    <w:pPr>
      <w:spacing w:after="0" w:line="259" w:lineRule="auto"/>
      <w:ind w:left="-136" w:firstLine="0"/>
      <w:jc w:val="left"/>
    </w:pPr>
    <w:r>
      <w:rPr>
        <w:b/>
        <w:color w:val="7F1316"/>
        <w:sz w:val="26"/>
      </w:rPr>
      <w:t>É</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22AF" w14:textId="77777777" w:rsidR="00513A3A" w:rsidRDefault="00513A3A">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49A44" w14:textId="77777777" w:rsidR="00513A3A" w:rsidRDefault="00513A3A">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B6E3B" w14:textId="77777777" w:rsidR="00513A3A" w:rsidRDefault="00513A3A">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0357E" w14:textId="77777777" w:rsidR="00513A3A" w:rsidRDefault="00513A3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5EC"/>
    <w:multiLevelType w:val="hybridMultilevel"/>
    <w:tmpl w:val="A2ECD93C"/>
    <w:lvl w:ilvl="0" w:tplc="80E44CC8">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1770A83A">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5526F514">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890292B8">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1DC22144">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A2400B88">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B1A241FC">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DA4C4A36">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6928805C">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1" w15:restartNumberingAfterBreak="0">
    <w:nsid w:val="06E83206"/>
    <w:multiLevelType w:val="hybridMultilevel"/>
    <w:tmpl w:val="B9D6E4A8"/>
    <w:lvl w:ilvl="0" w:tplc="A998AFF8">
      <w:start w:val="1"/>
      <w:numFmt w:val="decimal"/>
      <w:lvlText w:val="%1."/>
      <w:lvlJc w:val="left"/>
      <w:pPr>
        <w:ind w:left="939"/>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3ADECCA8">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CD501C5A">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2610A0E8">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8B420F6C">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E37A675A">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6344B302">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CE8A3F80">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934081AC">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2" w15:restartNumberingAfterBreak="0">
    <w:nsid w:val="0A7D00CD"/>
    <w:multiLevelType w:val="hybridMultilevel"/>
    <w:tmpl w:val="DDC8FE80"/>
    <w:lvl w:ilvl="0" w:tplc="3182A536">
      <w:start w:val="1"/>
      <w:numFmt w:val="decimal"/>
      <w:lvlText w:val="%1."/>
      <w:lvlJc w:val="left"/>
      <w:pPr>
        <w:ind w:left="1075"/>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9EB615FC">
      <w:start w:val="1"/>
      <w:numFmt w:val="lowerLetter"/>
      <w:lvlText w:val="%2"/>
      <w:lvlJc w:val="left"/>
      <w:pPr>
        <w:ind w:left="155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AF468FB4">
      <w:start w:val="1"/>
      <w:numFmt w:val="lowerRoman"/>
      <w:lvlText w:val="%3"/>
      <w:lvlJc w:val="left"/>
      <w:pPr>
        <w:ind w:left="227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7FA2E0CE">
      <w:start w:val="1"/>
      <w:numFmt w:val="decimal"/>
      <w:lvlText w:val="%4"/>
      <w:lvlJc w:val="left"/>
      <w:pPr>
        <w:ind w:left="299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E5268094">
      <w:start w:val="1"/>
      <w:numFmt w:val="lowerLetter"/>
      <w:lvlText w:val="%5"/>
      <w:lvlJc w:val="left"/>
      <w:pPr>
        <w:ind w:left="371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3EC4707E">
      <w:start w:val="1"/>
      <w:numFmt w:val="lowerRoman"/>
      <w:lvlText w:val="%6"/>
      <w:lvlJc w:val="left"/>
      <w:pPr>
        <w:ind w:left="443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00B8FF1C">
      <w:start w:val="1"/>
      <w:numFmt w:val="decimal"/>
      <w:lvlText w:val="%7"/>
      <w:lvlJc w:val="left"/>
      <w:pPr>
        <w:ind w:left="515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958A7C4A">
      <w:start w:val="1"/>
      <w:numFmt w:val="lowerLetter"/>
      <w:lvlText w:val="%8"/>
      <w:lvlJc w:val="left"/>
      <w:pPr>
        <w:ind w:left="587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985A23EE">
      <w:start w:val="1"/>
      <w:numFmt w:val="lowerRoman"/>
      <w:lvlText w:val="%9"/>
      <w:lvlJc w:val="left"/>
      <w:pPr>
        <w:ind w:left="659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3" w15:restartNumberingAfterBreak="0">
    <w:nsid w:val="0EAA51E8"/>
    <w:multiLevelType w:val="hybridMultilevel"/>
    <w:tmpl w:val="CCA80204"/>
    <w:lvl w:ilvl="0" w:tplc="B356990A">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B61C004A">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764A4E90">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6B3A0D66">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4216981A">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B2E0DCE2">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67E898E2">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A008D31A">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4074339A">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4" w15:restartNumberingAfterBreak="0">
    <w:nsid w:val="121A1C74"/>
    <w:multiLevelType w:val="hybridMultilevel"/>
    <w:tmpl w:val="98EE787A"/>
    <w:lvl w:ilvl="0" w:tplc="86FE609E">
      <w:start w:val="1"/>
      <w:numFmt w:val="decimal"/>
      <w:lvlText w:val="%1."/>
      <w:lvlJc w:val="left"/>
      <w:pPr>
        <w:ind w:left="843"/>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01BE3FB8">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E1729376">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92402F04">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22C2D472">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B04A8C36">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5DA01FB6">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F78AFCAA">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8D3CDE60">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5" w15:restartNumberingAfterBreak="0">
    <w:nsid w:val="1F1238DF"/>
    <w:multiLevelType w:val="hybridMultilevel"/>
    <w:tmpl w:val="E39C9E72"/>
    <w:lvl w:ilvl="0" w:tplc="F8B4B348">
      <w:start w:val="1"/>
      <w:numFmt w:val="decimal"/>
      <w:lvlText w:val="%1."/>
      <w:lvlJc w:val="left"/>
      <w:pPr>
        <w:ind w:left="939"/>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74182B08">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2EF26F5A">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32181378">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21E6B6FC">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8036F53A">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351867F8">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29946286">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3DDEC584">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6" w15:restartNumberingAfterBreak="0">
    <w:nsid w:val="266F1B52"/>
    <w:multiLevelType w:val="hybridMultilevel"/>
    <w:tmpl w:val="9BA44CEC"/>
    <w:lvl w:ilvl="0" w:tplc="8D40689A">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4F8CFFBE">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DE54FE32">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64A2246C">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910E4C60">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7348081C">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60DE9478">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3CAE6AAA">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6598D0DA">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7" w15:restartNumberingAfterBreak="0">
    <w:nsid w:val="2C3A796B"/>
    <w:multiLevelType w:val="hybridMultilevel"/>
    <w:tmpl w:val="A7726BFE"/>
    <w:lvl w:ilvl="0" w:tplc="8A182E9E">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C4EC158E">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3DF412E2">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D8D03AE4">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C9E84408">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34FE80DC">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167CF8B0">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21E22094">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13E0FAB8">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8" w15:restartNumberingAfterBreak="0">
    <w:nsid w:val="4721060F"/>
    <w:multiLevelType w:val="hybridMultilevel"/>
    <w:tmpl w:val="19DEA9A4"/>
    <w:lvl w:ilvl="0" w:tplc="7D5EDD14">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DDA496AA">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5E485124">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291A4DF2">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AEA8CFA4">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540253DA">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2B2A4F96">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AB30F880">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DEA61796">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9" w15:restartNumberingAfterBreak="0">
    <w:nsid w:val="496B54D1"/>
    <w:multiLevelType w:val="hybridMultilevel"/>
    <w:tmpl w:val="294831E2"/>
    <w:lvl w:ilvl="0" w:tplc="3B7C7534">
      <w:start w:val="1"/>
      <w:numFmt w:val="decimal"/>
      <w:lvlText w:val="%1."/>
      <w:lvlJc w:val="left"/>
      <w:pPr>
        <w:ind w:left="1075"/>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D31C8188">
      <w:start w:val="1"/>
      <w:numFmt w:val="lowerLetter"/>
      <w:lvlText w:val="%2"/>
      <w:lvlJc w:val="left"/>
      <w:pPr>
        <w:ind w:left="155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CD5A8686">
      <w:start w:val="1"/>
      <w:numFmt w:val="lowerRoman"/>
      <w:lvlText w:val="%3"/>
      <w:lvlJc w:val="left"/>
      <w:pPr>
        <w:ind w:left="227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665680B2">
      <w:start w:val="1"/>
      <w:numFmt w:val="decimal"/>
      <w:lvlText w:val="%4"/>
      <w:lvlJc w:val="left"/>
      <w:pPr>
        <w:ind w:left="299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9072F1F4">
      <w:start w:val="1"/>
      <w:numFmt w:val="lowerLetter"/>
      <w:lvlText w:val="%5"/>
      <w:lvlJc w:val="left"/>
      <w:pPr>
        <w:ind w:left="371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ABDED0D8">
      <w:start w:val="1"/>
      <w:numFmt w:val="lowerRoman"/>
      <w:lvlText w:val="%6"/>
      <w:lvlJc w:val="left"/>
      <w:pPr>
        <w:ind w:left="443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86247ECC">
      <w:start w:val="1"/>
      <w:numFmt w:val="decimal"/>
      <w:lvlText w:val="%7"/>
      <w:lvlJc w:val="left"/>
      <w:pPr>
        <w:ind w:left="515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E0C44202">
      <w:start w:val="1"/>
      <w:numFmt w:val="lowerLetter"/>
      <w:lvlText w:val="%8"/>
      <w:lvlJc w:val="left"/>
      <w:pPr>
        <w:ind w:left="587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B03694CE">
      <w:start w:val="1"/>
      <w:numFmt w:val="lowerRoman"/>
      <w:lvlText w:val="%9"/>
      <w:lvlJc w:val="left"/>
      <w:pPr>
        <w:ind w:left="659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10" w15:restartNumberingAfterBreak="0">
    <w:nsid w:val="5B4C45B3"/>
    <w:multiLevelType w:val="hybridMultilevel"/>
    <w:tmpl w:val="3C8ADCC6"/>
    <w:lvl w:ilvl="0" w:tplc="4DA07D18">
      <w:start w:val="7"/>
      <w:numFmt w:val="decimal"/>
      <w:lvlText w:val="%1."/>
      <w:lvlJc w:val="left"/>
      <w:pPr>
        <w:ind w:left="1076"/>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695A1FD2">
      <w:start w:val="1"/>
      <w:numFmt w:val="lowerLetter"/>
      <w:lvlText w:val="%2"/>
      <w:lvlJc w:val="left"/>
      <w:pPr>
        <w:ind w:left="1931"/>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2F52E10C">
      <w:start w:val="1"/>
      <w:numFmt w:val="lowerRoman"/>
      <w:lvlText w:val="%3"/>
      <w:lvlJc w:val="left"/>
      <w:pPr>
        <w:ind w:left="2651"/>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207CBD78">
      <w:start w:val="1"/>
      <w:numFmt w:val="decimal"/>
      <w:lvlText w:val="%4"/>
      <w:lvlJc w:val="left"/>
      <w:pPr>
        <w:ind w:left="3371"/>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144AB7B0">
      <w:start w:val="1"/>
      <w:numFmt w:val="lowerLetter"/>
      <w:lvlText w:val="%5"/>
      <w:lvlJc w:val="left"/>
      <w:pPr>
        <w:ind w:left="4091"/>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770C62D8">
      <w:start w:val="1"/>
      <w:numFmt w:val="lowerRoman"/>
      <w:lvlText w:val="%6"/>
      <w:lvlJc w:val="left"/>
      <w:pPr>
        <w:ind w:left="4811"/>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6DF003A4">
      <w:start w:val="1"/>
      <w:numFmt w:val="decimal"/>
      <w:lvlText w:val="%7"/>
      <w:lvlJc w:val="left"/>
      <w:pPr>
        <w:ind w:left="5531"/>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1ECCBF68">
      <w:start w:val="1"/>
      <w:numFmt w:val="lowerLetter"/>
      <w:lvlText w:val="%8"/>
      <w:lvlJc w:val="left"/>
      <w:pPr>
        <w:ind w:left="6251"/>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B23C1DBE">
      <w:start w:val="1"/>
      <w:numFmt w:val="lowerRoman"/>
      <w:lvlText w:val="%9"/>
      <w:lvlJc w:val="left"/>
      <w:pPr>
        <w:ind w:left="6971"/>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11" w15:restartNumberingAfterBreak="0">
    <w:nsid w:val="64002C4A"/>
    <w:multiLevelType w:val="hybridMultilevel"/>
    <w:tmpl w:val="B406E602"/>
    <w:lvl w:ilvl="0" w:tplc="7F8C9242">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8FF29B04">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6280324E">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2ACADADC">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E9B44958">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42D07C72">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B5421C7E">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778A7112">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56AC7470">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12" w15:restartNumberingAfterBreak="0">
    <w:nsid w:val="6B2F4822"/>
    <w:multiLevelType w:val="hybridMultilevel"/>
    <w:tmpl w:val="1B6A17A6"/>
    <w:lvl w:ilvl="0" w:tplc="A4609BE8">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9418FE30">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20F2301E">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4886D098">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EF426C42">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B9C44856">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5A76F070">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A3CA2622">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30127FFC">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13" w15:restartNumberingAfterBreak="0">
    <w:nsid w:val="6C1B07E4"/>
    <w:multiLevelType w:val="hybridMultilevel"/>
    <w:tmpl w:val="A98C0936"/>
    <w:lvl w:ilvl="0" w:tplc="A2482758">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B34A9310">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42ECBCC2">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191ED7AE">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EDF80CBE">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58565C6C">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0424117A">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F1807574">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574686EE">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14" w15:restartNumberingAfterBreak="0">
    <w:nsid w:val="6EB60B98"/>
    <w:multiLevelType w:val="hybridMultilevel"/>
    <w:tmpl w:val="D6FAB368"/>
    <w:lvl w:ilvl="0" w:tplc="34F630D0">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2C029D80">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CE7C181E">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8948F6BA">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F202EAE6">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32986340">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F11C41AC">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D6586FE0">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47E45C8A">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15" w15:restartNumberingAfterBreak="0">
    <w:nsid w:val="6F1D00A0"/>
    <w:multiLevelType w:val="hybridMultilevel"/>
    <w:tmpl w:val="43326888"/>
    <w:lvl w:ilvl="0" w:tplc="C70A7578">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E5465E88">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15B41C28">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6C1CDB1E">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C1F463A6">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462089EE">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EC5077F0">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CBD2B072">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82662682">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abstractNum w:abstractNumId="16" w15:restartNumberingAfterBreak="0">
    <w:nsid w:val="7E9026DD"/>
    <w:multiLevelType w:val="hybridMultilevel"/>
    <w:tmpl w:val="298681F4"/>
    <w:lvl w:ilvl="0" w:tplc="CB82D5EE">
      <w:start w:val="1"/>
      <w:numFmt w:val="decimal"/>
      <w:lvlText w:val="%1."/>
      <w:lvlJc w:val="left"/>
      <w:pPr>
        <w:ind w:left="788"/>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1" w:tplc="C8A874FA">
      <w:start w:val="1"/>
      <w:numFmt w:val="lowerLetter"/>
      <w:lvlText w:val="%2"/>
      <w:lvlJc w:val="left"/>
      <w:pPr>
        <w:ind w:left="14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2" w:tplc="0FEAD9A6">
      <w:start w:val="1"/>
      <w:numFmt w:val="lowerRoman"/>
      <w:lvlText w:val="%3"/>
      <w:lvlJc w:val="left"/>
      <w:pPr>
        <w:ind w:left="21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3" w:tplc="77A46D66">
      <w:start w:val="1"/>
      <w:numFmt w:val="decimal"/>
      <w:lvlText w:val="%4"/>
      <w:lvlJc w:val="left"/>
      <w:pPr>
        <w:ind w:left="28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4" w:tplc="661CCC0A">
      <w:start w:val="1"/>
      <w:numFmt w:val="lowerLetter"/>
      <w:lvlText w:val="%5"/>
      <w:lvlJc w:val="left"/>
      <w:pPr>
        <w:ind w:left="358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5" w:tplc="11320474">
      <w:start w:val="1"/>
      <w:numFmt w:val="lowerRoman"/>
      <w:lvlText w:val="%6"/>
      <w:lvlJc w:val="left"/>
      <w:pPr>
        <w:ind w:left="430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6" w:tplc="2DB6202C">
      <w:start w:val="1"/>
      <w:numFmt w:val="decimal"/>
      <w:lvlText w:val="%7"/>
      <w:lvlJc w:val="left"/>
      <w:pPr>
        <w:ind w:left="502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7" w:tplc="8BD6F3AC">
      <w:start w:val="1"/>
      <w:numFmt w:val="lowerLetter"/>
      <w:lvlText w:val="%8"/>
      <w:lvlJc w:val="left"/>
      <w:pPr>
        <w:ind w:left="574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lvl w:ilvl="8" w:tplc="91641728">
      <w:start w:val="1"/>
      <w:numFmt w:val="lowerRoman"/>
      <w:lvlText w:val="%9"/>
      <w:lvlJc w:val="left"/>
      <w:pPr>
        <w:ind w:left="6460"/>
      </w:pPr>
      <w:rPr>
        <w:rFonts w:ascii="Verdana" w:eastAsia="Verdana" w:hAnsi="Verdana" w:cs="Verdana"/>
        <w:b/>
        <w:bCs/>
        <w:i w:val="0"/>
        <w:strike w:val="0"/>
        <w:dstrike w:val="0"/>
        <w:color w:val="4C4C4E"/>
        <w:sz w:val="14"/>
        <w:szCs w:val="14"/>
        <w:u w:val="none" w:color="000000"/>
        <w:bdr w:val="none" w:sz="0" w:space="0" w:color="auto"/>
        <w:shd w:val="clear" w:color="auto" w:fill="auto"/>
        <w:vertAlign w:val="baseline"/>
      </w:rPr>
    </w:lvl>
  </w:abstractNum>
  <w:num w:numId="1">
    <w:abstractNumId w:val="3"/>
  </w:num>
  <w:num w:numId="2">
    <w:abstractNumId w:val="1"/>
  </w:num>
  <w:num w:numId="3">
    <w:abstractNumId w:val="5"/>
  </w:num>
  <w:num w:numId="4">
    <w:abstractNumId w:val="13"/>
  </w:num>
  <w:num w:numId="5">
    <w:abstractNumId w:val="16"/>
  </w:num>
  <w:num w:numId="6">
    <w:abstractNumId w:val="12"/>
  </w:num>
  <w:num w:numId="7">
    <w:abstractNumId w:val="6"/>
  </w:num>
  <w:num w:numId="8">
    <w:abstractNumId w:val="15"/>
  </w:num>
  <w:num w:numId="9">
    <w:abstractNumId w:val="11"/>
  </w:num>
  <w:num w:numId="10">
    <w:abstractNumId w:val="7"/>
  </w:num>
  <w:num w:numId="11">
    <w:abstractNumId w:val="0"/>
  </w:num>
  <w:num w:numId="12">
    <w:abstractNumId w:val="14"/>
  </w:num>
  <w:num w:numId="13">
    <w:abstractNumId w:val="8"/>
  </w:num>
  <w:num w:numId="14">
    <w:abstractNumId w:val="4"/>
  </w:num>
  <w:num w:numId="15">
    <w:abstractNumId w:val="9"/>
  </w:num>
  <w:num w:numId="16">
    <w:abstractNumId w:val="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A3A"/>
    <w:rsid w:val="000063C5"/>
    <w:rsid w:val="00035CDA"/>
    <w:rsid w:val="00036BB2"/>
    <w:rsid w:val="000F5274"/>
    <w:rsid w:val="0017329E"/>
    <w:rsid w:val="0017748D"/>
    <w:rsid w:val="00187A8B"/>
    <w:rsid w:val="001A7972"/>
    <w:rsid w:val="00231AD5"/>
    <w:rsid w:val="00291545"/>
    <w:rsid w:val="00311A01"/>
    <w:rsid w:val="003B3E43"/>
    <w:rsid w:val="00464D16"/>
    <w:rsid w:val="00493390"/>
    <w:rsid w:val="00494EA5"/>
    <w:rsid w:val="004C11E5"/>
    <w:rsid w:val="00505684"/>
    <w:rsid w:val="00513A3A"/>
    <w:rsid w:val="00516966"/>
    <w:rsid w:val="005500C5"/>
    <w:rsid w:val="005810F7"/>
    <w:rsid w:val="005C1726"/>
    <w:rsid w:val="005E7C38"/>
    <w:rsid w:val="00614C04"/>
    <w:rsid w:val="00626C0A"/>
    <w:rsid w:val="00651FDE"/>
    <w:rsid w:val="006A4900"/>
    <w:rsid w:val="006B5B92"/>
    <w:rsid w:val="008133D7"/>
    <w:rsid w:val="00833451"/>
    <w:rsid w:val="008C1F22"/>
    <w:rsid w:val="008C23FC"/>
    <w:rsid w:val="009036C8"/>
    <w:rsid w:val="0090615C"/>
    <w:rsid w:val="0099533A"/>
    <w:rsid w:val="009B1017"/>
    <w:rsid w:val="009D2215"/>
    <w:rsid w:val="009F21B9"/>
    <w:rsid w:val="00A13145"/>
    <w:rsid w:val="00A17EFB"/>
    <w:rsid w:val="00A31292"/>
    <w:rsid w:val="00A41C12"/>
    <w:rsid w:val="00A50857"/>
    <w:rsid w:val="00A5200A"/>
    <w:rsid w:val="00A57254"/>
    <w:rsid w:val="00A74488"/>
    <w:rsid w:val="00AE2001"/>
    <w:rsid w:val="00AE3BB1"/>
    <w:rsid w:val="00B25AE6"/>
    <w:rsid w:val="00B713AF"/>
    <w:rsid w:val="00B87733"/>
    <w:rsid w:val="00B95924"/>
    <w:rsid w:val="00BB7CF1"/>
    <w:rsid w:val="00CB71ED"/>
    <w:rsid w:val="00CC2D40"/>
    <w:rsid w:val="00CC750B"/>
    <w:rsid w:val="00D153FA"/>
    <w:rsid w:val="00DE74FE"/>
    <w:rsid w:val="00DF5366"/>
    <w:rsid w:val="00E104D8"/>
    <w:rsid w:val="00E425A1"/>
    <w:rsid w:val="00F173E7"/>
    <w:rsid w:val="00F41B6D"/>
    <w:rsid w:val="00F478E6"/>
    <w:rsid w:val="00F56CFC"/>
    <w:rsid w:val="00FA5339"/>
    <w:rsid w:val="00FA55BA"/>
    <w:rsid w:val="00FE301A"/>
    <w:rsid w:val="00FE3E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0E67"/>
  <w15:docId w15:val="{5709AD21-5C4B-48AB-AA93-0971E6CF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017"/>
    <w:pPr>
      <w:spacing w:after="263" w:line="312" w:lineRule="auto"/>
      <w:ind w:left="146" w:hanging="10"/>
      <w:jc w:val="both"/>
    </w:pPr>
    <w:rPr>
      <w:rFonts w:ascii="Verdana" w:eastAsia="Verdana" w:hAnsi="Verdana" w:cs="Verdana"/>
      <w:color w:val="221F1F"/>
      <w:sz w:val="16"/>
    </w:rPr>
  </w:style>
  <w:style w:type="paragraph" w:styleId="Titre1">
    <w:name w:val="heading 1"/>
    <w:next w:val="Normal"/>
    <w:link w:val="Titre1Car"/>
    <w:uiPriority w:val="9"/>
    <w:qFormat/>
    <w:pPr>
      <w:keepNext/>
      <w:keepLines/>
      <w:spacing w:after="217"/>
      <w:ind w:left="146" w:hanging="10"/>
      <w:outlineLvl w:val="0"/>
    </w:pPr>
    <w:rPr>
      <w:rFonts w:ascii="Verdana" w:eastAsia="Verdana" w:hAnsi="Verdana" w:cs="Verdana"/>
      <w:color w:val="7F1316"/>
    </w:rPr>
  </w:style>
  <w:style w:type="paragraph" w:styleId="Titre2">
    <w:name w:val="heading 2"/>
    <w:next w:val="Normal"/>
    <w:link w:val="Titre2Car"/>
    <w:uiPriority w:val="9"/>
    <w:unhideWhenUsed/>
    <w:qFormat/>
    <w:pPr>
      <w:keepNext/>
      <w:keepLines/>
      <w:spacing w:after="217"/>
      <w:ind w:left="146" w:hanging="10"/>
      <w:outlineLvl w:val="1"/>
    </w:pPr>
    <w:rPr>
      <w:rFonts w:ascii="Verdana" w:eastAsia="Verdana" w:hAnsi="Verdana" w:cs="Verdana"/>
      <w:color w:val="7F13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Verdana" w:eastAsia="Verdana" w:hAnsi="Verdana" w:cs="Verdana"/>
      <w:color w:val="7F1316"/>
      <w:sz w:val="22"/>
    </w:rPr>
  </w:style>
  <w:style w:type="character" w:customStyle="1" w:styleId="Titre1Car">
    <w:name w:val="Titre 1 Car"/>
    <w:link w:val="Titre1"/>
    <w:rPr>
      <w:rFonts w:ascii="Verdana" w:eastAsia="Verdana" w:hAnsi="Verdana" w:cs="Verdana"/>
      <w:color w:val="7F1316"/>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lledutableau">
    <w:name w:val="Table Grid"/>
    <w:basedOn w:val="TableauNormal"/>
    <w:uiPriority w:val="39"/>
    <w:rsid w:val="00E42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B1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2701</Words>
  <Characters>14859</Characters>
  <Application>Microsoft Office Word</Application>
  <DocSecurity>0</DocSecurity>
  <Lines>123</Lines>
  <Paragraphs>35</Paragraphs>
  <ScaleCrop>false</ScaleCrop>
  <HeadingPairs>
    <vt:vector size="2" baseType="variant">
      <vt:variant>
        <vt:lpstr>Titre</vt:lpstr>
      </vt:variant>
      <vt:variant>
        <vt:i4>1</vt:i4>
      </vt:variant>
    </vt:vector>
  </HeadingPairs>
  <TitlesOfParts>
    <vt:vector size="1" baseType="lpstr">
      <vt:lpstr>LivreComplet.pdf</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LivreComplet.pdf</dc:title>
  <dc:subject/>
  <dc:creator>Vincent</dc:creator>
  <cp:keywords/>
  <cp:lastModifiedBy>Invité SNIR2</cp:lastModifiedBy>
  <cp:revision>58</cp:revision>
  <dcterms:created xsi:type="dcterms:W3CDTF">2021-09-20T14:58:00Z</dcterms:created>
  <dcterms:modified xsi:type="dcterms:W3CDTF">2021-09-21T08:52:00Z</dcterms:modified>
</cp:coreProperties>
</file>