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73118" w14:textId="24E236B6" w:rsidR="007E52BC" w:rsidRPr="0058770C" w:rsidRDefault="007E52BC" w:rsidP="007E52BC">
      <w:pPr>
        <w:pStyle w:val="Nadpis1"/>
        <w:jc w:val="center"/>
        <w:rPr>
          <w:sz w:val="44"/>
          <w:szCs w:val="44"/>
        </w:rPr>
      </w:pPr>
      <w:proofErr w:type="gramStart"/>
      <w:r>
        <w:rPr>
          <w:sz w:val="44"/>
          <w:szCs w:val="44"/>
        </w:rPr>
        <w:t xml:space="preserve">Dokumentace </w:t>
      </w:r>
      <w:r w:rsidR="003F04B5">
        <w:rPr>
          <w:sz w:val="44"/>
          <w:szCs w:val="44"/>
        </w:rPr>
        <w:t>- uživatelská</w:t>
      </w:r>
      <w:bookmarkStart w:id="0" w:name="_GoBack"/>
      <w:bookmarkEnd w:id="0"/>
      <w:proofErr w:type="gramEnd"/>
    </w:p>
    <w:p w14:paraId="78A35030" w14:textId="77777777" w:rsidR="007E52BC" w:rsidRPr="003D45FD" w:rsidRDefault="007E52BC" w:rsidP="007E52BC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2C4845FD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BB1BAD2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C59082C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E9B3975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3F7FD31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BB929C7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29847D21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AC1198D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CFE29C3" w14:textId="77777777" w:rsidR="007E52BC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D94FB1F" w14:textId="77777777" w:rsidR="007E52BC" w:rsidRPr="00C04372" w:rsidRDefault="007E52BC" w:rsidP="007E52BC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772D9EF" w14:textId="77777777" w:rsidR="007E52BC" w:rsidRPr="0026401A" w:rsidRDefault="007E52BC" w:rsidP="007E52BC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6C1F8176" w14:textId="77777777" w:rsidR="007E52BC" w:rsidRDefault="007E52BC" w:rsidP="007E52BC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0FB66B54" w14:textId="6A7EE10F" w:rsidR="007E52BC" w:rsidRPr="00FD7970" w:rsidRDefault="007E52BC" w:rsidP="007E52BC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>1.1 (k datu 27.11.2021)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7090F7ED" w14:textId="22F161D4" w:rsidR="00193646" w:rsidRDefault="009A685C" w:rsidP="009A685C">
      <w:pPr>
        <w:pStyle w:val="Nadpis1"/>
      </w:pPr>
      <w:r>
        <w:lastRenderedPageBreak/>
        <w:t>Úvod</w:t>
      </w:r>
    </w:p>
    <w:p w14:paraId="2142C8C0" w14:textId="1BF317DC" w:rsidR="009A685C" w:rsidRDefault="009A685C" w:rsidP="009A685C">
      <w:pPr>
        <w:rPr>
          <w:sz w:val="24"/>
          <w:szCs w:val="24"/>
        </w:rPr>
      </w:pPr>
      <w:r w:rsidRPr="009A685C">
        <w:rPr>
          <w:sz w:val="24"/>
          <w:szCs w:val="24"/>
        </w:rPr>
        <w:t xml:space="preserve">Tento dokument obsahuje základní </w:t>
      </w:r>
      <w:r>
        <w:rPr>
          <w:sz w:val="24"/>
          <w:szCs w:val="24"/>
        </w:rPr>
        <w:t xml:space="preserve">popis uživatelské obsluhy projektových stránek Los </w:t>
      </w:r>
      <w:proofErr w:type="spellStart"/>
      <w:r>
        <w:rPr>
          <w:sz w:val="24"/>
          <w:szCs w:val="24"/>
        </w:rPr>
        <w:t>Polos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Technikos</w:t>
      </w:r>
      <w:proofErr w:type="spellEnd"/>
      <w:r>
        <w:rPr>
          <w:sz w:val="24"/>
          <w:szCs w:val="24"/>
        </w:rPr>
        <w:t>, které jsou vyvíjeny projektovým týmem LEDOFI.</w:t>
      </w:r>
      <w:r w:rsidR="008F1E93">
        <w:rPr>
          <w:sz w:val="24"/>
          <w:szCs w:val="24"/>
        </w:rPr>
        <w:t xml:space="preserve"> Budou zde shrnuty základní možnosti neregistrovaných a nepřihlášených uživatelů</w:t>
      </w:r>
      <w:r w:rsidR="00426EDE">
        <w:rPr>
          <w:sz w:val="24"/>
          <w:szCs w:val="24"/>
        </w:rPr>
        <w:t xml:space="preserve"> (čtenářů)</w:t>
      </w:r>
      <w:r w:rsidR="008F1E93">
        <w:rPr>
          <w:sz w:val="24"/>
          <w:szCs w:val="24"/>
        </w:rPr>
        <w:t>, ukázky jejich pravomocí vysvětlení základní struktury stránek, na které má nepřihlášený uživatel přístup.</w:t>
      </w:r>
      <w:r w:rsidR="004413C4">
        <w:rPr>
          <w:sz w:val="24"/>
          <w:szCs w:val="24"/>
        </w:rPr>
        <w:t xml:space="preserve"> Dále zde bude vysvětlen způsob registrace a</w:t>
      </w:r>
      <w:r w:rsidR="00574073">
        <w:rPr>
          <w:sz w:val="24"/>
          <w:szCs w:val="24"/>
        </w:rPr>
        <w:t xml:space="preserve"> ukázka</w:t>
      </w:r>
      <w:r w:rsidR="004413C4">
        <w:rPr>
          <w:sz w:val="24"/>
          <w:szCs w:val="24"/>
        </w:rPr>
        <w:t xml:space="preserve"> struktury stránek po přihlášení uživatele, kterému nebyl</w:t>
      </w:r>
      <w:r w:rsidR="00260412">
        <w:rPr>
          <w:sz w:val="24"/>
          <w:szCs w:val="24"/>
        </w:rPr>
        <w:t>a</w:t>
      </w:r>
      <w:r w:rsidR="004413C4">
        <w:rPr>
          <w:sz w:val="24"/>
          <w:szCs w:val="24"/>
        </w:rPr>
        <w:t xml:space="preserve"> zatím udělen</w:t>
      </w:r>
      <w:r w:rsidR="00260412">
        <w:rPr>
          <w:sz w:val="24"/>
          <w:szCs w:val="24"/>
        </w:rPr>
        <w:t xml:space="preserve">a </w:t>
      </w:r>
      <w:r w:rsidR="004413C4">
        <w:rPr>
          <w:sz w:val="24"/>
          <w:szCs w:val="24"/>
        </w:rPr>
        <w:t>žádná</w:t>
      </w:r>
      <w:r w:rsidR="00866EC8">
        <w:rPr>
          <w:sz w:val="24"/>
          <w:szCs w:val="24"/>
        </w:rPr>
        <w:t xml:space="preserve"> dodatečná</w:t>
      </w:r>
      <w:r w:rsidR="004413C4">
        <w:rPr>
          <w:sz w:val="24"/>
          <w:szCs w:val="24"/>
        </w:rPr>
        <w:t xml:space="preserve"> práva</w:t>
      </w:r>
      <w:r w:rsidR="0074703D">
        <w:rPr>
          <w:sz w:val="24"/>
          <w:szCs w:val="24"/>
        </w:rPr>
        <w:t xml:space="preserve"> (</w:t>
      </w:r>
      <w:r w:rsidR="004413C4">
        <w:rPr>
          <w:sz w:val="24"/>
          <w:szCs w:val="24"/>
        </w:rPr>
        <w:t xml:space="preserve">jedná se tedy o přihlášeného </w:t>
      </w:r>
      <w:proofErr w:type="gramStart"/>
      <w:r w:rsidR="004413C4">
        <w:rPr>
          <w:sz w:val="24"/>
          <w:szCs w:val="24"/>
        </w:rPr>
        <w:t>uživatele</w:t>
      </w:r>
      <w:r w:rsidR="00781AB5">
        <w:rPr>
          <w:sz w:val="24"/>
          <w:szCs w:val="24"/>
        </w:rPr>
        <w:t xml:space="preserve"> - čtenáře</w:t>
      </w:r>
      <w:proofErr w:type="gramEnd"/>
      <w:r w:rsidR="0074703D">
        <w:rPr>
          <w:sz w:val="24"/>
          <w:szCs w:val="24"/>
        </w:rPr>
        <w:t>)</w:t>
      </w:r>
      <w:r w:rsidR="004413C4">
        <w:rPr>
          <w:sz w:val="24"/>
          <w:szCs w:val="24"/>
        </w:rPr>
        <w:t>.</w:t>
      </w:r>
      <w:r w:rsidR="00464A02">
        <w:rPr>
          <w:sz w:val="24"/>
          <w:szCs w:val="24"/>
        </w:rPr>
        <w:t xml:space="preserve"> </w:t>
      </w:r>
    </w:p>
    <w:p w14:paraId="57E702BA" w14:textId="4971D178" w:rsidR="00464A02" w:rsidRDefault="00464A02" w:rsidP="009A685C">
      <w:pPr>
        <w:rPr>
          <w:sz w:val="24"/>
          <w:szCs w:val="24"/>
        </w:rPr>
      </w:pPr>
      <w:r>
        <w:rPr>
          <w:sz w:val="24"/>
          <w:szCs w:val="24"/>
        </w:rPr>
        <w:t>Na stránky projektu se můžete dostat skrze následující odkaz</w:t>
      </w:r>
      <w:r w:rsidR="006A5C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bookmarkStart w:id="1" w:name="_Hlk88915098"/>
      <w:r w:rsidR="006A5CB9">
        <w:fldChar w:fldCharType="begin"/>
      </w:r>
      <w:r w:rsidR="006A5CB9">
        <w:instrText xml:space="preserve"> HYPERLINK "https://ledofi.000webhostapp.com/index.php" </w:instrText>
      </w:r>
      <w:r w:rsidR="006A5CB9">
        <w:fldChar w:fldCharType="separate"/>
      </w:r>
      <w:r w:rsidRPr="00020AD5">
        <w:rPr>
          <w:rStyle w:val="Hypertextovodkaz"/>
          <w:sz w:val="24"/>
          <w:szCs w:val="24"/>
        </w:rPr>
        <w:t>https://ledofi.000webhostapp.com/index.php</w:t>
      </w:r>
      <w:r w:rsidR="006A5CB9">
        <w:rPr>
          <w:rStyle w:val="Hypertextovodkaz"/>
          <w:sz w:val="24"/>
          <w:szCs w:val="24"/>
        </w:rPr>
        <w:fldChar w:fldCharType="end"/>
      </w:r>
      <w:r>
        <w:rPr>
          <w:sz w:val="24"/>
          <w:szCs w:val="24"/>
        </w:rPr>
        <w:t>.</w:t>
      </w:r>
      <w:bookmarkEnd w:id="1"/>
      <w:r>
        <w:rPr>
          <w:sz w:val="24"/>
          <w:szCs w:val="24"/>
        </w:rPr>
        <w:t xml:space="preserve"> Všechny důležité dokumenty se pak nacházejí v GitHub adresáři projektu LEDOFI, konkrétně pak ve složce s názvem „Dokumenty“.</w:t>
      </w:r>
      <w:r w:rsidR="004D0CF7">
        <w:rPr>
          <w:sz w:val="24"/>
          <w:szCs w:val="24"/>
        </w:rPr>
        <w:t xml:space="preserve"> Pokud si přejete prohlédnout i kód webových stránek, opět prosím přejděte do </w:t>
      </w:r>
      <w:r w:rsidR="00F8178C">
        <w:rPr>
          <w:sz w:val="24"/>
          <w:szCs w:val="24"/>
        </w:rPr>
        <w:t>GitHub adresáře LEDOFI. Následně se přesuňte do složky „Kód“ a poté do složky „</w:t>
      </w:r>
      <w:proofErr w:type="spellStart"/>
      <w:r w:rsidR="00F8178C">
        <w:rPr>
          <w:sz w:val="24"/>
          <w:szCs w:val="24"/>
        </w:rPr>
        <w:t>public_html</w:t>
      </w:r>
      <w:proofErr w:type="spellEnd"/>
      <w:r w:rsidR="00F8178C">
        <w:rPr>
          <w:sz w:val="24"/>
          <w:szCs w:val="24"/>
        </w:rPr>
        <w:t>“, kde naleznete veškeré další podsložky a soubory, které stojí za následující verzí stránek.</w:t>
      </w:r>
      <w:r w:rsidR="00742AFB">
        <w:rPr>
          <w:sz w:val="24"/>
          <w:szCs w:val="24"/>
        </w:rPr>
        <w:t xml:space="preserve"> V případě že nemáte přístup do GitHub repositáře projektu LEDOFI, bude vám veškerá nutná dokumentace k obsluze a oponentuře stránek zaslána </w:t>
      </w:r>
      <w:r w:rsidR="00ED2FFF">
        <w:rPr>
          <w:sz w:val="24"/>
          <w:szCs w:val="24"/>
        </w:rPr>
        <w:t>jiným způsobem.</w:t>
      </w:r>
      <w:r w:rsidR="0095672F">
        <w:rPr>
          <w:sz w:val="24"/>
          <w:szCs w:val="24"/>
        </w:rPr>
        <w:t xml:space="preserve"> Pokud se ta</w:t>
      </w:r>
      <w:r w:rsidR="006A5CB9">
        <w:rPr>
          <w:sz w:val="24"/>
          <w:szCs w:val="24"/>
        </w:rPr>
        <w:t>k</w:t>
      </w:r>
      <w:r w:rsidR="0095672F">
        <w:rPr>
          <w:sz w:val="24"/>
          <w:szCs w:val="24"/>
        </w:rPr>
        <w:t xml:space="preserve"> ještě nestalo, můžete kontaktovat někoho ze členů týmu LEDOFI na jejich školní email.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76"/>
        <w:gridCol w:w="2943"/>
        <w:gridCol w:w="2943"/>
      </w:tblGrid>
      <w:tr w:rsidR="00870471" w14:paraId="4EA34A47" w14:textId="77777777" w:rsidTr="00870471">
        <w:tc>
          <w:tcPr>
            <w:tcW w:w="3176" w:type="dxa"/>
          </w:tcPr>
          <w:p w14:paraId="2FE46A33" w14:textId="3EE3F5FF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Jméno</w:t>
            </w:r>
          </w:p>
        </w:tc>
        <w:tc>
          <w:tcPr>
            <w:tcW w:w="2943" w:type="dxa"/>
          </w:tcPr>
          <w:p w14:paraId="3DD8527A" w14:textId="714DA104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Pozice</w:t>
            </w:r>
          </w:p>
        </w:tc>
        <w:tc>
          <w:tcPr>
            <w:tcW w:w="2943" w:type="dxa"/>
          </w:tcPr>
          <w:p w14:paraId="68CAFEF1" w14:textId="57AB79CC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</w:tr>
      <w:tr w:rsidR="00870471" w14:paraId="6805716D" w14:textId="77777777" w:rsidTr="00870471">
        <w:tc>
          <w:tcPr>
            <w:tcW w:w="3176" w:type="dxa"/>
          </w:tcPr>
          <w:p w14:paraId="696560C1" w14:textId="669ACD76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Tadeáš Fejt</w:t>
            </w:r>
          </w:p>
        </w:tc>
        <w:tc>
          <w:tcPr>
            <w:tcW w:w="2943" w:type="dxa"/>
          </w:tcPr>
          <w:p w14:paraId="030AB284" w14:textId="710CC93E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ScrumMaster</w:t>
            </w:r>
            <w:proofErr w:type="spellEnd"/>
          </w:p>
        </w:tc>
        <w:tc>
          <w:tcPr>
            <w:tcW w:w="2943" w:type="dxa"/>
          </w:tcPr>
          <w:p w14:paraId="713DB995" w14:textId="393D2F3C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fejt02@student.vspj.cz</w:t>
            </w:r>
          </w:p>
        </w:tc>
      </w:tr>
      <w:tr w:rsidR="00870471" w14:paraId="428A6194" w14:textId="77777777" w:rsidTr="00870471">
        <w:tc>
          <w:tcPr>
            <w:tcW w:w="3176" w:type="dxa"/>
          </w:tcPr>
          <w:p w14:paraId="33DD5CCF" w14:textId="21111F7F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Aleš Brabec</w:t>
            </w:r>
          </w:p>
        </w:tc>
        <w:tc>
          <w:tcPr>
            <w:tcW w:w="2943" w:type="dxa"/>
          </w:tcPr>
          <w:p w14:paraId="5C3B7E52" w14:textId="01FB445D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ProductOwner</w:t>
            </w:r>
            <w:proofErr w:type="spellEnd"/>
          </w:p>
        </w:tc>
        <w:tc>
          <w:tcPr>
            <w:tcW w:w="2943" w:type="dxa"/>
          </w:tcPr>
          <w:p w14:paraId="4E3E2E7D" w14:textId="45BDEFDC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brabec05@student.vspj.cz</w:t>
            </w:r>
          </w:p>
        </w:tc>
      </w:tr>
      <w:tr w:rsidR="00870471" w14:paraId="0A401047" w14:textId="77777777" w:rsidTr="00870471">
        <w:tc>
          <w:tcPr>
            <w:tcW w:w="3176" w:type="dxa"/>
          </w:tcPr>
          <w:p w14:paraId="51CE4162" w14:textId="56B0A8C0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Jan Musil</w:t>
            </w:r>
          </w:p>
        </w:tc>
        <w:tc>
          <w:tcPr>
            <w:tcW w:w="2943" w:type="dxa"/>
          </w:tcPr>
          <w:p w14:paraId="06AA9D5F" w14:textId="73125689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70AF258A" w14:textId="6B33F12A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sramek09@student.vspj.cz</w:t>
            </w:r>
          </w:p>
        </w:tc>
      </w:tr>
      <w:tr w:rsidR="00870471" w14:paraId="436CE34E" w14:textId="77777777" w:rsidTr="00870471">
        <w:tc>
          <w:tcPr>
            <w:tcW w:w="3176" w:type="dxa"/>
          </w:tcPr>
          <w:p w14:paraId="56BD320F" w14:textId="003FC9C4" w:rsidR="00870471" w:rsidRDefault="00870471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Zdeněk Šrámek</w:t>
            </w:r>
          </w:p>
        </w:tc>
        <w:tc>
          <w:tcPr>
            <w:tcW w:w="2943" w:type="dxa"/>
          </w:tcPr>
          <w:p w14:paraId="492E49C1" w14:textId="574530A0" w:rsidR="00870471" w:rsidRDefault="00870471" w:rsidP="009A685C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TeamMember</w:t>
            </w:r>
            <w:proofErr w:type="spellEnd"/>
          </w:p>
        </w:tc>
        <w:tc>
          <w:tcPr>
            <w:tcW w:w="2943" w:type="dxa"/>
          </w:tcPr>
          <w:p w14:paraId="3336411E" w14:textId="046D0C23" w:rsidR="00870471" w:rsidRDefault="001F1A0E" w:rsidP="009A68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musil32@student.vspj.cz</w:t>
            </w:r>
          </w:p>
        </w:tc>
      </w:tr>
    </w:tbl>
    <w:p w14:paraId="4D8CD041" w14:textId="77777777" w:rsidR="00870471" w:rsidRDefault="00870471" w:rsidP="009A685C">
      <w:pPr>
        <w:rPr>
          <w:sz w:val="24"/>
          <w:szCs w:val="24"/>
        </w:rPr>
      </w:pPr>
    </w:p>
    <w:p w14:paraId="468875A1" w14:textId="1A330853" w:rsidR="002571C8" w:rsidRDefault="00426EDE" w:rsidP="009A685C">
      <w:pPr>
        <w:rPr>
          <w:sz w:val="24"/>
          <w:szCs w:val="24"/>
        </w:rPr>
      </w:pPr>
      <w:r>
        <w:rPr>
          <w:sz w:val="24"/>
          <w:szCs w:val="24"/>
        </w:rPr>
        <w:t>V případě, že chcete zjistit</w:t>
      </w:r>
      <w:r w:rsidR="00D3456D">
        <w:rPr>
          <w:sz w:val="24"/>
          <w:szCs w:val="24"/>
        </w:rPr>
        <w:t>,</w:t>
      </w:r>
      <w:r>
        <w:rPr>
          <w:sz w:val="24"/>
          <w:szCs w:val="24"/>
        </w:rPr>
        <w:t xml:space="preserve"> jak stránky fungují pro přihlášené uživatele s rozdílnými </w:t>
      </w:r>
      <w:r w:rsidR="00665BE2">
        <w:rPr>
          <w:sz w:val="24"/>
          <w:szCs w:val="24"/>
        </w:rPr>
        <w:t xml:space="preserve">administrátorskými </w:t>
      </w:r>
      <w:r>
        <w:rPr>
          <w:sz w:val="24"/>
          <w:szCs w:val="24"/>
        </w:rPr>
        <w:t>oprávněními (</w:t>
      </w:r>
      <w:r w:rsidR="00D3456D">
        <w:rPr>
          <w:sz w:val="24"/>
          <w:szCs w:val="24"/>
        </w:rPr>
        <w:t>autor, recenzent, redaktor, šéfredaktor), přejděte prosím do dokumentu s názvem LEDOFI Administrátorská dokumentace.</w:t>
      </w:r>
      <w:r w:rsidR="00054852">
        <w:rPr>
          <w:sz w:val="24"/>
          <w:szCs w:val="24"/>
        </w:rPr>
        <w:t xml:space="preserve"> Zde naleznete příslušné přihlašovací údaje a vysvětlení pravomocí jednotlivých rolí.</w:t>
      </w:r>
    </w:p>
    <w:p w14:paraId="1AE1BE78" w14:textId="72618A1E" w:rsidR="00426EDE" w:rsidRDefault="002571C8" w:rsidP="009A68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FCB799" w14:textId="61C06CC9" w:rsidR="00636A7D" w:rsidRDefault="00522F35" w:rsidP="00636A7D">
      <w:pPr>
        <w:pStyle w:val="Nadpis1"/>
      </w:pPr>
      <w:r>
        <w:lastRenderedPageBreak/>
        <w:t>Obecná struktura</w:t>
      </w:r>
      <w:r w:rsidR="00777EB2">
        <w:t xml:space="preserve"> – nepřihlášený uživatel</w:t>
      </w:r>
    </w:p>
    <w:p w14:paraId="70236A5F" w14:textId="4267375E" w:rsidR="00522F35" w:rsidRPr="005063E1" w:rsidRDefault="00522F35" w:rsidP="00522F35">
      <w:pPr>
        <w:rPr>
          <w:sz w:val="24"/>
          <w:szCs w:val="24"/>
        </w:rPr>
      </w:pPr>
      <w:r w:rsidRPr="005063E1">
        <w:rPr>
          <w:sz w:val="24"/>
          <w:szCs w:val="24"/>
        </w:rPr>
        <w:t>V této části dokumentu budou popsány části stránky, které jsou pro všechny uživatele a fáze procházení dalších dílčích stránek stále stejné.</w:t>
      </w:r>
      <w:r w:rsidR="006F5FFA" w:rsidRPr="005063E1">
        <w:rPr>
          <w:sz w:val="24"/>
          <w:szCs w:val="24"/>
        </w:rPr>
        <w:t xml:space="preserve"> Jedná se o hlavičku, patičku a také popis hlavní stránky pro nepřihlášené uživatele.</w:t>
      </w:r>
    </w:p>
    <w:p w14:paraId="50613854" w14:textId="4400E1BD" w:rsidR="002571C8" w:rsidRDefault="002571C8" w:rsidP="002571C8">
      <w:pPr>
        <w:pStyle w:val="Nadpis2"/>
      </w:pPr>
      <w:r>
        <w:t>Hlavička stránek</w:t>
      </w:r>
    </w:p>
    <w:p w14:paraId="357CB23B" w14:textId="77777777" w:rsidR="00CE3109" w:rsidRDefault="002571C8" w:rsidP="006C0165">
      <w:pPr>
        <w:pStyle w:val="Titulek"/>
        <w:rPr>
          <w:noProof/>
        </w:rPr>
      </w:pPr>
      <w:r w:rsidRPr="006C0165">
        <w:rPr>
          <w:i w:val="0"/>
          <w:iCs w:val="0"/>
          <w:color w:val="auto"/>
          <w:sz w:val="24"/>
          <w:szCs w:val="24"/>
        </w:rPr>
        <w:t xml:space="preserve">Tato část </w:t>
      </w:r>
      <w:r w:rsidR="002C1C5A" w:rsidRPr="006C0165">
        <w:rPr>
          <w:i w:val="0"/>
          <w:iCs w:val="0"/>
          <w:color w:val="auto"/>
          <w:sz w:val="24"/>
          <w:szCs w:val="24"/>
        </w:rPr>
        <w:t>provází nepřihlášené i přihlášené uživatele nepřetržitě, pokud se pohybují v základním prostředí stránek a nepřepnou se do pokročilejších editovacích možností, které mají možnost navštívit uživatelé s vyššími oprávněními, typu „Autor“, „Recenzent“, „Redaktor“ a „Šéfredaktor“.</w:t>
      </w:r>
      <w:r w:rsidR="003E62FA" w:rsidRPr="006C0165">
        <w:rPr>
          <w:i w:val="0"/>
          <w:iCs w:val="0"/>
          <w:color w:val="auto"/>
          <w:sz w:val="24"/>
          <w:szCs w:val="24"/>
        </w:rPr>
        <w:t xml:space="preserve"> Pro tyto uživatele se v</w:t>
      </w:r>
      <w:r w:rsidR="004A232E" w:rsidRPr="006C0165">
        <w:rPr>
          <w:i w:val="0"/>
          <w:iCs w:val="0"/>
          <w:color w:val="auto"/>
          <w:sz w:val="24"/>
          <w:szCs w:val="24"/>
        </w:rPr>
        <w:t> sekci „Nástěnka“ hlavička a vzhled stránky změní.</w:t>
      </w:r>
      <w:r w:rsidR="006C0165" w:rsidRPr="006C0165">
        <w:rPr>
          <w:noProof/>
        </w:rPr>
        <w:t xml:space="preserve"> </w:t>
      </w:r>
    </w:p>
    <w:p w14:paraId="0B4AA847" w14:textId="7AE6A7AA" w:rsidR="006C0165" w:rsidRDefault="00CE3109" w:rsidP="006C0165">
      <w:pPr>
        <w:pStyle w:val="Titulek"/>
        <w:rPr>
          <w:noProof/>
        </w:rPr>
      </w:pPr>
      <w:r>
        <w:rPr>
          <w:noProof/>
        </w:rPr>
        <w:drawing>
          <wp:inline distT="0" distB="0" distL="0" distR="0" wp14:anchorId="542A76D0" wp14:editId="2FD1DB6F">
            <wp:extent cx="5681414" cy="1746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18" r="1039" b="84875"/>
                    <a:stretch/>
                  </pic:blipFill>
                  <pic:spPr bwMode="auto">
                    <a:xfrm>
                      <a:off x="0" y="0"/>
                      <a:ext cx="5700870" cy="17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0165">
        <w:t xml:space="preserve">Obrázek </w:t>
      </w:r>
      <w:fldSimple w:instr=" SEQ Obrázek \* ARABIC ">
        <w:r w:rsidR="00B1326D">
          <w:rPr>
            <w:noProof/>
          </w:rPr>
          <w:t>1</w:t>
        </w:r>
      </w:fldSimple>
      <w:r w:rsidR="006C0165">
        <w:t>: Hlavička stránek</w:t>
      </w:r>
    </w:p>
    <w:p w14:paraId="06BA0DA9" w14:textId="2AAAB814" w:rsidR="00D557C6" w:rsidRDefault="000E5850" w:rsidP="00D557C6">
      <w:pPr>
        <w:rPr>
          <w:noProof/>
        </w:rPr>
      </w:pPr>
      <w:r>
        <w:rPr>
          <w:sz w:val="24"/>
          <w:szCs w:val="24"/>
        </w:rPr>
        <w:t>Nyní si pojďme nastínit, jak vypadá hlavička stránky pro základní stránku, kterou má možnost vidět jakýkoliv návštěvním i bez registrace a přihlášení.</w:t>
      </w:r>
      <w:r w:rsidR="00827A7E">
        <w:rPr>
          <w:sz w:val="24"/>
          <w:szCs w:val="24"/>
        </w:rPr>
        <w:t xml:space="preserve"> Rozdíl v tom, že se nenacházíme na úvodní a straně a stránkách, které jsou přístupné všem uživatelům bez rozdílu je zejména v barevném schématu.</w:t>
      </w:r>
      <w:r w:rsidR="00665BE2">
        <w:rPr>
          <w:sz w:val="24"/>
          <w:szCs w:val="24"/>
        </w:rPr>
        <w:t xml:space="preserve"> </w:t>
      </w:r>
      <w:r w:rsidR="00C65075">
        <w:rPr>
          <w:sz w:val="24"/>
          <w:szCs w:val="24"/>
        </w:rPr>
        <w:t>Administrátorské editační prostředí je v duchu šedé a bílé a jejich odstínů a uživatelské prostředí je designované v červené a bílé barvě.</w:t>
      </w:r>
      <w:r w:rsidR="00AE2538">
        <w:rPr>
          <w:sz w:val="24"/>
          <w:szCs w:val="24"/>
        </w:rPr>
        <w:t xml:space="preserve"> </w:t>
      </w:r>
      <w:r w:rsidR="00A14352">
        <w:rPr>
          <w:sz w:val="24"/>
          <w:szCs w:val="24"/>
        </w:rPr>
        <w:t xml:space="preserve">V levém horním rohu stránky nalezneme název stránek, tedy Los </w:t>
      </w:r>
      <w:proofErr w:type="spellStart"/>
      <w:r w:rsidR="00A14352">
        <w:rPr>
          <w:sz w:val="24"/>
          <w:szCs w:val="24"/>
        </w:rPr>
        <w:t>Polos</w:t>
      </w:r>
      <w:proofErr w:type="spellEnd"/>
      <w:r w:rsidR="00A14352">
        <w:rPr>
          <w:sz w:val="24"/>
          <w:szCs w:val="24"/>
        </w:rPr>
        <w:t xml:space="preserve"> </w:t>
      </w:r>
      <w:proofErr w:type="spellStart"/>
      <w:r w:rsidR="00A14352">
        <w:rPr>
          <w:sz w:val="24"/>
          <w:szCs w:val="24"/>
        </w:rPr>
        <w:t>Technikos</w:t>
      </w:r>
      <w:proofErr w:type="spellEnd"/>
      <w:r w:rsidR="00A14352">
        <w:rPr>
          <w:sz w:val="24"/>
          <w:szCs w:val="24"/>
        </w:rPr>
        <w:t xml:space="preserve">, pokud se rozhodneme na tento </w:t>
      </w:r>
      <w:r w:rsidR="00E91C02">
        <w:rPr>
          <w:sz w:val="24"/>
          <w:szCs w:val="24"/>
        </w:rPr>
        <w:t>název kliknout, budeme vždy přesunuti z jakékoliv stránky zpět na tu úvodní.</w:t>
      </w:r>
      <w:r w:rsidR="00E3692C">
        <w:rPr>
          <w:sz w:val="24"/>
          <w:szCs w:val="24"/>
        </w:rPr>
        <w:t xml:space="preserve"> Podobně je tomu při kliknutí na tlačítko „Domů“, které se nachází v pravé horní části stránek.</w:t>
      </w:r>
      <w:r w:rsidR="00F218F8" w:rsidRPr="00F218F8">
        <w:rPr>
          <w:noProof/>
        </w:rPr>
        <w:t xml:space="preserve"> </w:t>
      </w:r>
      <w:r w:rsidR="006A1AF9">
        <w:rPr>
          <w:noProof/>
        </w:rPr>
        <w:t>Vedle tohoto tlačítka se pak nachází přímé přesměrování na jakýsi návod, v podobě článku na stránce, který vysvětluje uživateli, jak se může stát autorem.</w:t>
      </w:r>
      <w:r w:rsidR="001805DC">
        <w:rPr>
          <w:noProof/>
        </w:rPr>
        <w:t xml:space="preserve"> Obsah tohoto článků můžeme vidět na dalším obrázku níže.</w:t>
      </w:r>
    </w:p>
    <w:p w14:paraId="4E97D192" w14:textId="6CD6C7C0" w:rsidR="009B5762" w:rsidRDefault="00D557C6" w:rsidP="009B5762">
      <w:pPr>
        <w:keepNext/>
      </w:pPr>
      <w:r>
        <w:rPr>
          <w:noProof/>
        </w:rPr>
        <w:drawing>
          <wp:inline distT="0" distB="0" distL="0" distR="0" wp14:anchorId="0EADD23B" wp14:editId="7EF3DF9F">
            <wp:extent cx="5693456" cy="961390"/>
            <wp:effectExtent l="0" t="0" r="254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" t="10064" r="966" b="60248"/>
                    <a:stretch/>
                  </pic:blipFill>
                  <pic:spPr bwMode="auto">
                    <a:xfrm>
                      <a:off x="0" y="0"/>
                      <a:ext cx="5697068" cy="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A72C" w14:textId="368FC272" w:rsidR="009B5762" w:rsidRDefault="009B5762" w:rsidP="00F47529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2</w:t>
      </w:r>
      <w:r w:rsidR="00DF76BC">
        <w:rPr>
          <w:noProof/>
        </w:rPr>
        <w:fldChar w:fldCharType="end"/>
      </w:r>
      <w:r>
        <w:t>: Jak se stát autorem</w:t>
      </w:r>
    </w:p>
    <w:p w14:paraId="1AEC27E7" w14:textId="5FF115F2" w:rsidR="00CA0B60" w:rsidRDefault="008B7DD6" w:rsidP="008B7DD6">
      <w:r>
        <w:t>Dále se v horní liště nachází možnosti „Registrovat“ a „Přihlásit“, u nichž nám již jejích název napovídá, k čemu slouží. Registrační tlačítko slouží neregistrovaným uživatelům k tomu, aby si mohli vytvořit účet a následně žádat o zvýšení práv, například na roli „Autor“.</w:t>
      </w:r>
      <w:r w:rsidR="009D2B57">
        <w:t xml:space="preserve"> Přihlašovací tlačítko pak umožňuje již registrovaným uživatelům přistupovat k jejich uživ. účtu pomocí jejich přihlašovacích údajů (uživ. jména a hesla).</w:t>
      </w:r>
    </w:p>
    <w:p w14:paraId="3EE3BE61" w14:textId="77777777" w:rsidR="00CA0B60" w:rsidRDefault="00CA0B60">
      <w:r>
        <w:br w:type="page"/>
      </w:r>
    </w:p>
    <w:p w14:paraId="5415B5ED" w14:textId="3EB17862" w:rsidR="008B7DD6" w:rsidRDefault="00CA0B60" w:rsidP="00CA0B60">
      <w:pPr>
        <w:pStyle w:val="Nadpis2"/>
      </w:pPr>
      <w:r>
        <w:lastRenderedPageBreak/>
        <w:t>Patička stránek</w:t>
      </w:r>
    </w:p>
    <w:p w14:paraId="319A6ACF" w14:textId="4AACEE18" w:rsidR="009B5F73" w:rsidRDefault="00016307" w:rsidP="00016307">
      <w:pPr>
        <w:rPr>
          <w:noProof/>
        </w:rPr>
      </w:pPr>
      <w:r>
        <w:t>Sekce patičky se na stránce nachází úplně ve spodní části a v nynější verzi projektu, tedy ve verzi, která bude s největší pravděpodobností předložena oponentuře se zde nachází pouze základní údaj</w:t>
      </w:r>
      <w:r w:rsidR="004E0B48">
        <w:t>e.</w:t>
      </w:r>
      <w:r w:rsidR="00751DC8">
        <w:t xml:space="preserve"> Ty nám říkají doslova následující věc:</w:t>
      </w:r>
      <w:r w:rsidR="00D2123B">
        <w:t xml:space="preserve"> </w:t>
      </w:r>
      <w:r w:rsidR="00751DC8">
        <w:t>“</w:t>
      </w:r>
      <w:r w:rsidR="00751DC8" w:rsidRPr="00751DC8">
        <w:rPr>
          <w:i/>
          <w:iCs/>
        </w:rPr>
        <w:t>Berte na vědomí</w:t>
      </w:r>
      <w:r w:rsidR="003531C0">
        <w:rPr>
          <w:i/>
          <w:iCs/>
        </w:rPr>
        <w:t>,</w:t>
      </w:r>
      <w:r w:rsidR="00751DC8" w:rsidRPr="00751DC8">
        <w:rPr>
          <w:i/>
          <w:iCs/>
        </w:rPr>
        <w:t xml:space="preserve"> že celá následující stránka je pouze školní </w:t>
      </w:r>
      <w:proofErr w:type="gramStart"/>
      <w:r w:rsidR="00751DC8" w:rsidRPr="00751DC8">
        <w:rPr>
          <w:i/>
          <w:iCs/>
        </w:rPr>
        <w:t>projektem - neopírá</w:t>
      </w:r>
      <w:proofErr w:type="gramEnd"/>
      <w:r w:rsidR="00751DC8" w:rsidRPr="00751DC8">
        <w:rPr>
          <w:i/>
          <w:iCs/>
        </w:rPr>
        <w:t xml:space="preserve"> se o žádné jiné instituce kromě VŠPJ</w:t>
      </w:r>
      <w:r w:rsidR="00751DC8">
        <w:t>“.</w:t>
      </w:r>
      <w:r w:rsidR="003531C0">
        <w:t xml:space="preserve"> Tedy </w:t>
      </w:r>
      <w:r w:rsidR="00D2123B">
        <w:t>oznamují všem návštěvníkům stránek, že se jedná pouze o školní projektu a zbavuje tak autory projektu případné zodpovědnosti, pokud by některý uživatel zaměnil stránku za reálný internetový časopis.</w:t>
      </w:r>
      <w:r w:rsidR="009B5F73" w:rsidRPr="009B5F73">
        <w:rPr>
          <w:noProof/>
        </w:rPr>
        <w:t xml:space="preserve"> </w:t>
      </w:r>
      <w:r w:rsidR="002C3F82">
        <w:rPr>
          <w:noProof/>
        </w:rPr>
        <w:t>Patička stránek je opět pro všechny přihlášené i nepřihlášené uživatele stejná a v budoucích verzí projektu může být doplněna o formulář pro odesílání správ redakci (případně správci) časopisu.</w:t>
      </w:r>
    </w:p>
    <w:p w14:paraId="5D6AE999" w14:textId="77777777" w:rsidR="009B5F73" w:rsidRDefault="009B5F73" w:rsidP="009B5F73">
      <w:pPr>
        <w:keepNext/>
      </w:pPr>
      <w:r>
        <w:rPr>
          <w:noProof/>
        </w:rPr>
        <w:drawing>
          <wp:inline distT="0" distB="0" distL="0" distR="0" wp14:anchorId="1B3623F1" wp14:editId="070DA03B">
            <wp:extent cx="5693134" cy="1136650"/>
            <wp:effectExtent l="0" t="0" r="3175" b="635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 rotWithShape="1">
                    <a:blip r:embed="rId7"/>
                    <a:srcRect t="59382" r="1104" b="5516"/>
                    <a:stretch/>
                  </pic:blipFill>
                  <pic:spPr bwMode="auto">
                    <a:xfrm>
                      <a:off x="0" y="0"/>
                      <a:ext cx="5697096" cy="113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E3529" w14:textId="614CAEF4" w:rsidR="00344AF8" w:rsidRPr="00C902AF" w:rsidRDefault="009B5F73" w:rsidP="00C902AF">
      <w:pPr>
        <w:pStyle w:val="Titulek"/>
        <w:rPr>
          <w:noProof/>
        </w:rPr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3</w:t>
      </w:r>
      <w:r w:rsidR="00DF76BC">
        <w:rPr>
          <w:noProof/>
        </w:rPr>
        <w:fldChar w:fldCharType="end"/>
      </w:r>
      <w:r>
        <w:t>: Patička stránek</w:t>
      </w:r>
    </w:p>
    <w:p w14:paraId="437EED95" w14:textId="7007A1BD" w:rsidR="00FD3C73" w:rsidRPr="00522F35" w:rsidRDefault="00FD3C73" w:rsidP="00FD3C73">
      <w:pPr>
        <w:pStyle w:val="Nadpis2"/>
      </w:pPr>
      <w:r>
        <w:t>Hlavní str</w:t>
      </w:r>
      <w:r w:rsidR="005D46FE">
        <w:t>ánka</w:t>
      </w:r>
    </w:p>
    <w:p w14:paraId="72A67788" w14:textId="7943CA04" w:rsidR="00CE3109" w:rsidRPr="00C902AF" w:rsidRDefault="00E2533F" w:rsidP="00C902AF">
      <w:pPr>
        <w:rPr>
          <w:sz w:val="24"/>
          <w:szCs w:val="24"/>
        </w:rPr>
      </w:pPr>
      <w:r w:rsidRPr="00E2533F">
        <w:rPr>
          <w:sz w:val="24"/>
          <w:szCs w:val="24"/>
        </w:rPr>
        <w:t xml:space="preserve">Po </w:t>
      </w:r>
      <w:r w:rsidR="000B5DC5">
        <w:rPr>
          <w:sz w:val="24"/>
          <w:szCs w:val="24"/>
        </w:rPr>
        <w:t>vstupu na stránku</w:t>
      </w:r>
      <w:r w:rsidR="00AA55AA">
        <w:rPr>
          <w:sz w:val="24"/>
          <w:szCs w:val="24"/>
        </w:rPr>
        <w:t xml:space="preserve"> a bez dosavadního přihlášení</w:t>
      </w:r>
      <w:r w:rsidR="000B5DC5">
        <w:rPr>
          <w:sz w:val="24"/>
          <w:szCs w:val="24"/>
        </w:rPr>
        <w:t xml:space="preserve"> se vám zobrazí poměrně intuitivní základní rozložení hlavní stránky, kde je velmi jednoduché se zorientovat.</w:t>
      </w:r>
    </w:p>
    <w:p w14:paraId="643A2936" w14:textId="0BA27671" w:rsidR="00F218F8" w:rsidRDefault="00CE3109" w:rsidP="00F218F8">
      <w:pPr>
        <w:keepNext/>
      </w:pPr>
      <w:r>
        <w:rPr>
          <w:noProof/>
        </w:rPr>
        <w:drawing>
          <wp:inline distT="0" distB="0" distL="0" distR="0" wp14:anchorId="262693D9" wp14:editId="7EE0A838">
            <wp:extent cx="5676595" cy="2794000"/>
            <wp:effectExtent l="0" t="0" r="635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81" r="1443" b="4279"/>
                    <a:stretch/>
                  </pic:blipFill>
                  <pic:spPr bwMode="auto">
                    <a:xfrm>
                      <a:off x="0" y="0"/>
                      <a:ext cx="5677617" cy="279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BEAC3" w14:textId="259DF61E" w:rsidR="00F218F8" w:rsidRPr="002571C8" w:rsidRDefault="00F218F8" w:rsidP="00F218F8">
      <w:pPr>
        <w:pStyle w:val="Titulek"/>
        <w:rPr>
          <w:sz w:val="24"/>
          <w:szCs w:val="24"/>
        </w:rPr>
      </w:pPr>
      <w:r>
        <w:t xml:space="preserve">Obrázek </w:t>
      </w:r>
      <w:fldSimple w:instr=" SEQ Obrázek \* ARABIC ">
        <w:r w:rsidR="00B1326D">
          <w:rPr>
            <w:noProof/>
          </w:rPr>
          <w:t>4</w:t>
        </w:r>
      </w:fldSimple>
      <w:r>
        <w:t>: Úvodní stránka</w:t>
      </w:r>
    </w:p>
    <w:p w14:paraId="67A29BA6" w14:textId="340AEDB9" w:rsidR="00F218F8" w:rsidRDefault="0061050E" w:rsidP="00464A02">
      <w:pPr>
        <w:rPr>
          <w:sz w:val="24"/>
          <w:szCs w:val="24"/>
        </w:rPr>
      </w:pPr>
      <w:r>
        <w:rPr>
          <w:sz w:val="24"/>
          <w:szCs w:val="24"/>
        </w:rPr>
        <w:t>Vzhledem k tomu, že hlavičku a patičku stránek jsme si již popsali se nyní zaměříme na popis tzv. obsahové části hlavní strany.</w:t>
      </w:r>
      <w:r w:rsidR="004A3CCF">
        <w:rPr>
          <w:sz w:val="24"/>
          <w:szCs w:val="24"/>
        </w:rPr>
        <w:t xml:space="preserve"> Zde se v horní části nachází sekce s názvem „Oblíbené články“, ve které se nachází články, které jsme jako uživatel nejvíce krát navštívili. Tyto články se nacházejí v posuvném poli a pomocí dvou šipek po levé a pravé straně, je možné je posouvat a cyklovat mezi dalšími oblíbenými články v této sekci.</w:t>
      </w:r>
      <w:r w:rsidR="008C3258">
        <w:rPr>
          <w:sz w:val="24"/>
          <w:szCs w:val="24"/>
        </w:rPr>
        <w:t xml:space="preserve"> U každého článku zde můžeme zjistit jméno autora a datum přidání příspěvku.</w:t>
      </w:r>
      <w:r w:rsidR="007D2353">
        <w:rPr>
          <w:sz w:val="24"/>
          <w:szCs w:val="24"/>
        </w:rPr>
        <w:t xml:space="preserve"> Také vidíme nadpis, který pro článek autor zvolil a úvodní obrázek článku.</w:t>
      </w:r>
    </w:p>
    <w:p w14:paraId="78322D62" w14:textId="791AEDA7" w:rsidR="00F72BF8" w:rsidRDefault="00F72BF8" w:rsidP="00464A02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 oblíbenými články následuje sekce pojmenovaná „Nedávné příspěvky“.</w:t>
      </w:r>
      <w:r w:rsidR="00F96724">
        <w:rPr>
          <w:sz w:val="24"/>
          <w:szCs w:val="24"/>
        </w:rPr>
        <w:t xml:space="preserve"> Zde již z názvu můžeme vytušit, že se zde budou nacházet příspěvky přidané v nedávném časovém intervalu.</w:t>
      </w:r>
      <w:r w:rsidR="008C3258">
        <w:rPr>
          <w:sz w:val="24"/>
          <w:szCs w:val="24"/>
        </w:rPr>
        <w:t xml:space="preserve"> </w:t>
      </w:r>
      <w:r w:rsidR="009150B4">
        <w:rPr>
          <w:sz w:val="24"/>
          <w:szCs w:val="24"/>
        </w:rPr>
        <w:t>Tato část již pro články obsahuje i jakýsi náhled na úryvek přímo ze stránky článků a můžeme se tedy zhruba dozvědět co v článku najdeme.</w:t>
      </w:r>
      <w:r w:rsidR="00A0557B">
        <w:rPr>
          <w:sz w:val="24"/>
          <w:szCs w:val="24"/>
        </w:rPr>
        <w:t xml:space="preserve"> Zároveň je tady zobrazený i nadpis článku a opět také úvodní obrázek (</w:t>
      </w:r>
      <w:r w:rsidR="009147A9">
        <w:rPr>
          <w:sz w:val="24"/>
          <w:szCs w:val="24"/>
        </w:rPr>
        <w:t>všechny</w:t>
      </w:r>
      <w:r w:rsidR="00A0557B">
        <w:rPr>
          <w:sz w:val="24"/>
          <w:szCs w:val="24"/>
        </w:rPr>
        <w:t xml:space="preserve"> tyto aspekty volí autor článku).</w:t>
      </w:r>
      <w:r w:rsidR="002F1146">
        <w:rPr>
          <w:sz w:val="24"/>
          <w:szCs w:val="24"/>
        </w:rPr>
        <w:t xml:space="preserve"> </w:t>
      </w:r>
      <w:r w:rsidR="003A000B">
        <w:rPr>
          <w:sz w:val="24"/>
          <w:szCs w:val="24"/>
        </w:rPr>
        <w:t>V pravé dolní části každého okna s článkem se nachází ještě tlačítko s nápisem „Více“, které nás po kliknutí přesune přímo na stránku kde článek najdeme a můžeme si jej přečíst.</w:t>
      </w:r>
      <w:r w:rsidR="00AC4920">
        <w:rPr>
          <w:sz w:val="24"/>
          <w:szCs w:val="24"/>
        </w:rPr>
        <w:t xml:space="preserve"> </w:t>
      </w:r>
    </w:p>
    <w:p w14:paraId="358017E7" w14:textId="77777777" w:rsidR="00002ADC" w:rsidRDefault="00080946" w:rsidP="00464A02">
      <w:pPr>
        <w:rPr>
          <w:noProof/>
        </w:rPr>
      </w:pPr>
      <w:r>
        <w:rPr>
          <w:sz w:val="24"/>
          <w:szCs w:val="24"/>
        </w:rPr>
        <w:t>Vpravo od nedávno přidaných článků nalezneme vyhledávací okno, které slouží k tomu, aby jakýkoliv uživatel mohl zadat klíčová slova a vyhledávat pomocí nich články uložené v databázi časopisu.</w:t>
      </w:r>
      <w:r w:rsidR="009D7D53">
        <w:rPr>
          <w:sz w:val="24"/>
          <w:szCs w:val="24"/>
        </w:rPr>
        <w:t xml:space="preserve"> Hledaný výraz se zadává do pole s předdefinovaným textem „Vyhledat…“.</w:t>
      </w:r>
      <w:r w:rsidR="003A6C35">
        <w:rPr>
          <w:sz w:val="24"/>
          <w:szCs w:val="24"/>
        </w:rPr>
        <w:t xml:space="preserve"> Po zadání hledaného výrazu a stisknutí klávesy „Enter“ se nám vyfiltrují články, ve kterých se nachází námi zadaný výraz a nahradí sekci „Nedávné příspěvky“.</w:t>
      </w:r>
      <w:r w:rsidR="00575D91">
        <w:rPr>
          <w:sz w:val="24"/>
          <w:szCs w:val="24"/>
        </w:rPr>
        <w:t xml:space="preserve"> Zároveň se změní i nadpis „Nedávné příspěvky“ a vypíše nám na místo toho hlášku „Zadali jste ‚hledaný výraz‘ “.</w:t>
      </w:r>
      <w:r w:rsidR="00631C30">
        <w:rPr>
          <w:sz w:val="24"/>
          <w:szCs w:val="24"/>
        </w:rPr>
        <w:t xml:space="preserve"> Také sekce oblíbených článků se změní podle našeho vyhledávání a pokud se článk</w:t>
      </w:r>
      <w:r w:rsidR="00552907">
        <w:rPr>
          <w:sz w:val="24"/>
          <w:szCs w:val="24"/>
        </w:rPr>
        <w:t>y</w:t>
      </w:r>
      <w:r w:rsidR="00631C30">
        <w:rPr>
          <w:sz w:val="24"/>
          <w:szCs w:val="24"/>
        </w:rPr>
        <w:t xml:space="preserve"> </w:t>
      </w:r>
      <w:r w:rsidR="00552907">
        <w:rPr>
          <w:sz w:val="24"/>
          <w:szCs w:val="24"/>
        </w:rPr>
        <w:t>obsahující hledaný výraz právě nacházejí v této sekci, zůstanou zde vypsané</w:t>
      </w:r>
      <w:r w:rsidR="00925C7F">
        <w:rPr>
          <w:sz w:val="24"/>
          <w:szCs w:val="24"/>
        </w:rPr>
        <w:t xml:space="preserve"> pouze tyto články</w:t>
      </w:r>
      <w:r w:rsidR="00631C30">
        <w:rPr>
          <w:sz w:val="24"/>
          <w:szCs w:val="24"/>
        </w:rPr>
        <w:t>.</w:t>
      </w:r>
      <w:r w:rsidR="002B40DC">
        <w:rPr>
          <w:sz w:val="24"/>
          <w:szCs w:val="24"/>
        </w:rPr>
        <w:t xml:space="preserve"> To</w:t>
      </w:r>
      <w:r w:rsidR="00575D91">
        <w:rPr>
          <w:sz w:val="24"/>
          <w:szCs w:val="24"/>
        </w:rPr>
        <w:t>,</w:t>
      </w:r>
      <w:r w:rsidR="002B40DC">
        <w:rPr>
          <w:sz w:val="24"/>
          <w:szCs w:val="24"/>
        </w:rPr>
        <w:t xml:space="preserve"> jak filtrování článků vypadá si můžeme prohlédnout na dalším obrázku.</w:t>
      </w:r>
      <w:r w:rsidR="00002ADC" w:rsidRPr="00002ADC">
        <w:rPr>
          <w:noProof/>
        </w:rPr>
        <w:t xml:space="preserve"> </w:t>
      </w:r>
    </w:p>
    <w:p w14:paraId="345CE6FA" w14:textId="77777777" w:rsidR="00002ADC" w:rsidRDefault="00002ADC" w:rsidP="00002ADC">
      <w:pPr>
        <w:keepNext/>
      </w:pPr>
      <w:r>
        <w:rPr>
          <w:noProof/>
        </w:rPr>
        <w:drawing>
          <wp:inline distT="0" distB="0" distL="0" distR="0" wp14:anchorId="3F28FC3A" wp14:editId="6F1FE5E8">
            <wp:extent cx="5669280" cy="2719070"/>
            <wp:effectExtent l="0" t="0" r="762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60" r="1565" b="6008"/>
                    <a:stretch/>
                  </pic:blipFill>
                  <pic:spPr bwMode="auto">
                    <a:xfrm>
                      <a:off x="0" y="0"/>
                      <a:ext cx="5670606" cy="271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238B" w14:textId="29021A74" w:rsidR="00AC4920" w:rsidRDefault="00002ADC" w:rsidP="00002ADC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5</w:t>
      </w:r>
      <w:r w:rsidR="00DF76BC">
        <w:rPr>
          <w:noProof/>
        </w:rPr>
        <w:fldChar w:fldCharType="end"/>
      </w:r>
      <w:r>
        <w:t>: Vyhledávání</w:t>
      </w:r>
    </w:p>
    <w:p w14:paraId="70FA140D" w14:textId="44E01CA0" w:rsidR="001146D4" w:rsidRDefault="001146D4">
      <w:r>
        <w:br w:type="page"/>
      </w:r>
    </w:p>
    <w:p w14:paraId="64B70129" w14:textId="31C594F7" w:rsidR="001146D4" w:rsidRDefault="00130725" w:rsidP="00130725">
      <w:pPr>
        <w:pStyle w:val="Nadpis2"/>
      </w:pPr>
      <w:r>
        <w:lastRenderedPageBreak/>
        <w:t>Zobrazení článku</w:t>
      </w:r>
    </w:p>
    <w:p w14:paraId="03F09A88" w14:textId="23802A11" w:rsidR="00701EEA" w:rsidRDefault="00701EEA" w:rsidP="00701EEA">
      <w:pPr>
        <w:rPr>
          <w:sz w:val="24"/>
          <w:szCs w:val="24"/>
        </w:rPr>
      </w:pPr>
      <w:r w:rsidRPr="00AC1921">
        <w:rPr>
          <w:sz w:val="24"/>
          <w:szCs w:val="24"/>
        </w:rPr>
        <w:t>Dále si zohledníme</w:t>
      </w:r>
      <w:r w:rsidR="0004049C">
        <w:rPr>
          <w:sz w:val="24"/>
          <w:szCs w:val="24"/>
        </w:rPr>
        <w:t>,</w:t>
      </w:r>
      <w:r w:rsidRPr="00AC1921">
        <w:rPr>
          <w:sz w:val="24"/>
          <w:szCs w:val="24"/>
        </w:rPr>
        <w:t xml:space="preserve"> co se stane po rozkliknutí určitého článku a kam budeme z hlavní stránky přesměrováni.</w:t>
      </w:r>
      <w:r w:rsidR="006B0152">
        <w:rPr>
          <w:sz w:val="24"/>
          <w:szCs w:val="24"/>
        </w:rPr>
        <w:t xml:space="preserve"> Na náhledovou stránku konkrétního článku můžeme být z hlavní stránky přesměrováni dvěma způsoby.</w:t>
      </w:r>
      <w:r w:rsidR="00B16AAF">
        <w:rPr>
          <w:sz w:val="24"/>
          <w:szCs w:val="24"/>
        </w:rPr>
        <w:t xml:space="preserve"> Prvním z nich je, že klikneme na libovolný nadpis článku, který chceme otevřít.</w:t>
      </w:r>
      <w:r w:rsidR="00E728BB">
        <w:rPr>
          <w:sz w:val="24"/>
          <w:szCs w:val="24"/>
        </w:rPr>
        <w:t xml:space="preserve"> Druhým způsobem je, že v sekci nedávno přidaných článků si klikneme na tlačítko „Více“ a docílíme stejného výsledku, jako při použití předchozího způ</w:t>
      </w:r>
      <w:r w:rsidR="00335713">
        <w:rPr>
          <w:sz w:val="24"/>
          <w:szCs w:val="24"/>
        </w:rPr>
        <w:t>s</w:t>
      </w:r>
      <w:r w:rsidR="00E728BB">
        <w:rPr>
          <w:sz w:val="24"/>
          <w:szCs w:val="24"/>
        </w:rPr>
        <w:t>obu.</w:t>
      </w:r>
    </w:p>
    <w:p w14:paraId="06DA9D74" w14:textId="6EE6552D" w:rsidR="00710E59" w:rsidRDefault="00710E59" w:rsidP="00701EEA">
      <w:pPr>
        <w:rPr>
          <w:sz w:val="24"/>
          <w:szCs w:val="24"/>
        </w:rPr>
      </w:pPr>
      <w:r>
        <w:rPr>
          <w:sz w:val="24"/>
          <w:szCs w:val="24"/>
        </w:rPr>
        <w:t>Po otevření náhledové stránky pro konkrétní námi zvolený článek uvidíme následující informace.</w:t>
      </w:r>
      <w:r w:rsidR="00C44219">
        <w:rPr>
          <w:sz w:val="24"/>
          <w:szCs w:val="24"/>
        </w:rPr>
        <w:t xml:space="preserve"> V horní středové části se nám zobrazí nadpis článku, pod ním autor, případně autoři článku</w:t>
      </w:r>
      <w:r w:rsidR="007B00C6">
        <w:rPr>
          <w:sz w:val="24"/>
          <w:szCs w:val="24"/>
        </w:rPr>
        <w:t xml:space="preserve"> a následuje kontakt (email) na autora/y článku.</w:t>
      </w:r>
      <w:r w:rsidR="00310EC9">
        <w:rPr>
          <w:sz w:val="24"/>
          <w:szCs w:val="24"/>
        </w:rPr>
        <w:t xml:space="preserve"> Pod těmito informacemi se již nachází samotný obsah článku.</w:t>
      </w:r>
      <w:r w:rsidR="00E407A5">
        <w:rPr>
          <w:sz w:val="24"/>
          <w:szCs w:val="24"/>
        </w:rPr>
        <w:t xml:space="preserve"> Ostatní struktura stránek se příliš nemění, jen po pravé straně se nám zobrazí vypsané oblíbené články, na jejichž nadpisy můžeme opět kliknout a přesouvat se tak libovolně na další příspěvky.</w:t>
      </w:r>
    </w:p>
    <w:p w14:paraId="6B3C6C0E" w14:textId="77777777" w:rsidR="00344881" w:rsidRDefault="00FB334E" w:rsidP="00701EEA">
      <w:pPr>
        <w:rPr>
          <w:noProof/>
        </w:rPr>
      </w:pPr>
      <w:r>
        <w:rPr>
          <w:sz w:val="24"/>
          <w:szCs w:val="24"/>
        </w:rPr>
        <w:t>Pokud se chceme vrátit zpět na úvodní stránku, stačí kliknout na tlačítko „Domů“ nebo na název webových stránek</w:t>
      </w:r>
      <w:r w:rsidR="007D06C7">
        <w:rPr>
          <w:sz w:val="24"/>
          <w:szCs w:val="24"/>
        </w:rPr>
        <w:t xml:space="preserve"> „Los </w:t>
      </w:r>
      <w:proofErr w:type="spellStart"/>
      <w:r w:rsidR="007D06C7">
        <w:rPr>
          <w:sz w:val="24"/>
          <w:szCs w:val="24"/>
        </w:rPr>
        <w:t>Polos</w:t>
      </w:r>
      <w:proofErr w:type="spellEnd"/>
      <w:r w:rsidR="007D06C7">
        <w:rPr>
          <w:sz w:val="24"/>
          <w:szCs w:val="24"/>
        </w:rPr>
        <w:t xml:space="preserve"> </w:t>
      </w:r>
      <w:proofErr w:type="spellStart"/>
      <w:r w:rsidR="007D06C7">
        <w:rPr>
          <w:sz w:val="24"/>
          <w:szCs w:val="24"/>
        </w:rPr>
        <w:t>Technikos</w:t>
      </w:r>
      <w:proofErr w:type="spellEnd"/>
      <w:r w:rsidR="007D06C7">
        <w:rPr>
          <w:sz w:val="24"/>
          <w:szCs w:val="24"/>
        </w:rPr>
        <w:t>“</w:t>
      </w:r>
      <w:r>
        <w:rPr>
          <w:sz w:val="24"/>
          <w:szCs w:val="24"/>
        </w:rPr>
        <w:t xml:space="preserve"> v hlavičce.</w:t>
      </w:r>
      <w:r w:rsidR="00D21BC1">
        <w:rPr>
          <w:sz w:val="24"/>
          <w:szCs w:val="24"/>
        </w:rPr>
        <w:t xml:space="preserve"> Jak již bylo řečeno, hlavička ani patička stránky se v celé uživatelské sekci nemění.</w:t>
      </w:r>
      <w:r w:rsidR="00344881" w:rsidRPr="00344881">
        <w:rPr>
          <w:noProof/>
        </w:rPr>
        <w:t xml:space="preserve"> </w:t>
      </w:r>
    </w:p>
    <w:p w14:paraId="587CA9A1" w14:textId="77777777" w:rsidR="00344881" w:rsidRDefault="00344881" w:rsidP="00344881">
      <w:pPr>
        <w:keepNext/>
      </w:pPr>
      <w:r>
        <w:rPr>
          <w:noProof/>
        </w:rPr>
        <w:drawing>
          <wp:inline distT="0" distB="0" distL="0" distR="0" wp14:anchorId="2D392147" wp14:editId="5D1DAEFF">
            <wp:extent cx="5693134" cy="1208405"/>
            <wp:effectExtent l="0" t="0" r="317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61" r="1145" b="52637"/>
                    <a:stretch/>
                  </pic:blipFill>
                  <pic:spPr bwMode="auto">
                    <a:xfrm>
                      <a:off x="0" y="0"/>
                      <a:ext cx="5694802" cy="120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7FB5" w14:textId="2AB7E05C" w:rsidR="00FB334E" w:rsidRDefault="00344881" w:rsidP="00344881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6</w:t>
      </w:r>
      <w:r w:rsidR="00DF76BC">
        <w:rPr>
          <w:noProof/>
        </w:rPr>
        <w:fldChar w:fldCharType="end"/>
      </w:r>
      <w:r>
        <w:t>: Náhled článku</w:t>
      </w:r>
    </w:p>
    <w:p w14:paraId="66764133" w14:textId="61B028DA" w:rsidR="00EA2E5E" w:rsidRDefault="00EA2E5E">
      <w:r>
        <w:br w:type="page"/>
      </w:r>
    </w:p>
    <w:p w14:paraId="3E1C1F8B" w14:textId="2E093139" w:rsidR="00EA2E5E" w:rsidRDefault="00D72C84" w:rsidP="00EA2E5E">
      <w:pPr>
        <w:pStyle w:val="Nadpis1"/>
      </w:pPr>
      <w:r>
        <w:lastRenderedPageBreak/>
        <w:t>R</w:t>
      </w:r>
      <w:r w:rsidR="00EA2E5E">
        <w:t>egistrace</w:t>
      </w:r>
      <w:r>
        <w:t xml:space="preserve"> a přihlášení</w:t>
      </w:r>
    </w:p>
    <w:p w14:paraId="6251C350" w14:textId="2F2C2BB3" w:rsidR="00D37749" w:rsidRDefault="00F16A95" w:rsidP="00D37749">
      <w:pPr>
        <w:rPr>
          <w:sz w:val="24"/>
          <w:szCs w:val="24"/>
        </w:rPr>
      </w:pPr>
      <w:r w:rsidRPr="00F45CDE">
        <w:rPr>
          <w:sz w:val="24"/>
          <w:szCs w:val="24"/>
        </w:rPr>
        <w:t>V této části dokumentu si více povíme k problematice registrace nových uživatel a jejich následnému přihlašování pomocí jejich přihlašovacích údajů.</w:t>
      </w:r>
    </w:p>
    <w:p w14:paraId="4C954EF0" w14:textId="094FEA4D" w:rsidR="007A2C93" w:rsidRDefault="007A2C93" w:rsidP="00D37749">
      <w:pPr>
        <w:rPr>
          <w:sz w:val="24"/>
          <w:szCs w:val="24"/>
        </w:rPr>
      </w:pPr>
      <w:r>
        <w:rPr>
          <w:sz w:val="24"/>
          <w:szCs w:val="24"/>
        </w:rPr>
        <w:t xml:space="preserve">Výše již bylo zmíněno že v hlavičce stránek se nacházejí při vstupu na stránky a pokud nejsem přihlášeni dvě možnosti, které nám dovolí vytvořit si účet a přistoupit k našemu stávajícímu účet (pokud samozřejmě </w:t>
      </w:r>
      <w:r w:rsidR="002116E1">
        <w:rPr>
          <w:sz w:val="24"/>
          <w:szCs w:val="24"/>
        </w:rPr>
        <w:t xml:space="preserve">účet již </w:t>
      </w:r>
      <w:r>
        <w:rPr>
          <w:sz w:val="24"/>
          <w:szCs w:val="24"/>
        </w:rPr>
        <w:t>máme).</w:t>
      </w:r>
    </w:p>
    <w:p w14:paraId="02105A72" w14:textId="58E5E824" w:rsidR="001146D4" w:rsidRDefault="00D72C84" w:rsidP="00D72C84">
      <w:pPr>
        <w:pStyle w:val="Nadpis2"/>
      </w:pPr>
      <w:r>
        <w:t>Registrace</w:t>
      </w:r>
    </w:p>
    <w:p w14:paraId="07078A38" w14:textId="30C39396" w:rsidR="00A11ED0" w:rsidRDefault="00A11ED0" w:rsidP="00A11ED0">
      <w:pPr>
        <w:rPr>
          <w:sz w:val="24"/>
          <w:szCs w:val="24"/>
        </w:rPr>
      </w:pPr>
      <w:r w:rsidRPr="00A11ED0">
        <w:rPr>
          <w:sz w:val="24"/>
          <w:szCs w:val="24"/>
        </w:rPr>
        <w:t xml:space="preserve">Registraci provádí uživatelé, kteří ještě na </w:t>
      </w:r>
      <w:r>
        <w:rPr>
          <w:sz w:val="24"/>
          <w:szCs w:val="24"/>
        </w:rPr>
        <w:t>stránce nemají vytvořený účet a provádějí ji zejména proto, aby jim mohli být případně přidělena vyšší oprávnění a aby například mohli žádat o udělení role autora a následně se mohli pokoušet přidávat na stránku své vlastní příspěvky a články.</w:t>
      </w:r>
      <w:r w:rsidR="004D1426">
        <w:rPr>
          <w:sz w:val="24"/>
          <w:szCs w:val="24"/>
        </w:rPr>
        <w:t xml:space="preserve"> </w:t>
      </w:r>
    </w:p>
    <w:p w14:paraId="6ADF3D61" w14:textId="77777777" w:rsidR="001F0708" w:rsidRDefault="00427D7E" w:rsidP="00A11ED0">
      <w:pPr>
        <w:rPr>
          <w:noProof/>
        </w:rPr>
      </w:pPr>
      <w:r>
        <w:rPr>
          <w:sz w:val="24"/>
          <w:szCs w:val="24"/>
        </w:rPr>
        <w:t>Do registračního formuláře se z hlavní stránky dostaneme velice jednoduše a to tak, že v hlavičce stránky najdeme a klikneme na tlačítko „Registrovat“</w:t>
      </w:r>
      <w:r w:rsidR="00297925">
        <w:rPr>
          <w:sz w:val="24"/>
          <w:szCs w:val="24"/>
        </w:rPr>
        <w:t>. Poté se nám již zobrazí registrační formulář, který vystřídá středovou obsahovou část úvodní stránky a nyní vidíme zhruba následující informace.</w:t>
      </w:r>
      <w:r w:rsidR="001F0708" w:rsidRPr="001F0708">
        <w:rPr>
          <w:noProof/>
        </w:rPr>
        <w:t xml:space="preserve"> </w:t>
      </w:r>
    </w:p>
    <w:p w14:paraId="7310D7DA" w14:textId="77777777" w:rsidR="001F0708" w:rsidRDefault="001F0708" w:rsidP="001F0708">
      <w:pPr>
        <w:keepNext/>
      </w:pPr>
      <w:r>
        <w:rPr>
          <w:noProof/>
        </w:rPr>
        <w:drawing>
          <wp:inline distT="0" distB="0" distL="0" distR="0" wp14:anchorId="7AFF3D18" wp14:editId="2A074B64">
            <wp:extent cx="5701086" cy="185229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15" r="1014" b="33009"/>
                    <a:stretch/>
                  </pic:blipFill>
                  <pic:spPr bwMode="auto">
                    <a:xfrm>
                      <a:off x="0" y="0"/>
                      <a:ext cx="5702354" cy="185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19FC2" w14:textId="571DE545" w:rsidR="00427D7E" w:rsidRDefault="001F0708" w:rsidP="001F0708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7</w:t>
      </w:r>
      <w:r w:rsidR="00DF76BC">
        <w:rPr>
          <w:noProof/>
        </w:rPr>
        <w:fldChar w:fldCharType="end"/>
      </w:r>
      <w:r>
        <w:t>: Registrace</w:t>
      </w:r>
    </w:p>
    <w:p w14:paraId="09D161E5" w14:textId="33569A35" w:rsidR="00365DD8" w:rsidRDefault="00B52160" w:rsidP="00B52160">
      <w:r>
        <w:t>Jak můžeme vidět na obrázku č. 7, registrační okno je velice přehledně navržené a registrace samotná nevyžaduje příliš úsilí.</w:t>
      </w:r>
      <w:r w:rsidR="00643941">
        <w:t xml:space="preserve"> Nyní si pojďme říct, co potřebujeme pro registraci udělat.</w:t>
      </w:r>
      <w:r w:rsidR="00C7069F">
        <w:t xml:space="preserve"> Nejdříve je nutné vyplnit naše unikátní uživ. jméno a email, tyto dvě hodnoty se nesmí shodovat s žádným zápisem v databázi již registrovaných uživatelů</w:t>
      </w:r>
      <w:r w:rsidR="002602DE">
        <w:t>. Dále musíme zadat naše heslo, které si přejeme používat pro následné přihlašování na tyto stránky.</w:t>
      </w:r>
      <w:r w:rsidR="00365DD8">
        <w:t xml:space="preserve"> Toto heslo pak musíme zadat ještě jednou</w:t>
      </w:r>
      <w:r w:rsidR="00167400">
        <w:t>,</w:t>
      </w:r>
      <w:r w:rsidR="00365DD8">
        <w:t xml:space="preserve"> a to z důvodu ověření, zda se hesla shodují (tento krok slouží jako kontrola uživateli, že opravdu zadává heslo, které si zvolil a neudělal při prvním zápisu chybu).</w:t>
      </w:r>
      <w:r w:rsidR="005741A7">
        <w:t xml:space="preserve"> </w:t>
      </w:r>
      <w:r w:rsidR="00561BBA">
        <w:t>Po vyplnění toho formuláře již pouze staří kliknout na červené tlačítko „Registrovat“ a váš účet bude vytvořen.</w:t>
      </w:r>
      <w:r w:rsidR="004B56A9">
        <w:t xml:space="preserve"> Pokud registrace nebude úspěšná stránka vás na to sama upozorní a vypíše vám také z jakého důvode registrace selhala.</w:t>
      </w:r>
      <w:r w:rsidR="00791784">
        <w:t xml:space="preserve"> V této fázi je možností několik:</w:t>
      </w:r>
    </w:p>
    <w:p w14:paraId="20980580" w14:textId="31F3AD70" w:rsidR="00791784" w:rsidRDefault="00791784" w:rsidP="00791784">
      <w:pPr>
        <w:pStyle w:val="Odstavecseseznamem"/>
        <w:numPr>
          <w:ilvl w:val="0"/>
          <w:numId w:val="1"/>
        </w:numPr>
      </w:pPr>
      <w:r>
        <w:t>Nevyplnili jste všechny potřebné údaje k registrace – překontrolujte kde chybí vyplněné pole a doplňte tyto informace.</w:t>
      </w:r>
    </w:p>
    <w:p w14:paraId="6C515FE0" w14:textId="503C17FC" w:rsidR="00791784" w:rsidRDefault="00791784" w:rsidP="00791784">
      <w:pPr>
        <w:pStyle w:val="Odstavecseseznamem"/>
        <w:numPr>
          <w:ilvl w:val="0"/>
          <w:numId w:val="1"/>
        </w:numPr>
      </w:pPr>
      <w:r>
        <w:t xml:space="preserve">Některé pole jste vyplnili chybně – toto platí zejména pro zadávání vašeho emailu, kde je stránka citlivá na strukturu zadávaných údajů a je nutné je tedy vyplnit dle šablony </w:t>
      </w:r>
      <w:hyperlink r:id="rId11" w:history="1">
        <w:r w:rsidR="002F29B1" w:rsidRPr="001E6CC9">
          <w:rPr>
            <w:rStyle w:val="Hypertextovodkaz"/>
          </w:rPr>
          <w:t>text@text.text</w:t>
        </w:r>
      </w:hyperlink>
    </w:p>
    <w:p w14:paraId="1F82A5C9" w14:textId="6307CD74" w:rsidR="002F29B1" w:rsidRDefault="002F29B1" w:rsidP="00791784">
      <w:pPr>
        <w:pStyle w:val="Odstavecseseznamem"/>
        <w:numPr>
          <w:ilvl w:val="0"/>
          <w:numId w:val="1"/>
        </w:numPr>
      </w:pPr>
      <w:r>
        <w:t>Uživatelské jméno již existuje – vámi zvolené jméno již je registrováno a musíte si zvolit jiné</w:t>
      </w:r>
    </w:p>
    <w:p w14:paraId="3D61CB29" w14:textId="162A4451" w:rsidR="002F29B1" w:rsidRDefault="00975BC5" w:rsidP="00791784">
      <w:pPr>
        <w:pStyle w:val="Odstavecseseznamem"/>
        <w:numPr>
          <w:ilvl w:val="0"/>
          <w:numId w:val="1"/>
        </w:numPr>
      </w:pPr>
      <w:r>
        <w:lastRenderedPageBreak/>
        <w:t>Email již existuje – vámi zvolený email již existuje a musíte tedy zvolit jiný</w:t>
      </w:r>
      <w:r w:rsidR="00444C99">
        <w:t>,</w:t>
      </w:r>
      <w:r>
        <w:t xml:space="preserve"> anebo se přihlásit pomocí původního registrovaného emailu.</w:t>
      </w:r>
    </w:p>
    <w:p w14:paraId="1E777409" w14:textId="799AAC63" w:rsidR="00832752" w:rsidRDefault="00832752" w:rsidP="00791784">
      <w:pPr>
        <w:pStyle w:val="Odstavecseseznamem"/>
        <w:numPr>
          <w:ilvl w:val="0"/>
          <w:numId w:val="1"/>
        </w:numPr>
      </w:pPr>
      <w:r>
        <w:t>Hesla se neshodují – při ověřování hesla</w:t>
      </w:r>
      <w:r w:rsidR="00B64C78">
        <w:t xml:space="preserve"> v poli „Heslo znovu“</w:t>
      </w:r>
      <w:r>
        <w:t xml:space="preserve"> jste nejspíše udělali chybu a je nutné jej přepsat ve stejném tvaru jako první zadané.</w:t>
      </w:r>
    </w:p>
    <w:p w14:paraId="3DD4576A" w14:textId="7A7F7596" w:rsidR="00444C99" w:rsidRDefault="002A68A0" w:rsidP="00444C99">
      <w:pPr>
        <w:rPr>
          <w:sz w:val="24"/>
          <w:szCs w:val="24"/>
        </w:rPr>
      </w:pPr>
      <w:r w:rsidRPr="00524BEC">
        <w:rPr>
          <w:sz w:val="24"/>
          <w:szCs w:val="24"/>
        </w:rPr>
        <w:t>Pokud jste se nedopustili žádné z výše uvedených chyb bude vaše registrace přijata a bude vám v databázi vytvořen účet, pomocí kterého se budete nadále přihlašovat.</w:t>
      </w:r>
      <w:r w:rsidR="00856BE4">
        <w:rPr>
          <w:sz w:val="24"/>
          <w:szCs w:val="24"/>
        </w:rPr>
        <w:t xml:space="preserve"> Zároveň pokud jsme se do registračního formuláře přepnuli a zjistili jsme, že již máme na stránkách existují účet, je možné se flexibilně přesměrovat do přihlašovací sekce pomocí odkazu „Přihlásit“ v dolní části formuláře.</w:t>
      </w:r>
    </w:p>
    <w:p w14:paraId="06CEFEEC" w14:textId="52C92C5F" w:rsidR="00E54DCA" w:rsidRDefault="00E54DCA" w:rsidP="00444C99">
      <w:pPr>
        <w:rPr>
          <w:sz w:val="24"/>
          <w:szCs w:val="24"/>
        </w:rPr>
      </w:pPr>
      <w:r>
        <w:rPr>
          <w:sz w:val="24"/>
          <w:szCs w:val="24"/>
        </w:rPr>
        <w:t>Jestliže je registrace úspěšná, tak jsme přesměrování zpět na úvodní stránku, ale již s naším vytvořeným přihlášeným účtem.</w:t>
      </w:r>
    </w:p>
    <w:p w14:paraId="6C6CF969" w14:textId="40FC58F6" w:rsidR="006E6C72" w:rsidRDefault="006E6C72" w:rsidP="006E6C72">
      <w:pPr>
        <w:pStyle w:val="Nadpis2"/>
      </w:pPr>
      <w:r>
        <w:t>Přihlášení</w:t>
      </w:r>
    </w:p>
    <w:p w14:paraId="2BEDAE9C" w14:textId="0A61BA55" w:rsidR="005935BD" w:rsidRDefault="005935BD" w:rsidP="005935BD">
      <w:pPr>
        <w:rPr>
          <w:sz w:val="24"/>
          <w:szCs w:val="24"/>
        </w:rPr>
      </w:pPr>
      <w:r w:rsidRPr="00620A55">
        <w:rPr>
          <w:sz w:val="24"/>
          <w:szCs w:val="24"/>
        </w:rPr>
        <w:t>Přihlášení slouží pro uživatele, kteří si již založili vlastní účet a nyní jej využívají při vstupu na tyto stránky.</w:t>
      </w:r>
    </w:p>
    <w:p w14:paraId="03EAA422" w14:textId="77777777" w:rsidR="00574767" w:rsidRDefault="00F82884" w:rsidP="005935BD">
      <w:pPr>
        <w:rPr>
          <w:noProof/>
        </w:rPr>
      </w:pPr>
      <w:r>
        <w:rPr>
          <w:sz w:val="24"/>
          <w:szCs w:val="24"/>
        </w:rPr>
        <w:t>Do přihlašovacího formuláře se dostaneme tak, že v hlavičce stránek klikneme na tlačítko „Přihlásit“. Poté již budeme přesměrování na stránku s přihlašovacím formulářem a budeme vyzváni k vyplnění našich přihlašovacích údajů (uživ. jmén</w:t>
      </w:r>
      <w:r w:rsidR="0010364C">
        <w:rPr>
          <w:sz w:val="24"/>
          <w:szCs w:val="24"/>
        </w:rPr>
        <w:t>o</w:t>
      </w:r>
      <w:r>
        <w:rPr>
          <w:sz w:val="24"/>
          <w:szCs w:val="24"/>
        </w:rPr>
        <w:t xml:space="preserve"> a heslo).</w:t>
      </w:r>
      <w:r w:rsidR="00D30148">
        <w:rPr>
          <w:sz w:val="24"/>
          <w:szCs w:val="24"/>
        </w:rPr>
        <w:t xml:space="preserve"> Přihlašovací formulář má </w:t>
      </w:r>
      <w:r w:rsidR="006607EA">
        <w:rPr>
          <w:sz w:val="24"/>
          <w:szCs w:val="24"/>
        </w:rPr>
        <w:t>strukturu, kterou vidíme na obrázku níže.</w:t>
      </w:r>
      <w:r w:rsidR="00574767" w:rsidRPr="00574767">
        <w:rPr>
          <w:noProof/>
        </w:rPr>
        <w:t xml:space="preserve"> </w:t>
      </w:r>
    </w:p>
    <w:p w14:paraId="47FE1B17" w14:textId="77777777" w:rsidR="00574767" w:rsidRDefault="00574767" w:rsidP="00574767">
      <w:pPr>
        <w:keepNext/>
      </w:pPr>
      <w:r>
        <w:rPr>
          <w:noProof/>
        </w:rPr>
        <w:drawing>
          <wp:inline distT="0" distB="0" distL="0" distR="0" wp14:anchorId="4DFF88DF" wp14:editId="6A5EB4C5">
            <wp:extent cx="5692775" cy="1383527"/>
            <wp:effectExtent l="0" t="0" r="3175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15" r="1170" b="47485"/>
                    <a:stretch/>
                  </pic:blipFill>
                  <pic:spPr bwMode="auto">
                    <a:xfrm>
                      <a:off x="0" y="0"/>
                      <a:ext cx="5693296" cy="138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008E" w14:textId="7A87AC80" w:rsidR="00F82884" w:rsidRDefault="00574767" w:rsidP="00574767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8</w:t>
      </w:r>
      <w:r w:rsidR="00DF76BC">
        <w:rPr>
          <w:noProof/>
        </w:rPr>
        <w:fldChar w:fldCharType="end"/>
      </w:r>
      <w:r>
        <w:t>: Přihlášení</w:t>
      </w:r>
    </w:p>
    <w:p w14:paraId="7A525560" w14:textId="3103B9D1" w:rsidR="0093029D" w:rsidRDefault="0093029D" w:rsidP="0093029D">
      <w:pPr>
        <w:rPr>
          <w:sz w:val="24"/>
          <w:szCs w:val="24"/>
        </w:rPr>
      </w:pPr>
      <w:r w:rsidRPr="00BE7EEF">
        <w:rPr>
          <w:sz w:val="24"/>
          <w:szCs w:val="24"/>
        </w:rPr>
        <w:t>Pro přihlášení jednoduše zadáme do příslušných polí naše přihlašovací údaje.</w:t>
      </w:r>
      <w:r w:rsidR="00DB2148" w:rsidRPr="00BE7EEF">
        <w:rPr>
          <w:sz w:val="24"/>
          <w:szCs w:val="24"/>
        </w:rPr>
        <w:t xml:space="preserve"> Teda do pole „Uživatelské jméno“ zadáme naše unikátní uživ. jméno a do pole „Heslo“, pak zadáme naše heslo.</w:t>
      </w:r>
      <w:r w:rsidR="00247337" w:rsidRPr="00BE7EEF">
        <w:rPr>
          <w:sz w:val="24"/>
          <w:szCs w:val="24"/>
        </w:rPr>
        <w:t xml:space="preserve"> Přihlášení provedeme kliknutím na červené tlačítko „Přihlásit“ pod formulářem.</w:t>
      </w:r>
      <w:r w:rsidR="002255FC" w:rsidRPr="00BE7EEF">
        <w:rPr>
          <w:sz w:val="24"/>
          <w:szCs w:val="24"/>
        </w:rPr>
        <w:t xml:space="preserve"> Pokud je přihlášení úspěšné, tak budeme automaticky přesměrování</w:t>
      </w:r>
      <w:r w:rsidR="003A1A32">
        <w:rPr>
          <w:sz w:val="24"/>
          <w:szCs w:val="24"/>
        </w:rPr>
        <w:t xml:space="preserve"> zpět na úvodní stranu</w:t>
      </w:r>
      <w:r w:rsidR="00FD547B">
        <w:rPr>
          <w:sz w:val="24"/>
          <w:szCs w:val="24"/>
        </w:rPr>
        <w:t>,</w:t>
      </w:r>
      <w:r w:rsidR="003A1A32">
        <w:rPr>
          <w:sz w:val="24"/>
          <w:szCs w:val="24"/>
        </w:rPr>
        <w:t xml:space="preserve"> a to již s naším přihlášeným účtem.</w:t>
      </w:r>
      <w:r w:rsidR="00A17573">
        <w:rPr>
          <w:sz w:val="24"/>
          <w:szCs w:val="24"/>
        </w:rPr>
        <w:t xml:space="preserve"> Je zde však i možnost, že se při přihlášení vyskytne jedna z následující chyb</w:t>
      </w:r>
      <w:r w:rsidR="009B2387">
        <w:rPr>
          <w:sz w:val="24"/>
          <w:szCs w:val="24"/>
        </w:rPr>
        <w:t>:</w:t>
      </w:r>
    </w:p>
    <w:p w14:paraId="12C0044B" w14:textId="012FE42F" w:rsidR="00A17573" w:rsidRDefault="00A17573" w:rsidP="00A1757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Nezadané přihlašovací údaje</w:t>
      </w:r>
      <w:r w:rsidR="009B2387">
        <w:rPr>
          <w:sz w:val="24"/>
          <w:szCs w:val="24"/>
        </w:rPr>
        <w:t xml:space="preserve"> – nezadali jsem do některého pole žádné hodnoty.</w:t>
      </w:r>
      <w:r w:rsidR="00CB5398">
        <w:rPr>
          <w:sz w:val="24"/>
          <w:szCs w:val="24"/>
        </w:rPr>
        <w:t xml:space="preserve"> Jednoduše najděte pole s nevyplněnými hodnotami a vyplňte jej svým</w:t>
      </w:r>
      <w:r w:rsidR="00391D07">
        <w:rPr>
          <w:sz w:val="24"/>
          <w:szCs w:val="24"/>
        </w:rPr>
        <w:t>i</w:t>
      </w:r>
      <w:r w:rsidR="00CB5398">
        <w:rPr>
          <w:sz w:val="24"/>
          <w:szCs w:val="24"/>
        </w:rPr>
        <w:t xml:space="preserve"> uživ. údaji.</w:t>
      </w:r>
    </w:p>
    <w:p w14:paraId="25518344" w14:textId="298D690C" w:rsidR="00391D07" w:rsidRDefault="00391D07" w:rsidP="00A17573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Špatně zadané uživatelské jméno/heslo</w:t>
      </w:r>
      <w:r w:rsidR="00241501">
        <w:rPr>
          <w:sz w:val="24"/>
          <w:szCs w:val="24"/>
        </w:rPr>
        <w:t xml:space="preserve"> – v tomto případě jsme zadali chybně jede z přihlašovacích param</w:t>
      </w:r>
      <w:r w:rsidR="00CB3C9E">
        <w:rPr>
          <w:sz w:val="24"/>
          <w:szCs w:val="24"/>
        </w:rPr>
        <w:t>etrů.</w:t>
      </w:r>
      <w:r w:rsidR="00A20F59">
        <w:rPr>
          <w:sz w:val="24"/>
          <w:szCs w:val="24"/>
        </w:rPr>
        <w:t xml:space="preserve"> Nyní musíme přijít na to, který je zadaný chybně a přepsat ho správně.</w:t>
      </w:r>
      <w:r w:rsidR="00F15619">
        <w:rPr>
          <w:sz w:val="24"/>
          <w:szCs w:val="24"/>
        </w:rPr>
        <w:t xml:space="preserve"> Dále je také možné že daný účet neexistuje a v tomto případě je nutné se zaregistrovat</w:t>
      </w:r>
      <w:r w:rsidR="00FD547B">
        <w:rPr>
          <w:sz w:val="24"/>
          <w:szCs w:val="24"/>
        </w:rPr>
        <w:t xml:space="preserve">, </w:t>
      </w:r>
      <w:r w:rsidR="00F15619">
        <w:rPr>
          <w:sz w:val="24"/>
          <w:szCs w:val="24"/>
        </w:rPr>
        <w:t>nebo se vrátit na původní stránku a pokračovat pouze jako čtenář.</w:t>
      </w:r>
    </w:p>
    <w:p w14:paraId="1673BDAF" w14:textId="2D6246BE" w:rsidR="00FD547B" w:rsidRDefault="00FD547B" w:rsidP="00FD547B">
      <w:pPr>
        <w:rPr>
          <w:sz w:val="24"/>
          <w:szCs w:val="24"/>
        </w:rPr>
      </w:pPr>
      <w:r>
        <w:rPr>
          <w:sz w:val="24"/>
          <w:szCs w:val="24"/>
        </w:rPr>
        <w:lastRenderedPageBreak/>
        <w:t>Jestli že ještě nemáme vytvořený účet, můžeme pouze kliknout na odkaz „Registrovat“, který se nachází pod přihlašovacím formulářem a budeme přesměrováni na registrační formulář, který jsme si popsali výše.</w:t>
      </w:r>
    </w:p>
    <w:p w14:paraId="2E40C044" w14:textId="5A27F8BA" w:rsidR="00BF4657" w:rsidRDefault="000216CF" w:rsidP="000216CF">
      <w:pPr>
        <w:pStyle w:val="Nadpis1"/>
      </w:pPr>
      <w:r>
        <w:t>Obecná struktura – přihlášený uživatel</w:t>
      </w:r>
    </w:p>
    <w:p w14:paraId="4A7DED5B" w14:textId="6A9D9A3E" w:rsidR="000216CF" w:rsidRDefault="00A5237B" w:rsidP="000216CF">
      <w:pPr>
        <w:rPr>
          <w:sz w:val="24"/>
          <w:szCs w:val="24"/>
        </w:rPr>
      </w:pPr>
      <w:r w:rsidRPr="00A5237B">
        <w:rPr>
          <w:sz w:val="24"/>
          <w:szCs w:val="24"/>
        </w:rPr>
        <w:t xml:space="preserve">Tato část dokumentu nám ukáže, jak se změní struktura stránek po přihlášení libovolného uživatele </w:t>
      </w:r>
      <w:proofErr w:type="spellStart"/>
      <w:r w:rsidR="00120E4A">
        <w:rPr>
          <w:sz w:val="24"/>
          <w:szCs w:val="24"/>
        </w:rPr>
        <w:t>uživatele</w:t>
      </w:r>
      <w:proofErr w:type="spellEnd"/>
      <w:r w:rsidR="004474A4">
        <w:rPr>
          <w:sz w:val="24"/>
          <w:szCs w:val="24"/>
        </w:rPr>
        <w:t>.</w:t>
      </w:r>
      <w:r w:rsidR="00120E4A">
        <w:rPr>
          <w:sz w:val="24"/>
          <w:szCs w:val="24"/>
        </w:rPr>
        <w:t xml:space="preserve"> Pro prezenční účely využijeme přihlašovací údaje uživatele, který nemá na stránce zatím žádné pravomoc</w:t>
      </w:r>
      <w:r w:rsidR="00544E2C">
        <w:rPr>
          <w:sz w:val="24"/>
          <w:szCs w:val="24"/>
        </w:rPr>
        <w:t>i</w:t>
      </w:r>
      <w:r w:rsidR="00120E4A">
        <w:rPr>
          <w:sz w:val="24"/>
          <w:szCs w:val="24"/>
        </w:rPr>
        <w:t>.</w:t>
      </w:r>
    </w:p>
    <w:tbl>
      <w:tblPr>
        <w:tblStyle w:val="Mkatabulky"/>
        <w:tblW w:w="9209" w:type="dxa"/>
        <w:tblLook w:val="04A0" w:firstRow="1" w:lastRow="0" w:firstColumn="1" w:lastColumn="0" w:noHBand="0" w:noVBand="1"/>
      </w:tblPr>
      <w:tblGrid>
        <w:gridCol w:w="3218"/>
        <w:gridCol w:w="3075"/>
        <w:gridCol w:w="2916"/>
      </w:tblGrid>
      <w:tr w:rsidR="00E03F83" w14:paraId="5DDC3541" w14:textId="0BF02220" w:rsidTr="00E03F83">
        <w:tc>
          <w:tcPr>
            <w:tcW w:w="3218" w:type="dxa"/>
          </w:tcPr>
          <w:p w14:paraId="3E3FD7E4" w14:textId="30FE3654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75" w:type="dxa"/>
          </w:tcPr>
          <w:p w14:paraId="324A0CDC" w14:textId="50B064E1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2916" w:type="dxa"/>
          </w:tcPr>
          <w:p w14:paraId="1659CA6B" w14:textId="219D3D83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E03F83" w14:paraId="54C2CCAF" w14:textId="0DB72578" w:rsidTr="00E03F83">
        <w:tc>
          <w:tcPr>
            <w:tcW w:w="3218" w:type="dxa"/>
          </w:tcPr>
          <w:p w14:paraId="63F3D694" w14:textId="7F83ADDC" w:rsidR="00E03F83" w:rsidRDefault="00E03F83" w:rsidP="000216C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uzivatel</w:t>
            </w:r>
            <w:proofErr w:type="spellEnd"/>
          </w:p>
        </w:tc>
        <w:tc>
          <w:tcPr>
            <w:tcW w:w="3075" w:type="dxa"/>
          </w:tcPr>
          <w:p w14:paraId="1C7BCF0C" w14:textId="11A7E644" w:rsidR="00E03F83" w:rsidRDefault="00E03F83" w:rsidP="000216C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uzivatel</w:t>
            </w:r>
            <w:proofErr w:type="spellEnd"/>
          </w:p>
        </w:tc>
        <w:tc>
          <w:tcPr>
            <w:tcW w:w="2916" w:type="dxa"/>
          </w:tcPr>
          <w:p w14:paraId="462521B8" w14:textId="33782BC3" w:rsidR="00E03F83" w:rsidRDefault="00E03F83" w:rsidP="000216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 s nejnižšími právy</w:t>
            </w:r>
          </w:p>
        </w:tc>
      </w:tr>
    </w:tbl>
    <w:p w14:paraId="10F29B87" w14:textId="65A881F6" w:rsidR="00544E2C" w:rsidRDefault="00544E2C" w:rsidP="000216CF">
      <w:pPr>
        <w:rPr>
          <w:sz w:val="24"/>
          <w:szCs w:val="24"/>
        </w:rPr>
      </w:pPr>
    </w:p>
    <w:p w14:paraId="0C8EB0E8" w14:textId="315928C5" w:rsidR="00C8679F" w:rsidRDefault="009A421E" w:rsidP="009A421E">
      <w:pPr>
        <w:pStyle w:val="Nadpis2"/>
      </w:pPr>
      <w:r>
        <w:t>Hlavička stránek</w:t>
      </w:r>
    </w:p>
    <w:p w14:paraId="447DE023" w14:textId="1FB795D9" w:rsidR="0034664F" w:rsidRDefault="0034664F" w:rsidP="0034664F">
      <w:pPr>
        <w:rPr>
          <w:sz w:val="24"/>
          <w:szCs w:val="24"/>
        </w:rPr>
      </w:pPr>
      <w:r w:rsidRPr="004B7A7A">
        <w:rPr>
          <w:sz w:val="24"/>
          <w:szCs w:val="24"/>
        </w:rPr>
        <w:t>Hlavička stránek se změní pouze nepatrně, proto se zde již nebudeme zabývat funkčností jednotlivých tlačítek, ale zaměříme se na změny a nové funkce, které nyní po přihlášení můžeme jako uživatelé využívat.</w:t>
      </w:r>
      <w:r w:rsidR="00D978DB">
        <w:rPr>
          <w:sz w:val="24"/>
          <w:szCs w:val="24"/>
        </w:rPr>
        <w:t xml:space="preserve"> </w:t>
      </w:r>
      <w:r w:rsidR="00B829AC">
        <w:rPr>
          <w:sz w:val="24"/>
          <w:szCs w:val="24"/>
        </w:rPr>
        <w:t>Nutné je také dodat, že uživatelské rozhraní stránek, zůstává pro každého přihlášeného uživatele naprosto totožné a pravomoci přidělené k jednotlivým profilů se projeví až po prokliku do sekce „Nástěnka“.</w:t>
      </w:r>
      <w:r w:rsidR="00581519">
        <w:rPr>
          <w:sz w:val="24"/>
          <w:szCs w:val="24"/>
        </w:rPr>
        <w:t xml:space="preserve"> Tento krok nás již pak přesune do administrátorského prostředí, kde je již patrné, jaké má ta</w:t>
      </w:r>
      <w:r w:rsidR="00FB7FED">
        <w:rPr>
          <w:sz w:val="24"/>
          <w:szCs w:val="24"/>
        </w:rPr>
        <w:t>,</w:t>
      </w:r>
      <w:r w:rsidR="00581519">
        <w:rPr>
          <w:sz w:val="24"/>
          <w:szCs w:val="24"/>
        </w:rPr>
        <w:t xml:space="preserve"> která uživatelská role pravomoci</w:t>
      </w:r>
      <w:r w:rsidR="003D0496">
        <w:rPr>
          <w:sz w:val="24"/>
          <w:szCs w:val="24"/>
        </w:rPr>
        <w:t>.</w:t>
      </w:r>
    </w:p>
    <w:p w14:paraId="73CE58FF" w14:textId="4E392E77" w:rsidR="0024175A" w:rsidRDefault="00D978DB" w:rsidP="0034664F">
      <w:pPr>
        <w:rPr>
          <w:noProof/>
        </w:rPr>
      </w:pPr>
      <w:r>
        <w:rPr>
          <w:sz w:val="24"/>
          <w:szCs w:val="24"/>
        </w:rPr>
        <w:t>První změnou, které si můžeme povšimnout je, že zmizely tlačítka „Registrovat“ a „Přihlásit“ v pravém horním rohu a nahradilo je jen jedno tlačítko</w:t>
      </w:r>
      <w:r w:rsidR="00763B35">
        <w:rPr>
          <w:sz w:val="24"/>
          <w:szCs w:val="24"/>
        </w:rPr>
        <w:t xml:space="preserve"> s názvem našeho přihlášeného účtu</w:t>
      </w:r>
      <w:r>
        <w:rPr>
          <w:sz w:val="24"/>
          <w:szCs w:val="24"/>
        </w:rPr>
        <w:t>, které po najetí rozevře</w:t>
      </w:r>
      <w:r w:rsidR="00225188">
        <w:rPr>
          <w:sz w:val="24"/>
          <w:szCs w:val="24"/>
        </w:rPr>
        <w:t xml:space="preserve"> základní</w:t>
      </w:r>
      <w:r>
        <w:rPr>
          <w:sz w:val="24"/>
          <w:szCs w:val="24"/>
        </w:rPr>
        <w:t xml:space="preserve"> menu našeho profilu.</w:t>
      </w:r>
      <w:r w:rsidR="007A7F45">
        <w:rPr>
          <w:sz w:val="24"/>
          <w:szCs w:val="24"/>
        </w:rPr>
        <w:t xml:space="preserve"> Na obrázku níže vidíme, jak nynější struktura v hlavičce stránky vypadá</w:t>
      </w:r>
      <w:r w:rsidR="0024175A">
        <w:rPr>
          <w:sz w:val="24"/>
          <w:szCs w:val="24"/>
        </w:rPr>
        <w:t>,</w:t>
      </w:r>
      <w:r w:rsidR="007A7F45">
        <w:rPr>
          <w:sz w:val="24"/>
          <w:szCs w:val="24"/>
        </w:rPr>
        <w:t xml:space="preserve"> a to již po najetí na tlačítko našeho profilu.</w:t>
      </w:r>
      <w:r w:rsidR="0024175A" w:rsidRPr="0024175A">
        <w:rPr>
          <w:noProof/>
        </w:rPr>
        <w:t xml:space="preserve"> </w:t>
      </w:r>
    </w:p>
    <w:p w14:paraId="52B08FCA" w14:textId="77777777" w:rsidR="0024175A" w:rsidRDefault="0024175A" w:rsidP="0024175A">
      <w:pPr>
        <w:keepNext/>
      </w:pPr>
      <w:r>
        <w:rPr>
          <w:noProof/>
        </w:rPr>
        <w:drawing>
          <wp:inline distT="0" distB="0" distL="0" distR="0" wp14:anchorId="6D37C559" wp14:editId="58D3DE67">
            <wp:extent cx="5759955" cy="469127"/>
            <wp:effectExtent l="0" t="0" r="0" b="762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061" b="75460"/>
                    <a:stretch/>
                  </pic:blipFill>
                  <pic:spPr bwMode="auto">
                    <a:xfrm>
                      <a:off x="0" y="0"/>
                      <a:ext cx="5760720" cy="46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82321" w14:textId="1AC7FC6A" w:rsidR="00D978DB" w:rsidRDefault="0024175A" w:rsidP="0024175A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</w:instrText>
      </w:r>
      <w:r w:rsidR="00DF76BC">
        <w:instrText xml:space="preserve"> \* ARABIC </w:instrText>
      </w:r>
      <w:r w:rsidR="00DF76BC">
        <w:fldChar w:fldCharType="separate"/>
      </w:r>
      <w:r w:rsidR="00B1326D">
        <w:rPr>
          <w:noProof/>
        </w:rPr>
        <w:t>9</w:t>
      </w:r>
      <w:r w:rsidR="00DF76BC">
        <w:rPr>
          <w:noProof/>
        </w:rPr>
        <w:fldChar w:fldCharType="end"/>
      </w:r>
      <w:r>
        <w:t xml:space="preserve">: přihlášený uživatel </w:t>
      </w:r>
      <w:r w:rsidR="00FB7FED">
        <w:t>–</w:t>
      </w:r>
      <w:r>
        <w:t xml:space="preserve"> hlavička</w:t>
      </w:r>
    </w:p>
    <w:p w14:paraId="4DC128F0" w14:textId="2CEA4CC0" w:rsidR="00FB7FED" w:rsidRDefault="00EC5E86" w:rsidP="00FB7FED">
      <w:pPr>
        <w:rPr>
          <w:sz w:val="24"/>
          <w:szCs w:val="24"/>
        </w:rPr>
      </w:pPr>
      <w:r>
        <w:rPr>
          <w:sz w:val="24"/>
          <w:szCs w:val="24"/>
        </w:rPr>
        <w:t>V rozevírací liště vidíme dvě možnosti.</w:t>
      </w:r>
      <w:r w:rsidR="00062A49">
        <w:rPr>
          <w:sz w:val="24"/>
          <w:szCs w:val="24"/>
        </w:rPr>
        <w:t xml:space="preserve"> První z nich je možnost s názvem „Nástěnka“, která nám umožní přesunout se do sekce nástěnky, </w:t>
      </w:r>
      <w:proofErr w:type="gramStart"/>
      <w:r w:rsidR="00062A49">
        <w:rPr>
          <w:sz w:val="24"/>
          <w:szCs w:val="24"/>
        </w:rPr>
        <w:t>kde</w:t>
      </w:r>
      <w:proofErr w:type="gramEnd"/>
      <w:r w:rsidR="00062A49">
        <w:rPr>
          <w:sz w:val="24"/>
          <w:szCs w:val="24"/>
        </w:rPr>
        <w:t xml:space="preserve"> již mohou </w:t>
      </w:r>
      <w:r w:rsidR="00472ECD">
        <w:rPr>
          <w:sz w:val="24"/>
          <w:szCs w:val="24"/>
        </w:rPr>
        <w:t>jednotlivý</w:t>
      </w:r>
      <w:r w:rsidR="00062A49">
        <w:rPr>
          <w:sz w:val="24"/>
          <w:szCs w:val="24"/>
        </w:rPr>
        <w:t xml:space="preserve"> uživatelé </w:t>
      </w:r>
      <w:r w:rsidR="00472ECD">
        <w:rPr>
          <w:sz w:val="24"/>
          <w:szCs w:val="24"/>
        </w:rPr>
        <w:t>u</w:t>
      </w:r>
      <w:r w:rsidR="00062A49">
        <w:rPr>
          <w:sz w:val="24"/>
          <w:szCs w:val="24"/>
        </w:rPr>
        <w:t>platňovat svá rozšířená oprávnění.</w:t>
      </w:r>
      <w:r w:rsidR="00A66141">
        <w:rPr>
          <w:sz w:val="24"/>
          <w:szCs w:val="24"/>
        </w:rPr>
        <w:t xml:space="preserve"> </w:t>
      </w:r>
      <w:r w:rsidR="009409A0">
        <w:rPr>
          <w:sz w:val="24"/>
          <w:szCs w:val="24"/>
        </w:rPr>
        <w:t>Druhá z nich je pak položka nazývající se „Odhlásit“, jejíž název jistě mluví sám za sebe.</w:t>
      </w:r>
      <w:r w:rsidR="007D3600">
        <w:rPr>
          <w:sz w:val="24"/>
          <w:szCs w:val="24"/>
        </w:rPr>
        <w:t xml:space="preserve"> Přidáme tedy jen</w:t>
      </w:r>
      <w:r w:rsidR="004852B3">
        <w:rPr>
          <w:sz w:val="24"/>
          <w:szCs w:val="24"/>
        </w:rPr>
        <w:t>,</w:t>
      </w:r>
      <w:r w:rsidR="007D3600">
        <w:rPr>
          <w:sz w:val="24"/>
          <w:szCs w:val="24"/>
        </w:rPr>
        <w:t xml:space="preserve"> že po kliknutí na tuto možnost budete odhlášeni od svého profilu a opět přesunuti na stránku pro nepřihlášené návštěvníky.</w:t>
      </w:r>
      <w:r w:rsidR="006225E0">
        <w:rPr>
          <w:sz w:val="24"/>
          <w:szCs w:val="24"/>
        </w:rPr>
        <w:t xml:space="preserve"> Vše se tedy vrátí do původního stavu, který jsme si již rozebrali v této části dokumentu pojmenované „Obecná str</w:t>
      </w:r>
      <w:r w:rsidR="00DC110C">
        <w:rPr>
          <w:sz w:val="24"/>
          <w:szCs w:val="24"/>
        </w:rPr>
        <w:t>u</w:t>
      </w:r>
      <w:r w:rsidR="006225E0">
        <w:rPr>
          <w:sz w:val="24"/>
          <w:szCs w:val="24"/>
        </w:rPr>
        <w:t>ktura – nepřihlášený uživate</w:t>
      </w:r>
      <w:r w:rsidR="00C716F5">
        <w:rPr>
          <w:sz w:val="24"/>
          <w:szCs w:val="24"/>
        </w:rPr>
        <w:t>l</w:t>
      </w:r>
      <w:r w:rsidR="00BE65FA">
        <w:rPr>
          <w:sz w:val="24"/>
          <w:szCs w:val="24"/>
        </w:rPr>
        <w:t>“.</w:t>
      </w:r>
    </w:p>
    <w:p w14:paraId="18F3A145" w14:textId="77777777" w:rsidR="009C31FB" w:rsidRPr="00F06930" w:rsidRDefault="009C31FB" w:rsidP="009C31FB">
      <w:pPr>
        <w:pStyle w:val="Nadpis2"/>
      </w:pPr>
      <w:r>
        <w:t xml:space="preserve">Patička </w:t>
      </w:r>
    </w:p>
    <w:p w14:paraId="338F3BBD" w14:textId="4727CC2D" w:rsidR="009C31FB" w:rsidRDefault="009C31FB" w:rsidP="00FB7FED">
      <w:pPr>
        <w:rPr>
          <w:sz w:val="24"/>
          <w:szCs w:val="24"/>
        </w:rPr>
      </w:pPr>
      <w:r>
        <w:rPr>
          <w:sz w:val="24"/>
          <w:szCs w:val="24"/>
        </w:rPr>
        <w:t>Struktura patička zůstává stejná pro všechny typy uživatelských přihlášení, stejně tak i pro nepřihlášené uživatele.</w:t>
      </w:r>
    </w:p>
    <w:p w14:paraId="4717C310" w14:textId="5EB604BB" w:rsidR="00D33CC3" w:rsidRDefault="009628F3" w:rsidP="009628F3">
      <w:pPr>
        <w:pStyle w:val="Nadpis2"/>
      </w:pPr>
      <w:r>
        <w:t>Hlavní stránka</w:t>
      </w:r>
    </w:p>
    <w:p w14:paraId="64232F68" w14:textId="34DEA517" w:rsidR="00C82697" w:rsidRDefault="00460006">
      <w:pPr>
        <w:rPr>
          <w:sz w:val="24"/>
          <w:szCs w:val="24"/>
        </w:rPr>
      </w:pPr>
      <w:r>
        <w:rPr>
          <w:sz w:val="24"/>
          <w:szCs w:val="24"/>
        </w:rPr>
        <w:t>Také s</w:t>
      </w:r>
      <w:r w:rsidR="00F66A36" w:rsidRPr="00F06930">
        <w:rPr>
          <w:sz w:val="24"/>
          <w:szCs w:val="24"/>
        </w:rPr>
        <w:t>truktura hlavní stránky, vyjma hlavičky, zůstává pořád stejná pro všechny přihlášené i nepřihlášené uživatele.</w:t>
      </w:r>
      <w:r w:rsidR="00C82697">
        <w:rPr>
          <w:sz w:val="24"/>
          <w:szCs w:val="24"/>
        </w:rPr>
        <w:br w:type="page"/>
      </w:r>
    </w:p>
    <w:p w14:paraId="2943020D" w14:textId="2B52D3F2" w:rsidR="001B445C" w:rsidRDefault="00BE44ED" w:rsidP="0092441F">
      <w:pPr>
        <w:pStyle w:val="Nadpis1"/>
      </w:pPr>
      <w:r>
        <w:lastRenderedPageBreak/>
        <w:t>Prostředí nástěnky</w:t>
      </w:r>
      <w:r w:rsidR="0092441F">
        <w:t xml:space="preserve"> – přihlášený uživatel</w:t>
      </w:r>
    </w:p>
    <w:p w14:paraId="4F238622" w14:textId="16BB266A" w:rsidR="00B773B3" w:rsidRDefault="00B773B3" w:rsidP="00B773B3">
      <w:pPr>
        <w:rPr>
          <w:sz w:val="24"/>
          <w:szCs w:val="24"/>
        </w:rPr>
      </w:pPr>
      <w:r w:rsidRPr="00B773B3">
        <w:rPr>
          <w:sz w:val="24"/>
          <w:szCs w:val="24"/>
        </w:rPr>
        <w:t>Největší změnou oproti struktuře stránek pro nepřihlášené uživatele je bez pochyby možnost dostat se do prostředí tzv. nástěnky</w:t>
      </w:r>
      <w:r w:rsidR="00A146A3">
        <w:rPr>
          <w:sz w:val="24"/>
          <w:szCs w:val="24"/>
        </w:rPr>
        <w:t xml:space="preserve"> (často jej budeme také nazývat administrátorským, protože většina uživatel, kteří mají přístup do této sekce již disponuje pokročilými pravomocemi a má možnost využívat některých rozšířených funkcí stránek).</w:t>
      </w:r>
      <w:r w:rsidR="007B603C">
        <w:rPr>
          <w:sz w:val="24"/>
          <w:szCs w:val="24"/>
        </w:rPr>
        <w:t xml:space="preserve"> Toto prostředí již slouží pro přímé zapojení uživatele do dění na stránkách a umožňuje využívat škálu různorodých typů funkcí.</w:t>
      </w:r>
    </w:p>
    <w:p w14:paraId="78B61EB7" w14:textId="5B1F3C17" w:rsidR="008B7D9D" w:rsidRDefault="008E3FA7" w:rsidP="00B773B3">
      <w:pPr>
        <w:rPr>
          <w:sz w:val="24"/>
          <w:szCs w:val="24"/>
        </w:rPr>
      </w:pPr>
      <w:r>
        <w:rPr>
          <w:sz w:val="24"/>
          <w:szCs w:val="24"/>
        </w:rPr>
        <w:t>Jak již bylo zmíněno, do tohoto prostředí se přepneme po kliknutí na možnost „Nástěnka“ v rozevíracím uživ. menu, které se rozevře po najetí na naše uživ. jméno v pravé horní části úvodní stránky</w:t>
      </w:r>
      <w:r w:rsidR="005519E6">
        <w:rPr>
          <w:sz w:val="24"/>
          <w:szCs w:val="24"/>
        </w:rPr>
        <w:t>. Poté co se přepneme do prostředí nástěnky, nyní pouze jako přihlášený uživatel bez jakýchkoliv dalších pravomocí, uvidíme jako prví úvodní stránku nástěnky</w:t>
      </w:r>
      <w:r w:rsidR="0092441F">
        <w:rPr>
          <w:sz w:val="24"/>
          <w:szCs w:val="24"/>
        </w:rPr>
        <w:t>. Pokud jsme pouze přihlášený uživatel bez dalších práv neuvidíme zde nic, než nadpis „Nástěnka“</w:t>
      </w:r>
      <w:r w:rsidR="003E3A03">
        <w:rPr>
          <w:sz w:val="24"/>
          <w:szCs w:val="24"/>
        </w:rPr>
        <w:t>.</w:t>
      </w:r>
      <w:r w:rsidR="00DC5C2B">
        <w:rPr>
          <w:sz w:val="24"/>
          <w:szCs w:val="24"/>
        </w:rPr>
        <w:t xml:space="preserve"> Zároveň se nám změní barevné schéma na odstíny šedé, zeleno-šedé a bílé barvy.</w:t>
      </w:r>
      <w:r w:rsidR="000A66E3">
        <w:rPr>
          <w:sz w:val="24"/>
          <w:szCs w:val="24"/>
        </w:rPr>
        <w:t xml:space="preserve"> Kromě těchto designových změn, se nám také poněkud pozmění struktura hlavičky, zmizí nám patička a po pravé straně nám přib</w:t>
      </w:r>
      <w:r w:rsidR="007A0805">
        <w:rPr>
          <w:sz w:val="24"/>
          <w:szCs w:val="24"/>
        </w:rPr>
        <w:t>u</w:t>
      </w:r>
      <w:r w:rsidR="000A66E3">
        <w:rPr>
          <w:sz w:val="24"/>
          <w:szCs w:val="24"/>
        </w:rPr>
        <w:t>de menu, které obsahuje možnosti, jakými náš uživ. profil v danou chvíli disponuje (ty se odrážejí od práv, kter</w:t>
      </w:r>
      <w:r w:rsidR="00210DD1">
        <w:rPr>
          <w:sz w:val="24"/>
          <w:szCs w:val="24"/>
        </w:rPr>
        <w:t>á</w:t>
      </w:r>
      <w:r w:rsidR="000A66E3">
        <w:rPr>
          <w:sz w:val="24"/>
          <w:szCs w:val="24"/>
        </w:rPr>
        <w:t xml:space="preserve"> byl</w:t>
      </w:r>
      <w:r w:rsidR="00931BB7">
        <w:rPr>
          <w:sz w:val="24"/>
          <w:szCs w:val="24"/>
        </w:rPr>
        <w:t>a</w:t>
      </w:r>
      <w:r w:rsidR="000A66E3">
        <w:rPr>
          <w:sz w:val="24"/>
          <w:szCs w:val="24"/>
        </w:rPr>
        <w:t xml:space="preserve"> našemu profilu přidělena).</w:t>
      </w:r>
    </w:p>
    <w:p w14:paraId="58511DE3" w14:textId="45265FCE" w:rsidR="00766DA3" w:rsidRDefault="00766DA3" w:rsidP="00766DA3">
      <w:pPr>
        <w:pStyle w:val="Nadpis2"/>
      </w:pPr>
      <w:r>
        <w:t>Hlavička nástěnky</w:t>
      </w:r>
    </w:p>
    <w:p w14:paraId="6C3645A3" w14:textId="00193EC2" w:rsidR="00766DA3" w:rsidRDefault="00766DA3" w:rsidP="00766DA3">
      <w:pPr>
        <w:rPr>
          <w:sz w:val="24"/>
          <w:szCs w:val="24"/>
        </w:rPr>
      </w:pPr>
      <w:r w:rsidRPr="007C39E6">
        <w:rPr>
          <w:sz w:val="24"/>
          <w:szCs w:val="24"/>
        </w:rPr>
        <w:t xml:space="preserve">Hlavička nástěnky pro náš uživatelský profil, který zatím nedisponuje žádnými pravomocemi, bude vypadat </w:t>
      </w:r>
      <w:r w:rsidR="002B7271">
        <w:rPr>
          <w:sz w:val="24"/>
          <w:szCs w:val="24"/>
        </w:rPr>
        <w:t>tak jak ji můžeme vidět na obrázku níže</w:t>
      </w:r>
      <w:r w:rsidRPr="007C39E6">
        <w:rPr>
          <w:sz w:val="24"/>
          <w:szCs w:val="24"/>
        </w:rPr>
        <w:t>.</w:t>
      </w:r>
    </w:p>
    <w:p w14:paraId="7D794E34" w14:textId="77777777" w:rsidR="0094707F" w:rsidRDefault="0094707F" w:rsidP="0094707F">
      <w:pPr>
        <w:keepNext/>
      </w:pPr>
      <w:r>
        <w:rPr>
          <w:noProof/>
        </w:rPr>
        <w:drawing>
          <wp:inline distT="0" distB="0" distL="0" distR="0" wp14:anchorId="7E295003" wp14:editId="11EF7E46">
            <wp:extent cx="5759906" cy="174929"/>
            <wp:effectExtent l="0" t="0" r="0" b="0"/>
            <wp:docPr id="12" name="Obrázek 1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stůl&#10;&#10;Popis byl vytvořen automaticky"/>
                    <pic:cNvPicPr/>
                  </pic:nvPicPr>
                  <pic:blipFill rotWithShape="1">
                    <a:blip r:embed="rId14"/>
                    <a:srcRect t="9570" b="85031"/>
                    <a:stretch/>
                  </pic:blipFill>
                  <pic:spPr bwMode="auto">
                    <a:xfrm>
                      <a:off x="0" y="0"/>
                      <a:ext cx="5760720" cy="17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14E8" w14:textId="22D1F074" w:rsidR="0094707F" w:rsidRDefault="0094707F" w:rsidP="0094707F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10</w:t>
      </w:r>
      <w:r w:rsidR="00DF76BC">
        <w:rPr>
          <w:noProof/>
        </w:rPr>
        <w:fldChar w:fldCharType="end"/>
      </w:r>
      <w:r>
        <w:t>: Hlavička nástěnky</w:t>
      </w:r>
    </w:p>
    <w:p w14:paraId="5B72933E" w14:textId="48431C82" w:rsidR="006C571A" w:rsidRDefault="006C571A" w:rsidP="006C571A">
      <w:pPr>
        <w:rPr>
          <w:sz w:val="24"/>
          <w:szCs w:val="24"/>
        </w:rPr>
      </w:pPr>
      <w:r w:rsidRPr="0034114B">
        <w:rPr>
          <w:sz w:val="24"/>
          <w:szCs w:val="24"/>
        </w:rPr>
        <w:t xml:space="preserve">Co zůstalo nezměněné je název stránek „Los </w:t>
      </w:r>
      <w:proofErr w:type="spellStart"/>
      <w:r w:rsidRPr="0034114B">
        <w:rPr>
          <w:sz w:val="24"/>
          <w:szCs w:val="24"/>
        </w:rPr>
        <w:t>Polos</w:t>
      </w:r>
      <w:proofErr w:type="spellEnd"/>
      <w:r w:rsidRPr="0034114B">
        <w:rPr>
          <w:sz w:val="24"/>
          <w:szCs w:val="24"/>
        </w:rPr>
        <w:t xml:space="preserve"> </w:t>
      </w:r>
      <w:proofErr w:type="spellStart"/>
      <w:r w:rsidRPr="0034114B">
        <w:rPr>
          <w:sz w:val="24"/>
          <w:szCs w:val="24"/>
        </w:rPr>
        <w:t>Technikos</w:t>
      </w:r>
      <w:proofErr w:type="spellEnd"/>
      <w:r w:rsidRPr="0034114B">
        <w:rPr>
          <w:sz w:val="24"/>
          <w:szCs w:val="24"/>
        </w:rPr>
        <w:t>“, který stále slouží pro přesměrování uživatele na úvodní</w:t>
      </w:r>
      <w:r w:rsidR="00950145" w:rsidRPr="0034114B">
        <w:rPr>
          <w:sz w:val="24"/>
          <w:szCs w:val="24"/>
        </w:rPr>
        <w:t xml:space="preserve"> náhledovou</w:t>
      </w:r>
      <w:r w:rsidRPr="0034114B">
        <w:rPr>
          <w:sz w:val="24"/>
          <w:szCs w:val="24"/>
        </w:rPr>
        <w:t xml:space="preserve"> stránku </w:t>
      </w:r>
      <w:r w:rsidR="00950145" w:rsidRPr="0034114B">
        <w:rPr>
          <w:sz w:val="24"/>
          <w:szCs w:val="24"/>
        </w:rPr>
        <w:t>(</w:t>
      </w:r>
      <w:r w:rsidRPr="0034114B">
        <w:rPr>
          <w:sz w:val="24"/>
          <w:szCs w:val="24"/>
        </w:rPr>
        <w:t>mimo nástěnku</w:t>
      </w:r>
      <w:r w:rsidR="00950145" w:rsidRPr="0034114B">
        <w:rPr>
          <w:sz w:val="24"/>
          <w:szCs w:val="24"/>
        </w:rPr>
        <w:t>)</w:t>
      </w:r>
      <w:r w:rsidRPr="0034114B">
        <w:rPr>
          <w:sz w:val="24"/>
          <w:szCs w:val="24"/>
        </w:rPr>
        <w:t>.</w:t>
      </w:r>
    </w:p>
    <w:p w14:paraId="1A8B52E1" w14:textId="77777777" w:rsidR="00B47320" w:rsidRDefault="0048229B" w:rsidP="00403F84">
      <w:pPr>
        <w:keepNext/>
        <w:rPr>
          <w:noProof/>
          <w:sz w:val="24"/>
          <w:szCs w:val="24"/>
        </w:rPr>
      </w:pPr>
      <w:r>
        <w:rPr>
          <w:sz w:val="24"/>
          <w:szCs w:val="24"/>
        </w:rPr>
        <w:t>Dále se zde v pravé horní části nachází opět naše uživ. jméno, které po najetí opět rozevírá nám již známé menu, ve kterém se nyní nachází pouze možnost „Odhlásit“.</w:t>
      </w:r>
      <w:r w:rsidR="002E5B78">
        <w:rPr>
          <w:sz w:val="24"/>
          <w:szCs w:val="24"/>
        </w:rPr>
        <w:t xml:space="preserve"> O této možnosti jsme si již vše řekli výše v tomto dokumentu a její funkce se ani zde nemění a slouží stále k odhlášení uživatele od svého profilu.</w:t>
      </w:r>
      <w:r w:rsidR="005E39D1">
        <w:rPr>
          <w:sz w:val="24"/>
          <w:szCs w:val="24"/>
        </w:rPr>
        <w:t xml:space="preserve"> Mnohem zajímavějším přídavkem je tlačítko v pravím horním rohu, které nese název „Editovat uživatelské údaje“.</w:t>
      </w:r>
      <w:r w:rsidR="0007286F">
        <w:rPr>
          <w:sz w:val="24"/>
          <w:szCs w:val="24"/>
        </w:rPr>
        <w:t xml:space="preserve"> Po kliknutí na něj se nám rozevře formulář s název „Upravit uživatele“, který nám bude v budoucích verzí projektu umožňovat editovat naše uživatelská data a změnit tak například naše </w:t>
      </w:r>
      <w:r w:rsidR="00A00AF8">
        <w:rPr>
          <w:sz w:val="24"/>
          <w:szCs w:val="24"/>
        </w:rPr>
        <w:t xml:space="preserve">uživ. </w:t>
      </w:r>
      <w:r w:rsidR="0007286F">
        <w:rPr>
          <w:sz w:val="24"/>
          <w:szCs w:val="24"/>
        </w:rPr>
        <w:t>jméno nebo heslo.</w:t>
      </w:r>
      <w:r w:rsidR="0090715A">
        <w:rPr>
          <w:sz w:val="24"/>
          <w:szCs w:val="24"/>
        </w:rPr>
        <w:t xml:space="preserve"> V nynější fázi však tato sekce ještě není funkční a je vytvořená pouze její vizuální část, kterou můžeme vidět na následujícím obrázku</w:t>
      </w:r>
      <w:r w:rsidR="0090715A" w:rsidRPr="00B47320">
        <w:rPr>
          <w:sz w:val="24"/>
          <w:szCs w:val="24"/>
        </w:rPr>
        <w:t>.</w:t>
      </w:r>
      <w:r w:rsidR="00403F84" w:rsidRPr="00B47320">
        <w:rPr>
          <w:noProof/>
          <w:sz w:val="24"/>
          <w:szCs w:val="24"/>
        </w:rPr>
        <w:t xml:space="preserve"> </w:t>
      </w:r>
    </w:p>
    <w:p w14:paraId="43E3210F" w14:textId="77777777" w:rsidR="00B47320" w:rsidRDefault="00B4732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1C8ADE4" w14:textId="3A313108" w:rsidR="00403F84" w:rsidRDefault="007107C5" w:rsidP="00403F84">
      <w:pPr>
        <w:keepNext/>
      </w:pPr>
      <w:r w:rsidRPr="00B47320">
        <w:rPr>
          <w:noProof/>
          <w:sz w:val="24"/>
          <w:szCs w:val="24"/>
        </w:rPr>
        <w:lastRenderedPageBreak/>
        <w:t>Formulář obsahuje prakticky totožné prvky, jako registrační okno a umožňuje uživateli vidět své stávající uživ. jméno a email.</w:t>
      </w:r>
      <w:r w:rsidR="00636A78" w:rsidRPr="00B47320">
        <w:rPr>
          <w:noProof/>
          <w:sz w:val="24"/>
          <w:szCs w:val="24"/>
        </w:rPr>
        <w:t xml:space="preserve"> Ve sodní části se pak nachází připravené tlačíko, které bude v pozdějších verzí sloužit k potvrzení provedených změn na našem profil</w:t>
      </w:r>
      <w:r w:rsidR="00B1724C">
        <w:rPr>
          <w:noProof/>
          <w:sz w:val="24"/>
          <w:szCs w:val="24"/>
        </w:rPr>
        <w:t>i</w:t>
      </w:r>
      <w:r w:rsidR="00636A78" w:rsidRPr="00B47320">
        <w:rPr>
          <w:noProof/>
          <w:sz w:val="24"/>
          <w:szCs w:val="24"/>
        </w:rPr>
        <w:t>.</w:t>
      </w:r>
      <w:r w:rsidR="00403F84">
        <w:rPr>
          <w:noProof/>
        </w:rPr>
        <w:drawing>
          <wp:inline distT="0" distB="0" distL="0" distR="0" wp14:anchorId="01ACA996" wp14:editId="57F28F5F">
            <wp:extent cx="5694313" cy="1732390"/>
            <wp:effectExtent l="0" t="0" r="1905" b="127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 rotWithShape="1">
                    <a:blip r:embed="rId15"/>
                    <a:srcRect l="276" t="9575" r="828" b="36937"/>
                    <a:stretch/>
                  </pic:blipFill>
                  <pic:spPr bwMode="auto">
                    <a:xfrm>
                      <a:off x="0" y="0"/>
                      <a:ext cx="5697095" cy="173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50C7" w14:textId="1B71B7E0" w:rsidR="00403F84" w:rsidRDefault="00403F84" w:rsidP="00403F84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 w:rsidR="00B1326D">
        <w:rPr>
          <w:noProof/>
        </w:rPr>
        <w:t>11</w:t>
      </w:r>
      <w:r w:rsidR="00DF76BC">
        <w:rPr>
          <w:noProof/>
        </w:rPr>
        <w:fldChar w:fldCharType="end"/>
      </w:r>
      <w:r>
        <w:t>: editace uživatelský dat</w:t>
      </w:r>
    </w:p>
    <w:p w14:paraId="11113DEB" w14:textId="3441DEDB" w:rsidR="00B1724C" w:rsidRDefault="00721A9B" w:rsidP="00721A9B">
      <w:pPr>
        <w:pStyle w:val="Nadpis2"/>
      </w:pPr>
      <w:r>
        <w:t>Možnosti uživatele</w:t>
      </w:r>
    </w:p>
    <w:p w14:paraId="5E0F4C74" w14:textId="0BD65D6F" w:rsidR="00721A9B" w:rsidRDefault="00721A9B" w:rsidP="00721A9B">
      <w:pPr>
        <w:rPr>
          <w:sz w:val="24"/>
          <w:szCs w:val="24"/>
        </w:rPr>
      </w:pPr>
      <w:r w:rsidRPr="0001618A">
        <w:rPr>
          <w:sz w:val="24"/>
          <w:szCs w:val="24"/>
        </w:rPr>
        <w:t>Všechny možnosti, kterými právě přihlášený profil disponuje si můžeme také prohlédnout v levém menu nástěnky.</w:t>
      </w:r>
      <w:r w:rsidR="004569F2">
        <w:rPr>
          <w:sz w:val="24"/>
          <w:szCs w:val="24"/>
        </w:rPr>
        <w:t xml:space="preserve"> Pro náš přihlášený profil „uživatel“ se zde nachází pouze dvě možnosti, z nich první s názvem „Nástěnka“ </w:t>
      </w:r>
      <w:r w:rsidR="00E936C1">
        <w:rPr>
          <w:sz w:val="24"/>
          <w:szCs w:val="24"/>
        </w:rPr>
        <w:t>nás pouze přesune na úvodní stránku nástěnky, kde by se v případě jiného typu opráv</w:t>
      </w:r>
      <w:r w:rsidR="00551FBA">
        <w:rPr>
          <w:sz w:val="24"/>
          <w:szCs w:val="24"/>
        </w:rPr>
        <w:t>n</w:t>
      </w:r>
      <w:r w:rsidR="00E936C1">
        <w:rPr>
          <w:sz w:val="24"/>
          <w:szCs w:val="24"/>
        </w:rPr>
        <w:t>ění nacházely například přidané články, články k zrecenzování nebo různé typy žádostí.</w:t>
      </w:r>
      <w:r w:rsidR="00F526CB">
        <w:rPr>
          <w:sz w:val="24"/>
          <w:szCs w:val="24"/>
        </w:rPr>
        <w:t xml:space="preserve"> Pro tento profil se zde však nenacházejí žádné informace, pouze nadpis „Nástěnka“ v horní části stránky.</w:t>
      </w:r>
    </w:p>
    <w:p w14:paraId="1DBA5C06" w14:textId="77777777" w:rsidR="00B1326D" w:rsidRDefault="005E025B" w:rsidP="00721A9B">
      <w:pPr>
        <w:rPr>
          <w:noProof/>
        </w:rPr>
      </w:pPr>
      <w:r>
        <w:rPr>
          <w:sz w:val="24"/>
          <w:szCs w:val="24"/>
        </w:rPr>
        <w:t>Položka pojmenovaná „Žádost o změnu role“ již obsahuje poněkud zajímavější obsah.</w:t>
      </w:r>
      <w:r w:rsidR="00CD7FE0">
        <w:rPr>
          <w:sz w:val="24"/>
          <w:szCs w:val="24"/>
        </w:rPr>
        <w:t xml:space="preserve"> Po kliknutí na ni, jsme přesměrováni na formuláře, který má následující strukturu.</w:t>
      </w:r>
      <w:r w:rsidR="00B1326D" w:rsidRPr="00B1326D">
        <w:rPr>
          <w:noProof/>
        </w:rPr>
        <w:t xml:space="preserve"> </w:t>
      </w:r>
    </w:p>
    <w:p w14:paraId="5E9550A8" w14:textId="77777777" w:rsidR="00B1326D" w:rsidRDefault="00B1326D" w:rsidP="00B1326D">
      <w:pPr>
        <w:keepNext/>
      </w:pPr>
      <w:r>
        <w:rPr>
          <w:noProof/>
        </w:rPr>
        <w:drawing>
          <wp:inline distT="0" distB="0" distL="0" distR="0" wp14:anchorId="5FFF4DE5" wp14:editId="14806466">
            <wp:extent cx="5709037" cy="1049020"/>
            <wp:effectExtent l="0" t="0" r="635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816" r="842" b="57793"/>
                    <a:stretch/>
                  </pic:blipFill>
                  <pic:spPr bwMode="auto">
                    <a:xfrm>
                      <a:off x="0" y="0"/>
                      <a:ext cx="5712204" cy="104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34E8" w14:textId="4A224184" w:rsidR="005E025B" w:rsidRDefault="00B1326D" w:rsidP="00B1326D">
      <w:pPr>
        <w:pStyle w:val="Titulek"/>
      </w:pPr>
      <w:r>
        <w:t xml:space="preserve">Obrázek </w:t>
      </w:r>
      <w:r w:rsidR="00DF76BC">
        <w:fldChar w:fldCharType="begin"/>
      </w:r>
      <w:r w:rsidR="00DF76BC">
        <w:instrText xml:space="preserve"> SEQ Obrázek \* ARABIC </w:instrText>
      </w:r>
      <w:r w:rsidR="00DF76BC">
        <w:fldChar w:fldCharType="separate"/>
      </w:r>
      <w:r>
        <w:rPr>
          <w:noProof/>
        </w:rPr>
        <w:t>12</w:t>
      </w:r>
      <w:r w:rsidR="00DF76BC">
        <w:rPr>
          <w:noProof/>
        </w:rPr>
        <w:fldChar w:fldCharType="end"/>
      </w:r>
      <w:r>
        <w:t>: Žádost o změnu role</w:t>
      </w:r>
    </w:p>
    <w:p w14:paraId="1F383787" w14:textId="65F5D97A" w:rsidR="00E76600" w:rsidRDefault="00BA0271" w:rsidP="00E76600">
      <w:pPr>
        <w:rPr>
          <w:sz w:val="24"/>
          <w:szCs w:val="24"/>
        </w:rPr>
      </w:pPr>
      <w:r w:rsidRPr="00BA0271">
        <w:rPr>
          <w:sz w:val="24"/>
          <w:szCs w:val="24"/>
        </w:rPr>
        <w:t>Ve formuláři je možné zvolit si v první řade roli, o kterou žádáme</w:t>
      </w:r>
      <w:r w:rsidR="00D47E6A">
        <w:rPr>
          <w:sz w:val="24"/>
          <w:szCs w:val="24"/>
        </w:rPr>
        <w:t>. V této sekci se nachází role autor, což vyplývá z logické úvahy, že nový uživatel sám nemůže zažádat o to, aby se mohl stát například redaktorem časopisu, takové role jsou přidělovány jiný způsobem.</w:t>
      </w:r>
      <w:r w:rsidR="00FE7687">
        <w:rPr>
          <w:sz w:val="24"/>
          <w:szCs w:val="24"/>
        </w:rPr>
        <w:t xml:space="preserve"> Lze si zde tedy vybrat roli, o kterou chceme zažádat.</w:t>
      </w:r>
      <w:r w:rsidR="00E62477">
        <w:rPr>
          <w:sz w:val="24"/>
          <w:szCs w:val="24"/>
        </w:rPr>
        <w:t xml:space="preserve"> Dále se níže nachází červené tlačítko s názvem „Poslat žádost“, které naši žádost společně se základními informacemi (jméno, role</w:t>
      </w:r>
      <w:r w:rsidR="006364EF">
        <w:rPr>
          <w:sz w:val="24"/>
          <w:szCs w:val="24"/>
        </w:rPr>
        <w:t>,</w:t>
      </w:r>
      <w:r w:rsidR="00E62477">
        <w:rPr>
          <w:sz w:val="24"/>
          <w:szCs w:val="24"/>
        </w:rPr>
        <w:t xml:space="preserve"> o kterou žádáme)</w:t>
      </w:r>
      <w:r w:rsidR="00DF421E">
        <w:rPr>
          <w:sz w:val="24"/>
          <w:szCs w:val="24"/>
        </w:rPr>
        <w:t xml:space="preserve"> odešle redaktorovi časopisu, který následně rozhodně ve své sekci „Nástěnka“ o tom, zda nám roli autora udělí a umožní nám vkládat a posílat články recenzentům</w:t>
      </w:r>
      <w:r w:rsidR="00C1757D">
        <w:rPr>
          <w:sz w:val="24"/>
          <w:szCs w:val="24"/>
        </w:rPr>
        <w:t>.</w:t>
      </w:r>
      <w:r w:rsidR="00C00AF7">
        <w:rPr>
          <w:sz w:val="24"/>
          <w:szCs w:val="24"/>
        </w:rPr>
        <w:t xml:space="preserve"> Odeslání žádosti nám potvrdí výpis „</w:t>
      </w:r>
      <w:r w:rsidR="00C00AF7" w:rsidRPr="00C00AF7">
        <w:rPr>
          <w:i/>
          <w:iCs/>
          <w:sz w:val="24"/>
          <w:szCs w:val="24"/>
        </w:rPr>
        <w:t>Žádost byla úspěšně odeslána</w:t>
      </w:r>
      <w:r w:rsidR="00C00AF7">
        <w:rPr>
          <w:sz w:val="24"/>
          <w:szCs w:val="24"/>
        </w:rPr>
        <w:t>“ v horní části obrazovky.</w:t>
      </w:r>
      <w:r w:rsidR="00D26984">
        <w:rPr>
          <w:sz w:val="24"/>
          <w:szCs w:val="24"/>
        </w:rPr>
        <w:t xml:space="preserve"> Pokud tak učiní, naše role bude od té chvíle změněna z klasického přihlášeného uživatele na roli autora.</w:t>
      </w:r>
    </w:p>
    <w:p w14:paraId="63C52439" w14:textId="6727CC6E" w:rsidR="007502F2" w:rsidRDefault="004B5C95" w:rsidP="00E76600">
      <w:pPr>
        <w:rPr>
          <w:sz w:val="24"/>
          <w:szCs w:val="24"/>
        </w:rPr>
      </w:pPr>
      <w:r>
        <w:rPr>
          <w:sz w:val="24"/>
          <w:szCs w:val="24"/>
        </w:rPr>
        <w:t>Pokud se chcete dozvědět o dalších typech rolí přejděte prosím do dokumentu LEDOFI Administrátorská dokumentace a pokračujte v získávání informací tam.</w:t>
      </w:r>
    </w:p>
    <w:p w14:paraId="63894BF3" w14:textId="30F5F60E" w:rsidR="0094707F" w:rsidRPr="007C39E6" w:rsidRDefault="00E81647" w:rsidP="00766DA3">
      <w:pPr>
        <w:rPr>
          <w:sz w:val="24"/>
          <w:szCs w:val="24"/>
        </w:rPr>
      </w:pPr>
      <w:r>
        <w:rPr>
          <w:sz w:val="24"/>
          <w:szCs w:val="24"/>
        </w:rPr>
        <w:t>Toto je pro nepřihlášené uživatele a pro uživatele s nejnižším stup</w:t>
      </w:r>
      <w:r w:rsidR="008618CC">
        <w:rPr>
          <w:sz w:val="24"/>
          <w:szCs w:val="24"/>
        </w:rPr>
        <w:t>n</w:t>
      </w:r>
      <w:r>
        <w:rPr>
          <w:sz w:val="24"/>
          <w:szCs w:val="24"/>
        </w:rPr>
        <w:t>ěm oprávnění vše.</w:t>
      </w:r>
    </w:p>
    <w:sectPr w:rsidR="0094707F" w:rsidRPr="007C39E6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000A1"/>
    <w:multiLevelType w:val="hybridMultilevel"/>
    <w:tmpl w:val="9036F1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707A8F"/>
    <w:multiLevelType w:val="hybridMultilevel"/>
    <w:tmpl w:val="2092DC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06E"/>
    <w:rsid w:val="00002ADC"/>
    <w:rsid w:val="0001618A"/>
    <w:rsid w:val="00016307"/>
    <w:rsid w:val="000216CF"/>
    <w:rsid w:val="00021FDA"/>
    <w:rsid w:val="0003310D"/>
    <w:rsid w:val="0004049C"/>
    <w:rsid w:val="00054852"/>
    <w:rsid w:val="00062A49"/>
    <w:rsid w:val="0007286F"/>
    <w:rsid w:val="00080946"/>
    <w:rsid w:val="000902AD"/>
    <w:rsid w:val="000A66E3"/>
    <w:rsid w:val="000B5DC5"/>
    <w:rsid w:val="000E5850"/>
    <w:rsid w:val="0010364C"/>
    <w:rsid w:val="001146D4"/>
    <w:rsid w:val="00120E4A"/>
    <w:rsid w:val="00130725"/>
    <w:rsid w:val="00141AD4"/>
    <w:rsid w:val="00164F8E"/>
    <w:rsid w:val="00167400"/>
    <w:rsid w:val="001805DC"/>
    <w:rsid w:val="001B0D7F"/>
    <w:rsid w:val="001B445C"/>
    <w:rsid w:val="001F0708"/>
    <w:rsid w:val="001F1A0E"/>
    <w:rsid w:val="00210DD1"/>
    <w:rsid w:val="002116E1"/>
    <w:rsid w:val="00225188"/>
    <w:rsid w:val="002255FC"/>
    <w:rsid w:val="0023034C"/>
    <w:rsid w:val="00233D07"/>
    <w:rsid w:val="00241501"/>
    <w:rsid w:val="0024175A"/>
    <w:rsid w:val="00247337"/>
    <w:rsid w:val="002571C8"/>
    <w:rsid w:val="002602DE"/>
    <w:rsid w:val="00260412"/>
    <w:rsid w:val="00297925"/>
    <w:rsid w:val="002A68A0"/>
    <w:rsid w:val="002B40DC"/>
    <w:rsid w:val="002B7271"/>
    <w:rsid w:val="002C1C5A"/>
    <w:rsid w:val="002C3F82"/>
    <w:rsid w:val="002E5B78"/>
    <w:rsid w:val="002F1146"/>
    <w:rsid w:val="002F29B1"/>
    <w:rsid w:val="00310EC9"/>
    <w:rsid w:val="00335713"/>
    <w:rsid w:val="0034114B"/>
    <w:rsid w:val="00344881"/>
    <w:rsid w:val="00344AF8"/>
    <w:rsid w:val="0034664F"/>
    <w:rsid w:val="003531C0"/>
    <w:rsid w:val="00365DD8"/>
    <w:rsid w:val="00391D07"/>
    <w:rsid w:val="00394001"/>
    <w:rsid w:val="00395A2B"/>
    <w:rsid w:val="003A000B"/>
    <w:rsid w:val="003A1A32"/>
    <w:rsid w:val="003A6C35"/>
    <w:rsid w:val="003D0496"/>
    <w:rsid w:val="003E3A03"/>
    <w:rsid w:val="003E62FA"/>
    <w:rsid w:val="003F04B5"/>
    <w:rsid w:val="00403F84"/>
    <w:rsid w:val="00426EDE"/>
    <w:rsid w:val="00427D7E"/>
    <w:rsid w:val="004413C4"/>
    <w:rsid w:val="00443C1A"/>
    <w:rsid w:val="00444C99"/>
    <w:rsid w:val="00446386"/>
    <w:rsid w:val="00446D63"/>
    <w:rsid w:val="004474A4"/>
    <w:rsid w:val="00450CA2"/>
    <w:rsid w:val="004569F2"/>
    <w:rsid w:val="00460006"/>
    <w:rsid w:val="00464A02"/>
    <w:rsid w:val="00472ECD"/>
    <w:rsid w:val="0048229B"/>
    <w:rsid w:val="004852B3"/>
    <w:rsid w:val="004A232E"/>
    <w:rsid w:val="004A3CCF"/>
    <w:rsid w:val="004B56A9"/>
    <w:rsid w:val="004B5C95"/>
    <w:rsid w:val="004B7A7A"/>
    <w:rsid w:val="004D0CF7"/>
    <w:rsid w:val="004D1426"/>
    <w:rsid w:val="004E0B48"/>
    <w:rsid w:val="005063E1"/>
    <w:rsid w:val="00522F35"/>
    <w:rsid w:val="00524BEC"/>
    <w:rsid w:val="00544E2C"/>
    <w:rsid w:val="005519E6"/>
    <w:rsid w:val="00551FBA"/>
    <w:rsid w:val="00552907"/>
    <w:rsid w:val="00561BBA"/>
    <w:rsid w:val="00574073"/>
    <w:rsid w:val="005741A7"/>
    <w:rsid w:val="00574767"/>
    <w:rsid w:val="00575D91"/>
    <w:rsid w:val="005808BD"/>
    <w:rsid w:val="00581519"/>
    <w:rsid w:val="005935BD"/>
    <w:rsid w:val="005D46FE"/>
    <w:rsid w:val="005E025B"/>
    <w:rsid w:val="005E39D1"/>
    <w:rsid w:val="0061050E"/>
    <w:rsid w:val="00620A55"/>
    <w:rsid w:val="006225E0"/>
    <w:rsid w:val="00631C30"/>
    <w:rsid w:val="006364EF"/>
    <w:rsid w:val="00636A78"/>
    <w:rsid w:val="00636A7D"/>
    <w:rsid w:val="00640B0F"/>
    <w:rsid w:val="00643941"/>
    <w:rsid w:val="006607EA"/>
    <w:rsid w:val="00665BE2"/>
    <w:rsid w:val="006A1AF9"/>
    <w:rsid w:val="006A5CB9"/>
    <w:rsid w:val="006B0152"/>
    <w:rsid w:val="006C0165"/>
    <w:rsid w:val="006C571A"/>
    <w:rsid w:val="006E6C72"/>
    <w:rsid w:val="006F5FFA"/>
    <w:rsid w:val="00701EEA"/>
    <w:rsid w:val="007107C5"/>
    <w:rsid w:val="00710E59"/>
    <w:rsid w:val="00721A9B"/>
    <w:rsid w:val="00742AFB"/>
    <w:rsid w:val="0074703D"/>
    <w:rsid w:val="007502F2"/>
    <w:rsid w:val="00751DC8"/>
    <w:rsid w:val="00763B35"/>
    <w:rsid w:val="00766DA3"/>
    <w:rsid w:val="00777EB2"/>
    <w:rsid w:val="00781AB5"/>
    <w:rsid w:val="00791784"/>
    <w:rsid w:val="007A0805"/>
    <w:rsid w:val="007A2C93"/>
    <w:rsid w:val="007A5321"/>
    <w:rsid w:val="007A7F45"/>
    <w:rsid w:val="007B00C6"/>
    <w:rsid w:val="007B603C"/>
    <w:rsid w:val="007C39E6"/>
    <w:rsid w:val="007D06C7"/>
    <w:rsid w:val="007D2353"/>
    <w:rsid w:val="007D3600"/>
    <w:rsid w:val="007E52BC"/>
    <w:rsid w:val="00827A7E"/>
    <w:rsid w:val="00832752"/>
    <w:rsid w:val="00832B93"/>
    <w:rsid w:val="0084606E"/>
    <w:rsid w:val="00856BE4"/>
    <w:rsid w:val="008618CC"/>
    <w:rsid w:val="00866EC8"/>
    <w:rsid w:val="00870471"/>
    <w:rsid w:val="0087738C"/>
    <w:rsid w:val="00881A5B"/>
    <w:rsid w:val="008B7D9D"/>
    <w:rsid w:val="008B7DD6"/>
    <w:rsid w:val="008C3258"/>
    <w:rsid w:val="008D0651"/>
    <w:rsid w:val="008E3FA7"/>
    <w:rsid w:val="008F1E93"/>
    <w:rsid w:val="00900231"/>
    <w:rsid w:val="0090715A"/>
    <w:rsid w:val="009147A9"/>
    <w:rsid w:val="009150B4"/>
    <w:rsid w:val="0092441F"/>
    <w:rsid w:val="00925C7F"/>
    <w:rsid w:val="0093029D"/>
    <w:rsid w:val="00931BB7"/>
    <w:rsid w:val="009409A0"/>
    <w:rsid w:val="0094707F"/>
    <w:rsid w:val="00950145"/>
    <w:rsid w:val="0095672F"/>
    <w:rsid w:val="009628F3"/>
    <w:rsid w:val="00975BC5"/>
    <w:rsid w:val="009A421E"/>
    <w:rsid w:val="009A685C"/>
    <w:rsid w:val="009B2387"/>
    <w:rsid w:val="009B5762"/>
    <w:rsid w:val="009B5F73"/>
    <w:rsid w:val="009B7972"/>
    <w:rsid w:val="009C31FB"/>
    <w:rsid w:val="009D2B57"/>
    <w:rsid w:val="009D7D53"/>
    <w:rsid w:val="00A00AF8"/>
    <w:rsid w:val="00A0557B"/>
    <w:rsid w:val="00A11ED0"/>
    <w:rsid w:val="00A14352"/>
    <w:rsid w:val="00A146A3"/>
    <w:rsid w:val="00A17573"/>
    <w:rsid w:val="00A20F59"/>
    <w:rsid w:val="00A5237B"/>
    <w:rsid w:val="00A66141"/>
    <w:rsid w:val="00A81463"/>
    <w:rsid w:val="00AA54A9"/>
    <w:rsid w:val="00AA55AA"/>
    <w:rsid w:val="00AC1921"/>
    <w:rsid w:val="00AC4920"/>
    <w:rsid w:val="00AE2538"/>
    <w:rsid w:val="00B10390"/>
    <w:rsid w:val="00B1326D"/>
    <w:rsid w:val="00B16AAF"/>
    <w:rsid w:val="00B1724C"/>
    <w:rsid w:val="00B47320"/>
    <w:rsid w:val="00B52160"/>
    <w:rsid w:val="00B64C78"/>
    <w:rsid w:val="00B773B3"/>
    <w:rsid w:val="00B829AC"/>
    <w:rsid w:val="00BA0271"/>
    <w:rsid w:val="00BC16B7"/>
    <w:rsid w:val="00BE44ED"/>
    <w:rsid w:val="00BE65FA"/>
    <w:rsid w:val="00BE7EEF"/>
    <w:rsid w:val="00BF4657"/>
    <w:rsid w:val="00C00AF7"/>
    <w:rsid w:val="00C1757D"/>
    <w:rsid w:val="00C44219"/>
    <w:rsid w:val="00C65075"/>
    <w:rsid w:val="00C7069F"/>
    <w:rsid w:val="00C716F5"/>
    <w:rsid w:val="00C82697"/>
    <w:rsid w:val="00C8679F"/>
    <w:rsid w:val="00C902AF"/>
    <w:rsid w:val="00CA0B60"/>
    <w:rsid w:val="00CB3C9E"/>
    <w:rsid w:val="00CB5398"/>
    <w:rsid w:val="00CD7FE0"/>
    <w:rsid w:val="00CE3109"/>
    <w:rsid w:val="00D2123B"/>
    <w:rsid w:val="00D21BC1"/>
    <w:rsid w:val="00D26984"/>
    <w:rsid w:val="00D30148"/>
    <w:rsid w:val="00D33CC3"/>
    <w:rsid w:val="00D3456D"/>
    <w:rsid w:val="00D37749"/>
    <w:rsid w:val="00D47E6A"/>
    <w:rsid w:val="00D50177"/>
    <w:rsid w:val="00D557C6"/>
    <w:rsid w:val="00D6707E"/>
    <w:rsid w:val="00D72C84"/>
    <w:rsid w:val="00D978DB"/>
    <w:rsid w:val="00D97B59"/>
    <w:rsid w:val="00DB2148"/>
    <w:rsid w:val="00DC110C"/>
    <w:rsid w:val="00DC5C2B"/>
    <w:rsid w:val="00DF421E"/>
    <w:rsid w:val="00DF76BC"/>
    <w:rsid w:val="00E03F83"/>
    <w:rsid w:val="00E0505E"/>
    <w:rsid w:val="00E2533F"/>
    <w:rsid w:val="00E3692C"/>
    <w:rsid w:val="00E407A5"/>
    <w:rsid w:val="00E54DCA"/>
    <w:rsid w:val="00E62477"/>
    <w:rsid w:val="00E6255C"/>
    <w:rsid w:val="00E648F7"/>
    <w:rsid w:val="00E728BB"/>
    <w:rsid w:val="00E76600"/>
    <w:rsid w:val="00E81647"/>
    <w:rsid w:val="00E91C02"/>
    <w:rsid w:val="00E936C1"/>
    <w:rsid w:val="00EA2E5E"/>
    <w:rsid w:val="00EC5E86"/>
    <w:rsid w:val="00ED2FFF"/>
    <w:rsid w:val="00F06828"/>
    <w:rsid w:val="00F06930"/>
    <w:rsid w:val="00F10E8E"/>
    <w:rsid w:val="00F15619"/>
    <w:rsid w:val="00F16A95"/>
    <w:rsid w:val="00F218F8"/>
    <w:rsid w:val="00F45CDE"/>
    <w:rsid w:val="00F47529"/>
    <w:rsid w:val="00F526CB"/>
    <w:rsid w:val="00F66A36"/>
    <w:rsid w:val="00F72BF8"/>
    <w:rsid w:val="00F77246"/>
    <w:rsid w:val="00F8178C"/>
    <w:rsid w:val="00F82884"/>
    <w:rsid w:val="00F96724"/>
    <w:rsid w:val="00FA4CA8"/>
    <w:rsid w:val="00FB334E"/>
    <w:rsid w:val="00FB7FED"/>
    <w:rsid w:val="00FD3C73"/>
    <w:rsid w:val="00FD4691"/>
    <w:rsid w:val="00FD547B"/>
    <w:rsid w:val="00FE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C8DF5"/>
  <w15:chartTrackingRefBased/>
  <w15:docId w15:val="{AB474C2F-B077-4B46-9F4A-8F036ECFE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7E52BC"/>
  </w:style>
  <w:style w:type="paragraph" w:styleId="Nadpis1">
    <w:name w:val="heading 1"/>
    <w:basedOn w:val="Normln"/>
    <w:next w:val="Normln"/>
    <w:link w:val="Nadpis1Char"/>
    <w:uiPriority w:val="9"/>
    <w:qFormat/>
    <w:rsid w:val="007E5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D3C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E5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textovodkaz">
    <w:name w:val="Hyperlink"/>
    <w:basedOn w:val="Standardnpsmoodstavce"/>
    <w:uiPriority w:val="99"/>
    <w:unhideWhenUsed/>
    <w:rsid w:val="00464A0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464A02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39"/>
    <w:rsid w:val="00870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Standardnpsmoodstavce"/>
    <w:link w:val="Nadpis2"/>
    <w:uiPriority w:val="9"/>
    <w:rsid w:val="00FD3C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F218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791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text@text.tex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2906</Words>
  <Characters>17151</Characters>
  <Application>Microsoft Office Word</Application>
  <DocSecurity>0</DocSecurity>
  <Lines>142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295</cp:revision>
  <dcterms:created xsi:type="dcterms:W3CDTF">2021-11-27T09:58:00Z</dcterms:created>
  <dcterms:modified xsi:type="dcterms:W3CDTF">2021-12-02T10:02:00Z</dcterms:modified>
</cp:coreProperties>
</file>