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2B598" w14:textId="77777777" w:rsidR="008A5D88" w:rsidRPr="002A2F5C" w:rsidRDefault="000E71BD" w:rsidP="007158EB">
      <w:pPr>
        <w:jc w:val="center"/>
        <w:rPr>
          <w:rFonts w:asciiTheme="minorEastAsia" w:hAnsiTheme="minorEastAsia"/>
          <w:b/>
          <w:sz w:val="20"/>
          <w:szCs w:val="16"/>
        </w:rPr>
      </w:pPr>
      <w:r w:rsidRPr="002A2F5C">
        <w:rPr>
          <w:noProof/>
          <w:sz w:val="24"/>
        </w:rPr>
        <w:drawing>
          <wp:anchor distT="0" distB="0" distL="114300" distR="114300" simplePos="0" relativeHeight="251658240" behindDoc="0" locked="0" layoutInCell="1" allowOverlap="1" wp14:anchorId="1DC51F3E" wp14:editId="2E4C5B73">
            <wp:simplePos x="0" y="0"/>
            <wp:positionH relativeFrom="margin">
              <wp:align>left</wp:align>
            </wp:positionH>
            <wp:positionV relativeFrom="paragraph">
              <wp:posOffset>34827</wp:posOffset>
            </wp:positionV>
            <wp:extent cx="685800" cy="685800"/>
            <wp:effectExtent l="0" t="0" r="0" b="0"/>
            <wp:wrapNone/>
            <wp:docPr id="2" name="图片 2" descr="C:\Users\freti\Desktop\临时\68747470733a2f2f7261772e6769746875622e636f6d2f7765696a69616e77656e2f534a54552d6c6f676f2d62616e6e65722f6d61737465722f534a54555f4c4f474f2f504e472f736a74756c6f676f626c75652e706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eti\Desktop\临时\68747470733a2f2f7261772e6769746875622e636f6d2f7765696a69616e77656e2f534a54552d6c6f676f2d62616e6e65722f6d61737465722f534a54555f4c4f474f2f504e472f736a74756c6f676f626c75652e706e67.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709991" cy="7099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3F3C" w:rsidRPr="002A2F5C">
        <w:rPr>
          <w:noProof/>
          <w:sz w:val="24"/>
        </w:rPr>
        <w:drawing>
          <wp:anchor distT="0" distB="0" distL="114300" distR="114300" simplePos="0" relativeHeight="251659264" behindDoc="1" locked="0" layoutInCell="1" allowOverlap="1" wp14:anchorId="425D2105" wp14:editId="09C89948">
            <wp:simplePos x="0" y="0"/>
            <wp:positionH relativeFrom="margin">
              <wp:align>right</wp:align>
            </wp:positionH>
            <wp:positionV relativeFrom="paragraph">
              <wp:posOffset>35169</wp:posOffset>
            </wp:positionV>
            <wp:extent cx="708612" cy="849772"/>
            <wp:effectExtent l="0" t="0" r="0" b="762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612" cy="8497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5D88" w:rsidRPr="002A2F5C">
        <w:rPr>
          <w:rFonts w:asciiTheme="minorEastAsia" w:hAnsiTheme="minorEastAsia" w:hint="eastAsia"/>
          <w:b/>
          <w:sz w:val="20"/>
          <w:szCs w:val="16"/>
        </w:rPr>
        <w:t>李宸宇</w:t>
      </w:r>
    </w:p>
    <w:p w14:paraId="438D5864" w14:textId="77777777" w:rsidR="00AF2384" w:rsidRDefault="00AF2384" w:rsidP="007158EB">
      <w:pPr>
        <w:jc w:val="center"/>
        <w:rPr>
          <w:rFonts w:asciiTheme="minorEastAsia" w:hAnsiTheme="minorEastAsia"/>
          <w:sz w:val="16"/>
          <w:szCs w:val="16"/>
        </w:rPr>
      </w:pPr>
      <w:r>
        <w:rPr>
          <w:rFonts w:asciiTheme="minorEastAsia" w:hAnsiTheme="minorEastAsia" w:hint="eastAsia"/>
          <w:sz w:val="16"/>
          <w:szCs w:val="16"/>
        </w:rPr>
        <w:t>邮箱</w:t>
      </w:r>
      <w:r w:rsidR="00733AA6">
        <w:rPr>
          <w:rFonts w:asciiTheme="minorEastAsia" w:hAnsiTheme="minorEastAsia" w:hint="eastAsia"/>
          <w:sz w:val="16"/>
          <w:szCs w:val="16"/>
        </w:rPr>
        <w:t>:</w:t>
      </w:r>
      <w:r w:rsidR="00733AA6">
        <w:rPr>
          <w:rFonts w:asciiTheme="minorEastAsia" w:hAnsiTheme="minorEastAsia"/>
          <w:sz w:val="16"/>
          <w:szCs w:val="16"/>
        </w:rPr>
        <w:t xml:space="preserve"> </w:t>
      </w:r>
      <w:hyperlink r:id="rId9" w:history="1">
        <w:r w:rsidR="00733AA6" w:rsidRPr="006617F4">
          <w:rPr>
            <w:rStyle w:val="a8"/>
            <w:rFonts w:asciiTheme="minorEastAsia" w:hAnsiTheme="minorEastAsia"/>
            <w:sz w:val="16"/>
            <w:szCs w:val="16"/>
          </w:rPr>
          <w:t>cl4183@columbia</w:t>
        </w:r>
        <w:r w:rsidR="00733AA6" w:rsidRPr="006617F4">
          <w:rPr>
            <w:rStyle w:val="a8"/>
            <w:rFonts w:asciiTheme="minorEastAsia" w:hAnsiTheme="minorEastAsia" w:hint="eastAsia"/>
            <w:sz w:val="16"/>
            <w:szCs w:val="16"/>
          </w:rPr>
          <w:t>.</w:t>
        </w:r>
        <w:r w:rsidR="00733AA6" w:rsidRPr="006617F4">
          <w:rPr>
            <w:rStyle w:val="a8"/>
            <w:rFonts w:asciiTheme="minorEastAsia" w:hAnsiTheme="minorEastAsia"/>
            <w:sz w:val="16"/>
            <w:szCs w:val="16"/>
          </w:rPr>
          <w:t xml:space="preserve">edu </w:t>
        </w:r>
      </w:hyperlink>
      <w:r w:rsidR="00733AA6">
        <w:rPr>
          <w:rFonts w:asciiTheme="minorEastAsia" w:hAnsiTheme="minorEastAsia"/>
          <w:sz w:val="16"/>
          <w:szCs w:val="16"/>
        </w:rPr>
        <w:t xml:space="preserve">| </w:t>
      </w:r>
      <w:r w:rsidR="00733AA6" w:rsidRPr="00733AA6">
        <w:rPr>
          <w:rFonts w:asciiTheme="minorEastAsia" w:hAnsiTheme="minorEastAsia"/>
          <w:sz w:val="16"/>
          <w:szCs w:val="16"/>
        </w:rPr>
        <w:t>领英</w:t>
      </w:r>
      <w:r w:rsidR="00733AA6">
        <w:rPr>
          <w:rFonts w:asciiTheme="minorEastAsia" w:hAnsiTheme="minorEastAsia" w:hint="eastAsia"/>
          <w:sz w:val="16"/>
          <w:szCs w:val="16"/>
        </w:rPr>
        <w:t>:</w:t>
      </w:r>
      <w:r w:rsidR="00733AA6">
        <w:rPr>
          <w:rFonts w:asciiTheme="minorEastAsia" w:hAnsiTheme="minorEastAsia"/>
          <w:sz w:val="16"/>
          <w:szCs w:val="16"/>
        </w:rPr>
        <w:t xml:space="preserve"> </w:t>
      </w:r>
      <w:r w:rsidR="00733AA6">
        <w:rPr>
          <w:rFonts w:asciiTheme="minorEastAsia" w:hAnsiTheme="minorEastAsia" w:hint="eastAsia"/>
          <w:sz w:val="16"/>
          <w:szCs w:val="16"/>
        </w:rPr>
        <w:t>CHENYU</w:t>
      </w:r>
      <w:r w:rsidR="00733AA6">
        <w:rPr>
          <w:rFonts w:asciiTheme="minorEastAsia" w:hAnsiTheme="minorEastAsia"/>
          <w:sz w:val="16"/>
          <w:szCs w:val="16"/>
        </w:rPr>
        <w:t xml:space="preserve"> </w:t>
      </w:r>
      <w:r w:rsidR="00733AA6">
        <w:rPr>
          <w:rFonts w:asciiTheme="minorEastAsia" w:hAnsiTheme="minorEastAsia" w:hint="eastAsia"/>
          <w:sz w:val="16"/>
          <w:szCs w:val="16"/>
        </w:rPr>
        <w:t>LI</w:t>
      </w:r>
      <w:r w:rsidR="0051559B">
        <w:rPr>
          <w:rFonts w:asciiTheme="minorEastAsia" w:hAnsiTheme="minorEastAsia"/>
          <w:sz w:val="16"/>
          <w:szCs w:val="16"/>
        </w:rPr>
        <w:t xml:space="preserve"> </w:t>
      </w:r>
      <w:r w:rsidR="0051559B" w:rsidRPr="0051559B">
        <w:rPr>
          <w:rFonts w:asciiTheme="minorEastAsia" w:hAnsiTheme="minorEastAsia"/>
          <w:sz w:val="16"/>
          <w:szCs w:val="16"/>
        </w:rPr>
        <w:t>| 纽约</w:t>
      </w:r>
    </w:p>
    <w:p w14:paraId="2084DBCE" w14:textId="77777777" w:rsidR="008A5D88" w:rsidRPr="008A5D88" w:rsidRDefault="00AF2384" w:rsidP="007158EB">
      <w:pPr>
        <w:jc w:val="center"/>
        <w:rPr>
          <w:rFonts w:asciiTheme="minorEastAsia" w:hAnsiTheme="minorEastAsia"/>
          <w:sz w:val="16"/>
          <w:szCs w:val="16"/>
        </w:rPr>
      </w:pPr>
      <w:r>
        <w:rPr>
          <w:rFonts w:asciiTheme="minorEastAsia" w:hAnsiTheme="minorEastAsia" w:hint="eastAsia"/>
          <w:sz w:val="16"/>
          <w:szCs w:val="16"/>
        </w:rPr>
        <w:t>手机</w:t>
      </w:r>
      <w:r w:rsidR="00733AA6">
        <w:rPr>
          <w:rFonts w:asciiTheme="minorEastAsia" w:hAnsiTheme="minorEastAsia" w:hint="eastAsia"/>
          <w:sz w:val="16"/>
          <w:szCs w:val="16"/>
        </w:rPr>
        <w:t>:</w:t>
      </w:r>
      <w:r w:rsidR="00733AA6">
        <w:rPr>
          <w:rFonts w:asciiTheme="minorEastAsia" w:hAnsiTheme="minorEastAsia"/>
          <w:sz w:val="16"/>
          <w:szCs w:val="16"/>
        </w:rPr>
        <w:t xml:space="preserve"> </w:t>
      </w:r>
      <w:hyperlink r:id="rId10" w:history="1">
        <w:r w:rsidRPr="006617F4">
          <w:rPr>
            <w:rStyle w:val="a8"/>
            <w:rFonts w:asciiTheme="minorEastAsia" w:hAnsiTheme="minorEastAsia"/>
            <w:sz w:val="16"/>
            <w:szCs w:val="16"/>
          </w:rPr>
          <w:t>18652053798</w:t>
        </w:r>
        <w:r w:rsidR="006A010F">
          <w:rPr>
            <w:rStyle w:val="a8"/>
            <w:rFonts w:asciiTheme="minorEastAsia" w:hAnsiTheme="minorEastAsia" w:hint="eastAsia"/>
            <w:sz w:val="16"/>
            <w:szCs w:val="16"/>
          </w:rPr>
          <w:t>(</w:t>
        </w:r>
        <w:r>
          <w:rPr>
            <w:rStyle w:val="a8"/>
            <w:rFonts w:asciiTheme="minorEastAsia" w:hAnsiTheme="minorEastAsia" w:hint="eastAsia"/>
            <w:sz w:val="16"/>
            <w:szCs w:val="16"/>
          </w:rPr>
          <w:t>中</w:t>
        </w:r>
        <w:r w:rsidR="006A010F">
          <w:rPr>
            <w:rStyle w:val="a8"/>
            <w:rFonts w:asciiTheme="minorEastAsia" w:hAnsiTheme="minorEastAsia" w:hint="eastAsia"/>
            <w:sz w:val="16"/>
            <w:szCs w:val="16"/>
          </w:rPr>
          <w:t>)</w:t>
        </w:r>
        <w:r>
          <w:rPr>
            <w:rStyle w:val="a8"/>
            <w:rFonts w:asciiTheme="minorEastAsia" w:hAnsiTheme="minorEastAsia" w:hint="eastAsia"/>
            <w:sz w:val="16"/>
            <w:szCs w:val="16"/>
          </w:rPr>
          <w:t>&amp;</w:t>
        </w:r>
        <w:r w:rsidR="006A010F" w:rsidRPr="006A010F">
          <w:rPr>
            <w:rStyle w:val="a8"/>
            <w:rFonts w:asciiTheme="minorEastAsia" w:hAnsiTheme="minorEastAsia"/>
            <w:sz w:val="16"/>
            <w:szCs w:val="16"/>
          </w:rPr>
          <w:t>9295388280</w:t>
        </w:r>
        <w:r w:rsidR="006A010F">
          <w:rPr>
            <w:rStyle w:val="a8"/>
            <w:rFonts w:asciiTheme="minorEastAsia" w:hAnsiTheme="minorEastAsia"/>
            <w:sz w:val="16"/>
            <w:szCs w:val="16"/>
          </w:rPr>
          <w:t>(</w:t>
        </w:r>
        <w:r w:rsidR="006A010F">
          <w:rPr>
            <w:rStyle w:val="a8"/>
            <w:rFonts w:asciiTheme="minorEastAsia" w:hAnsiTheme="minorEastAsia" w:hint="eastAsia"/>
            <w:sz w:val="16"/>
            <w:szCs w:val="16"/>
          </w:rPr>
          <w:t>美)</w:t>
        </w:r>
      </w:hyperlink>
      <w:r w:rsidR="00733AA6">
        <w:rPr>
          <w:rFonts w:asciiTheme="minorEastAsia" w:hAnsiTheme="minorEastAsia"/>
          <w:sz w:val="16"/>
          <w:szCs w:val="16"/>
        </w:rPr>
        <w:t xml:space="preserve"> </w:t>
      </w:r>
      <w:r>
        <w:rPr>
          <w:rFonts w:asciiTheme="minorEastAsia" w:hAnsiTheme="minorEastAsia"/>
          <w:sz w:val="16"/>
          <w:szCs w:val="16"/>
        </w:rPr>
        <w:t xml:space="preserve"> </w:t>
      </w:r>
    </w:p>
    <w:p w14:paraId="23F141C2" w14:textId="77777777" w:rsidR="008A5D88" w:rsidRDefault="008A5D88" w:rsidP="008A5D88"/>
    <w:p w14:paraId="797473BC" w14:textId="77777777" w:rsidR="008A5D88" w:rsidRPr="008A5D88" w:rsidRDefault="008A5D88" w:rsidP="00BF2E78">
      <w:pPr>
        <w:pBdr>
          <w:bottom w:val="single" w:sz="4" w:space="1" w:color="auto"/>
        </w:pBdr>
        <w:rPr>
          <w:i/>
        </w:rPr>
      </w:pPr>
      <w:r w:rsidRPr="008A5D88">
        <w:rPr>
          <w:rFonts w:hint="eastAsia"/>
          <w:i/>
        </w:rPr>
        <w:t>教育经历</w:t>
      </w:r>
    </w:p>
    <w:p w14:paraId="0388DF59" w14:textId="77777777" w:rsidR="008A5D88" w:rsidRPr="008A5D88" w:rsidRDefault="008A5D88" w:rsidP="008A5D88">
      <w:pPr>
        <w:rPr>
          <w:rFonts w:asciiTheme="minorEastAsia" w:hAnsiTheme="minorEastAsia"/>
          <w:sz w:val="16"/>
          <w:szCs w:val="16"/>
        </w:rPr>
      </w:pPr>
      <w:r w:rsidRPr="008A5D88">
        <w:rPr>
          <w:rFonts w:asciiTheme="minorEastAsia" w:hAnsiTheme="minorEastAsia" w:hint="eastAsia"/>
          <w:b/>
          <w:sz w:val="16"/>
          <w:szCs w:val="16"/>
        </w:rPr>
        <w:t>哥伦比亚大学</w:t>
      </w:r>
      <w:r w:rsidRPr="008A5D88">
        <w:rPr>
          <w:rFonts w:asciiTheme="minorEastAsia" w:hAnsiTheme="minorEastAsia"/>
          <w:sz w:val="16"/>
          <w:szCs w:val="16"/>
        </w:rPr>
        <w:t xml:space="preserve"> 应用分析 理学硕士</w:t>
      </w:r>
      <w:r w:rsidRPr="008A5D88">
        <w:rPr>
          <w:rFonts w:asciiTheme="minorEastAsia" w:hAnsiTheme="minorEastAsia"/>
          <w:sz w:val="16"/>
          <w:szCs w:val="16"/>
        </w:rPr>
        <w:tab/>
      </w:r>
      <w:r w:rsidR="0097630D">
        <w:rPr>
          <w:rFonts w:asciiTheme="minorEastAsia" w:hAnsiTheme="minorEastAsia"/>
          <w:sz w:val="16"/>
          <w:szCs w:val="16"/>
        </w:rPr>
        <w:t xml:space="preserve">                                                 </w:t>
      </w:r>
      <w:r w:rsidRPr="008A5D88">
        <w:rPr>
          <w:rFonts w:asciiTheme="minorEastAsia" w:hAnsiTheme="minorEastAsia"/>
          <w:sz w:val="16"/>
          <w:szCs w:val="16"/>
        </w:rPr>
        <w:t>纽约 2021年九月 – 至今</w:t>
      </w:r>
    </w:p>
    <w:p w14:paraId="34ED0A1D" w14:textId="0BB32C31" w:rsidR="008A5D88" w:rsidRDefault="008A5D88" w:rsidP="008A5D88">
      <w:r w:rsidRPr="008A5D88">
        <w:rPr>
          <w:rFonts w:asciiTheme="minorEastAsia" w:hAnsiTheme="minorEastAsia" w:hint="eastAsia"/>
          <w:sz w:val="16"/>
          <w:szCs w:val="16"/>
        </w:rPr>
        <w:t>相关课程：应用分析框架和方法、研究设计、数据库架构、数据可视化与设计、</w:t>
      </w:r>
      <w:r w:rsidR="004E71FA">
        <w:rPr>
          <w:rFonts w:asciiTheme="minorEastAsia" w:hAnsiTheme="minorEastAsia" w:hint="eastAsia"/>
          <w:sz w:val="16"/>
          <w:szCs w:val="16"/>
        </w:rPr>
        <w:t>盈利</w:t>
      </w:r>
      <w:r w:rsidR="00355F64">
        <w:rPr>
          <w:rFonts w:asciiTheme="minorEastAsia" w:hAnsiTheme="minorEastAsia" w:hint="eastAsia"/>
          <w:sz w:val="16"/>
          <w:szCs w:val="16"/>
        </w:rPr>
        <w:t>质量与基本面分析</w:t>
      </w:r>
    </w:p>
    <w:p w14:paraId="04A9B788" w14:textId="77777777" w:rsidR="008A5D88" w:rsidRPr="008A5D88" w:rsidRDefault="008A5D88" w:rsidP="008A5D88">
      <w:pPr>
        <w:rPr>
          <w:rFonts w:asciiTheme="minorEastAsia" w:hAnsiTheme="minorEastAsia"/>
          <w:sz w:val="16"/>
          <w:szCs w:val="16"/>
        </w:rPr>
      </w:pPr>
      <w:r w:rsidRPr="008A5D88">
        <w:rPr>
          <w:rFonts w:asciiTheme="minorEastAsia" w:hAnsiTheme="minorEastAsia" w:hint="eastAsia"/>
          <w:b/>
          <w:sz w:val="16"/>
          <w:szCs w:val="16"/>
        </w:rPr>
        <w:t>上海交通大学</w:t>
      </w:r>
      <w:r w:rsidRPr="008A5D88">
        <w:rPr>
          <w:rFonts w:asciiTheme="minorEastAsia" w:hAnsiTheme="minorEastAsia"/>
          <w:sz w:val="16"/>
          <w:szCs w:val="16"/>
        </w:rPr>
        <w:t xml:space="preserve">  日本语言文学 本科 第二专业：金融学</w:t>
      </w:r>
      <w:r w:rsidRPr="008A5D88">
        <w:rPr>
          <w:rFonts w:asciiTheme="minorEastAsia" w:hAnsiTheme="minorEastAsia"/>
          <w:sz w:val="16"/>
          <w:szCs w:val="16"/>
        </w:rPr>
        <w:tab/>
      </w:r>
      <w:r w:rsidR="0097630D">
        <w:rPr>
          <w:rFonts w:asciiTheme="minorEastAsia" w:hAnsiTheme="minorEastAsia"/>
          <w:sz w:val="16"/>
          <w:szCs w:val="16"/>
        </w:rPr>
        <w:t xml:space="preserve">                      </w:t>
      </w:r>
      <w:r w:rsidRPr="008A5D88">
        <w:rPr>
          <w:rFonts w:asciiTheme="minorEastAsia" w:hAnsiTheme="minorEastAsia"/>
          <w:sz w:val="16"/>
          <w:szCs w:val="16"/>
        </w:rPr>
        <w:t>上海 2017年九月 – 2021年六月</w:t>
      </w:r>
    </w:p>
    <w:p w14:paraId="7DF28A55" w14:textId="77777777" w:rsidR="008A5D88" w:rsidRPr="008A5D88" w:rsidRDefault="008A5D88" w:rsidP="008A5D88">
      <w:pPr>
        <w:rPr>
          <w:rFonts w:asciiTheme="minorEastAsia" w:hAnsiTheme="minorEastAsia"/>
          <w:sz w:val="16"/>
          <w:szCs w:val="16"/>
        </w:rPr>
      </w:pPr>
      <w:r w:rsidRPr="008A5D88">
        <w:rPr>
          <w:rFonts w:asciiTheme="minorEastAsia" w:hAnsiTheme="minorEastAsia"/>
          <w:sz w:val="16"/>
          <w:szCs w:val="16"/>
        </w:rPr>
        <w:t>GPA: 3.73/4.0(WES认证)</w:t>
      </w:r>
    </w:p>
    <w:p w14:paraId="5CB1EC58" w14:textId="12803470" w:rsidR="006A56FB" w:rsidRDefault="008A5D88" w:rsidP="008A5D88">
      <w:pPr>
        <w:rPr>
          <w:rFonts w:asciiTheme="minorEastAsia" w:hAnsiTheme="minorEastAsia"/>
          <w:sz w:val="16"/>
          <w:szCs w:val="16"/>
        </w:rPr>
      </w:pPr>
      <w:r w:rsidRPr="008A5D88">
        <w:rPr>
          <w:rFonts w:asciiTheme="minorEastAsia" w:hAnsiTheme="minorEastAsia"/>
          <w:sz w:val="16"/>
          <w:szCs w:val="16"/>
        </w:rPr>
        <w:t>相关课程：日语演讲比赛（A+）；日语精读(95/100)；微积分(91/100) ；创业机会识别(96/100)；管理基础(93/100)</w:t>
      </w:r>
    </w:p>
    <w:p w14:paraId="30C4C369" w14:textId="51C69BFD" w:rsidR="008A5D88" w:rsidRPr="008A5D88" w:rsidRDefault="00CC5C77" w:rsidP="008A5D88">
      <w:pPr>
        <w:rPr>
          <w:rFonts w:asciiTheme="minorEastAsia" w:hAnsiTheme="minorEastAsia"/>
          <w:sz w:val="16"/>
          <w:szCs w:val="16"/>
        </w:rPr>
      </w:pPr>
      <w:r>
        <w:rPr>
          <w:rFonts w:asciiTheme="minorEastAsia" w:hAnsiTheme="minorEastAsia" w:hint="eastAsia"/>
          <w:sz w:val="16"/>
          <w:szCs w:val="16"/>
        </w:rPr>
        <w:t>金融学</w:t>
      </w:r>
      <w:r w:rsidR="006A56FB">
        <w:rPr>
          <w:rFonts w:asciiTheme="minorEastAsia" w:hAnsiTheme="minorEastAsia" w:hint="eastAsia"/>
          <w:sz w:val="16"/>
          <w:szCs w:val="16"/>
        </w:rPr>
        <w:t>第二专业：</w:t>
      </w:r>
      <w:r w:rsidR="008A5D88" w:rsidRPr="008A5D88">
        <w:rPr>
          <w:rFonts w:asciiTheme="minorEastAsia" w:hAnsiTheme="minorEastAsia"/>
          <w:sz w:val="16"/>
          <w:szCs w:val="16"/>
        </w:rPr>
        <w:t>宏观经济学；计量经济学；财务管理；会计学；金融学原理；</w:t>
      </w:r>
      <w:r w:rsidR="001D297C" w:rsidRPr="008A5D88">
        <w:rPr>
          <w:rFonts w:asciiTheme="minorEastAsia" w:hAnsiTheme="minorEastAsia"/>
          <w:sz w:val="16"/>
          <w:szCs w:val="16"/>
        </w:rPr>
        <w:t>管理经济学</w:t>
      </w:r>
      <w:r w:rsidR="001D297C">
        <w:rPr>
          <w:rFonts w:asciiTheme="minorEastAsia" w:hAnsiTheme="minorEastAsia" w:hint="eastAsia"/>
          <w:sz w:val="16"/>
          <w:szCs w:val="16"/>
        </w:rPr>
        <w:t>；</w:t>
      </w:r>
      <w:r w:rsidR="008A5D88" w:rsidRPr="008A5D88">
        <w:rPr>
          <w:rFonts w:asciiTheme="minorEastAsia" w:hAnsiTheme="minorEastAsia"/>
          <w:sz w:val="16"/>
          <w:szCs w:val="16"/>
        </w:rPr>
        <w:t>管理学</w:t>
      </w:r>
      <w:r w:rsidR="00FA101C">
        <w:rPr>
          <w:rFonts w:asciiTheme="minorEastAsia" w:hAnsiTheme="minorEastAsia" w:hint="eastAsia"/>
          <w:sz w:val="16"/>
          <w:szCs w:val="16"/>
        </w:rPr>
        <w:t>原理</w:t>
      </w:r>
    </w:p>
    <w:p w14:paraId="07896C03" w14:textId="77777777" w:rsidR="008A5D88" w:rsidRPr="008A5D88" w:rsidRDefault="008A5D88" w:rsidP="008A5D88">
      <w:pPr>
        <w:rPr>
          <w:rFonts w:asciiTheme="minorEastAsia" w:hAnsiTheme="minorEastAsia"/>
          <w:sz w:val="16"/>
          <w:szCs w:val="16"/>
        </w:rPr>
      </w:pPr>
      <w:r w:rsidRPr="008A5D88">
        <w:rPr>
          <w:rFonts w:asciiTheme="minorEastAsia" w:hAnsiTheme="minorEastAsia" w:hint="eastAsia"/>
          <w:b/>
          <w:sz w:val="16"/>
          <w:szCs w:val="16"/>
        </w:rPr>
        <w:t>早稻田大学商学院</w:t>
      </w:r>
      <w:r w:rsidRPr="008A5D88">
        <w:rPr>
          <w:rFonts w:asciiTheme="minorEastAsia" w:hAnsiTheme="minorEastAsia"/>
          <w:sz w:val="16"/>
          <w:szCs w:val="16"/>
        </w:rPr>
        <w:t xml:space="preserve"> 学期交换留学</w:t>
      </w:r>
      <w:r w:rsidRPr="008A5D88">
        <w:rPr>
          <w:rFonts w:asciiTheme="minorEastAsia" w:hAnsiTheme="minorEastAsia"/>
          <w:sz w:val="16"/>
          <w:szCs w:val="16"/>
        </w:rPr>
        <w:tab/>
      </w:r>
      <w:r w:rsidR="0097630D">
        <w:rPr>
          <w:rFonts w:asciiTheme="minorEastAsia" w:hAnsiTheme="minorEastAsia"/>
          <w:sz w:val="16"/>
          <w:szCs w:val="16"/>
        </w:rPr>
        <w:t xml:space="preserve">                                            </w:t>
      </w:r>
      <w:r w:rsidRPr="008A5D88">
        <w:rPr>
          <w:rFonts w:asciiTheme="minorEastAsia" w:hAnsiTheme="minorEastAsia"/>
          <w:sz w:val="16"/>
          <w:szCs w:val="16"/>
        </w:rPr>
        <w:t>东京 2019年3月 - 2019年8月</w:t>
      </w:r>
    </w:p>
    <w:p w14:paraId="3E0172E7" w14:textId="77777777" w:rsidR="008A5D88" w:rsidRPr="008A5D88" w:rsidRDefault="008A5D88" w:rsidP="008A5D88">
      <w:pPr>
        <w:rPr>
          <w:rFonts w:asciiTheme="minorEastAsia" w:hAnsiTheme="minorEastAsia"/>
          <w:sz w:val="16"/>
          <w:szCs w:val="16"/>
        </w:rPr>
      </w:pPr>
      <w:r w:rsidRPr="008A5D88">
        <w:rPr>
          <w:rFonts w:asciiTheme="minorEastAsia" w:hAnsiTheme="minorEastAsia" w:hint="eastAsia"/>
          <w:sz w:val="16"/>
          <w:szCs w:val="16"/>
        </w:rPr>
        <w:t>日本经济</w:t>
      </w:r>
      <w:r w:rsidRPr="008A5D88">
        <w:rPr>
          <w:rFonts w:asciiTheme="minorEastAsia" w:hAnsiTheme="minorEastAsia"/>
          <w:sz w:val="16"/>
          <w:szCs w:val="16"/>
        </w:rPr>
        <w:t>(A+)；基础会计学(A)；金融入门(A)；创业者素养讲座(A)；商务日语（A）；学术日语写作（A+）</w:t>
      </w:r>
    </w:p>
    <w:p w14:paraId="58A1CA27" w14:textId="77777777" w:rsidR="00764722" w:rsidRDefault="008A5D88" w:rsidP="00764722">
      <w:pPr>
        <w:rPr>
          <w:rFonts w:asciiTheme="minorEastAsia" w:hAnsiTheme="minorEastAsia"/>
          <w:sz w:val="16"/>
          <w:szCs w:val="16"/>
        </w:rPr>
      </w:pPr>
      <w:r w:rsidRPr="008A5D88">
        <w:rPr>
          <w:rFonts w:asciiTheme="minorEastAsia" w:hAnsiTheme="minorEastAsia" w:hint="eastAsia"/>
          <w:b/>
          <w:sz w:val="16"/>
          <w:szCs w:val="16"/>
        </w:rPr>
        <w:t>南京外国语学校</w:t>
      </w:r>
      <w:r w:rsidRPr="008A5D88">
        <w:rPr>
          <w:rFonts w:asciiTheme="minorEastAsia" w:hAnsiTheme="minorEastAsia"/>
          <w:sz w:val="16"/>
          <w:szCs w:val="16"/>
        </w:rPr>
        <w:t xml:space="preserve"> 初中及高中</w:t>
      </w:r>
      <w:r w:rsidRPr="008A5D88">
        <w:rPr>
          <w:rFonts w:asciiTheme="minorEastAsia" w:hAnsiTheme="minorEastAsia"/>
          <w:sz w:val="16"/>
          <w:szCs w:val="16"/>
        </w:rPr>
        <w:tab/>
      </w:r>
      <w:r w:rsidR="0097630D">
        <w:rPr>
          <w:rFonts w:asciiTheme="minorEastAsia" w:hAnsiTheme="minorEastAsia"/>
          <w:sz w:val="16"/>
          <w:szCs w:val="16"/>
        </w:rPr>
        <w:t xml:space="preserve">                                                 </w:t>
      </w:r>
      <w:r w:rsidRPr="008A5D88">
        <w:rPr>
          <w:rFonts w:asciiTheme="minorEastAsia" w:hAnsiTheme="minorEastAsia"/>
          <w:sz w:val="16"/>
          <w:szCs w:val="16"/>
        </w:rPr>
        <w:t>南京 2011年9月 - 2017年9月</w:t>
      </w:r>
    </w:p>
    <w:p w14:paraId="51D529E3" w14:textId="77777777" w:rsidR="00764722" w:rsidRPr="00764722" w:rsidRDefault="00764722" w:rsidP="00764722">
      <w:pPr>
        <w:pBdr>
          <w:bottom w:val="single" w:sz="4" w:space="1" w:color="auto"/>
        </w:pBdr>
        <w:rPr>
          <w:i/>
        </w:rPr>
      </w:pPr>
      <w:r>
        <w:rPr>
          <w:rFonts w:hint="eastAsia"/>
          <w:i/>
        </w:rPr>
        <w:t>学术经历</w:t>
      </w:r>
    </w:p>
    <w:p w14:paraId="79B4BCA2" w14:textId="77777777" w:rsidR="00764722" w:rsidRDefault="00764722" w:rsidP="00764722">
      <w:pPr>
        <w:rPr>
          <w:rFonts w:asciiTheme="minorEastAsia" w:hAnsiTheme="minorEastAsia"/>
          <w:sz w:val="16"/>
          <w:szCs w:val="16"/>
        </w:rPr>
      </w:pPr>
      <w:r w:rsidRPr="003776B6">
        <w:rPr>
          <w:rFonts w:asciiTheme="minorEastAsia" w:hAnsiTheme="minorEastAsia" w:hint="eastAsia"/>
          <w:b/>
          <w:sz w:val="16"/>
          <w:szCs w:val="16"/>
        </w:rPr>
        <w:t>安泰经济与管理学院</w:t>
      </w:r>
      <w:r w:rsidRPr="003776B6">
        <w:rPr>
          <w:rFonts w:asciiTheme="minorEastAsia" w:hAnsiTheme="minorEastAsia"/>
          <w:b/>
          <w:sz w:val="16"/>
          <w:szCs w:val="16"/>
        </w:rPr>
        <w:t>PRP</w:t>
      </w:r>
      <w:r w:rsidRPr="003776B6">
        <w:rPr>
          <w:rFonts w:asciiTheme="minorEastAsia" w:hAnsiTheme="minorEastAsia" w:hint="eastAsia"/>
          <w:b/>
          <w:sz w:val="16"/>
          <w:szCs w:val="16"/>
        </w:rPr>
        <w:t xml:space="preserve">课题研究 </w:t>
      </w:r>
      <w:r>
        <w:rPr>
          <w:rFonts w:asciiTheme="minorEastAsia" w:hAnsiTheme="minorEastAsia"/>
          <w:sz w:val="16"/>
          <w:szCs w:val="16"/>
        </w:rPr>
        <w:t xml:space="preserve">                                        </w:t>
      </w:r>
      <w:r w:rsidR="003776B6">
        <w:rPr>
          <w:rFonts w:asciiTheme="minorEastAsia" w:hAnsiTheme="minorEastAsia"/>
          <w:sz w:val="16"/>
          <w:szCs w:val="16"/>
        </w:rPr>
        <w:t xml:space="preserve"> </w:t>
      </w:r>
      <w:r>
        <w:rPr>
          <w:rFonts w:asciiTheme="minorEastAsia" w:hAnsiTheme="minorEastAsia" w:hint="eastAsia"/>
          <w:sz w:val="16"/>
          <w:szCs w:val="16"/>
        </w:rPr>
        <w:t xml:space="preserve">上海 </w:t>
      </w:r>
      <w:r>
        <w:rPr>
          <w:rFonts w:asciiTheme="minorEastAsia" w:hAnsiTheme="minorEastAsia"/>
          <w:sz w:val="16"/>
          <w:szCs w:val="16"/>
        </w:rPr>
        <w:t>2019</w:t>
      </w:r>
      <w:r>
        <w:rPr>
          <w:rFonts w:asciiTheme="minorEastAsia" w:hAnsiTheme="minorEastAsia" w:hint="eastAsia"/>
          <w:sz w:val="16"/>
          <w:szCs w:val="16"/>
        </w:rPr>
        <w:t>年1</w:t>
      </w:r>
      <w:r>
        <w:rPr>
          <w:rFonts w:asciiTheme="minorEastAsia" w:hAnsiTheme="minorEastAsia"/>
          <w:sz w:val="16"/>
          <w:szCs w:val="16"/>
        </w:rPr>
        <w:t>1</w:t>
      </w:r>
      <w:r>
        <w:rPr>
          <w:rFonts w:asciiTheme="minorEastAsia" w:hAnsiTheme="minorEastAsia" w:hint="eastAsia"/>
          <w:sz w:val="16"/>
          <w:szCs w:val="16"/>
        </w:rPr>
        <w:t xml:space="preserve">月 </w:t>
      </w:r>
      <w:r>
        <w:rPr>
          <w:rFonts w:asciiTheme="minorEastAsia" w:hAnsiTheme="minorEastAsia"/>
          <w:sz w:val="16"/>
          <w:szCs w:val="16"/>
        </w:rPr>
        <w:t>– 2020</w:t>
      </w:r>
      <w:r>
        <w:rPr>
          <w:rFonts w:asciiTheme="minorEastAsia" w:hAnsiTheme="minorEastAsia" w:hint="eastAsia"/>
          <w:sz w:val="16"/>
          <w:szCs w:val="16"/>
        </w:rPr>
        <w:t>年1</w:t>
      </w:r>
      <w:r>
        <w:rPr>
          <w:rFonts w:asciiTheme="minorEastAsia" w:hAnsiTheme="minorEastAsia"/>
          <w:sz w:val="16"/>
          <w:szCs w:val="16"/>
        </w:rPr>
        <w:t>0</w:t>
      </w:r>
      <w:r>
        <w:rPr>
          <w:rFonts w:asciiTheme="minorEastAsia" w:hAnsiTheme="minorEastAsia" w:hint="eastAsia"/>
          <w:sz w:val="16"/>
          <w:szCs w:val="16"/>
        </w:rPr>
        <w:t>月</w:t>
      </w:r>
    </w:p>
    <w:p w14:paraId="25B58485" w14:textId="77777777" w:rsidR="00764722" w:rsidRPr="003C5C21" w:rsidRDefault="00764722" w:rsidP="00764722">
      <w:pPr>
        <w:pStyle w:val="a3"/>
        <w:numPr>
          <w:ilvl w:val="0"/>
          <w:numId w:val="6"/>
        </w:numPr>
        <w:ind w:firstLineChars="0"/>
        <w:rPr>
          <w:rFonts w:asciiTheme="minorEastAsia" w:hAnsiTheme="minorEastAsia"/>
          <w:sz w:val="16"/>
          <w:szCs w:val="16"/>
        </w:rPr>
      </w:pPr>
      <w:r w:rsidRPr="00BD24F5">
        <w:rPr>
          <w:rFonts w:asciiTheme="minorEastAsia" w:hAnsiTheme="minorEastAsia" w:hint="eastAsia"/>
          <w:sz w:val="16"/>
          <w:szCs w:val="16"/>
        </w:rPr>
        <w:t>日本幼儿园供不应求现状的成因分析与解决方案探究</w:t>
      </w:r>
      <w:r w:rsidR="00500EAB" w:rsidRPr="00BD24F5">
        <w:rPr>
          <w:rFonts w:asciiTheme="minorEastAsia" w:hAnsiTheme="minorEastAsia" w:hint="eastAsia"/>
          <w:sz w:val="16"/>
          <w:szCs w:val="16"/>
        </w:rPr>
        <w:t>，</w:t>
      </w:r>
      <w:r w:rsidRPr="00BD24F5">
        <w:rPr>
          <w:rFonts w:asciiTheme="minorEastAsia" w:hAnsiTheme="minorEastAsia" w:hint="eastAsia"/>
          <w:sz w:val="16"/>
          <w:szCs w:val="16"/>
        </w:rPr>
        <w:t>分析日本幼儿园供求缺口成因及一些具有可行性的解决方案</w:t>
      </w:r>
      <w:r w:rsidR="00500EAB" w:rsidRPr="00BD24F5">
        <w:rPr>
          <w:rFonts w:asciiTheme="minorEastAsia" w:hAnsiTheme="minorEastAsia" w:hint="eastAsia"/>
          <w:sz w:val="16"/>
          <w:szCs w:val="16"/>
        </w:rPr>
        <w:t>，</w:t>
      </w:r>
      <w:r w:rsidRPr="00BD24F5">
        <w:rPr>
          <w:rFonts w:asciiTheme="minorEastAsia" w:hAnsiTheme="minorEastAsia" w:hint="eastAsia"/>
          <w:sz w:val="16"/>
          <w:szCs w:val="16"/>
        </w:rPr>
        <w:t>对比我国幼保产业提供相关政策建议</w:t>
      </w:r>
    </w:p>
    <w:p w14:paraId="3FA9AAEC" w14:textId="77777777" w:rsidR="008A5D88" w:rsidRPr="008A5D88" w:rsidRDefault="008A5D88" w:rsidP="00BF2E78">
      <w:pPr>
        <w:pBdr>
          <w:bottom w:val="single" w:sz="4" w:space="1" w:color="auto"/>
        </w:pBdr>
        <w:rPr>
          <w:i/>
        </w:rPr>
      </w:pPr>
      <w:r w:rsidRPr="008A5D88">
        <w:rPr>
          <w:rFonts w:hint="eastAsia"/>
          <w:i/>
        </w:rPr>
        <w:t>实习经历</w:t>
      </w:r>
    </w:p>
    <w:p w14:paraId="6B0EF9F2" w14:textId="4F20B8B2" w:rsidR="00602259" w:rsidRPr="004C1A6A" w:rsidRDefault="003C5C21" w:rsidP="00602259">
      <w:pPr>
        <w:jc w:val="distribute"/>
        <w:rPr>
          <w:rFonts w:asciiTheme="minorEastAsia" w:hAnsiTheme="minorEastAsia"/>
          <w:sz w:val="16"/>
          <w:szCs w:val="16"/>
        </w:rPr>
      </w:pPr>
      <w:r>
        <w:rPr>
          <w:rFonts w:asciiTheme="minorEastAsia" w:hAnsiTheme="minorEastAsia" w:hint="eastAsia"/>
          <w:b/>
          <w:sz w:val="16"/>
          <w:szCs w:val="16"/>
        </w:rPr>
        <w:t>国盛证券</w:t>
      </w:r>
      <w:r w:rsidR="007C5283">
        <w:rPr>
          <w:rFonts w:asciiTheme="minorEastAsia" w:hAnsiTheme="minorEastAsia" w:hint="eastAsia"/>
          <w:b/>
          <w:sz w:val="16"/>
          <w:szCs w:val="16"/>
        </w:rPr>
        <w:t>（远程）</w:t>
      </w:r>
      <w:r>
        <w:rPr>
          <w:rFonts w:asciiTheme="minorEastAsia" w:hAnsiTheme="minorEastAsia" w:hint="eastAsia"/>
          <w:b/>
          <w:sz w:val="16"/>
          <w:szCs w:val="16"/>
        </w:rPr>
        <w:t xml:space="preserve"> </w:t>
      </w:r>
      <w:r>
        <w:rPr>
          <w:rFonts w:asciiTheme="minorEastAsia" w:hAnsiTheme="minorEastAsia" w:hint="eastAsia"/>
          <w:sz w:val="16"/>
          <w:szCs w:val="16"/>
        </w:rPr>
        <w:t xml:space="preserve">研究所实习 </w:t>
      </w:r>
      <w:r>
        <w:rPr>
          <w:rFonts w:asciiTheme="minorEastAsia" w:hAnsiTheme="minorEastAsia"/>
          <w:sz w:val="16"/>
          <w:szCs w:val="16"/>
        </w:rPr>
        <w:t xml:space="preserve">                                              </w:t>
      </w:r>
      <w:r>
        <w:rPr>
          <w:rFonts w:asciiTheme="minorEastAsia" w:hAnsiTheme="minorEastAsia" w:hint="eastAsia"/>
          <w:sz w:val="16"/>
          <w:szCs w:val="16"/>
        </w:rPr>
        <w:t>上海</w:t>
      </w:r>
      <w:r>
        <w:rPr>
          <w:rFonts w:asciiTheme="minorEastAsia" w:hAnsiTheme="minorEastAsia"/>
          <w:sz w:val="16"/>
          <w:szCs w:val="16"/>
        </w:rPr>
        <w:t>2021</w:t>
      </w:r>
      <w:r>
        <w:rPr>
          <w:rFonts w:asciiTheme="minorEastAsia" w:hAnsiTheme="minorEastAsia" w:hint="eastAsia"/>
          <w:sz w:val="16"/>
          <w:szCs w:val="16"/>
        </w:rPr>
        <w:t>年1</w:t>
      </w:r>
      <w:r>
        <w:rPr>
          <w:rFonts w:asciiTheme="minorEastAsia" w:hAnsiTheme="minorEastAsia"/>
          <w:sz w:val="16"/>
          <w:szCs w:val="16"/>
        </w:rPr>
        <w:t>0</w:t>
      </w:r>
      <w:r>
        <w:rPr>
          <w:rFonts w:asciiTheme="minorEastAsia" w:hAnsiTheme="minorEastAsia" w:hint="eastAsia"/>
          <w:sz w:val="16"/>
          <w:szCs w:val="16"/>
        </w:rPr>
        <w:t>月</w:t>
      </w:r>
      <w:r w:rsidR="002D6E5C">
        <w:rPr>
          <w:rFonts w:asciiTheme="minorEastAsia" w:hAnsiTheme="minorEastAsia" w:hint="eastAsia"/>
          <w:sz w:val="16"/>
          <w:szCs w:val="16"/>
        </w:rPr>
        <w:t xml:space="preserve"> </w:t>
      </w:r>
      <w:r w:rsidR="002D6E5C">
        <w:rPr>
          <w:rFonts w:asciiTheme="minorEastAsia" w:hAnsiTheme="minorEastAsia"/>
          <w:sz w:val="16"/>
          <w:szCs w:val="16"/>
        </w:rPr>
        <w:t xml:space="preserve">– </w:t>
      </w:r>
      <w:r w:rsidR="004C1A6A">
        <w:rPr>
          <w:rFonts w:asciiTheme="minorEastAsia" w:hAnsiTheme="minorEastAsia"/>
          <w:sz w:val="16"/>
          <w:szCs w:val="16"/>
        </w:rPr>
        <w:t>2021</w:t>
      </w:r>
      <w:r w:rsidR="004C1A6A">
        <w:rPr>
          <w:rFonts w:asciiTheme="minorEastAsia" w:hAnsiTheme="minorEastAsia" w:hint="eastAsia"/>
          <w:sz w:val="16"/>
          <w:szCs w:val="16"/>
        </w:rPr>
        <w:t>年1</w:t>
      </w:r>
      <w:r w:rsidR="004C1A6A">
        <w:rPr>
          <w:rFonts w:asciiTheme="minorEastAsia" w:hAnsiTheme="minorEastAsia"/>
          <w:sz w:val="16"/>
          <w:szCs w:val="16"/>
        </w:rPr>
        <w:t>1</w:t>
      </w:r>
      <w:r w:rsidR="004C1A6A">
        <w:rPr>
          <w:rFonts w:asciiTheme="minorEastAsia" w:hAnsiTheme="minorEastAsia" w:hint="eastAsia"/>
          <w:sz w:val="16"/>
          <w:szCs w:val="16"/>
        </w:rPr>
        <w:t>月</w:t>
      </w:r>
    </w:p>
    <w:p w14:paraId="3897AD6E" w14:textId="77777777" w:rsidR="00602259" w:rsidRPr="00602259" w:rsidRDefault="00602259" w:rsidP="00602259">
      <w:pPr>
        <w:pStyle w:val="a3"/>
        <w:numPr>
          <w:ilvl w:val="0"/>
          <w:numId w:val="7"/>
        </w:numPr>
        <w:ind w:firstLineChars="0"/>
        <w:rPr>
          <w:rFonts w:asciiTheme="minorEastAsia" w:hAnsiTheme="minorEastAsia"/>
          <w:sz w:val="16"/>
          <w:szCs w:val="16"/>
        </w:rPr>
      </w:pPr>
      <w:r w:rsidRPr="00602259">
        <w:rPr>
          <w:rFonts w:asciiTheme="minorEastAsia" w:hAnsiTheme="minorEastAsia" w:hint="eastAsia"/>
          <w:sz w:val="16"/>
          <w:szCs w:val="16"/>
        </w:rPr>
        <w:t>处理</w:t>
      </w:r>
      <w:r w:rsidR="00E30AF7">
        <w:rPr>
          <w:rFonts w:asciiTheme="minorEastAsia" w:hAnsiTheme="minorEastAsia" w:hint="eastAsia"/>
          <w:sz w:val="16"/>
          <w:szCs w:val="16"/>
        </w:rPr>
        <w:t>家电行业</w:t>
      </w:r>
      <w:r w:rsidRPr="00602259">
        <w:rPr>
          <w:rFonts w:asciiTheme="minorEastAsia" w:hAnsiTheme="minorEastAsia" w:hint="eastAsia"/>
          <w:sz w:val="16"/>
          <w:szCs w:val="16"/>
        </w:rPr>
        <w:t>双十一销售数据，</w:t>
      </w:r>
      <w:r w:rsidR="00AE0AA3">
        <w:rPr>
          <w:rFonts w:asciiTheme="minorEastAsia" w:hAnsiTheme="minorEastAsia" w:hint="eastAsia"/>
          <w:sz w:val="16"/>
          <w:szCs w:val="16"/>
        </w:rPr>
        <w:t>对底层数据进行归纳分析总结出</w:t>
      </w:r>
      <w:r w:rsidR="00AE0AA3" w:rsidRPr="00AE0AA3">
        <w:rPr>
          <w:rFonts w:asciiTheme="minorEastAsia" w:hAnsiTheme="minorEastAsia" w:hint="eastAsia"/>
          <w:sz w:val="16"/>
          <w:szCs w:val="16"/>
        </w:rPr>
        <w:t>行业主要公司</w:t>
      </w:r>
      <w:r w:rsidR="00AE0AA3">
        <w:rPr>
          <w:rFonts w:asciiTheme="minorEastAsia" w:hAnsiTheme="minorEastAsia" w:hint="eastAsia"/>
          <w:sz w:val="16"/>
          <w:szCs w:val="16"/>
        </w:rPr>
        <w:t>大促时点产品结构与价格带变化</w:t>
      </w:r>
      <w:r w:rsidR="00B91EF7">
        <w:rPr>
          <w:rFonts w:asciiTheme="minorEastAsia" w:hAnsiTheme="minorEastAsia" w:hint="eastAsia"/>
          <w:sz w:val="16"/>
          <w:szCs w:val="16"/>
        </w:rPr>
        <w:t>；</w:t>
      </w:r>
    </w:p>
    <w:p w14:paraId="2DE519D2" w14:textId="77777777" w:rsidR="00602259" w:rsidRPr="00DB5A0D" w:rsidRDefault="00602259" w:rsidP="00DB5A0D">
      <w:pPr>
        <w:pStyle w:val="a3"/>
        <w:numPr>
          <w:ilvl w:val="0"/>
          <w:numId w:val="7"/>
        </w:numPr>
        <w:ind w:firstLineChars="0"/>
        <w:rPr>
          <w:rFonts w:asciiTheme="minorEastAsia" w:hAnsiTheme="minorEastAsia"/>
          <w:sz w:val="16"/>
          <w:szCs w:val="16"/>
        </w:rPr>
      </w:pPr>
      <w:r w:rsidRPr="00602259">
        <w:rPr>
          <w:rFonts w:asciiTheme="minorEastAsia" w:hAnsiTheme="minorEastAsia"/>
          <w:sz w:val="16"/>
          <w:szCs w:val="16"/>
        </w:rPr>
        <w:t>撰写年度策略报告</w:t>
      </w:r>
      <w:r w:rsidR="00B91EF7">
        <w:rPr>
          <w:rFonts w:asciiTheme="minorEastAsia" w:hAnsiTheme="minorEastAsia" w:hint="eastAsia"/>
          <w:sz w:val="16"/>
          <w:szCs w:val="16"/>
        </w:rPr>
        <w:t>底稿</w:t>
      </w:r>
      <w:r w:rsidR="00B91EF7">
        <w:rPr>
          <w:rFonts w:asciiTheme="minorEastAsia" w:hAnsiTheme="minorEastAsia"/>
          <w:sz w:val="16"/>
          <w:szCs w:val="16"/>
        </w:rPr>
        <w:t>3</w:t>
      </w:r>
      <w:r w:rsidR="00B91EF7">
        <w:rPr>
          <w:rFonts w:asciiTheme="minorEastAsia" w:hAnsiTheme="minorEastAsia" w:hint="eastAsia"/>
          <w:sz w:val="16"/>
          <w:szCs w:val="16"/>
        </w:rPr>
        <w:t>份，拆解产业链价值分配</w:t>
      </w:r>
      <w:r w:rsidR="00162312">
        <w:rPr>
          <w:rFonts w:asciiTheme="minorEastAsia" w:hAnsiTheme="minorEastAsia" w:hint="eastAsia"/>
          <w:sz w:val="16"/>
          <w:szCs w:val="16"/>
        </w:rPr>
        <w:t>、</w:t>
      </w:r>
      <w:r w:rsidR="00B91EF7">
        <w:rPr>
          <w:rFonts w:asciiTheme="minorEastAsia" w:hAnsiTheme="minorEastAsia" w:hint="eastAsia"/>
          <w:sz w:val="16"/>
          <w:szCs w:val="16"/>
        </w:rPr>
        <w:t>竞争格局以及各家公司的竞争优势</w:t>
      </w:r>
      <w:r w:rsidR="00162312">
        <w:rPr>
          <w:rFonts w:asciiTheme="minorEastAsia" w:hAnsiTheme="minorEastAsia" w:hint="eastAsia"/>
          <w:sz w:val="16"/>
          <w:szCs w:val="16"/>
        </w:rPr>
        <w:t>并进行比较分析</w:t>
      </w:r>
    </w:p>
    <w:p w14:paraId="491C645B" w14:textId="77777777" w:rsidR="008A5D88" w:rsidRPr="008A5D88" w:rsidRDefault="008A5D88" w:rsidP="008A5D88">
      <w:pPr>
        <w:rPr>
          <w:rFonts w:asciiTheme="minorEastAsia" w:hAnsiTheme="minorEastAsia"/>
          <w:sz w:val="16"/>
          <w:szCs w:val="16"/>
        </w:rPr>
      </w:pPr>
      <w:r w:rsidRPr="008A5D88">
        <w:rPr>
          <w:rFonts w:asciiTheme="minorEastAsia" w:hAnsiTheme="minorEastAsia" w:hint="eastAsia"/>
          <w:b/>
          <w:sz w:val="16"/>
          <w:szCs w:val="16"/>
        </w:rPr>
        <w:t>南京证券</w:t>
      </w:r>
      <w:r w:rsidRPr="008A5D88">
        <w:rPr>
          <w:rFonts w:asciiTheme="minorEastAsia" w:hAnsiTheme="minorEastAsia"/>
          <w:sz w:val="16"/>
          <w:szCs w:val="16"/>
        </w:rPr>
        <w:t xml:space="preserve"> 投行部门实习</w:t>
      </w:r>
      <w:r w:rsidRPr="008A5D88">
        <w:rPr>
          <w:rFonts w:asciiTheme="minorEastAsia" w:hAnsiTheme="minorEastAsia"/>
          <w:sz w:val="16"/>
          <w:szCs w:val="16"/>
        </w:rPr>
        <w:tab/>
      </w:r>
      <w:r w:rsidR="007119E0">
        <w:rPr>
          <w:rFonts w:asciiTheme="minorEastAsia" w:hAnsiTheme="minorEastAsia"/>
          <w:sz w:val="16"/>
          <w:szCs w:val="16"/>
        </w:rPr>
        <w:t xml:space="preserve">                                                </w:t>
      </w:r>
      <w:r w:rsidRPr="008A5D88">
        <w:rPr>
          <w:rFonts w:asciiTheme="minorEastAsia" w:hAnsiTheme="minorEastAsia"/>
          <w:sz w:val="16"/>
          <w:szCs w:val="16"/>
        </w:rPr>
        <w:t xml:space="preserve">南京 2020年11月 </w:t>
      </w:r>
      <w:r w:rsidR="007119E0">
        <w:rPr>
          <w:rFonts w:asciiTheme="minorEastAsia" w:hAnsiTheme="minorEastAsia"/>
          <w:sz w:val="16"/>
          <w:szCs w:val="16"/>
        </w:rPr>
        <w:t>– 2021</w:t>
      </w:r>
      <w:r w:rsidR="007119E0">
        <w:rPr>
          <w:rFonts w:asciiTheme="minorEastAsia" w:hAnsiTheme="minorEastAsia" w:hint="eastAsia"/>
          <w:sz w:val="16"/>
          <w:szCs w:val="16"/>
        </w:rPr>
        <w:t>年2月</w:t>
      </w:r>
    </w:p>
    <w:p w14:paraId="6142D372" w14:textId="77777777" w:rsidR="008A5D88" w:rsidRPr="00B85B48" w:rsidRDefault="008A5D88" w:rsidP="00B85B48">
      <w:pPr>
        <w:pStyle w:val="a3"/>
        <w:numPr>
          <w:ilvl w:val="0"/>
          <w:numId w:val="2"/>
        </w:numPr>
        <w:ind w:firstLineChars="0"/>
        <w:rPr>
          <w:rFonts w:asciiTheme="minorEastAsia" w:hAnsiTheme="minorEastAsia"/>
          <w:sz w:val="16"/>
          <w:szCs w:val="16"/>
        </w:rPr>
      </w:pPr>
      <w:r w:rsidRPr="00B85B48">
        <w:rPr>
          <w:rFonts w:asciiTheme="minorEastAsia" w:hAnsiTheme="minorEastAsia"/>
          <w:sz w:val="16"/>
          <w:szCs w:val="16"/>
        </w:rPr>
        <w:t>参与医药相关 IPO 项目，使用业内可比的上市公司、先例交易和 DCF 分析进行估值;</w:t>
      </w:r>
    </w:p>
    <w:p w14:paraId="5BB694D4" w14:textId="77777777" w:rsidR="008A5D88" w:rsidRPr="00B85B48" w:rsidRDefault="008A5D88" w:rsidP="00B85B48">
      <w:pPr>
        <w:pStyle w:val="a3"/>
        <w:numPr>
          <w:ilvl w:val="0"/>
          <w:numId w:val="2"/>
        </w:numPr>
        <w:ind w:firstLineChars="0"/>
        <w:rPr>
          <w:rFonts w:asciiTheme="minorEastAsia" w:hAnsiTheme="minorEastAsia"/>
          <w:sz w:val="16"/>
          <w:szCs w:val="16"/>
        </w:rPr>
      </w:pPr>
      <w:r w:rsidRPr="00B85B48">
        <w:rPr>
          <w:rFonts w:asciiTheme="minorEastAsia" w:hAnsiTheme="minorEastAsia"/>
          <w:sz w:val="16"/>
          <w:szCs w:val="16"/>
        </w:rPr>
        <w:t>与客户密切合作，协助进行IPO项目前期行业与财务方面尽职调查，撰写招股说明书底稿草稿</w:t>
      </w:r>
    </w:p>
    <w:p w14:paraId="06786FBF" w14:textId="77777777" w:rsidR="008A5D88" w:rsidRPr="008A5D88" w:rsidRDefault="008A5D88" w:rsidP="008A5D88">
      <w:pPr>
        <w:rPr>
          <w:rFonts w:asciiTheme="minorEastAsia" w:hAnsiTheme="minorEastAsia"/>
          <w:sz w:val="16"/>
          <w:szCs w:val="16"/>
        </w:rPr>
      </w:pPr>
      <w:r w:rsidRPr="008A5D88">
        <w:rPr>
          <w:rFonts w:asciiTheme="minorEastAsia" w:hAnsiTheme="minorEastAsia" w:hint="eastAsia"/>
          <w:b/>
          <w:sz w:val="16"/>
          <w:szCs w:val="16"/>
        </w:rPr>
        <w:t>毕马威华振会计师事务所</w:t>
      </w:r>
      <w:r w:rsidRPr="008A5D88">
        <w:rPr>
          <w:rFonts w:asciiTheme="minorEastAsia" w:hAnsiTheme="minorEastAsia"/>
          <w:sz w:val="16"/>
          <w:szCs w:val="16"/>
        </w:rPr>
        <w:t xml:space="preserve"> 审计实习</w:t>
      </w:r>
      <w:r w:rsidRPr="008A5D88">
        <w:rPr>
          <w:rFonts w:asciiTheme="minorEastAsia" w:hAnsiTheme="minorEastAsia"/>
          <w:sz w:val="16"/>
          <w:szCs w:val="16"/>
        </w:rPr>
        <w:tab/>
      </w:r>
      <w:r w:rsidR="007119E0">
        <w:rPr>
          <w:rFonts w:asciiTheme="minorEastAsia" w:hAnsiTheme="minorEastAsia"/>
          <w:sz w:val="16"/>
          <w:szCs w:val="16"/>
        </w:rPr>
        <w:t xml:space="preserve">                                                         </w:t>
      </w:r>
      <w:r w:rsidRPr="008A5D88">
        <w:rPr>
          <w:rFonts w:asciiTheme="minorEastAsia" w:hAnsiTheme="minorEastAsia"/>
          <w:sz w:val="16"/>
          <w:szCs w:val="16"/>
        </w:rPr>
        <w:t>南京 2020年1月</w:t>
      </w:r>
    </w:p>
    <w:p w14:paraId="5563A6FC" w14:textId="77777777" w:rsidR="008A5D88" w:rsidRPr="00B85B48" w:rsidRDefault="008A5D88" w:rsidP="00B85B48">
      <w:pPr>
        <w:pStyle w:val="a3"/>
        <w:numPr>
          <w:ilvl w:val="0"/>
          <w:numId w:val="3"/>
        </w:numPr>
        <w:ind w:firstLineChars="0"/>
        <w:rPr>
          <w:rFonts w:asciiTheme="minorEastAsia" w:hAnsiTheme="minorEastAsia"/>
          <w:sz w:val="16"/>
          <w:szCs w:val="16"/>
        </w:rPr>
      </w:pPr>
      <w:r w:rsidRPr="00B85B48">
        <w:rPr>
          <w:rFonts w:asciiTheme="minorEastAsia" w:hAnsiTheme="minorEastAsia"/>
          <w:sz w:val="16"/>
          <w:szCs w:val="16"/>
        </w:rPr>
        <w:t>参与沃得精</w:t>
      </w:r>
      <w:r w:rsidR="00C6076E" w:rsidRPr="00B85B48">
        <w:rPr>
          <w:rFonts w:asciiTheme="minorEastAsia" w:hAnsiTheme="minorEastAsia" w:hint="eastAsia"/>
          <w:sz w:val="16"/>
          <w:szCs w:val="16"/>
        </w:rPr>
        <w:t>工</w:t>
      </w:r>
      <w:r w:rsidRPr="00B85B48">
        <w:rPr>
          <w:rFonts w:asciiTheme="minorEastAsia" w:hAnsiTheme="minorEastAsia"/>
          <w:sz w:val="16"/>
          <w:szCs w:val="16"/>
        </w:rPr>
        <w:t>IPO审计、年审；协助完成审计报告中所需细节性测试，利用Clara系统对2017以来三个财年的销售收入、税务、应付职工薪酬、营业收入、营业利润、研发费用等科目的上千条凭证、帐户记录、销售发票和详细记录进行抽样测试，以确认财务数据的存在、准确性和实质性；</w:t>
      </w:r>
    </w:p>
    <w:p w14:paraId="6B09FF04" w14:textId="77777777" w:rsidR="008A5D88" w:rsidRPr="003C5C21" w:rsidRDefault="008A5D88" w:rsidP="003C5C21">
      <w:pPr>
        <w:pStyle w:val="a3"/>
        <w:numPr>
          <w:ilvl w:val="0"/>
          <w:numId w:val="3"/>
        </w:numPr>
        <w:ind w:firstLineChars="0"/>
        <w:rPr>
          <w:rFonts w:asciiTheme="minorEastAsia" w:hAnsiTheme="minorEastAsia"/>
          <w:sz w:val="16"/>
          <w:szCs w:val="16"/>
        </w:rPr>
      </w:pPr>
      <w:r w:rsidRPr="00B85B48">
        <w:rPr>
          <w:rFonts w:asciiTheme="minorEastAsia" w:hAnsiTheme="minorEastAsia"/>
          <w:sz w:val="16"/>
          <w:szCs w:val="16"/>
        </w:rPr>
        <w:t>参与先声药业年审；访谈客户人员，并审核先声药业集团提供的组织结构图，分析内部控制的有效性；协助完成银行存款、应付职工薪酬、固定资产等科目的审计底稿制作</w:t>
      </w:r>
    </w:p>
    <w:p w14:paraId="798924C0" w14:textId="77777777" w:rsidR="008A5D88" w:rsidRPr="008A5D88" w:rsidRDefault="008A5D88" w:rsidP="00BF2E78">
      <w:pPr>
        <w:pBdr>
          <w:bottom w:val="single" w:sz="4" w:space="1" w:color="auto"/>
        </w:pBdr>
        <w:rPr>
          <w:i/>
        </w:rPr>
      </w:pPr>
      <w:r w:rsidRPr="008A5D88">
        <w:rPr>
          <w:rFonts w:hint="eastAsia"/>
          <w:i/>
        </w:rPr>
        <w:t>志愿者与课外活动经历</w:t>
      </w:r>
    </w:p>
    <w:p w14:paraId="1D53D3F6" w14:textId="77777777" w:rsidR="007158EB" w:rsidRDefault="007158EB" w:rsidP="007158EB">
      <w:pPr>
        <w:rPr>
          <w:rFonts w:asciiTheme="minorEastAsia" w:hAnsiTheme="minorEastAsia"/>
          <w:b/>
          <w:sz w:val="16"/>
          <w:szCs w:val="16"/>
        </w:rPr>
      </w:pPr>
      <w:r w:rsidRPr="007158EB">
        <w:rPr>
          <w:rFonts w:asciiTheme="minorEastAsia" w:hAnsiTheme="minorEastAsia" w:hint="eastAsia"/>
          <w:b/>
          <w:sz w:val="16"/>
          <w:szCs w:val="16"/>
        </w:rPr>
        <w:t>上海交通大学</w:t>
      </w:r>
      <w:r w:rsidRPr="007158EB">
        <w:rPr>
          <w:rFonts w:asciiTheme="minorEastAsia" w:hAnsiTheme="minorEastAsia"/>
          <w:b/>
          <w:sz w:val="16"/>
          <w:szCs w:val="16"/>
        </w:rPr>
        <w:t>21届北美</w:t>
      </w:r>
      <w:r w:rsidRPr="007158EB">
        <w:rPr>
          <w:rFonts w:asciiTheme="minorEastAsia" w:hAnsiTheme="minorEastAsia" w:hint="eastAsia"/>
          <w:b/>
          <w:sz w:val="16"/>
          <w:szCs w:val="16"/>
        </w:rPr>
        <w:t>校友会</w:t>
      </w:r>
      <w:r>
        <w:rPr>
          <w:rFonts w:asciiTheme="minorEastAsia" w:hAnsiTheme="minorEastAsia" w:hint="eastAsia"/>
          <w:b/>
          <w:sz w:val="16"/>
          <w:szCs w:val="16"/>
        </w:rPr>
        <w:t xml:space="preserve"> </w:t>
      </w:r>
      <w:r w:rsidRPr="007158EB">
        <w:rPr>
          <w:rFonts w:asciiTheme="minorEastAsia" w:hAnsiTheme="minorEastAsia" w:hint="eastAsia"/>
          <w:sz w:val="16"/>
          <w:szCs w:val="16"/>
        </w:rPr>
        <w:t>理事</w:t>
      </w:r>
      <w:r>
        <w:rPr>
          <w:rFonts w:asciiTheme="minorEastAsia" w:hAnsiTheme="minorEastAsia" w:hint="eastAsia"/>
          <w:sz w:val="16"/>
          <w:szCs w:val="16"/>
        </w:rPr>
        <w:t xml:space="preserve"> </w:t>
      </w:r>
      <w:r>
        <w:rPr>
          <w:rFonts w:asciiTheme="minorEastAsia" w:hAnsiTheme="minorEastAsia"/>
          <w:sz w:val="16"/>
          <w:szCs w:val="16"/>
        </w:rPr>
        <w:t xml:space="preserve">                                                  </w:t>
      </w:r>
      <w:r>
        <w:rPr>
          <w:rFonts w:asciiTheme="minorEastAsia" w:hAnsiTheme="minorEastAsia" w:hint="eastAsia"/>
          <w:sz w:val="16"/>
          <w:szCs w:val="16"/>
        </w:rPr>
        <w:t xml:space="preserve">上海 </w:t>
      </w:r>
      <w:r>
        <w:rPr>
          <w:rFonts w:asciiTheme="minorEastAsia" w:hAnsiTheme="minorEastAsia"/>
          <w:sz w:val="16"/>
          <w:szCs w:val="16"/>
        </w:rPr>
        <w:t>2021</w:t>
      </w:r>
      <w:r>
        <w:rPr>
          <w:rFonts w:asciiTheme="minorEastAsia" w:hAnsiTheme="minorEastAsia" w:hint="eastAsia"/>
          <w:sz w:val="16"/>
          <w:szCs w:val="16"/>
        </w:rPr>
        <w:t>年3月-至今</w:t>
      </w:r>
    </w:p>
    <w:p w14:paraId="33F741BC" w14:textId="3FF852EA" w:rsidR="007158EB" w:rsidRPr="00B85B48" w:rsidRDefault="007158EB" w:rsidP="00B85B48">
      <w:pPr>
        <w:pStyle w:val="a3"/>
        <w:numPr>
          <w:ilvl w:val="0"/>
          <w:numId w:val="4"/>
        </w:numPr>
        <w:ind w:firstLineChars="0"/>
        <w:rPr>
          <w:rFonts w:asciiTheme="minorEastAsia" w:hAnsiTheme="minorEastAsia"/>
          <w:sz w:val="16"/>
          <w:szCs w:val="16"/>
        </w:rPr>
      </w:pPr>
      <w:r w:rsidRPr="00B85B48">
        <w:rPr>
          <w:rFonts w:asciiTheme="minorEastAsia" w:hAnsiTheme="minorEastAsia" w:hint="eastAsia"/>
          <w:sz w:val="16"/>
          <w:szCs w:val="16"/>
        </w:rPr>
        <w:t>协助组织沟通本届</w:t>
      </w:r>
      <w:r w:rsidR="000A7D1B">
        <w:rPr>
          <w:rFonts w:asciiTheme="minorEastAsia" w:hAnsiTheme="minorEastAsia"/>
          <w:sz w:val="16"/>
          <w:szCs w:val="16"/>
        </w:rPr>
        <w:t>330</w:t>
      </w:r>
      <w:r w:rsidR="000A7D1B">
        <w:rPr>
          <w:rFonts w:asciiTheme="minorEastAsia" w:hAnsiTheme="minorEastAsia" w:hint="eastAsia"/>
          <w:sz w:val="16"/>
          <w:szCs w:val="16"/>
        </w:rPr>
        <w:t>多</w:t>
      </w:r>
      <w:r w:rsidRPr="00B85B48">
        <w:rPr>
          <w:rFonts w:asciiTheme="minorEastAsia" w:hAnsiTheme="minorEastAsia"/>
          <w:sz w:val="16"/>
          <w:szCs w:val="16"/>
        </w:rPr>
        <w:t>位在美留学同学沟通互助，提供生活、学</w:t>
      </w:r>
      <w:r w:rsidRPr="00B85B48">
        <w:rPr>
          <w:rFonts w:asciiTheme="minorEastAsia" w:hAnsiTheme="minorEastAsia" w:hint="eastAsia"/>
          <w:sz w:val="16"/>
          <w:szCs w:val="16"/>
        </w:rPr>
        <w:t>业方面帮助；</w:t>
      </w:r>
    </w:p>
    <w:p w14:paraId="2FA19A12" w14:textId="77777777" w:rsidR="00B8188E" w:rsidRPr="00B85B48" w:rsidRDefault="007158EB" w:rsidP="00B85B48">
      <w:pPr>
        <w:pStyle w:val="a3"/>
        <w:numPr>
          <w:ilvl w:val="0"/>
          <w:numId w:val="4"/>
        </w:numPr>
        <w:ind w:firstLineChars="0"/>
        <w:rPr>
          <w:rFonts w:asciiTheme="minorEastAsia" w:hAnsiTheme="minorEastAsia"/>
          <w:sz w:val="16"/>
          <w:szCs w:val="16"/>
        </w:rPr>
      </w:pPr>
      <w:r w:rsidRPr="00B85B48">
        <w:rPr>
          <w:rFonts w:asciiTheme="minorEastAsia" w:hAnsiTheme="minorEastAsia" w:hint="eastAsia"/>
          <w:sz w:val="16"/>
          <w:szCs w:val="16"/>
        </w:rPr>
        <w:t>作为总负责人组织协调本届学生聚会，现已成功举办夏、秋两次</w:t>
      </w:r>
    </w:p>
    <w:p w14:paraId="65A07708" w14:textId="77777777" w:rsidR="008A5D88" w:rsidRPr="008A5D88" w:rsidRDefault="008A5D88" w:rsidP="008A5D88">
      <w:pPr>
        <w:rPr>
          <w:rFonts w:asciiTheme="minorEastAsia" w:hAnsiTheme="minorEastAsia"/>
          <w:sz w:val="16"/>
          <w:szCs w:val="16"/>
        </w:rPr>
      </w:pPr>
      <w:r w:rsidRPr="008A5D88">
        <w:rPr>
          <w:rFonts w:asciiTheme="minorEastAsia" w:hAnsiTheme="minorEastAsia" w:hint="eastAsia"/>
          <w:b/>
          <w:sz w:val="16"/>
          <w:szCs w:val="16"/>
        </w:rPr>
        <w:t>上海交通大学校董接待</w:t>
      </w:r>
      <w:r w:rsidRPr="008A5D88">
        <w:rPr>
          <w:rFonts w:asciiTheme="minorEastAsia" w:hAnsiTheme="minorEastAsia"/>
          <w:b/>
          <w:sz w:val="16"/>
          <w:szCs w:val="16"/>
        </w:rPr>
        <w:t xml:space="preserve"> </w:t>
      </w:r>
      <w:r w:rsidRPr="007119E0">
        <w:rPr>
          <w:rFonts w:asciiTheme="minorEastAsia" w:hAnsiTheme="minorEastAsia"/>
          <w:sz w:val="16"/>
          <w:szCs w:val="16"/>
        </w:rPr>
        <w:t xml:space="preserve">陪同口译   </w:t>
      </w:r>
      <w:r w:rsidRPr="008A5D88">
        <w:rPr>
          <w:rFonts w:asciiTheme="minorEastAsia" w:hAnsiTheme="minorEastAsia"/>
          <w:sz w:val="16"/>
          <w:szCs w:val="16"/>
        </w:rPr>
        <w:t xml:space="preserve">                                              </w:t>
      </w:r>
      <w:r w:rsidR="00745FE2">
        <w:rPr>
          <w:rFonts w:asciiTheme="minorEastAsia" w:hAnsiTheme="minorEastAsia"/>
          <w:sz w:val="16"/>
          <w:szCs w:val="16"/>
        </w:rPr>
        <w:t xml:space="preserve">         </w:t>
      </w:r>
      <w:r w:rsidRPr="008A5D88">
        <w:rPr>
          <w:rFonts w:asciiTheme="minorEastAsia" w:hAnsiTheme="minorEastAsia"/>
          <w:sz w:val="16"/>
          <w:szCs w:val="16"/>
        </w:rPr>
        <w:t>上海 2019年11月</w:t>
      </w:r>
    </w:p>
    <w:p w14:paraId="58036D95" w14:textId="77777777" w:rsidR="006B1E17" w:rsidRPr="00B85B48" w:rsidRDefault="006B1E17" w:rsidP="00B85B48">
      <w:pPr>
        <w:pStyle w:val="a3"/>
        <w:numPr>
          <w:ilvl w:val="0"/>
          <w:numId w:val="5"/>
        </w:numPr>
        <w:ind w:firstLineChars="0"/>
        <w:rPr>
          <w:rFonts w:asciiTheme="minorEastAsia" w:hAnsiTheme="minorEastAsia"/>
          <w:sz w:val="16"/>
          <w:szCs w:val="16"/>
        </w:rPr>
      </w:pPr>
      <w:r w:rsidRPr="00B85B48">
        <w:rPr>
          <w:rFonts w:asciiTheme="minorEastAsia" w:hAnsiTheme="minorEastAsia" w:hint="eastAsia"/>
          <w:sz w:val="16"/>
          <w:szCs w:val="16"/>
        </w:rPr>
        <w:t>协助院党委书记为校董曹其镛及前日本首相麻生太郎胞弟麻生泰等一行徐汇滨江开发区项目验收提供日汉口译</w:t>
      </w:r>
    </w:p>
    <w:p w14:paraId="168FDAC0" w14:textId="77777777" w:rsidR="00BF2E78" w:rsidRPr="008A5D88" w:rsidRDefault="00BF2E78" w:rsidP="006B1E17">
      <w:pPr>
        <w:rPr>
          <w:rFonts w:asciiTheme="minorEastAsia" w:hAnsiTheme="minorEastAsia"/>
          <w:sz w:val="16"/>
          <w:szCs w:val="16"/>
        </w:rPr>
      </w:pPr>
      <w:r w:rsidRPr="008A5D88">
        <w:rPr>
          <w:rFonts w:asciiTheme="minorEastAsia" w:hAnsiTheme="minorEastAsia" w:hint="eastAsia"/>
          <w:b/>
          <w:sz w:val="16"/>
          <w:szCs w:val="16"/>
        </w:rPr>
        <w:t>贝恩杯案例咨询大赛</w:t>
      </w:r>
      <w:r w:rsidRPr="008A5D88">
        <w:rPr>
          <w:rFonts w:asciiTheme="minorEastAsia" w:hAnsiTheme="minorEastAsia"/>
          <w:sz w:val="16"/>
          <w:szCs w:val="16"/>
        </w:rPr>
        <w:t xml:space="preserve"> 队长                                                        </w:t>
      </w:r>
      <w:r>
        <w:rPr>
          <w:rFonts w:asciiTheme="minorEastAsia" w:hAnsiTheme="minorEastAsia"/>
          <w:sz w:val="16"/>
          <w:szCs w:val="16"/>
        </w:rPr>
        <w:t xml:space="preserve">         </w:t>
      </w:r>
      <w:r w:rsidRPr="008A5D88">
        <w:rPr>
          <w:rFonts w:asciiTheme="minorEastAsia" w:hAnsiTheme="minorEastAsia"/>
          <w:sz w:val="16"/>
          <w:szCs w:val="16"/>
        </w:rPr>
        <w:t>上海 2019年</w:t>
      </w:r>
      <w:r>
        <w:rPr>
          <w:rFonts w:asciiTheme="minorEastAsia" w:hAnsiTheme="minorEastAsia" w:hint="eastAsia"/>
          <w:sz w:val="16"/>
          <w:szCs w:val="16"/>
        </w:rPr>
        <w:t>5</w:t>
      </w:r>
      <w:r w:rsidRPr="008A5D88">
        <w:rPr>
          <w:rFonts w:asciiTheme="minorEastAsia" w:hAnsiTheme="minorEastAsia"/>
          <w:sz w:val="16"/>
          <w:szCs w:val="16"/>
        </w:rPr>
        <w:t>月</w:t>
      </w:r>
    </w:p>
    <w:p w14:paraId="27C7C7A0" w14:textId="77777777" w:rsidR="00BF2E78" w:rsidRPr="00B85B48" w:rsidRDefault="00BF2E78" w:rsidP="00B85B48">
      <w:pPr>
        <w:pStyle w:val="a3"/>
        <w:numPr>
          <w:ilvl w:val="0"/>
          <w:numId w:val="5"/>
        </w:numPr>
        <w:ind w:firstLineChars="0"/>
        <w:rPr>
          <w:rFonts w:asciiTheme="minorEastAsia" w:hAnsiTheme="minorEastAsia"/>
          <w:sz w:val="16"/>
          <w:szCs w:val="16"/>
        </w:rPr>
      </w:pPr>
      <w:r w:rsidRPr="00B85B48">
        <w:rPr>
          <w:rFonts w:asciiTheme="minorEastAsia" w:hAnsiTheme="minorEastAsia"/>
          <w:sz w:val="16"/>
          <w:szCs w:val="16"/>
        </w:rPr>
        <w:t>召集组建团队；规划项目日程表，分配与协调组员工作，跟进组员项目完成进度</w:t>
      </w:r>
    </w:p>
    <w:p w14:paraId="364210BB" w14:textId="77777777" w:rsidR="008A5D88" w:rsidRPr="003C5C21" w:rsidRDefault="00BF2E78" w:rsidP="008A5D88">
      <w:pPr>
        <w:pStyle w:val="a3"/>
        <w:numPr>
          <w:ilvl w:val="0"/>
          <w:numId w:val="5"/>
        </w:numPr>
        <w:ind w:firstLineChars="0"/>
        <w:rPr>
          <w:rFonts w:asciiTheme="minorEastAsia" w:hAnsiTheme="minorEastAsia"/>
          <w:sz w:val="16"/>
          <w:szCs w:val="16"/>
        </w:rPr>
      </w:pPr>
      <w:r w:rsidRPr="00B85B48">
        <w:rPr>
          <w:rFonts w:asciiTheme="minorEastAsia" w:hAnsiTheme="minorEastAsia"/>
          <w:sz w:val="16"/>
          <w:szCs w:val="16"/>
        </w:rPr>
        <w:t>带领团队成员讨论完成中国珠宝产业的现状调研及周生生珠宝的战略分析，</w:t>
      </w:r>
      <w:r w:rsidR="00393630">
        <w:rPr>
          <w:rFonts w:asciiTheme="minorEastAsia" w:hAnsiTheme="minorEastAsia" w:hint="eastAsia"/>
          <w:sz w:val="16"/>
          <w:szCs w:val="16"/>
        </w:rPr>
        <w:t>成果汇总为</w:t>
      </w:r>
      <w:r w:rsidRPr="00B85B48">
        <w:rPr>
          <w:rFonts w:asciiTheme="minorEastAsia" w:hAnsiTheme="minorEastAsia"/>
          <w:sz w:val="16"/>
          <w:szCs w:val="16"/>
        </w:rPr>
        <w:t>20页</w:t>
      </w:r>
      <w:r w:rsidR="00890E55">
        <w:rPr>
          <w:rFonts w:asciiTheme="minorEastAsia" w:hAnsiTheme="minorEastAsia" w:hint="eastAsia"/>
          <w:sz w:val="16"/>
          <w:szCs w:val="16"/>
        </w:rPr>
        <w:t>英文</w:t>
      </w:r>
      <w:r w:rsidRPr="00B85B48">
        <w:rPr>
          <w:rFonts w:asciiTheme="minorEastAsia" w:hAnsiTheme="minorEastAsia"/>
          <w:sz w:val="16"/>
          <w:szCs w:val="16"/>
        </w:rPr>
        <w:t>deck</w:t>
      </w:r>
    </w:p>
    <w:p w14:paraId="1F8893FA" w14:textId="77777777" w:rsidR="008A5D88" w:rsidRPr="008A5D88" w:rsidRDefault="008A5D88" w:rsidP="00BF2E78">
      <w:pPr>
        <w:pBdr>
          <w:bottom w:val="single" w:sz="4" w:space="1" w:color="auto"/>
        </w:pBdr>
        <w:rPr>
          <w:i/>
        </w:rPr>
      </w:pPr>
      <w:r w:rsidRPr="008A5D88">
        <w:rPr>
          <w:rFonts w:hint="eastAsia"/>
          <w:i/>
        </w:rPr>
        <w:t>技能及其他</w:t>
      </w:r>
    </w:p>
    <w:p w14:paraId="55A1A095" w14:textId="77777777" w:rsidR="008A5D88" w:rsidRPr="008A5D88" w:rsidRDefault="008A5D88" w:rsidP="008A5D88">
      <w:pPr>
        <w:rPr>
          <w:rFonts w:asciiTheme="minorEastAsia" w:hAnsiTheme="minorEastAsia"/>
          <w:sz w:val="16"/>
          <w:szCs w:val="16"/>
        </w:rPr>
      </w:pPr>
      <w:r w:rsidRPr="008A5D88">
        <w:rPr>
          <w:rFonts w:asciiTheme="minorEastAsia" w:hAnsiTheme="minorEastAsia"/>
          <w:sz w:val="16"/>
          <w:szCs w:val="16"/>
        </w:rPr>
        <w:t>日语：JLPT(N1) | 英语：IELTS（总分7.5；写作7）、GRE（330）| 驾驶证：（C2）</w:t>
      </w:r>
    </w:p>
    <w:p w14:paraId="349A47E6" w14:textId="5FAC0349" w:rsidR="00107D41" w:rsidRPr="008A5D88" w:rsidRDefault="008A5D88" w:rsidP="008A5D88">
      <w:pPr>
        <w:rPr>
          <w:rFonts w:asciiTheme="minorEastAsia" w:hAnsiTheme="minorEastAsia"/>
          <w:sz w:val="16"/>
          <w:szCs w:val="16"/>
        </w:rPr>
      </w:pPr>
      <w:r w:rsidRPr="008A5D88">
        <w:rPr>
          <w:rFonts w:asciiTheme="minorEastAsia" w:hAnsiTheme="minorEastAsia"/>
          <w:sz w:val="16"/>
          <w:szCs w:val="16"/>
        </w:rPr>
        <w:t xml:space="preserve">SQL, </w:t>
      </w:r>
      <w:r w:rsidR="00C32A07">
        <w:rPr>
          <w:rFonts w:asciiTheme="minorEastAsia" w:hAnsiTheme="minorEastAsia"/>
          <w:sz w:val="16"/>
          <w:szCs w:val="16"/>
        </w:rPr>
        <w:t>R,</w:t>
      </w:r>
      <w:r w:rsidR="00C32A07" w:rsidRPr="008A5D88">
        <w:rPr>
          <w:rFonts w:asciiTheme="minorEastAsia" w:hAnsiTheme="minorEastAsia"/>
          <w:sz w:val="16"/>
          <w:szCs w:val="16"/>
        </w:rPr>
        <w:t xml:space="preserve"> </w:t>
      </w:r>
      <w:r w:rsidRPr="008A5D88">
        <w:rPr>
          <w:rFonts w:asciiTheme="minorEastAsia" w:hAnsiTheme="minorEastAsia"/>
          <w:sz w:val="16"/>
          <w:szCs w:val="16"/>
        </w:rPr>
        <w:t>STATA | Financial Analysis | 熟练运用 Microsoft Word, PowerPoint, Excel | Python | P</w:t>
      </w:r>
      <w:r w:rsidR="000377D1">
        <w:rPr>
          <w:rFonts w:asciiTheme="minorEastAsia" w:hAnsiTheme="minorEastAsia" w:hint="eastAsia"/>
          <w:sz w:val="16"/>
          <w:szCs w:val="16"/>
        </w:rPr>
        <w:t>S</w:t>
      </w:r>
      <w:r w:rsidRPr="008A5D88">
        <w:rPr>
          <w:rFonts w:asciiTheme="minorEastAsia" w:hAnsiTheme="minorEastAsia"/>
          <w:sz w:val="16"/>
          <w:szCs w:val="16"/>
        </w:rPr>
        <w:t>, L</w:t>
      </w:r>
      <w:r w:rsidR="000377D1">
        <w:rPr>
          <w:rFonts w:asciiTheme="minorEastAsia" w:hAnsiTheme="minorEastAsia" w:hint="eastAsia"/>
          <w:sz w:val="16"/>
          <w:szCs w:val="16"/>
        </w:rPr>
        <w:t>R</w:t>
      </w:r>
      <w:r w:rsidRPr="008A5D88">
        <w:rPr>
          <w:rFonts w:asciiTheme="minorEastAsia" w:hAnsiTheme="minorEastAsia"/>
          <w:sz w:val="16"/>
          <w:szCs w:val="16"/>
        </w:rPr>
        <w:t xml:space="preserve"> | HTML and CSS</w:t>
      </w:r>
    </w:p>
    <w:sectPr w:rsidR="00107D41" w:rsidRPr="008A5D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246D6" w14:textId="77777777" w:rsidR="00744B6D" w:rsidRDefault="00744B6D" w:rsidP="00640DAF">
      <w:r>
        <w:separator/>
      </w:r>
    </w:p>
  </w:endnote>
  <w:endnote w:type="continuationSeparator" w:id="0">
    <w:p w14:paraId="5275C98B" w14:textId="77777777" w:rsidR="00744B6D" w:rsidRDefault="00744B6D" w:rsidP="00640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C8775" w14:textId="77777777" w:rsidR="00744B6D" w:rsidRDefault="00744B6D" w:rsidP="00640DAF">
      <w:r>
        <w:separator/>
      </w:r>
    </w:p>
  </w:footnote>
  <w:footnote w:type="continuationSeparator" w:id="0">
    <w:p w14:paraId="3DE95536" w14:textId="77777777" w:rsidR="00744B6D" w:rsidRDefault="00744B6D" w:rsidP="00640D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95AA5"/>
    <w:multiLevelType w:val="hybridMultilevel"/>
    <w:tmpl w:val="82404264"/>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BCC6EF6"/>
    <w:multiLevelType w:val="hybridMultilevel"/>
    <w:tmpl w:val="24ECD5C8"/>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5CB7D4D"/>
    <w:multiLevelType w:val="hybridMultilevel"/>
    <w:tmpl w:val="80AA6AAA"/>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1DC6304"/>
    <w:multiLevelType w:val="hybridMultilevel"/>
    <w:tmpl w:val="A0AEB600"/>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5656D58"/>
    <w:multiLevelType w:val="hybridMultilevel"/>
    <w:tmpl w:val="13BA25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75FD3841"/>
    <w:multiLevelType w:val="hybridMultilevel"/>
    <w:tmpl w:val="C598E7E8"/>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7C80077E"/>
    <w:multiLevelType w:val="hybridMultilevel"/>
    <w:tmpl w:val="565EAAA2"/>
    <w:lvl w:ilvl="0" w:tplc="00000001">
      <w:start w:val="1"/>
      <w:numFmt w:val="bullet"/>
      <w:lvlText w:val="•"/>
      <w:lvlJc w:val="left"/>
      <w:pPr>
        <w:ind w:left="420" w:hanging="420"/>
      </w:p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Lc0MDQ0MTe2sLBQ0lEKTi0uzszPAykwqgUAnDm/hiwAAAA="/>
  </w:docVars>
  <w:rsids>
    <w:rsidRoot w:val="008A5D88"/>
    <w:rsid w:val="000377D1"/>
    <w:rsid w:val="000A7D1B"/>
    <w:rsid w:val="000E71BD"/>
    <w:rsid w:val="00107D41"/>
    <w:rsid w:val="00155B9F"/>
    <w:rsid w:val="00162312"/>
    <w:rsid w:val="00164B1F"/>
    <w:rsid w:val="001D297C"/>
    <w:rsid w:val="002A2F5C"/>
    <w:rsid w:val="002A4148"/>
    <w:rsid w:val="002D6E5C"/>
    <w:rsid w:val="0031217D"/>
    <w:rsid w:val="00344F8A"/>
    <w:rsid w:val="00355F64"/>
    <w:rsid w:val="003776B6"/>
    <w:rsid w:val="00393630"/>
    <w:rsid w:val="003C5C21"/>
    <w:rsid w:val="00404266"/>
    <w:rsid w:val="004B112A"/>
    <w:rsid w:val="004C1A6A"/>
    <w:rsid w:val="004E71FA"/>
    <w:rsid w:val="00500EAB"/>
    <w:rsid w:val="0051559B"/>
    <w:rsid w:val="005304AE"/>
    <w:rsid w:val="005E4638"/>
    <w:rsid w:val="00602259"/>
    <w:rsid w:val="00640DAF"/>
    <w:rsid w:val="006A010F"/>
    <w:rsid w:val="006A56FB"/>
    <w:rsid w:val="006B1E17"/>
    <w:rsid w:val="007119E0"/>
    <w:rsid w:val="007158EB"/>
    <w:rsid w:val="00733AA6"/>
    <w:rsid w:val="00744B6D"/>
    <w:rsid w:val="00745FE2"/>
    <w:rsid w:val="00764722"/>
    <w:rsid w:val="007C5283"/>
    <w:rsid w:val="0088444F"/>
    <w:rsid w:val="00890E55"/>
    <w:rsid w:val="008A5D88"/>
    <w:rsid w:val="008C0AA4"/>
    <w:rsid w:val="00966083"/>
    <w:rsid w:val="0097630D"/>
    <w:rsid w:val="009B375F"/>
    <w:rsid w:val="00A3018C"/>
    <w:rsid w:val="00AE0AA3"/>
    <w:rsid w:val="00AF2384"/>
    <w:rsid w:val="00B52B71"/>
    <w:rsid w:val="00B73F3C"/>
    <w:rsid w:val="00B8188E"/>
    <w:rsid w:val="00B85B48"/>
    <w:rsid w:val="00B87901"/>
    <w:rsid w:val="00B91EF7"/>
    <w:rsid w:val="00BD24F5"/>
    <w:rsid w:val="00BF2E78"/>
    <w:rsid w:val="00C32A07"/>
    <w:rsid w:val="00C6076E"/>
    <w:rsid w:val="00CC5C77"/>
    <w:rsid w:val="00D16C90"/>
    <w:rsid w:val="00DB5A0D"/>
    <w:rsid w:val="00E30AF7"/>
    <w:rsid w:val="00EE3883"/>
    <w:rsid w:val="00F3518B"/>
    <w:rsid w:val="00F43927"/>
    <w:rsid w:val="00FA101C"/>
    <w:rsid w:val="00FB4126"/>
    <w:rsid w:val="00FE7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6FBD"/>
  <w15:chartTrackingRefBased/>
  <w15:docId w15:val="{54D2128D-1F4D-4F26-89AC-3DDFAA912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0EAB"/>
    <w:pPr>
      <w:ind w:firstLineChars="200" w:firstLine="420"/>
    </w:pPr>
  </w:style>
  <w:style w:type="paragraph" w:styleId="a4">
    <w:name w:val="header"/>
    <w:basedOn w:val="a"/>
    <w:link w:val="a5"/>
    <w:uiPriority w:val="99"/>
    <w:unhideWhenUsed/>
    <w:rsid w:val="00640DA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40DAF"/>
    <w:rPr>
      <w:sz w:val="18"/>
      <w:szCs w:val="18"/>
    </w:rPr>
  </w:style>
  <w:style w:type="paragraph" w:styleId="a6">
    <w:name w:val="footer"/>
    <w:basedOn w:val="a"/>
    <w:link w:val="a7"/>
    <w:uiPriority w:val="99"/>
    <w:unhideWhenUsed/>
    <w:rsid w:val="00640DAF"/>
    <w:pPr>
      <w:tabs>
        <w:tab w:val="center" w:pos="4153"/>
        <w:tab w:val="right" w:pos="8306"/>
      </w:tabs>
      <w:snapToGrid w:val="0"/>
      <w:jc w:val="left"/>
    </w:pPr>
    <w:rPr>
      <w:sz w:val="18"/>
      <w:szCs w:val="18"/>
    </w:rPr>
  </w:style>
  <w:style w:type="character" w:customStyle="1" w:styleId="a7">
    <w:name w:val="页脚 字符"/>
    <w:basedOn w:val="a0"/>
    <w:link w:val="a6"/>
    <w:uiPriority w:val="99"/>
    <w:rsid w:val="00640DAF"/>
    <w:rPr>
      <w:sz w:val="18"/>
      <w:szCs w:val="18"/>
    </w:rPr>
  </w:style>
  <w:style w:type="character" w:styleId="a8">
    <w:name w:val="Hyperlink"/>
    <w:basedOn w:val="a0"/>
    <w:uiPriority w:val="99"/>
    <w:unhideWhenUsed/>
    <w:rsid w:val="00AF2384"/>
    <w:rPr>
      <w:color w:val="0563C1" w:themeColor="hyperlink"/>
      <w:u w:val="single"/>
    </w:rPr>
  </w:style>
  <w:style w:type="character" w:styleId="a9">
    <w:name w:val="Unresolved Mention"/>
    <w:basedOn w:val="a0"/>
    <w:uiPriority w:val="99"/>
    <w:semiHidden/>
    <w:unhideWhenUsed/>
    <w:rsid w:val="00AF23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18652053798|chenyusu@sjtu.edu.cn|&#39046;&#33521;" TargetMode="External"/><Relationship Id="rId4" Type="http://schemas.openxmlformats.org/officeDocument/2006/relationships/webSettings" Target="webSettings.xml"/><Relationship Id="rId9" Type="http://schemas.openxmlformats.org/officeDocument/2006/relationships/hyperlink" Target="mailto:cl4183@columbia.edu%20|%20&#32445;&#3242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宸宇</dc:creator>
  <cp:keywords/>
  <dc:description/>
  <cp:lastModifiedBy>李 宸宇</cp:lastModifiedBy>
  <cp:revision>4</cp:revision>
  <dcterms:created xsi:type="dcterms:W3CDTF">2022-04-12T01:36:00Z</dcterms:created>
  <dcterms:modified xsi:type="dcterms:W3CDTF">2023-02-16T02:25:00Z</dcterms:modified>
</cp:coreProperties>
</file>