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2A1A" w14:textId="77777777" w:rsidR="002B547B" w:rsidRPr="00E3473E" w:rsidRDefault="00000000" w:rsidP="00E3473E">
      <w:pPr>
        <w:pStyle w:val="Heading1"/>
      </w:pPr>
      <w:bookmarkStart w:id="0" w:name="_5k7jeyz8ik98" w:colFirst="0" w:colLast="0"/>
      <w:bookmarkEnd w:id="0"/>
      <w:r w:rsidRPr="00E3473E">
        <w:t>delivery plan</w:t>
      </w:r>
    </w:p>
    <w:p w14:paraId="6200173D" w14:textId="77777777" w:rsidR="002B547B" w:rsidRDefault="00000000">
      <w:pPr>
        <w:pStyle w:val="Heading2"/>
        <w:rPr>
          <w:rFonts w:ascii="Times New Roman" w:eastAsia="標楷體-繁" w:hAnsi="Times New Roman" w:cs="Times New Roman"/>
          <w:sz w:val="24"/>
          <w:szCs w:val="24"/>
        </w:rPr>
      </w:pPr>
      <w:bookmarkStart w:id="1" w:name="_lz4dn8zaqhka" w:colFirst="0" w:colLast="0"/>
      <w:bookmarkEnd w:id="1"/>
      <w:r w:rsidRPr="00E3473E">
        <w:rPr>
          <w:rFonts w:ascii="Times New Roman" w:eastAsia="標楷體-繁" w:hAnsi="Times New Roman" w:cs="Times New Roman"/>
          <w:sz w:val="24"/>
          <w:szCs w:val="24"/>
        </w:rPr>
        <w:t>By_task_type</w:t>
      </w:r>
    </w:p>
    <w:p w14:paraId="05881FDE" w14:textId="2EF44A9D" w:rsidR="0087443D" w:rsidRDefault="0087443D" w:rsidP="0087443D">
      <w:pPr>
        <w:rPr>
          <w:lang w:val="en-US"/>
        </w:rPr>
      </w:pPr>
      <w:r>
        <w:rPr>
          <w:rFonts w:hint="eastAsia"/>
        </w:rPr>
        <w:t>各個檔案的定義，例如</w:t>
      </w:r>
      <w:r>
        <w:rPr>
          <w:rFonts w:hint="eastAsia"/>
        </w:rPr>
        <w:t>task</w:t>
      </w:r>
      <w:r>
        <w:rPr>
          <w:lang w:val="en-US"/>
        </w:rPr>
        <w:t xml:space="preserve">_type </w:t>
      </w:r>
      <w:r>
        <w:rPr>
          <w:rFonts w:hint="eastAsia"/>
          <w:lang w:val="en-US"/>
        </w:rPr>
        <w:t>是根據什麼做分類成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3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4</w:t>
      </w:r>
      <w:r>
        <w:rPr>
          <w:rFonts w:hint="eastAsia"/>
          <w:lang w:val="en-US"/>
        </w:rPr>
        <w:t>等類，其定義為何？</w:t>
      </w:r>
    </w:p>
    <w:p w14:paraId="49F3632A" w14:textId="6A4CA88F" w:rsidR="00A15E2D" w:rsidRPr="00A15E2D" w:rsidRDefault="00A15E2D" w:rsidP="0087443D">
      <w:pPr>
        <w:rPr>
          <w:rFonts w:ascii="Times New Roman" w:eastAsia="標楷體-繁" w:hAnsi="Times New Roman" w:cs="Times New Roman"/>
          <w:color w:val="1F4E79"/>
          <w:sz w:val="24"/>
          <w:szCs w:val="24"/>
        </w:rPr>
      </w:pPr>
      <w:r w:rsidRPr="00A15E2D">
        <w:rPr>
          <w:rFonts w:ascii="Times New Roman" w:eastAsia="標楷體-繁" w:hAnsi="Times New Roman" w:cs="Times New Roman" w:hint="eastAsia"/>
          <w:color w:val="1F4E79"/>
          <w:sz w:val="24"/>
          <w:szCs w:val="24"/>
        </w:rPr>
        <w:t>答：這是後端</w:t>
      </w:r>
      <w:r w:rsidRPr="00A15E2D">
        <w:rPr>
          <w:rFonts w:ascii="Times New Roman" w:eastAsia="標楷體-繁" w:hAnsi="Times New Roman" w:cs="Times New Roman" w:hint="eastAsia"/>
          <w:color w:val="1F4E79"/>
          <w:sz w:val="24"/>
          <w:szCs w:val="24"/>
        </w:rPr>
        <w:t>API</w:t>
      </w:r>
      <w:r w:rsidRPr="00A15E2D">
        <w:rPr>
          <w:rFonts w:ascii="Times New Roman" w:eastAsia="標楷體-繁" w:hAnsi="Times New Roman" w:cs="Times New Roman" w:hint="eastAsia"/>
          <w:color w:val="1F4E79"/>
          <w:sz w:val="24"/>
          <w:szCs w:val="24"/>
        </w:rPr>
        <w:t>回傳的值，無法確定對應分類，</w:t>
      </w:r>
      <w:r>
        <w:rPr>
          <w:rFonts w:ascii="Times New Roman" w:eastAsia="標楷體-繁" w:hAnsi="Times New Roman" w:cs="Times New Roman" w:hint="eastAsia"/>
          <w:color w:val="1F4E79"/>
          <w:sz w:val="24"/>
          <w:szCs w:val="24"/>
        </w:rPr>
        <w:t>有很多欄位都是要自己推出來的（或是問問</w:t>
      </w:r>
      <w:r>
        <w:rPr>
          <w:rFonts w:ascii="Times New Roman" w:eastAsia="標楷體-繁" w:hAnsi="Times New Roman" w:cs="Times New Roman" w:hint="eastAsia"/>
          <w:color w:val="1F4E79"/>
          <w:sz w:val="24"/>
          <w:szCs w:val="24"/>
        </w:rPr>
        <w:t>AI</w:t>
      </w:r>
      <w:r>
        <w:rPr>
          <w:rFonts w:ascii="Times New Roman" w:eastAsia="標楷體-繁" w:hAnsi="Times New Roman" w:cs="Times New Roman" w:hint="eastAsia"/>
          <w:color w:val="1F4E79"/>
          <w:sz w:val="24"/>
          <w:szCs w:val="24"/>
        </w:rPr>
        <w:t>輔助判斷）。</w:t>
      </w:r>
    </w:p>
    <w:p w14:paraId="68649DB7" w14:textId="77777777" w:rsidR="00A15E2D" w:rsidRPr="00A15E2D" w:rsidRDefault="00A15E2D" w:rsidP="0087443D">
      <w:pPr>
        <w:rPr>
          <w:rFonts w:hint="eastAsia"/>
          <w:lang w:val="en-US"/>
        </w:rPr>
      </w:pPr>
    </w:p>
    <w:tbl>
      <w:tblPr>
        <w:tblStyle w:val="a"/>
        <w:tblW w:w="5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2625"/>
      </w:tblGrid>
      <w:tr w:rsidR="002B547B" w:rsidRPr="00E3473E" w14:paraId="02B11571" w14:textId="77777777">
        <w:trPr>
          <w:trHeight w:val="500"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8594D" w14:textId="77777777" w:rsidR="002B547B" w:rsidRPr="00E3473E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名稱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A627" w14:textId="77777777" w:rsidR="002B547B" w:rsidRPr="00E3473E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意義</w:t>
            </w:r>
          </w:p>
        </w:tc>
      </w:tr>
      <w:tr w:rsidR="002B547B" w:rsidRPr="00E3473E" w14:paraId="748B7CA1" w14:textId="77777777">
        <w:trPr>
          <w:trHeight w:val="500"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03969" w14:textId="77777777" w:rsidR="002B547B" w:rsidRPr="00E3473E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Pl_M_Arrive_dt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552D" w14:textId="312879D5" w:rsidR="002B547B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計畫到達時間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（網站沒有其他說明）</w:t>
            </w:r>
          </w:p>
        </w:tc>
      </w:tr>
      <w:tr w:rsidR="002B547B" w:rsidRPr="00E3473E" w14:paraId="4DDA82DD" w14:textId="77777777">
        <w:trPr>
          <w:trHeight w:val="500"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322A" w14:textId="77777777" w:rsidR="002B547B" w:rsidRPr="00E3473E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Ac_Arrive_dt_02</w:t>
            </w:r>
          </w:p>
        </w:tc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2A87" w14:textId="0CF3CAAE" w:rsidR="002B547B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實際到達時間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（網站沒有其他說明）</w:t>
            </w:r>
          </w:p>
        </w:tc>
      </w:tr>
      <w:tr w:rsidR="00A15E2D" w:rsidRPr="00E3473E" w14:paraId="3393650A" w14:textId="77777777" w:rsidTr="004174F0">
        <w:trPr>
          <w:trHeight w:val="500"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41DC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task_type_02.csv</w:t>
            </w:r>
          </w:p>
        </w:tc>
        <w:tc>
          <w:tcPr>
            <w:tcW w:w="26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A6C24" w14:textId="2AF19B9B" w:rsidR="00A15E2D" w:rsidRPr="00A15E2D" w:rsidRDefault="00A15E2D">
            <w:pPr>
              <w:rPr>
                <w:rFonts w:ascii="Times New Roman" w:eastAsia="標楷體-繁" w:hAnsi="Times New Roman" w:cs="Times New Roman" w:hint="eastAsia"/>
                <w:sz w:val="24"/>
                <w:szCs w:val="24"/>
                <w:lang w:val="en-US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各自的類別整理出來的紀錄</w:t>
            </w:r>
          </w:p>
        </w:tc>
      </w:tr>
      <w:tr w:rsidR="00A15E2D" w:rsidRPr="00E3473E" w14:paraId="20BBBEFC" w14:textId="77777777" w:rsidTr="004174F0">
        <w:trPr>
          <w:trHeight w:val="500"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800CF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task_type_03.csv</w:t>
            </w:r>
          </w:p>
        </w:tc>
        <w:tc>
          <w:tcPr>
            <w:tcW w:w="262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C650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4584CC18" w14:textId="77777777" w:rsidTr="004174F0">
        <w:trPr>
          <w:trHeight w:val="500"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8DC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task_type_04.csv</w:t>
            </w:r>
          </w:p>
        </w:tc>
        <w:tc>
          <w:tcPr>
            <w:tcW w:w="262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03E3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52C0A69A" w14:textId="77777777" w:rsidTr="004174F0">
        <w:trPr>
          <w:trHeight w:val="500"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68A24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task_type_05.csv</w:t>
            </w:r>
          </w:p>
        </w:tc>
        <w:tc>
          <w:tcPr>
            <w:tcW w:w="262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3D41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280F87EA" w14:textId="77777777" w:rsidTr="004174F0">
        <w:trPr>
          <w:trHeight w:val="500"/>
        </w:trPr>
        <w:tc>
          <w:tcPr>
            <w:tcW w:w="2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406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task_type_12.csv</w:t>
            </w:r>
          </w:p>
        </w:tc>
        <w:tc>
          <w:tcPr>
            <w:tcW w:w="262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97AC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</w:tbl>
    <w:p w14:paraId="76DDDB18" w14:textId="77777777" w:rsidR="002B547B" w:rsidRPr="00E3473E" w:rsidRDefault="00000000">
      <w:pPr>
        <w:pStyle w:val="Heading2"/>
        <w:rPr>
          <w:rFonts w:ascii="Times New Roman" w:eastAsia="標楷體-繁" w:hAnsi="Times New Roman" w:cs="Times New Roman"/>
          <w:sz w:val="24"/>
          <w:szCs w:val="24"/>
        </w:rPr>
      </w:pPr>
      <w:bookmarkStart w:id="2" w:name="_bvk1busk5s13" w:colFirst="0" w:colLast="0"/>
      <w:bookmarkEnd w:id="2"/>
      <w:r w:rsidRPr="00E3473E">
        <w:rPr>
          <w:rFonts w:ascii="Times New Roman" w:eastAsia="標楷體-繁" w:hAnsi="Times New Roman" w:cs="Times New Roman"/>
          <w:sz w:val="24"/>
          <w:szCs w:val="24"/>
        </w:rPr>
        <w:t>Car_licence</w:t>
      </w:r>
    </w:p>
    <w:tbl>
      <w:tblPr>
        <w:tblStyle w:val="a0"/>
        <w:tblW w:w="80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2685"/>
        <w:gridCol w:w="2685"/>
      </w:tblGrid>
      <w:tr w:rsidR="002B547B" w:rsidRPr="00E3473E" w14:paraId="290E6705" w14:textId="77777777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B25AD" w14:textId="77777777" w:rsidR="002B547B" w:rsidRPr="00E3473E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代號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1E5C" w14:textId="77777777" w:rsidR="002B547B" w:rsidRPr="00E3473E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從哪裡來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9852" w14:textId="77777777" w:rsidR="002B547B" w:rsidRPr="00E3473E" w:rsidRDefault="00000000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意義</w:t>
            </w:r>
          </w:p>
        </w:tc>
      </w:tr>
      <w:tr w:rsidR="00A15E2D" w:rsidRPr="00E3473E" w14:paraId="380AC43A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ED81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V01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3AAB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D6C90" w14:textId="68F0ABD4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皆為去識別化後的車輛代號（真實車牌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→ V##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），是串接配送計畫、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TMS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紀錄、車機訊號、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GPS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軌跡的共用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代號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2E83ADF3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BED6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V02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3E272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30CED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2B281099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5128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V03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58BCF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4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3CD9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4E2594B5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872A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V04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B17F9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36A65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01D258F5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D2CD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lastRenderedPageBreak/>
              <w:t>V05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BD4A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B047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5A864469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5537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V06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1140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F8EC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69AEE362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463C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V07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60B0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0133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72523CEC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608FB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V08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371FC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7A23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45BAF917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81585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V09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6110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832C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2A82BC79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2B37C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V10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C6480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7524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3A46B773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531FD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V12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BB46B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29EF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119BB780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899C2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V13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F7F4A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33597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350E0C5B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B7495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V14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42BC2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6AB9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61EC9A8F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CE08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V15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F3FA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4AD63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31224355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59DB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V16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14B5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D17AF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654A587F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DD48C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V17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BFFA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48760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7BF2CE9F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1EC2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V18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9E11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2C7AB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6DD90606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B25C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V19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2BF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8E6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2EE5794E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8FBF5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V20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6AF82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EF55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6CD7A2AA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6E9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V21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6F9A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4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9365E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438AF12F" w14:textId="77777777" w:rsidTr="007461DF">
        <w:trPr>
          <w:trHeight w:val="50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850F7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V23</w:t>
            </w:r>
          </w:p>
        </w:tc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6DB4A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type 12</w:t>
            </w:r>
          </w:p>
        </w:tc>
        <w:tc>
          <w:tcPr>
            <w:tcW w:w="268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6B44" w14:textId="77777777" w:rsidR="00A15E2D" w:rsidRPr="00E3473E" w:rsidRDefault="00A15E2D">
            <w:pPr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</w:tbl>
    <w:p w14:paraId="44537DFA" w14:textId="77777777" w:rsidR="002B547B" w:rsidRPr="00E3473E" w:rsidRDefault="00000000" w:rsidP="00E3473E">
      <w:pPr>
        <w:pStyle w:val="Heading1"/>
      </w:pPr>
      <w:bookmarkStart w:id="3" w:name="_1s0oby7yvg6a" w:colFirst="0" w:colLast="0"/>
      <w:bookmarkEnd w:id="3"/>
      <w:r w:rsidRPr="00E3473E">
        <w:t>gps_traces</w:t>
      </w:r>
    </w:p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B547B" w:rsidRPr="00E3473E" w14:paraId="4BA9B5D1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4BADB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問題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5800" w14:textId="77777777" w:rsidR="002B547B" w:rsidRPr="00E3473E" w:rsidRDefault="002B547B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2B547B" w:rsidRPr="00E3473E" w14:paraId="354E082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0E725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lastRenderedPageBreak/>
              <w:t>為什麼只有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2024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2025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年的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3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4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月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64F6" w14:textId="011DB68F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 w:hint="eastAsia"/>
                <w:sz w:val="24"/>
                <w:szCs w:val="24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網站資料有時效性，之前只能手動爬，爬到研究資料量夠就停了</w:t>
            </w:r>
          </w:p>
        </w:tc>
      </w:tr>
      <w:tr w:rsidR="002B547B" w:rsidRPr="00E3473E" w14:paraId="0AEB0353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E73B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什麼是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GPS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有效性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84F9" w14:textId="4E4DD2A8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不知道</w:t>
            </w:r>
          </w:p>
        </w:tc>
      </w:tr>
      <w:tr w:rsidR="002B547B" w:rsidRPr="00E3473E" w14:paraId="21C36A2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B49D6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速度是什麼意思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89E9" w14:textId="2E6C43E7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瞬時車速，單位為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km/h</w:t>
            </w:r>
          </w:p>
        </w:tc>
      </w:tr>
      <w:tr w:rsidR="002B547B" w:rsidRPr="00E3473E" w14:paraId="02BA127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CA1C7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衛星數量和訊號強度是什麼意思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73070" w14:textId="1F650751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不知道</w:t>
            </w:r>
          </w:p>
        </w:tc>
      </w:tr>
      <w:tr w:rsidR="002B547B" w:rsidRPr="00E3473E" w14:paraId="5841D709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2B6D8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路程的單位是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 xml:space="preserve">m 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嗎？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59FB" w14:textId="078BEA8B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km</w:t>
            </w:r>
          </w:p>
        </w:tc>
      </w:tr>
      <w:tr w:rsidR="002B547B" w:rsidRPr="00E3473E" w14:paraId="4C9EF586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360D7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設備電池是什麼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F983" w14:textId="7FB45ABF" w:rsidR="002B547B" w:rsidRPr="00A15E2D" w:rsidRDefault="00A15E2D" w:rsidP="00A15E2D">
            <w:pPr>
              <w:widowControl w:val="0"/>
              <w:tabs>
                <w:tab w:val="left" w:pos="2684"/>
              </w:tabs>
              <w:spacing w:line="240" w:lineRule="auto"/>
              <w:rPr>
                <w:rFonts w:ascii="Times New Roman" w:eastAsia="標楷體-繁" w:hAnsi="Times New Roman" w:cs="Times New Roman" w:hint="eastAsia"/>
                <w:sz w:val="24"/>
                <w:szCs w:val="24"/>
                <w:lang w:val="en-US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不確定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，推測是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車機（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GPS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追蹤器）本身的內建電池</w:t>
            </w:r>
          </w:p>
        </w:tc>
      </w:tr>
      <w:tr w:rsidR="002B547B" w:rsidRPr="00E3473E" w14:paraId="340D2B8A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F4D8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汽車電瓶是什麼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A9CF" w14:textId="25CA66E1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車輛電瓶電壓。</w:t>
            </w:r>
          </w:p>
        </w:tc>
      </w:tr>
      <w:tr w:rsidR="002B547B" w:rsidRPr="00E3473E" w14:paraId="0D5AED7F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C0F97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燃料怎麼計算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187B" w14:textId="147BBC71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此欄是油箱「油位百分比」，不是油耗：由油箱頂部紅外線探測油面深度換算，行駛時晃動會有誤差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。</w:t>
            </w:r>
          </w:p>
        </w:tc>
      </w:tr>
      <w:tr w:rsidR="002B547B" w:rsidRPr="00E3473E" w14:paraId="22175ACB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C733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實際緩速器百分比扭矩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D3DC" w14:textId="20881467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不知道</w:t>
            </w:r>
          </w:p>
        </w:tc>
      </w:tr>
      <w:tr w:rsidR="002B547B" w:rsidRPr="00E3473E" w14:paraId="5C769E6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2D63D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當前使用網絡信息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E0B8" w14:textId="1F8377E8" w:rsidR="002B547B" w:rsidRPr="00E3473E" w:rsidRDefault="00A15E2D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不知道</w:t>
            </w:r>
          </w:p>
        </w:tc>
      </w:tr>
      <w:tr w:rsidR="002B547B" w:rsidRPr="00E3473E" w14:paraId="666B55B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B72B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418A1CA" wp14:editId="600388BD">
                  <wp:extent cx="2724150" cy="36830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68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DD4DA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2A1AA02" wp14:editId="0F03BF0F">
                  <wp:extent cx="2724150" cy="4191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1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3E888" w14:textId="77777777" w:rsidR="002B547B" w:rsidRPr="00E3473E" w:rsidRDefault="00000000" w:rsidP="00E3473E">
      <w:pPr>
        <w:pStyle w:val="Heading1"/>
      </w:pPr>
      <w:bookmarkStart w:id="4" w:name="_uh9nscgxi5mp" w:colFirst="0" w:colLast="0"/>
      <w:bookmarkEnd w:id="4"/>
      <w:r w:rsidRPr="00E3473E">
        <w:t>Store_master</w:t>
      </w: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2B547B" w:rsidRPr="00E3473E" w14:paraId="4381865C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72D5" w14:textId="77777777" w:rsidR="002B547B" w:rsidRPr="00E3473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 xml:space="preserve">x y 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的單位是米嗎？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br/>
            </w:r>
            <w:r w:rsidRPr="00E3473E">
              <w:rPr>
                <w:rFonts w:ascii="Times New Roman" w:eastAsia="標楷體-繁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DC55C00" wp14:editId="3767234C">
                  <wp:extent cx="2724150" cy="3175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31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E55E1" w14:textId="4CD3BEE1" w:rsidR="002B547B" w:rsidRPr="00E3473E" w:rsidRDefault="00A15E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標楷體-繁" w:hAnsi="Times New Roman" w:cs="Times New Roman" w:hint="eastAsia"/>
                <w:sz w:val="24"/>
                <w:szCs w:val="24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那是之前其他人爬並自定義的資料，不確定單位，可以無視。</w:t>
            </w:r>
          </w:p>
        </w:tc>
      </w:tr>
    </w:tbl>
    <w:p w14:paraId="5B0C474B" w14:textId="77777777" w:rsidR="002B547B" w:rsidRPr="00E3473E" w:rsidRDefault="00000000" w:rsidP="00E3473E">
      <w:pPr>
        <w:pStyle w:val="Heading1"/>
      </w:pPr>
      <w:bookmarkStart w:id="5" w:name="_io8fn3cul9rc" w:colFirst="0" w:colLast="0"/>
      <w:bookmarkEnd w:id="5"/>
      <w:r w:rsidRPr="00E3473E">
        <w:t>tms_delivery_records</w:t>
      </w:r>
    </w:p>
    <w:p w14:paraId="0117FA37" w14:textId="7EA4C69A" w:rsidR="002B547B" w:rsidRDefault="00000000">
      <w:pPr>
        <w:rPr>
          <w:rFonts w:ascii="Times New Roman" w:eastAsia="標楷體-繁" w:hAnsi="Times New Roman" w:cs="Times New Roman"/>
          <w:sz w:val="24"/>
          <w:szCs w:val="24"/>
        </w:rPr>
      </w:pPr>
      <w:r w:rsidRPr="00E3473E">
        <w:rPr>
          <w:rFonts w:ascii="Times New Roman" w:eastAsia="標楷體-繁" w:hAnsi="Times New Roman" w:cs="Times New Roman"/>
          <w:sz w:val="24"/>
          <w:szCs w:val="24"/>
        </w:rPr>
        <w:t>根據檔案順序來排列</w:t>
      </w:r>
    </w:p>
    <w:p w14:paraId="692FEE17" w14:textId="6ECDD24D" w:rsidR="0087443D" w:rsidRPr="00E3473E" w:rsidRDefault="0087443D">
      <w:pPr>
        <w:rPr>
          <w:rFonts w:ascii="Times New Roman" w:eastAsia="標楷體-繁" w:hAnsi="Times New Roman" w:cs="Times New Roman"/>
          <w:sz w:val="24"/>
          <w:szCs w:val="24"/>
        </w:rPr>
      </w:pPr>
      <w:r>
        <w:rPr>
          <w:rFonts w:ascii="Times New Roman" w:eastAsia="標楷體-繁" w:hAnsi="Times New Roman" w:cs="Times New Roman" w:hint="eastAsia"/>
          <w:sz w:val="24"/>
          <w:szCs w:val="24"/>
        </w:rPr>
        <w:t>時間：各個時間代表什麼，是什麼情況的出發與抵達時間</w:t>
      </w:r>
    </w:p>
    <w:tbl>
      <w:tblPr>
        <w:tblStyle w:val="a3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7140"/>
      </w:tblGrid>
      <w:tr w:rsidR="002B547B" w:rsidRPr="00E3473E" w14:paraId="0A64C2D3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6CE06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問題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/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欄位名稱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A7EF2" w14:textId="77777777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解答</w:t>
            </w:r>
          </w:p>
        </w:tc>
      </w:tr>
      <w:tr w:rsidR="002B547B" w:rsidRPr="00E3473E" w14:paraId="36A3C54B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2DD9F" w14:textId="239F090C" w:rsidR="002B547B" w:rsidRPr="00E3473E" w:rsidRDefault="00000000">
            <w:pPr>
              <w:widowControl w:val="0"/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什麼是</w:t>
            </w: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RF</w:t>
            </w:r>
            <w:r w:rsidR="0087443D">
              <w:rPr>
                <w:rFonts w:hint="eastAsia"/>
              </w:rPr>
              <w:t>（已解決）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D1176" w14:textId="62910ECF" w:rsidR="002B547B" w:rsidRPr="00E3473E" w:rsidRDefault="002B547B">
            <w:pPr>
              <w:spacing w:line="240" w:lineRule="auto"/>
              <w:rPr>
                <w:rFonts w:ascii="Times New Roman" w:eastAsia="標楷體-繁" w:hAnsi="Times New Roman" w:cs="Times New Roman" w:hint="eastAsia"/>
                <w:b/>
                <w:bCs/>
                <w:sz w:val="24"/>
                <w:szCs w:val="24"/>
              </w:rPr>
            </w:pPr>
            <w:hyperlink r:id="rId7">
              <w:r w:rsidRPr="00E3473E">
                <w:rPr>
                  <w:rFonts w:ascii="Times New Roman" w:eastAsia="標楷體-繁" w:hAnsi="Times New Roman" w:cs="Times New Roman"/>
                  <w:color w:val="1155CC"/>
                  <w:sz w:val="24"/>
                  <w:szCs w:val="24"/>
                  <w:u w:val="single"/>
                </w:rPr>
                <w:t>国际海运中</w:t>
              </w:r>
              <w:r w:rsidRPr="00E3473E">
                <w:rPr>
                  <w:rFonts w:ascii="Times New Roman" w:eastAsia="標楷體-繁" w:hAnsi="Times New Roman" w:cs="Times New Roman"/>
                  <w:color w:val="1155CC"/>
                  <w:sz w:val="24"/>
                  <w:szCs w:val="24"/>
                  <w:u w:val="single"/>
                </w:rPr>
                <w:t>GP/HC/HQ/DC/RF/OT</w:t>
              </w:r>
              <w:r w:rsidRPr="00E3473E">
                <w:rPr>
                  <w:rFonts w:ascii="Times New Roman" w:eastAsia="標楷體-繁" w:hAnsi="Times New Roman" w:cs="Times New Roman"/>
                  <w:color w:val="1155CC"/>
                  <w:sz w:val="24"/>
                  <w:szCs w:val="24"/>
                  <w:u w:val="single"/>
                </w:rPr>
                <w:t>分别什么意思？</w:t>
              </w:r>
            </w:hyperlink>
            <w:r w:rsidR="00A15E2D">
              <w:br/>
            </w:r>
            <w:r w:rsidR="00A15E2D"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瑞芳物流中心的簡稱</w:t>
            </w:r>
          </w:p>
        </w:tc>
      </w:tr>
      <w:tr w:rsidR="002B547B" w:rsidRPr="00E3473E" w14:paraId="3B855A50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49787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last_dc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5E23F" w14:textId="403D4EA4" w:rsidR="002B547B" w:rsidRPr="00A15E2D" w:rsidRDefault="00A15E2D">
            <w:pPr>
              <w:spacing w:line="240" w:lineRule="auto"/>
              <w:rPr>
                <w:rFonts w:ascii="Times New Roman" w:eastAsia="標楷體-繁" w:hAnsi="Times New Roman" w:cs="Times New Roman" w:hint="eastAsia"/>
                <w:sz w:val="24"/>
                <w:szCs w:val="24"/>
                <w:lang w:val="en-US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沒用過不確定，</w:t>
            </w: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AI</w:t>
            </w: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說是：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0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門市停靠列，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1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回場站列，空白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出場站列。</w:t>
            </w:r>
          </w:p>
        </w:tc>
      </w:tr>
      <w:tr w:rsidR="002B547B" w:rsidRPr="00A15E2D" w14:paraId="2957F70D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67739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lastRenderedPageBreak/>
              <w:t>PLDT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78761C" w14:textId="07F0E148" w:rsidR="002B547B" w:rsidRPr="00A15E2D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15E2D"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  <w:lang w:val="en-US"/>
              </w:rPr>
              <w:t>Ac_Arrive_dt</w:t>
            </w:r>
            <w:proofErr w:type="spellEnd"/>
            <w:r w:rsidRPr="00A15E2D"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  <w:lang w:val="en-US"/>
              </w:rPr>
              <w:t xml:space="preserve"> − </w:t>
            </w:r>
            <w:proofErr w:type="spellStart"/>
            <w:r w:rsidRPr="00A15E2D"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  <w:lang w:val="en-US"/>
              </w:rPr>
              <w:t>Pl_Arrive_dt</w:t>
            </w:r>
            <w:proofErr w:type="spellEnd"/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，即實際與「預計（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ETA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）」的差。</w:t>
            </w:r>
          </w:p>
        </w:tc>
      </w:tr>
      <w:tr w:rsidR="002B547B" w:rsidRPr="00A15E2D" w14:paraId="045512D6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AD7056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Ex_Arrive_diff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BB5913" w14:textId="44368395" w:rsidR="002B547B" w:rsidRPr="00A15E2D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15E2D"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  <w:lang w:val="en-US"/>
              </w:rPr>
              <w:t>Ac_Arrive_dt</w:t>
            </w:r>
            <w:proofErr w:type="spellEnd"/>
            <w:r w:rsidRPr="00A15E2D"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  <w:lang w:val="en-US"/>
              </w:rPr>
              <w:t xml:space="preserve"> − </w:t>
            </w:r>
            <w:proofErr w:type="spellStart"/>
            <w:r w:rsidRPr="00A15E2D"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  <w:lang w:val="en-US"/>
              </w:rPr>
              <w:t>Im_Arrive_dt</w:t>
            </w:r>
            <w:proofErr w:type="spellEnd"/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，即實際到達與「表訂」的差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。</w:t>
            </w:r>
          </w:p>
        </w:tc>
      </w:tr>
      <w:tr w:rsidR="002B547B" w:rsidRPr="00E3473E" w14:paraId="0B9B3053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0428E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InTime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61EDF" w14:textId="484A7CA2" w:rsidR="002B547B" w:rsidRPr="00E3473E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沒用過不確定，</w:t>
            </w: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AI</w:t>
            </w: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說是：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允收時窗下限，恆為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-60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（比表訂早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60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分鐘以內不算「太早」）。</w:t>
            </w:r>
          </w:p>
        </w:tc>
      </w:tr>
      <w:tr w:rsidR="002B547B" w:rsidRPr="00E3473E" w14:paraId="442040A9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9956D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Pl_M_Arrive_dt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6560F" w14:textId="2602B604" w:rsidR="002B547B" w:rsidRPr="00E3473E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回傳值，判斷是：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計畫的場站到達／備車時間（每趟一個）。是「到場報到」還是「裝貨完成可發車」的確切定義不知道；系統用它與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Ac_M_Arrive_dt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比較判斷是否延遲發車。</w:t>
            </w:r>
          </w:p>
        </w:tc>
      </w:tr>
      <w:tr w:rsidR="002B547B" w:rsidRPr="00E3473E" w14:paraId="74F822CF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D6A9D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Dept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FCCFF" w14:textId="10867243" w:rsidR="002B547B" w:rsidRPr="00E3473E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部門代碼，恆為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RF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（對應瑞芳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DC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）。</w:t>
            </w:r>
          </w:p>
        </w:tc>
      </w:tr>
      <w:tr w:rsidR="002B547B" w:rsidRPr="00E3473E" w14:paraId="38E1DFC6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C46AC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Route_id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02ED7" w14:textId="547371AA" w:rsidR="002B547B" w:rsidRPr="00E3473E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路線代碼。</w:t>
            </w:r>
          </w:p>
        </w:tc>
      </w:tr>
      <w:tr w:rsidR="002B547B" w:rsidRPr="00E3473E" w14:paraId="140CD3CF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27776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Order_Index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BDBD1E" w14:textId="440A1D99" w:rsidR="002B547B" w:rsidRPr="00E3473E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該趟內的停靠順序</w:t>
            </w:r>
          </w:p>
        </w:tc>
      </w:tr>
      <w:tr w:rsidR="002B547B" w:rsidRPr="00E3473E" w14:paraId="48D4DFFF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6709C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Route_Name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BAE44B" w14:textId="4A134474" w:rsidR="002B547B" w:rsidRPr="00E3473E" w:rsidRDefault="00A15E2D" w:rsidP="00A15E2D">
            <w:pPr>
              <w:tabs>
                <w:tab w:val="left" w:pos="2384"/>
              </w:tabs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承運商名稱，已去識別化</w:t>
            </w:r>
          </w:p>
        </w:tc>
      </w:tr>
      <w:tr w:rsidR="0087443D" w:rsidRPr="00E3473E" w14:paraId="7D02A504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20FCE" w14:textId="627DC3C9" w:rsidR="0087443D" w:rsidRPr="00E3473E" w:rsidRDefault="0087443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Temperature 1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52754" w14:textId="7D503897" w:rsidR="0087443D" w:rsidRPr="00E3473E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車廂溫度（溫區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1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）</w:t>
            </w:r>
          </w:p>
        </w:tc>
      </w:tr>
      <w:tr w:rsidR="0087443D" w:rsidRPr="00E3473E" w14:paraId="4A11A668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1930C" w14:textId="0A887F4E" w:rsidR="0087443D" w:rsidRPr="00E3473E" w:rsidRDefault="0087443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OnTime</w:t>
            </w:r>
            <w:r>
              <w:rPr>
                <w:rFonts w:ascii="Times New Roman" w:eastAsia="標楷體-繁" w:hAnsi="Times New Roman" w:cs="Times New Roman" w:hint="eastAsia"/>
                <w:sz w:val="24"/>
                <w:szCs w:val="24"/>
              </w:rPr>
              <w:t>為</w:t>
            </w:r>
            <w:r>
              <w:rPr>
                <w:rFonts w:ascii="Times New Roman" w:eastAsia="標楷體-繁" w:hAnsi="Times New Roman" w:cs="Times New Roman" w:hint="eastAsia"/>
                <w:sz w:val="24"/>
                <w:szCs w:val="24"/>
              </w:rPr>
              <w:t>0</w:t>
            </w:r>
            <w:r>
              <w:rPr>
                <w:rFonts w:ascii="Times New Roman" w:eastAsia="標楷體-繁" w:hAnsi="Times New Roman" w:cs="Times New Roman" w:hint="eastAsia"/>
                <w:sz w:val="24"/>
                <w:szCs w:val="24"/>
              </w:rPr>
              <w:t>代表什麼意思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3124C" w14:textId="5E3F4068" w:rsidR="0087443D" w:rsidRPr="00E3473E" w:rsidRDefault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不知道</w:t>
            </w:r>
          </w:p>
        </w:tc>
      </w:tr>
      <w:tr w:rsidR="00A15E2D" w:rsidRPr="00E3473E" w14:paraId="45AACF6D" w14:textId="77777777" w:rsidTr="00DB0BF5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9B17C" w14:textId="65C91EFD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Ac_Arrive_dt_02</w:t>
            </w:r>
          </w:p>
        </w:tc>
        <w:tc>
          <w:tcPr>
            <w:tcW w:w="71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AA363" w14:textId="16574119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皆為重複欄，不帶新資訊：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Ac_Arrive_dt_02 = Ac_Arrive_dt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；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Route_id1 = Route_id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；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Pl_Arrive_dt_01 = Pl_Arrive_dt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（只是改為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ISO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時間格式）。</w:t>
            </w:r>
          </w:p>
        </w:tc>
      </w:tr>
      <w:tr w:rsidR="00A15E2D" w:rsidRPr="00E3473E" w14:paraId="159CEE5D" w14:textId="77777777" w:rsidTr="00DB0BF5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466DC" w14:textId="530A3DD4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Route_id1</w:t>
            </w:r>
          </w:p>
        </w:tc>
        <w:tc>
          <w:tcPr>
            <w:tcW w:w="7140" w:type="dxa"/>
            <w:vMerge/>
            <w:tcBorders>
              <w:left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4ACCBC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64C6C22C" w14:textId="77777777" w:rsidTr="00DB0BF5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123C0" w14:textId="5EE42E7D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Pl_Arrive_dt_01</w:t>
            </w:r>
          </w:p>
        </w:tc>
        <w:tc>
          <w:tcPr>
            <w:tcW w:w="71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55EE8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5B1422EF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13EE4C" w14:textId="6FF69A78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Ac_Arrive_dt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9AB0E" w14:textId="17B82378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「實際」到店時間（秒級機器紀錄）。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br/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AI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注意有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4,073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組「不相鄰、不同門市卻共用同一秒時間戳」的可疑紀錄，算旅行／停留時間前要先過濾。</w:t>
            </w:r>
          </w:p>
        </w:tc>
      </w:tr>
      <w:tr w:rsidR="00A15E2D" w:rsidRPr="00E3473E" w14:paraId="1A94DB42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8D056A" w14:textId="6BF14903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Delivery_date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157E22" w14:textId="752C8C6E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配送日期。</w:t>
            </w:r>
          </w:p>
        </w:tc>
      </w:tr>
      <w:tr w:rsidR="00A15E2D" w:rsidRPr="00E3473E" w14:paraId="1D272558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AC4506" w14:textId="442E376A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onlinetel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0CD0B" w14:textId="1D7164DB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門市線上服務電話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（不確定）</w:t>
            </w:r>
          </w:p>
        </w:tc>
      </w:tr>
      <w:tr w:rsidR="00A15E2D" w:rsidRPr="00E3473E" w14:paraId="1011CA1F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06EAC" w14:textId="69E63106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lastRenderedPageBreak/>
              <w:t>DiffStatus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327DD3" w14:textId="77F71FE0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門市停靠準點旗標，依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Ex_Arrive_diff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與允收窗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[-60, +30]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分鐘判斷：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-1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太早、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0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準時、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1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遲到。</w:t>
            </w:r>
          </w:p>
        </w:tc>
      </w:tr>
      <w:tr w:rsidR="00A15E2D" w:rsidRPr="00E3473E" w14:paraId="1AFA503C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3AFCD" w14:textId="2688E486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Ex_M_Arrive_diff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FC0936" w14:textId="2AF1E372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Ac_M_Arrive_dt − Pl_M_Arrive_dt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（分鐘），場站端（發車）的延遲。</w:t>
            </w:r>
          </w:p>
        </w:tc>
      </w:tr>
      <w:tr w:rsidR="00A15E2D" w:rsidRPr="00E3473E" w14:paraId="12DCE388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4CBC4" w14:textId="467F6265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TaskType_id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69D9FF" w14:textId="7860EBC9" w:rsidR="00A15E2D" w:rsidRPr="00E3473E" w:rsidRDefault="00A15E2D" w:rsidP="00A15E2D">
            <w:pPr>
              <w:tabs>
                <w:tab w:val="left" w:pos="2141"/>
              </w:tabs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任務類型，此資料恆為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12</w:t>
            </w:r>
          </w:p>
        </w:tc>
      </w:tr>
      <w:tr w:rsidR="00A15E2D" w:rsidRPr="00E3473E" w14:paraId="4D92E1B6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18E5B" w14:textId="1EE972E4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Ac_Arrive_dt_01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F0A82" w14:textId="2EF6A1E4" w:rsidR="00A15E2D" w:rsidRPr="00A15E2D" w:rsidRDefault="00A15E2D" w:rsidP="00A15E2D">
            <w:pPr>
              <w:tabs>
                <w:tab w:val="left" w:pos="4703"/>
              </w:tabs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與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Ac_Arrive_dt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相同，只是改為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ISO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時間格式。</w:t>
            </w:r>
          </w:p>
        </w:tc>
      </w:tr>
      <w:tr w:rsidR="00A15E2D" w:rsidRPr="00E3473E" w14:paraId="6E1F0D24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9DDB5" w14:textId="1F5C096C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mDiffStatus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B3362" w14:textId="092930BD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場站（發車）準點旗標，依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Ex_M_Arrive_diff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判斷，編碼同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DiffStatus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09A60CE4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8166A" w14:textId="06A18839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Car_licence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0AF68" w14:textId="22932214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車牌（已去識別化為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V##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，共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18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種）。</w:t>
            </w:r>
          </w:p>
        </w:tc>
      </w:tr>
      <w:tr w:rsidR="00A15E2D" w:rsidRPr="00E3473E" w14:paraId="195B6C7D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92DB7" w14:textId="0A1B09A4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START_Time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BA9BD" w14:textId="3912405A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計畫發車時間</w:t>
            </w:r>
          </w:p>
        </w:tc>
      </w:tr>
      <w:tr w:rsidR="00A15E2D" w:rsidRPr="00E3473E" w14:paraId="6DE04EEE" w14:textId="77777777" w:rsidTr="00D75F92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5DAD0F" w14:textId="1ED1666E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Pl_Arrive_dt</w:t>
            </w:r>
          </w:p>
        </w:tc>
        <w:tc>
          <w:tcPr>
            <w:tcW w:w="714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4F464" w14:textId="40126771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預計到達時間（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ETA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），執行中會不斷重算，停靠完成後常被回填成實際時間。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Arrive_dt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是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Pl_Arrive_dt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的重複欄。</w:t>
            </w:r>
          </w:p>
        </w:tc>
      </w:tr>
      <w:tr w:rsidR="00A15E2D" w:rsidRPr="00E3473E" w14:paraId="21745151" w14:textId="77777777" w:rsidTr="00D75F92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0FFEA" w14:textId="2F2C3A91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Arrive_dt</w:t>
            </w:r>
          </w:p>
        </w:tc>
        <w:tc>
          <w:tcPr>
            <w:tcW w:w="714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68CCC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</w:p>
        </w:tc>
      </w:tr>
      <w:tr w:rsidR="00A15E2D" w:rsidRPr="00E3473E" w14:paraId="2334A4B2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056CA" w14:textId="0D623C94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Dept_Name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EE2600" w14:textId="77726C02" w:rsidR="00A15E2D" w:rsidRPr="00E3473E" w:rsidRDefault="00A15E2D" w:rsidP="00A15E2D">
            <w:pPr>
              <w:tabs>
                <w:tab w:val="left" w:pos="4759"/>
              </w:tabs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部門（配送中心）名稱，恆為瑞芳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DC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09045249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EFA36" w14:textId="72D3DB54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Ac_M_Arrive_d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1B047" w14:textId="058FD71D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實際的場站到達時間</w:t>
            </w:r>
          </w:p>
        </w:tc>
      </w:tr>
      <w:tr w:rsidR="00A15E2D" w:rsidRPr="00E3473E" w14:paraId="39A195C1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580BB" w14:textId="32E3B671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Im_Arrive_dt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840FA" w14:textId="4F33BBFD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「表訂」到達時間：每家門市固定的配送時刻（整分、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5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分鐘網格、跨日穩定）。準點性請以此為基準。</w:t>
            </w:r>
          </w:p>
        </w:tc>
      </w:tr>
      <w:tr w:rsidR="00A15E2D" w:rsidRPr="00E3473E" w14:paraId="36E964B1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AEC47" w14:textId="39B68E95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Emp_tel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470721" w14:textId="7A3C27E8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司機手機，已去識別化為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</w:t>
            </w:r>
          </w:p>
        </w:tc>
      </w:tr>
      <w:tr w:rsidR="00A15E2D" w:rsidRPr="00E3473E" w14:paraId="17738341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89CC3" w14:textId="3896757B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Im_arrive_dt_02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32C319" w14:textId="6E07E116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與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Im_Arrive_dt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相同，只是改為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ISO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時間格式。</w:t>
            </w:r>
          </w:p>
        </w:tc>
      </w:tr>
      <w:tr w:rsidR="00A15E2D" w:rsidRPr="00E3473E" w14:paraId="1D4B9F87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F210A" w14:textId="69183B2F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Emp_name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2360F6" w14:textId="3F530E4A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司機姓名，已去識別化為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Driver_01–Driver_29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018E5E26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33AF91" w14:textId="5512E46F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OutTime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E3505A" w14:textId="70580C1D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允收時窗上限，恆為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30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（比表訂晚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30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分鐘以上算遲到）。</w:t>
            </w:r>
          </w:p>
        </w:tc>
      </w:tr>
      <w:tr w:rsidR="00A15E2D" w:rsidRPr="00A15E2D" w14:paraId="1B983908" w14:textId="77777777">
        <w:trPr>
          <w:trHeight w:val="540"/>
        </w:trPr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E75ED" w14:textId="2FA4E992" w:rsidR="00A15E2D" w:rsidRPr="00A15E2D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  <w:lang w:val="en-US"/>
              </w:rPr>
            </w:pPr>
            <w:r w:rsidRPr="00A15E2D">
              <w:rPr>
                <w:rFonts w:ascii="Times New Roman" w:eastAsia="標楷體-繁" w:hAnsi="Times New Roman" w:cs="Times New Roman"/>
                <w:sz w:val="24"/>
                <w:szCs w:val="24"/>
                <w:lang w:val="en-US"/>
              </w:rPr>
              <w:lastRenderedPageBreak/>
              <w:t>In_Temperature1</w:t>
            </w:r>
          </w:p>
        </w:tc>
        <w:tc>
          <w:tcPr>
            <w:tcW w:w="7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EDFB1" w14:textId="7CD5AF90" w:rsidR="00A15E2D" w:rsidRPr="00A15E2D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Temperature1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的重複欄。</w:t>
            </w:r>
          </w:p>
        </w:tc>
      </w:tr>
    </w:tbl>
    <w:p w14:paraId="319ECC93" w14:textId="77777777" w:rsidR="002B547B" w:rsidRPr="00E3473E" w:rsidRDefault="00000000" w:rsidP="00E3473E">
      <w:pPr>
        <w:pStyle w:val="Heading1"/>
      </w:pPr>
      <w:bookmarkStart w:id="6" w:name="_5izkrmtorut2" w:colFirst="0" w:colLast="0"/>
      <w:bookmarkEnd w:id="6"/>
      <w:r w:rsidRPr="00E3473E">
        <w:t>vehicle_can_telematics</w:t>
      </w:r>
    </w:p>
    <w:tbl>
      <w:tblPr>
        <w:tblStyle w:val="a4"/>
        <w:tblW w:w="925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220"/>
        <w:gridCol w:w="7035"/>
      </w:tblGrid>
      <w:tr w:rsidR="002B547B" w:rsidRPr="00E3473E" w14:paraId="5EE5BB26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341B03B0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b/>
                <w:bCs/>
                <w:sz w:val="24"/>
                <w:szCs w:val="24"/>
              </w:rPr>
              <w:t>欄位名稱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</w:tcPr>
          <w:p w14:paraId="0B693A14" w14:textId="77777777" w:rsidR="002B547B" w:rsidRPr="00E3473E" w:rsidRDefault="00000000">
            <w:pPr>
              <w:spacing w:line="240" w:lineRule="auto"/>
              <w:rPr>
                <w:rFonts w:ascii="Times New Roman" w:eastAsia="標楷體-繁" w:hAnsi="Times New Roman" w:cs="Times New Roman"/>
                <w:b/>
                <w:bCs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b/>
                <w:bCs/>
                <w:sz w:val="24"/>
                <w:szCs w:val="24"/>
              </w:rPr>
              <w:t>解答</w:t>
            </w:r>
          </w:p>
        </w:tc>
      </w:tr>
      <w:tr w:rsidR="00A15E2D" w:rsidRPr="00E3473E" w14:paraId="1CD0695C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98F40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dt24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95A0C" w14:textId="494A69F0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時間戳（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24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小時制）。</w:t>
            </w:r>
          </w:p>
        </w:tc>
      </w:tr>
      <w:tr w:rsidR="00A15E2D" w:rsidRPr="00E3473E" w14:paraId="34738B08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6B096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12CE1" w14:textId="0069D248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 w:hint="eastAsia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車速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，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km/h</w:t>
            </w:r>
          </w:p>
        </w:tc>
      </w:tr>
      <w:tr w:rsidR="00A15E2D" w:rsidRPr="00E3473E" w14:paraId="1254F509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993D6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direct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96218" w14:textId="0DBB50F8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行駛方向，以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8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個方位箭頭表示（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↑ ↗ → ↘ ↓ ↙ ← ↖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）。</w:t>
            </w:r>
          </w:p>
        </w:tc>
      </w:tr>
      <w:tr w:rsidR="00A15E2D" w:rsidRPr="00E3473E" w14:paraId="25E8D2BA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9043A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nodeId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41A7B" w14:textId="76B4B293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地點節點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ID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132CC1B7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8EE94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statusCode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588C5" w14:textId="2321C361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status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的數字代碼，與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status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一對一（例：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0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行駛中、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66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引擎熄火、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67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引擎起動、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89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場內暫停、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95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逾時停留、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116/117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任務進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/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出圍籬）。</w:t>
            </w:r>
          </w:p>
        </w:tc>
      </w:tr>
      <w:tr w:rsidR="00A15E2D" w:rsidRPr="00E3473E" w14:paraId="71E69138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03C48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angle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575D8" w14:textId="61512C83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行駛方位角（度），推測為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0–360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，與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direct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相同資訊的數值版。</w:t>
            </w:r>
          </w:p>
        </w:tc>
      </w:tr>
      <w:tr w:rsidR="00A15E2D" w:rsidRPr="00E3473E" w14:paraId="5C18D588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E0290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carid1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51378" w14:textId="02259A59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車輛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ID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，已去識別化為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V##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4A3995B2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C4B4AC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carkit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40465" w14:textId="779F0C5D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資料字典寫「車機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ID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」，但實測恆為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1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，實際意義不知道。</w:t>
            </w:r>
          </w:p>
        </w:tc>
      </w:tr>
      <w:tr w:rsidR="00A15E2D" w:rsidRPr="00E3473E" w14:paraId="1B707CB9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0A303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carlicence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A594B" w14:textId="2BAA494B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車牌，已去識別化為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V##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2E20150C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D7CF4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CARCOLOR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293C0" w14:textId="77777777" w:rsidR="00A15E2D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標楷體-繁" w:hAnsi="Times New Roman" w:cs="Times New Roman" w:hint="eastAsia"/>
                <w:sz w:val="24"/>
                <w:szCs w:val="24"/>
              </w:rPr>
              <w:t>為什麼要記錄車的顏色</w:t>
            </w:r>
          </w:p>
          <w:p w14:paraId="438B8B46" w14:textId="77777777" w:rsidR="00A15E2D" w:rsidRPr="00A15E2D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</w:pPr>
            <w:r w:rsidRPr="00A15E2D"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挺有趣的，我也不知道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。</w:t>
            </w:r>
          </w:p>
          <w:p w14:paraId="145F7BE1" w14:textId="62F747D4" w:rsidR="00A15E2D" w:rsidRPr="00A15E2D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AI</w:t>
            </w:r>
            <w:r>
              <w:rPr>
                <w:rFonts w:ascii="Times New Roman" w:eastAsia="標楷體-繁" w:hAnsi="Times New Roman" w:cs="Times New Roman" w:hint="eastAsia"/>
                <w:color w:val="1F4E79"/>
                <w:sz w:val="24"/>
                <w:szCs w:val="24"/>
              </w:rPr>
              <w:t>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不是車身顏色。實測值只有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g / r / b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，同一台車逐筆變動，且與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status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完全對應：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r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警示類（逾時停留、超速、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Idle Alarm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、急加速、急減速、前室溫度異常）；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g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正常（行駛中、場內／在外暫停、引擎起動）；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b =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圍籬／熄火類（任務進出圍籬、場內／場外關機、引擎熄火）。推測是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TMS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地圖上狀態圖示的顏色，資料字典寫的「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Vehicle color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」應為誤植；官方定義不知道。</w:t>
            </w:r>
          </w:p>
        </w:tc>
      </w:tr>
      <w:tr w:rsidR="00A15E2D" w:rsidRPr="00E3473E" w14:paraId="1D0C18B0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42A94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CARNO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72329A" w14:textId="06F5084B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車號，已去識別化為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V##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083D7D0A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BCA23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DVRID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69560" w14:textId="014BD7C1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車機硬體序號，已去識別化為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DVR_V##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（與車輛一對一）。</w:t>
            </w:r>
          </w:p>
        </w:tc>
      </w:tr>
      <w:tr w:rsidR="00A15E2D" w:rsidRPr="00E3473E" w14:paraId="2506FCEF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29118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DVRTYPE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522DB" w14:textId="55A0B010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資料字典寫「車機硬體類型」，實測恆為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1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，各代碼意義不知道。</w:t>
            </w:r>
          </w:p>
        </w:tc>
      </w:tr>
      <w:tr w:rsidR="00A15E2D" w:rsidRPr="00E3473E" w14:paraId="51EA9FAE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21A58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t>Temperature1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595A50" w14:textId="108F26B4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車廂溫度（溫區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1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），是車機資料中唯一的車廂溫度紀錄，但大量為空（只在特定狀態下回報）。單位推測為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°C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  <w:tr w:rsidR="00A15E2D" w:rsidRPr="00E3473E" w14:paraId="2E0107A5" w14:textId="77777777"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CB05A" w14:textId="77777777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 w:rsidRPr="00E3473E">
              <w:rPr>
                <w:rFonts w:ascii="Times New Roman" w:eastAsia="標楷體-繁" w:hAnsi="Times New Roman" w:cs="Times New Roman"/>
                <w:sz w:val="24"/>
                <w:szCs w:val="24"/>
              </w:rPr>
              <w:lastRenderedPageBreak/>
              <w:t>grp_id</w:t>
            </w:r>
          </w:p>
        </w:tc>
        <w:tc>
          <w:tcPr>
            <w:tcW w:w="70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633E0" w14:textId="5ECC764B" w:rsidR="00A15E2D" w:rsidRPr="00E3473E" w:rsidRDefault="00A15E2D" w:rsidP="00A15E2D">
            <w:pPr>
              <w:spacing w:line="240" w:lineRule="auto"/>
              <w:rPr>
                <w:rFonts w:ascii="Times New Roman" w:eastAsia="標楷體-繁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任務代碼，格式同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GPS 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的「任務」欄（例：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RF_05_LI = TaskType 05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、路線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LI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），可接回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 xml:space="preserve"> delivery_plan</w:t>
            </w:r>
            <w:r>
              <w:rPr>
                <w:rFonts w:ascii="Times New Roman" w:eastAsia="標楷體-繁" w:hAnsi="Times New Roman" w:cs="Times New Roman"/>
                <w:color w:val="1F4E79"/>
                <w:sz w:val="24"/>
                <w:szCs w:val="24"/>
              </w:rPr>
              <w:t>。</w:t>
            </w:r>
          </w:p>
        </w:tc>
      </w:tr>
    </w:tbl>
    <w:p w14:paraId="788F14A9" w14:textId="77777777" w:rsidR="002B547B" w:rsidRPr="00E3473E" w:rsidRDefault="002B547B">
      <w:pPr>
        <w:rPr>
          <w:rFonts w:ascii="Times New Roman" w:eastAsia="標楷體-繁" w:hAnsi="Times New Roman" w:cs="Times New Roman"/>
          <w:sz w:val="24"/>
          <w:szCs w:val="24"/>
        </w:rPr>
      </w:pPr>
    </w:p>
    <w:sectPr w:rsidR="002B547B" w:rsidRPr="00E3473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-繁">
    <w:altName w:val="標楷體"/>
    <w:charset w:val="88"/>
    <w:family w:val="script"/>
    <w:pitch w:val="variable"/>
    <w:sig w:usb0="800000E3" w:usb1="38CFFD7A" w:usb2="00000016" w:usb3="00000000" w:csb0="0010000D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1307237-1962-45E6-9FD3-1C4017F9AC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EEDF9A-9310-4B0D-B0B3-C104A3E0F0D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47B"/>
    <w:rsid w:val="00086A03"/>
    <w:rsid w:val="002B547B"/>
    <w:rsid w:val="00467D72"/>
    <w:rsid w:val="0087443D"/>
    <w:rsid w:val="00A15E2D"/>
    <w:rsid w:val="00E34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9FF1E"/>
  <w15:docId w15:val="{9B6C22BF-6BB6-374A-A95B-3C56DF8B0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air-supply.cn/page3-274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En-Yi Chou</cp:lastModifiedBy>
  <cp:revision>4</cp:revision>
  <dcterms:created xsi:type="dcterms:W3CDTF">2026-10-16T07:54:00Z</dcterms:created>
  <dcterms:modified xsi:type="dcterms:W3CDTF">2026-10-16T15:41:00Z</dcterms:modified>
</cp:coreProperties>
</file>