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60" w:lineRule="atLeast"/>
              <w:jc w:val="center"/>
              <w:outlineLvl w:val="2"/>
              <w:rPr>
                <w:rFonts w:ascii="맑은 고딕" w:eastAsia="맑은 고딕" w:hAnsi="맑은 고딕" w:cs="굴림"/>
                <w:color w:val="444444"/>
                <w:spacing w:val="-30"/>
                <w:kern w:val="0"/>
                <w:sz w:val="32"/>
                <w:szCs w:val="32"/>
              </w:rPr>
            </w:pPr>
            <w:r w:rsidRPr="00D5474A">
              <w:rPr>
                <w:rFonts w:ascii="맑은 고딕" w:eastAsia="맑은 고딕" w:hAnsi="맑은 고딕" w:cs="굴림" w:hint="eastAsia"/>
                <w:color w:val="444444"/>
                <w:spacing w:val="-30"/>
                <w:kern w:val="0"/>
                <w:sz w:val="32"/>
                <w:szCs w:val="32"/>
              </w:rPr>
              <w:t>내일이 아닌 1년 뒤, 10년 뒤를 바라보고 업무에 임하겠습니다.</w:t>
            </w: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60" w:lineRule="atLeast"/>
              <w:jc w:val="left"/>
              <w:outlineLvl w:val="2"/>
              <w:rPr>
                <w:rFonts w:ascii="맑은 고딕" w:eastAsia="맑은 고딕" w:hAnsi="맑은 고딕" w:cs="굴림"/>
                <w:color w:val="444444"/>
                <w:spacing w:val="-30"/>
                <w:kern w:val="0"/>
                <w:sz w:val="32"/>
                <w:szCs w:val="32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7950"/>
            </w:tblGrid>
            <w:tr w:rsidR="00D5474A" w:rsidRPr="00D5474A" w:rsidTr="009D1C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474A" w:rsidRPr="00D5474A" w:rsidRDefault="001B7A85" w:rsidP="00D5474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noProof/>
                      <w:color w:val="444444"/>
                      <w:spacing w:val="-30"/>
                      <w:kern w:val="0"/>
                      <w:sz w:val="32"/>
                      <w:szCs w:val="32"/>
                    </w:rPr>
                    <w:drawing>
                      <wp:inline distT="0" distB="0" distL="0" distR="0" wp14:anchorId="4A487FB2" wp14:editId="5A57B305">
                        <wp:extent cx="1064419" cy="1419225"/>
                        <wp:effectExtent l="0" t="0" r="2540" b="0"/>
                        <wp:docPr id="2" name="그림 2" descr="C:\Users\Administrator\Desktop\증명사진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istrator\Desktop\증명사진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107" cy="1425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33"/>
                      <w:szCs w:val="33"/>
                    </w:rPr>
                    <w:t>이주희</w:t>
                  </w: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 w:rsidRPr="00D5474A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 xml:space="preserve">1988년 (31세) | 여 | </w:t>
                  </w:r>
                  <w:proofErr w:type="spellStart"/>
                  <w:r w:rsidRPr="00D5474A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구직중</w:t>
                  </w:r>
                  <w:proofErr w:type="spellEnd"/>
                  <w:r w:rsidRPr="00D5474A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78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09"/>
                    <w:gridCol w:w="2183"/>
                    <w:gridCol w:w="2183"/>
                  </w:tblGrid>
                  <w:tr w:rsidR="00D5474A" w:rsidRPr="00D5474A" w:rsidTr="009D1C5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5474A" w:rsidRPr="00D5474A" w:rsidRDefault="00D5474A" w:rsidP="00D5474A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D5474A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jjongssang28@naver.com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5474A" w:rsidRPr="00D5474A" w:rsidRDefault="00D5474A" w:rsidP="00D5474A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 w:firstLineChars="400" w:firstLine="72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010-9614-8188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5474A" w:rsidRPr="00D5474A" w:rsidRDefault="00D5474A" w:rsidP="00D5474A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 w:firstLineChars="400" w:firstLine="72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D5474A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010-9614-8188</w:t>
                        </w:r>
                      </w:p>
                    </w:tc>
                  </w:tr>
                  <w:tr w:rsidR="00D5474A" w:rsidRPr="00D5474A" w:rsidTr="009D1C5F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D5474A" w:rsidRPr="00D5474A" w:rsidRDefault="00D5474A" w:rsidP="00D5474A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D5474A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 xml:space="preserve">(34974) 대전 중구 </w:t>
                        </w:r>
                        <w:proofErr w:type="spellStart"/>
                        <w:r w:rsidRPr="00D5474A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계백로</w:t>
                        </w:r>
                        <w:proofErr w:type="spellEnd"/>
                        <w:r w:rsidRPr="00D5474A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1566번길 19 미소랑 아파트 205호</w:t>
                        </w:r>
                      </w:p>
                    </w:tc>
                  </w:tr>
                </w:tbl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5474A" w:rsidRPr="00D5474A" w:rsidRDefault="00D5474A" w:rsidP="00D5474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top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CellMar>
                <w:top w:w="3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8731"/>
            </w:tblGrid>
            <w:tr w:rsidR="00D5474A" w:rsidRPr="00D5474A" w:rsidTr="009D1C5F">
              <w:trPr>
                <w:tblCellSpacing w:w="15" w:type="dxa"/>
              </w:trPr>
              <w:tc>
                <w:tcPr>
                  <w:tcW w:w="900" w:type="dxa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666666"/>
                      <w:spacing w:val="-15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핵심역량</w:t>
                  </w:r>
                </w:p>
              </w:tc>
              <w:tc>
                <w:tcPr>
                  <w:tcW w:w="8775" w:type="dxa"/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일러스트 / 엑셀</w:t>
                  </w:r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스토어팜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11번가 /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티몬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고도몰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사용가능</w:t>
                  </w:r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HTML / CSS</w:t>
                  </w:r>
                </w:p>
              </w:tc>
            </w:tr>
          </w:tbl>
          <w:p w:rsidR="00D5474A" w:rsidRPr="00D5474A" w:rsidRDefault="00D5474A" w:rsidP="00D54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45" w:type="dxa"/>
              <w:shd w:val="clear" w:color="auto" w:fill="FCFCF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510"/>
              <w:gridCol w:w="2507"/>
              <w:gridCol w:w="1693"/>
              <w:gridCol w:w="1888"/>
            </w:tblGrid>
            <w:tr w:rsidR="00D5474A" w:rsidRPr="00D5474A" w:rsidTr="009D1C5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학력사항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경력사항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희망연봉/근무형태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희망근무지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포트폴리오</w:t>
                  </w:r>
                </w:p>
              </w:tc>
            </w:tr>
            <w:tr w:rsidR="00D5474A" w:rsidRPr="00D5474A" w:rsidTr="009D1C5F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대학교(2,3년) 졸업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경력 2년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2,400~2,600만원/정규직</w:t>
                  </w: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br/>
                    <w:t xml:space="preserve">(직전 </w:t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연봉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 xml:space="preserve"> 2,200 만원)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대전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http://goodjop.kr</w:t>
                  </w:r>
                </w:p>
              </w:tc>
            </w:tr>
          </w:tbl>
          <w:p w:rsidR="00D5474A" w:rsidRPr="00D5474A" w:rsidRDefault="00D5474A" w:rsidP="00D54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D5474A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학력</w:t>
            </w:r>
            <w:r w:rsidRPr="00D5474A"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4"/>
                <w:szCs w:val="24"/>
              </w:rPr>
              <w:t>최종학력대학교</w:t>
            </w:r>
            <w:r w:rsidRPr="00D5474A">
              <w:rPr>
                <w:rFonts w:ascii="맑은 고딕" w:eastAsia="맑은 고딕" w:hAnsi="맑은 고딕" w:cs="굴림"/>
                <w:b/>
                <w:bCs/>
                <w:color w:val="FE6854"/>
                <w:spacing w:val="-15"/>
                <w:kern w:val="0"/>
                <w:sz w:val="24"/>
                <w:szCs w:val="24"/>
              </w:rPr>
              <w:t>2,3년</w:t>
            </w:r>
            <w:r w:rsidRPr="00D5474A"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4"/>
                <w:szCs w:val="24"/>
              </w:rPr>
              <w:t>졸업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808"/>
              <w:gridCol w:w="3517"/>
              <w:gridCol w:w="2091"/>
              <w:gridCol w:w="594"/>
            </w:tblGrid>
            <w:tr w:rsidR="00D5474A" w:rsidRPr="00D5474A" w:rsidTr="009D1C5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학교명(소재지)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학점</w:t>
                  </w:r>
                </w:p>
              </w:tc>
            </w:tr>
            <w:tr w:rsidR="00D5474A" w:rsidRPr="00D5474A" w:rsidTr="009D1C5F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2007.03 ~ 2010.08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대경대학교 (대구)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뮤지컬학과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D5474A" w:rsidRPr="00D5474A" w:rsidTr="009D1C5F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2004.03 ~ 2007.02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포항유성여자고등학교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문과계열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D5474A" w:rsidRPr="00D5474A" w:rsidRDefault="00D5474A" w:rsidP="00D5474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proofErr w:type="spellStart"/>
            <w:r w:rsidRPr="00D5474A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경력</w:t>
            </w:r>
            <w:r w:rsidRPr="00D5474A"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4"/>
                <w:szCs w:val="24"/>
              </w:rPr>
              <w:t>총</w:t>
            </w:r>
            <w:proofErr w:type="spellEnd"/>
            <w:r w:rsidRPr="00D5474A"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4"/>
                <w:szCs w:val="24"/>
              </w:rPr>
              <w:t xml:space="preserve"> </w:t>
            </w:r>
            <w:r w:rsidRPr="00D5474A">
              <w:rPr>
                <w:rFonts w:ascii="맑은 고딕" w:eastAsia="맑은 고딕" w:hAnsi="맑은 고딕" w:cs="굴림"/>
                <w:b/>
                <w:bCs/>
                <w:color w:val="FE6854"/>
                <w:spacing w:val="-15"/>
                <w:kern w:val="0"/>
                <w:sz w:val="24"/>
                <w:szCs w:val="24"/>
              </w:rPr>
              <w:t>2</w:t>
            </w:r>
            <w:r w:rsidRPr="00D5474A"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4"/>
                <w:szCs w:val="24"/>
              </w:rPr>
              <w:t>년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824"/>
              <w:gridCol w:w="2935"/>
              <w:gridCol w:w="2480"/>
              <w:gridCol w:w="1424"/>
            </w:tblGrid>
            <w:tr w:rsidR="00F147D1" w:rsidRPr="00D5474A" w:rsidTr="009D1C5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lastRenderedPageBreak/>
                    <w:t>근무기간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부서/직급/직책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지역/직종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연봉</w:t>
                  </w:r>
                </w:p>
              </w:tc>
            </w:tr>
            <w:tr w:rsidR="00F147D1" w:rsidRPr="00D5474A" w:rsidTr="009D1C5F"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2016.11 ~ 2018.10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(2년)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CUK group LLC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 / 사원 (팀원) / 2년차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대구 / IT·인터넷 &gt;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noWrap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2,200만원 </w:t>
                  </w:r>
                </w:p>
              </w:tc>
            </w:tr>
            <w:tr w:rsidR="00F147D1" w:rsidRPr="00D5474A" w:rsidTr="009D1C5F"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531238" w:rsidRDefault="00F147D1" w:rsidP="00D5474A">
                  <w:pPr>
                    <w:widowControl/>
                    <w:autoSpaceDE/>
                    <w:autoSpaceDN/>
                    <w:spacing w:before="135" w:after="0" w:line="360" w:lineRule="atLeast"/>
                    <w:jc w:val="left"/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굴림" w:hAnsi="Times New Roman" w:cs="굴림"/>
                      <w:color w:val="666666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담당업</w:t>
                  </w:r>
                  <w:r>
                    <w:rPr>
                      <w:rFonts w:ascii="Times New Roman" w:eastAsia="굴림" w:hAnsi="Times New Roman" w:cs="굴림" w:hint="eastAsia"/>
                      <w:color w:val="666666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무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대구에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있는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국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구매대행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쇼핑몰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회사로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'</w:t>
                  </w:r>
                  <w:proofErr w:type="spellStart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'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이라는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회사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함께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네이버스토어팜</w:t>
                  </w:r>
                  <w:proofErr w:type="spellEnd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오픈마켓</w:t>
                  </w:r>
                  <w:proofErr w:type="spellEnd"/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11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번가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소셜커머스</w:t>
                  </w:r>
                  <w:proofErr w:type="spellEnd"/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티몬을</w:t>
                  </w:r>
                  <w:proofErr w:type="spellEnd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이용한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판매를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하며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주력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쥬얼리</w:t>
                  </w:r>
                  <w:proofErr w:type="spellEnd"/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‘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판도라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’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패션잡화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브랜드입니다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.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소규모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쇼핑몰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이다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보니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멀티업무가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주를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이루었으며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,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배송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페이지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제작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배너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제작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상품등록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딜</w:t>
                  </w:r>
                  <w:proofErr w:type="spellEnd"/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등록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기획전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광고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마케팅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SNS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홍보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디자인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운영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및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관리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게시판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문의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관리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고객관리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, CS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상담과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재고관리까지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전반적인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쇼핑몰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업무를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할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수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굴림" w:hAnsi="Times New Roman" w:cs="굴림" w:hint="eastAsia"/>
                      <w:color w:val="444444"/>
                      <w:kern w:val="0"/>
                      <w:sz w:val="18"/>
                      <w:szCs w:val="18"/>
                    </w:rPr>
                    <w:t>있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습니다</w:t>
                  </w:r>
                  <w:r w:rsidR="00D5474A"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.</w:t>
                  </w:r>
                </w:p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before="135" w:after="0" w:line="36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/>
                      <w:color w:val="666666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퇴사사유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대전으로 거주지 변경으로 인한 퇴사</w:t>
                  </w:r>
                </w:p>
              </w:tc>
            </w:tr>
          </w:tbl>
          <w:p w:rsidR="00D5474A" w:rsidRPr="00D5474A" w:rsidRDefault="00D5474A" w:rsidP="00D5474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D5474A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대외활동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1244"/>
              <w:gridCol w:w="2483"/>
              <w:gridCol w:w="4054"/>
            </w:tblGrid>
            <w:tr w:rsidR="00D5474A" w:rsidRPr="00D5474A" w:rsidTr="00D5474A">
              <w:trPr>
                <w:tblHeader/>
              </w:trPr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기간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기관/장소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내용</w:t>
                  </w:r>
                </w:p>
              </w:tc>
            </w:tr>
            <w:tr w:rsidR="00D5474A" w:rsidRPr="00D5474A" w:rsidTr="00F37855"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2009.01 ~ 2009.02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(2개월)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해외연수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auto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F37855" w:rsidRPr="00F37855" w:rsidRDefault="00F37855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/>
                      <w:color w:val="404040" w:themeColor="text1" w:themeTint="BF"/>
                      <w:spacing w:val="-15"/>
                      <w:sz w:val="18"/>
                      <w:szCs w:val="18"/>
                    </w:rPr>
                  </w:pPr>
                  <w:r w:rsidRPr="00F37855">
                    <w:rPr>
                      <w:rFonts w:ascii="맑은 고딕" w:eastAsia="맑은 고딕" w:hAnsi="맑은 고딕" w:hint="eastAsia"/>
                      <w:color w:val="404040" w:themeColor="text1" w:themeTint="BF"/>
                      <w:spacing w:val="-15"/>
                      <w:sz w:val="18"/>
                      <w:szCs w:val="18"/>
                    </w:rPr>
                    <w:t xml:space="preserve">필리핀 </w:t>
                  </w:r>
                  <w:proofErr w:type="spellStart"/>
                  <w:r w:rsidRPr="00F37855">
                    <w:rPr>
                      <w:rFonts w:ascii="맑은 고딕" w:eastAsia="맑은 고딕" w:hAnsi="맑은 고딕" w:hint="eastAsia"/>
                      <w:color w:val="404040" w:themeColor="text1" w:themeTint="BF"/>
                      <w:spacing w:val="-15"/>
                      <w:sz w:val="18"/>
                      <w:szCs w:val="18"/>
                    </w:rPr>
                    <w:t>아테네오</w:t>
                  </w:r>
                  <w:proofErr w:type="spellEnd"/>
                  <w:r w:rsidRPr="00F37855">
                    <w:rPr>
                      <w:rFonts w:ascii="맑은 고딕" w:eastAsia="맑은 고딕" w:hAnsi="맑은 고딕" w:hint="eastAsia"/>
                      <w:color w:val="404040" w:themeColor="text1" w:themeTint="BF"/>
                      <w:spacing w:val="-15"/>
                      <w:sz w:val="18"/>
                      <w:szCs w:val="18"/>
                    </w:rPr>
                    <w:t xml:space="preserve"> 대학 </w:t>
                  </w:r>
                </w:p>
                <w:p w:rsidR="00D5474A" w:rsidRPr="00D5474A" w:rsidRDefault="00F37855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F37855">
                    <w:rPr>
                      <w:rFonts w:ascii="맑은 고딕" w:eastAsia="맑은 고딕" w:hAnsi="맑은 고딕" w:hint="eastAsia"/>
                      <w:color w:val="404040" w:themeColor="text1" w:themeTint="BF"/>
                      <w:spacing w:val="-15"/>
                      <w:sz w:val="18"/>
                      <w:szCs w:val="18"/>
                    </w:rPr>
                    <w:t>ALLC (Language School)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필리핀 마닐라에서 2년의 장기거주 동안 </w:t>
                  </w:r>
                </w:p>
                <w:p w:rsidR="00F37855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어학연수 및 문화체험</w:t>
                  </w:r>
                </w:p>
              </w:tc>
            </w:tr>
            <w:tr w:rsidR="00D5474A" w:rsidRPr="00D5474A" w:rsidTr="00D5474A"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2012.10 ~ 2013.03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(6개월)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사회활동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(대구)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떼아뜨르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중구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소극장 연극 ‘사랑한다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웬수야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</w:t>
                  </w:r>
                </w:p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조명, 음향 오퍼레이터</w:t>
                  </w:r>
                </w:p>
              </w:tc>
            </w:tr>
            <w:tr w:rsidR="00D5474A" w:rsidRPr="00D5474A" w:rsidTr="00D5474A"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2013.09.04 ~ 2014.06.21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(10개월)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사회활동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(대구)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메트로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아트센터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대구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동아백화점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쇼핑점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10층 </w:t>
                  </w:r>
                  <w:proofErr w:type="spellStart"/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아트홀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대구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메트로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아트센터 장기공연 / </w:t>
                  </w:r>
                </w:p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연극 ‘왕초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품바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각시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품바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역</w:t>
                  </w:r>
                </w:p>
              </w:tc>
            </w:tr>
            <w:tr w:rsidR="00D5474A" w:rsidRPr="00D5474A" w:rsidTr="00D5474A"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2016.05 ~ 2016.12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(8개월)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그린컴퓨터디자인학원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UI/UX, HTML5, CSS3, 웹 표준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Photoshop CS6, Illustrator CS6</w:t>
                  </w:r>
                </w:p>
              </w:tc>
            </w:tr>
            <w:tr w:rsidR="00D5474A" w:rsidRPr="00D5474A" w:rsidTr="00D5474A">
              <w:tc>
                <w:tcPr>
                  <w:tcW w:w="972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>2018.09.11 ~ 2018.10.12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(2개월)</w:t>
                  </w:r>
                </w:p>
              </w:tc>
              <w:tc>
                <w:tcPr>
                  <w:tcW w:w="644" w:type="pc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그린컴퓨터아트학원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HTML5 / CSS3 /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웹표준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웹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접근성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</w:p>
              </w:tc>
            </w:tr>
          </w:tbl>
          <w:p w:rsidR="00D5474A" w:rsidRPr="00D5474A" w:rsidRDefault="00D5474A" w:rsidP="00D5474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D5474A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포트폴리오/기타문서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8785"/>
            </w:tblGrid>
            <w:tr w:rsidR="00D5474A" w:rsidRPr="00D5474A" w:rsidTr="009D1C5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파일 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D5474A" w:rsidRPr="00D5474A" w:rsidRDefault="00D5474A" w:rsidP="00D5474A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파일명</w:t>
                  </w:r>
                </w:p>
              </w:tc>
            </w:tr>
            <w:tr w:rsidR="00D5474A" w:rsidRPr="00D5474A" w:rsidTr="009D1C5F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D5474A" w:rsidRP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포트폴리오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D5474A" w:rsidRPr="00D5474A" w:rsidRDefault="00494F01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hyperlink r:id="rId7" w:tgtFrame="_blank" w:history="1">
                    <w:r w:rsidR="00D5474A" w:rsidRPr="00D5474A">
                      <w:rPr>
                        <w:rFonts w:ascii="맑은 고딕" w:eastAsia="맑은 고딕" w:hAnsi="맑은 고딕" w:cs="굴림" w:hint="eastAsia"/>
                        <w:color w:val="444444"/>
                        <w:kern w:val="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http://goodjop.kr</w:t>
                    </w:r>
                  </w:hyperlink>
                  <w:r w:rsidR="00D5474A"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작업기간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2018-09-17 ~ 2018-11-21 (2개월 5일)</w:t>
                  </w:r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작업 </w:t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인원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명(본인)</w:t>
                  </w:r>
                </w:p>
                <w:p w:rsidR="00D5474A" w:rsidRDefault="00D5474A" w:rsidP="00D5474A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작업 </w:t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툴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Express for Web, Brackets,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CS6, 일러스트CS6, CSS,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Jquery</w:t>
                  </w:r>
                  <w:proofErr w:type="spellEnd"/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작품소개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웹 사이트에 중점을 두면서 디자인 하였습니다. 첫 페이지로 블랙&amp;화이트 계열색상의 조합으로 제 자신의 페이지를 만들었습니다. 가구사이트를 매거진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컨셉으로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포트폴리오를 제작하였고, 전에 다녔던 회사의 ‘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사이트는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고도몰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플랫폼을 이용하여 개발자 한 분과 저를 포함한 웹 디자이너 2명이 디자인하고 제작한 현재 판매를 하고 있는 온라인 쇼핑몰입니다.</w:t>
                  </w:r>
                </w:p>
                <w:p w:rsidR="00D5474A" w:rsidRPr="00D5474A" w:rsidRDefault="00D5474A" w:rsidP="00D5474A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갤러리에는 그 동안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, 일러스트,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인디자인을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사용하면서 제작한 이미지들을 갤러리형식으로 남겨보았습니다.</w:t>
                  </w:r>
                </w:p>
              </w:tc>
            </w:tr>
          </w:tbl>
          <w:p w:rsidR="00D5474A" w:rsidRPr="00D5474A" w:rsidRDefault="00D5474A" w:rsidP="00D5474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D5474A" w:rsidRPr="00D5474A" w:rsidRDefault="00D5474A" w:rsidP="00D5474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D5474A" w:rsidRPr="00D5474A" w:rsidTr="009D1C5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D5474A" w:rsidRPr="00D5474A" w:rsidRDefault="00D5474A" w:rsidP="00D5474A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D5474A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자기소개서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D5474A" w:rsidRPr="00D5474A" w:rsidTr="009D1C5F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0831D6" w:rsidRDefault="000831D6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  <w:p w:rsidR="000831D6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[성장 과정]</w:t>
                  </w:r>
                </w:p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‘1만 시간의 법칙’</w:t>
                  </w:r>
                </w:p>
                <w:p w:rsidR="00D5474A" w:rsidRPr="00531238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유치원 다닐 무렵부터 중학생이 되기 전까지 부모님의 아낌없는 지원으로 악기, 미술, 발레, 연극 그리고 각종 스포츠까지 다양한 분야를 경험하고 배우며 예술성을 키우게 되었습니다. 이를 통해 자연스럽게 ‘뮤지컬배우’라는 꿈을 꾸게 되었습니다. </w:t>
                  </w:r>
                </w:p>
                <w:p w:rsidR="00D5474A" w:rsidRPr="00531238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>대학교 진학 후 꿈을 위하여 10년이라는 시간을 온통 뮤지컬의 매력에 빠져 살아왔습니다. 힘든 것도 많았지만 ‘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아웃라이어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’의 하루 3시간 10년을 투자해야 한 분야에 성공한다는 ‘1만 시간의 법칙’을 떠올리며 버틸 수 있었습니다. 그러나 무명의 뮤지컬배우로 살아가기에는 경제적 어려움이 많았고, 비로소 10년째 되던 해 배우라는 직업을 그만두기로 하였습니다</w:t>
                  </w:r>
                  <w:r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.</w:t>
                  </w:r>
                </w:p>
                <w:p w:rsidR="00D5474A" w:rsidRPr="00531238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다시, 저는 웹 디자이너로서의 새로운 ‘1만 시간’을 제대로 투자해야겠다는 목표를 세우게 되었습니다.</w:t>
                  </w:r>
                </w:p>
                <w:p w:rsidR="00D5474A" w:rsidRPr="00531238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단순히 10년을 채우기만 하는 것이 아니라, 업무를 통하여 나 자신 또한 회사와 함께 발전하고 성장할 수 있는 것이 무엇인지를 끊임없이 생각하고 연관 짓고 싶습니다.</w:t>
                  </w:r>
                </w:p>
                <w:p w:rsidR="000831D6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[성격]</w:t>
                  </w:r>
                </w:p>
                <w:p w:rsidR="000831D6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‘진국’의 대명사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어른들이 하시는 말씀을 빌리자면 저는 진득하고 진국입니다.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경제적으로 부족할 수밖에 없던 극단생활로 인하여 바쁜 와중에도 저녁에는 바텐더 일을 병행하였습니다. 그로 인해 다양한 사람들을 만나며 특유의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유머러스한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성격으로 쉽게 말을 건넬 수 있었습니다.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또한, 스트레스를 거의 받지 않는 편이라 불평불만 없이 어려운 상황들도 스트레스라고 여기지 않고 해결하려는 긍정적인 마인드를 가지고 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저의 가장 큰 강점은 일찍 부모님으로부터 독립하여서, 오랜 타지생활로 느끼고 배운 것들이 몸에 배어 어떠한 환경에서든지 적응력이 뛰어납니다.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그런 점으로 볼 때 저는 새로운 회사생활에서도 뛰어난 적응력을 발휘하여 급부상할 수 있을 것으로 자신합니다.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저의 첫 직장은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스타트업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회사였는데, 대구에서 2년간 함께 일했던 회사 사람들과 사장님 부부께서도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그동안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들어오고 나간 사람들도 있었지만, 최초 구성원으로서 흔들림 없이 일하였고, 끝까지 좋은 관계 속에서 퇴사하게 되어 서로가 너무 고마워하였습니다.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[경력 및 활동사항]</w:t>
                  </w:r>
                </w:p>
                <w:p w:rsidR="000831D6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천재는 노력하는 자를 이길 수 없고 노력하는 자는 즐기는 자를 이길 수 없다.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매일같이 이용하는 각 종류의 쇼핑몰 사이트들을 보고, 사용하면서 많은 매력을 느낄 수 있었고, 쇼핑몰 회사에 취업하여 전문성 있는 일을 배우고 싶다는 생각을 가지게 되었습니다.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이를 위해 NCS 교육방식의 ‘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인터렉티브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’ 훈련과정을 수료하면서 웹 디자이너가 되기 위한 지식과 기술, 태도 등을 전반적으로 배울 수 있었습니다.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700시간(6개월)의 수업 기간 동안 UI/UX의 개념부터 작은 포트폴리오를 완성해 내기까지 결코 긴 시간은 아니었습니다.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빠른 작업속도를 바탕으로 디자인적인 감각을 익히는 것이 단시간에 되는 일이 아니라는 것을 깨달았습니다.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취업 후, 미국 회사에 있는 상품을 한국으로 판매하는 구매대행 업무를 하면서 전반적인 쇼핑몰 업무를 하다 보니 디자인에만 전념할 수는 없었지만, 디자인적인 측면에서 고객의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니즈를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많이 생각할 수 있게 되었습니다.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입사 후 처음에 ‘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이라는 회사 사이트 없이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네이버를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통해 판매하고 있던 터라 개발자이신 팀장님과 저를 포함한 웹 디자이너 둘, 총 3명이 모여 시간을 쪼개어 만든 사이트가 저에게는 최초의 웹사이트를 만든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 xml:space="preserve">경험이 된 프로젝트입니다. 이후 마케팅과 광고와 홍보에 매진함으로써 매출은 2~3배씩 뛰기 시작하였고, 월 </w:t>
                  </w:r>
                  <w:bookmarkStart w:id="0" w:name="_GoBack"/>
                  <w:bookmarkEnd w:id="0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매출 2억이라는 목표도 어느새 목표치를 넘길 수 있게 되었습니다. 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성격이 아주 꼼꼼한 저는 오차를 줄이는 재고관리 또한 중요시해 막다른 책임감을 느낄 수 있었습니다.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저는 항상 일하는 시간이 재미있었고, </w:t>
                  </w:r>
                  <w:proofErr w:type="spell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버라이어티하였고</w:t>
                  </w:r>
                  <w:proofErr w:type="spell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, 업무가 많아 퇴근을 항상 늦게 하였지만, 회사에 불을 끄고 나오기까지 힘들다고 생각해본 적이 없었던 것 같습니다.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퇴근 후에는 재직자들에게 직무 </w:t>
                  </w:r>
                  <w:r w:rsidR="00494F01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능력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향</w:t>
                  </w:r>
                  <w:r w:rsidR="00494F01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상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을 위한 코딩수업이 있어 수업에 참여하면서 코딩에 대한 애착을 해소할 수 있는 시간도 가졌습니다.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배움에 시기는 없지만 다소 늦게 선택한 웹 디자이너의 꿈은 저의 30대에 다시 열정과 목표가 되어주는 일이 되었습니다.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이제는 더욱 세분되어있고 전문적인 실전에 부딪히면서 실력 있으신 선배님들과 함께 협업하는 방법들을 배우고 싶습니다.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[직무 지원 동기 및 포부]</w:t>
                  </w:r>
                </w:p>
                <w:p w:rsidR="00D5474A" w:rsidRDefault="00D5474A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웹 디자이너로서 진짜 웹 디자이너처럼 일해보고 싶습니다!!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저는 걷는 여행을 좋아합니다. 20대 초반 제주도 해안도로를 따라 240km 도보여행을 8일에 걸쳐 완료했던 적이 있고, 20대 중반 대구에서 안동으로 국도를 따라 3일 걷는 여행을 한 적도 있습니다. 걷는 여행의 목적은 나에 대해 많은 생각을 할 수 있는 시간이었고, 또 한 번 저의 끈기와 집념을 시험할 수 있는 계기가 되었습니다.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어떤 일을 하든 간에 끈기와 책임감은 의무 되어야 한다고 생각하며, 저는 끊임없이 어떤 것에 계속 도전을 하면서 제가 할 수 있는 것을 넓혀나가고 그것이 경험되도록 살아갈 것입니다.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컴퓨터 앞에 앉으면 즐겁고, 아름다운 것을 보면 감탄하고, 진취적인 것을 보면 감동하는 저는 웹 디자이너로서 진짜 웹 디자이너다운 보람 있는 작업들을 해내고 싶습니다.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제가 아직 많이 경험해 보지 못한 웹 디자이너로서의 가장 중요한 협업하는 과정을 참여하고 배우고 싶어 회사에 팀원으로 지원하게 되었습니다.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뮤지컬 공연도 배우들과 각 분야 전문가들의 협업을 통해 공연이 만들어지는 것처럼, 하나의 웹을 완성하기 위해 여러 팀원의 노력이 필요하고, 이때 단순히 눈에 보이는 것을 디자인하기보다는 보이지 않는 부분까지 이해하는 전문가가 되고 싶습니다.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“늦게 배운 도둑이 날 새는 줄 모른다”는 옛 속담처럼 고작 2년 차 신입 디자이너에게는 지금이 일에 절실하게 몰입하고 싶은 시기인 것 같습니다.</w:t>
                  </w:r>
                  <w:r w:rsidRPr="00D5474A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무엇보다 창의적이고 독특한 디자이너가 되는 것도 개성 있는 일이지만, 사용자의 경험을 살린 디자이너가 되고 싶습니다.</w:t>
                  </w:r>
                </w:p>
                <w:p w:rsidR="000831D6" w:rsidRDefault="000831D6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  <w:p w:rsidR="000831D6" w:rsidRPr="00D5474A" w:rsidRDefault="000831D6" w:rsidP="00D5474A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5474A" w:rsidRPr="00D5474A" w:rsidRDefault="00D5474A" w:rsidP="00D5474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4"/>
                <w:szCs w:val="24"/>
              </w:rPr>
            </w:pPr>
          </w:p>
        </w:tc>
      </w:tr>
    </w:tbl>
    <w:p w:rsidR="00FF5164" w:rsidRDefault="00FF5164"/>
    <w:sectPr w:rsidR="00FF51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90"/>
    <w:multiLevelType w:val="multilevel"/>
    <w:tmpl w:val="31D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64598"/>
    <w:multiLevelType w:val="multilevel"/>
    <w:tmpl w:val="19C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D202E"/>
    <w:multiLevelType w:val="multilevel"/>
    <w:tmpl w:val="77C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4A"/>
    <w:rsid w:val="0000119C"/>
    <w:rsid w:val="0001641B"/>
    <w:rsid w:val="000831D6"/>
    <w:rsid w:val="000A4D59"/>
    <w:rsid w:val="00180FE8"/>
    <w:rsid w:val="001B7A85"/>
    <w:rsid w:val="002A06AC"/>
    <w:rsid w:val="002E0E4E"/>
    <w:rsid w:val="002F5B80"/>
    <w:rsid w:val="0031447D"/>
    <w:rsid w:val="003933E7"/>
    <w:rsid w:val="003B5C87"/>
    <w:rsid w:val="00494F01"/>
    <w:rsid w:val="00904885"/>
    <w:rsid w:val="00C77DA3"/>
    <w:rsid w:val="00D03B6B"/>
    <w:rsid w:val="00D5474A"/>
    <w:rsid w:val="00D6413F"/>
    <w:rsid w:val="00F147D1"/>
    <w:rsid w:val="00F37855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47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47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47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47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djo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2018-11-25T10:20:00Z</dcterms:created>
  <dcterms:modified xsi:type="dcterms:W3CDTF">2018-11-25T11:08:00Z</dcterms:modified>
</cp:coreProperties>
</file>