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1FB8" w14:textId="2FF2FCDE" w:rsidR="00A53FCF" w:rsidRDefault="00A53FCF" w:rsidP="00F33444">
      <w:pPr>
        <w:spacing w:after="0"/>
        <w:jc w:val="center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</w:t>
      </w:r>
      <w:r>
        <w:rPr>
          <w:rFonts w:hint="eastAsia"/>
        </w:rPr>
        <w:t xml:space="preserve"> </w:t>
      </w:r>
      <w:r>
        <w:rPr>
          <w:rFonts w:hint="eastAsia"/>
        </w:rPr>
        <w:t>期末報告企畫書</w:t>
      </w:r>
    </w:p>
    <w:p w14:paraId="609E554A" w14:textId="7E2663FF" w:rsidR="00A53FCF" w:rsidRDefault="00A53FCF" w:rsidP="00F33444">
      <w:pPr>
        <w:spacing w:after="0"/>
        <w:jc w:val="center"/>
      </w:pPr>
      <w:r w:rsidRPr="00A53FCF">
        <w:rPr>
          <w:rFonts w:hint="eastAsia"/>
        </w:rPr>
        <w:t>劉仁忠、侯登耀、李宗祐、林承寬</w:t>
      </w:r>
    </w:p>
    <w:p w14:paraId="3A77D6ED" w14:textId="342C63B3" w:rsidR="00C17ADB" w:rsidRDefault="00A53FCF" w:rsidP="00F33444">
      <w:pPr>
        <w:spacing w:after="0"/>
      </w:pPr>
      <w:r>
        <w:rPr>
          <w:rFonts w:hint="eastAsia"/>
        </w:rPr>
        <w:t>一、資料來源</w:t>
      </w:r>
    </w:p>
    <w:p w14:paraId="4436244B" w14:textId="0B46892D" w:rsidR="00A53FCF" w:rsidRDefault="00FE5974" w:rsidP="00F33444">
      <w:pPr>
        <w:spacing w:after="0"/>
        <w:ind w:firstLine="480"/>
        <w:rPr>
          <w:rFonts w:hint="eastAsia"/>
        </w:rPr>
      </w:pPr>
      <w:r>
        <w:rPr>
          <w:rFonts w:hint="eastAsia"/>
        </w:rPr>
        <w:t>我們</w:t>
      </w:r>
      <w:r w:rsidR="00A53FCF">
        <w:rPr>
          <w:rFonts w:hint="eastAsia"/>
        </w:rPr>
        <w:t>使用</w:t>
      </w:r>
      <w:r w:rsidR="00A53FCF">
        <w:rPr>
          <w:rFonts w:hint="eastAsia"/>
        </w:rPr>
        <w:t>Kaggle</w:t>
      </w:r>
      <w:r w:rsidR="00A53FCF">
        <w:rPr>
          <w:rFonts w:hint="eastAsia"/>
        </w:rPr>
        <w:t>網站上的公開數據－</w:t>
      </w:r>
      <w:r>
        <w:rPr>
          <w:rFonts w:hint="eastAsia"/>
        </w:rPr>
        <w:t>「</w:t>
      </w:r>
      <w:r>
        <w:rPr>
          <w:rFonts w:hint="eastAsia"/>
        </w:rPr>
        <w:t>菸草</w:t>
      </w:r>
      <w:r w:rsidR="00A53FCF">
        <w:rPr>
          <w:rFonts w:hint="eastAsia"/>
        </w:rPr>
        <w:t>行為風險因素</w:t>
      </w:r>
      <w:r>
        <w:rPr>
          <w:rFonts w:hint="eastAsia"/>
        </w:rPr>
        <w:t>」作為期末報告的分析資料</w:t>
      </w:r>
      <w:r>
        <w:rPr>
          <w:rFonts w:hint="eastAsia"/>
        </w:rPr>
        <w:t xml:space="preserve"> </w:t>
      </w:r>
      <w:r>
        <w:rPr>
          <w:rFonts w:hint="eastAsia"/>
        </w:rPr>
        <w:t>(</w:t>
      </w:r>
      <w:hyperlink r:id="rId5" w:history="1">
        <w:r w:rsidRPr="00D32CB0">
          <w:rPr>
            <w:rStyle w:val="ae"/>
          </w:rPr>
          <w:t>https://www.kaggle.com/datasets/subhamsarkar2002/behavioral-risk-of-tobaco/data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42F65CE" w14:textId="77777777" w:rsidR="00F33444" w:rsidRDefault="00F33444" w:rsidP="00F33444">
      <w:pPr>
        <w:spacing w:after="0"/>
      </w:pPr>
    </w:p>
    <w:p w14:paraId="7AEB87E7" w14:textId="6CB12D9A" w:rsidR="00A53FCF" w:rsidRDefault="00A53FCF" w:rsidP="00F33444">
      <w:pPr>
        <w:spacing w:after="0"/>
      </w:pPr>
      <w:r>
        <w:rPr>
          <w:rFonts w:hint="eastAsia"/>
        </w:rPr>
        <w:t>二、資料簡述</w:t>
      </w:r>
    </w:p>
    <w:p w14:paraId="3459D0FF" w14:textId="77777777" w:rsidR="00F33444" w:rsidRDefault="0026092E" w:rsidP="00F33444">
      <w:pPr>
        <w:spacing w:after="0"/>
        <w:ind w:firstLine="480"/>
      </w:pPr>
      <w:r>
        <w:rPr>
          <w:rFonts w:hint="eastAsia"/>
        </w:rPr>
        <w:t>關於資料介紹，</w:t>
      </w:r>
      <w:r>
        <w:t>K</w:t>
      </w:r>
      <w:r>
        <w:rPr>
          <w:rFonts w:hint="eastAsia"/>
        </w:rPr>
        <w:t>aggle</w:t>
      </w:r>
      <w:r>
        <w:rPr>
          <w:rFonts w:hint="eastAsia"/>
        </w:rPr>
        <w:t>官方提供的資訊如下：</w:t>
      </w:r>
      <w:r w:rsidR="00FE5974" w:rsidRPr="00A53FCF">
        <w:rPr>
          <w:rFonts w:hint="eastAsia"/>
        </w:rPr>
        <w:t>從</w:t>
      </w:r>
      <w:r w:rsidR="00FE5974" w:rsidRPr="00A53FCF">
        <w:rPr>
          <w:rFonts w:hint="eastAsia"/>
        </w:rPr>
        <w:t>2011</w:t>
      </w:r>
      <w:r w:rsidR="00FE5974" w:rsidRPr="00A53FCF">
        <w:rPr>
          <w:rFonts w:hint="eastAsia"/>
        </w:rPr>
        <w:t>年到</w:t>
      </w:r>
      <w:r w:rsidR="00FE5974" w:rsidRPr="00A53FCF">
        <w:rPr>
          <w:rFonts w:hint="eastAsia"/>
        </w:rPr>
        <w:t>2023</w:t>
      </w:r>
      <w:r w:rsidR="00FE5974" w:rsidRPr="00A53FCF">
        <w:rPr>
          <w:rFonts w:hint="eastAsia"/>
        </w:rPr>
        <w:t>年</w:t>
      </w:r>
      <w:r w:rsidR="00FE5974">
        <w:rPr>
          <w:rFonts w:hint="eastAsia"/>
        </w:rPr>
        <w:t>，</w:t>
      </w:r>
      <w:r w:rsidR="00FE5974" w:rsidRPr="00A53FCF">
        <w:rPr>
          <w:rFonts w:hint="eastAsia"/>
        </w:rPr>
        <w:t>美國疾病控制與預防中心（</w:t>
      </w:r>
      <w:r w:rsidR="00EC483A" w:rsidRPr="00AE63EC">
        <w:t>Centers for Disease Control and Prevention</w:t>
      </w:r>
      <w:r w:rsidR="00EC483A" w:rsidRPr="00A53FCF">
        <w:rPr>
          <w:rFonts w:hint="eastAsia"/>
        </w:rPr>
        <w:t xml:space="preserve"> </w:t>
      </w:r>
      <w:r w:rsidR="00EC483A">
        <w:rPr>
          <w:rFonts w:hint="eastAsia"/>
        </w:rPr>
        <w:t xml:space="preserve">, </w:t>
      </w:r>
      <w:r w:rsidR="00FE5974" w:rsidRPr="00A53FCF">
        <w:rPr>
          <w:rFonts w:hint="eastAsia"/>
        </w:rPr>
        <w:t>CDC</w:t>
      </w:r>
      <w:r w:rsidR="00FE5974" w:rsidRPr="00A53FCF">
        <w:rPr>
          <w:rFonts w:hint="eastAsia"/>
        </w:rPr>
        <w:t>）</w:t>
      </w:r>
      <w:r w:rsidR="00FE5974">
        <w:rPr>
          <w:rFonts w:hint="eastAsia"/>
        </w:rPr>
        <w:t>透過</w:t>
      </w:r>
      <w:r w:rsidR="00FE5974">
        <w:rPr>
          <w:rFonts w:hint="eastAsia"/>
        </w:rPr>
        <w:t>「</w:t>
      </w:r>
      <w:r w:rsidR="00FE5974" w:rsidRPr="00A53FCF">
        <w:rPr>
          <w:rFonts w:hint="eastAsia"/>
        </w:rPr>
        <w:t>煙草活動</w:t>
      </w:r>
      <w:r w:rsidR="00FE5974">
        <w:rPr>
          <w:rFonts w:hint="eastAsia"/>
        </w:rPr>
        <w:t>追</w:t>
      </w:r>
      <w:r w:rsidR="00FE5974" w:rsidRPr="00A53FCF">
        <w:rPr>
          <w:rFonts w:hint="eastAsia"/>
        </w:rPr>
        <w:t>蹤和評估</w:t>
      </w:r>
      <w:r w:rsidR="00EC483A">
        <w:rPr>
          <w:rFonts w:hint="eastAsia"/>
        </w:rPr>
        <w:t>（</w:t>
      </w:r>
      <w:r w:rsidR="00EC483A" w:rsidRPr="00AE63EC">
        <w:t>State Tobacco Activities Tracking and Evaluation</w:t>
      </w:r>
      <w:r w:rsidR="00EC483A">
        <w:rPr>
          <w:rFonts w:hint="eastAsia"/>
        </w:rPr>
        <w:t>, STATE</w:t>
      </w:r>
      <w:r w:rsidR="00EC483A">
        <w:rPr>
          <w:rFonts w:hint="eastAsia"/>
        </w:rPr>
        <w:t>）</w:t>
      </w:r>
      <w:r w:rsidR="00FE5974" w:rsidRPr="00A53FCF">
        <w:rPr>
          <w:rFonts w:hint="eastAsia"/>
        </w:rPr>
        <w:t>系統</w:t>
      </w:r>
      <w:r w:rsidR="00FE5974">
        <w:rPr>
          <w:rFonts w:hint="eastAsia"/>
        </w:rPr>
        <w:t>」追</w:t>
      </w:r>
      <w:r w:rsidR="00FE5974" w:rsidRPr="00A53FCF">
        <w:rPr>
          <w:rFonts w:hint="eastAsia"/>
        </w:rPr>
        <w:t>蹤</w:t>
      </w:r>
      <w:r w:rsidR="00FE5974">
        <w:rPr>
          <w:rFonts w:hint="eastAsia"/>
        </w:rPr>
        <w:t>並</w:t>
      </w:r>
      <w:r w:rsidR="00FE5974" w:rsidRPr="00A53FCF">
        <w:rPr>
          <w:rFonts w:hint="eastAsia"/>
        </w:rPr>
        <w:t>評估與煙草相關的活動。</w:t>
      </w:r>
      <w:r w:rsidR="00FE5974">
        <w:rPr>
          <w:rFonts w:hint="eastAsia"/>
        </w:rPr>
        <w:t>這個系統的數據來自</w:t>
      </w:r>
      <w:r w:rsidR="00FE5974" w:rsidRPr="00A53FCF">
        <w:rPr>
          <w:rFonts w:hint="eastAsia"/>
        </w:rPr>
        <w:t>行為風險因素監測系統（</w:t>
      </w:r>
      <w:r w:rsidR="00EC483A" w:rsidRPr="00AE63EC">
        <w:t>Behavioral Risk Factor Surveillance System</w:t>
      </w:r>
      <w:r w:rsidR="00EC483A" w:rsidRPr="00A53FCF">
        <w:rPr>
          <w:rFonts w:hint="eastAsia"/>
        </w:rPr>
        <w:t xml:space="preserve"> </w:t>
      </w:r>
      <w:r w:rsidR="00EC483A">
        <w:rPr>
          <w:rFonts w:hint="eastAsia"/>
        </w:rPr>
        <w:t xml:space="preserve">, </w:t>
      </w:r>
      <w:r w:rsidR="00FE5974" w:rsidRPr="00A53FCF">
        <w:rPr>
          <w:rFonts w:hint="eastAsia"/>
        </w:rPr>
        <w:t>BRFSS</w:t>
      </w:r>
      <w:r w:rsidR="00FE5974" w:rsidRPr="00A53FCF">
        <w:rPr>
          <w:rFonts w:hint="eastAsia"/>
        </w:rPr>
        <w:t>）</w:t>
      </w:r>
      <w:r w:rsidR="00EC483A">
        <w:rPr>
          <w:rFonts w:hint="eastAsia"/>
        </w:rPr>
        <w:t>，主要在收集</w:t>
      </w:r>
      <w:r w:rsidR="00EC483A" w:rsidRPr="00A53FCF">
        <w:rPr>
          <w:rFonts w:hint="eastAsia"/>
        </w:rPr>
        <w:t>慢性病</w:t>
      </w:r>
      <w:r w:rsidR="00EC483A">
        <w:rPr>
          <w:rFonts w:hint="eastAsia"/>
        </w:rPr>
        <w:t>和其他致死因素的風險因子。與</w:t>
      </w:r>
      <w:r w:rsidR="00EC483A">
        <w:rPr>
          <w:rFonts w:hint="eastAsia"/>
        </w:rPr>
        <w:t>BRFSS</w:t>
      </w:r>
      <w:r w:rsidR="00EC483A">
        <w:rPr>
          <w:rFonts w:hint="eastAsia"/>
        </w:rPr>
        <w:t>不同，</w:t>
      </w:r>
      <w:r w:rsidR="00EC483A">
        <w:rPr>
          <w:rFonts w:hint="eastAsia"/>
        </w:rPr>
        <w:t>STATE</w:t>
      </w:r>
      <w:r w:rsidR="00EC483A">
        <w:rPr>
          <w:rFonts w:hint="eastAsia"/>
        </w:rPr>
        <w:t>系統著重於與菸草相關的風險因子，包含香菸與電子</w:t>
      </w:r>
      <w:proofErr w:type="gramStart"/>
      <w:r w:rsidR="00EC483A">
        <w:rPr>
          <w:rFonts w:hint="eastAsia"/>
        </w:rPr>
        <w:t>菸</w:t>
      </w:r>
      <w:proofErr w:type="gramEnd"/>
      <w:r w:rsidR="00EC483A">
        <w:rPr>
          <w:rFonts w:hint="eastAsia"/>
        </w:rPr>
        <w:t>的</w:t>
      </w:r>
      <w:r w:rsidR="00EC483A">
        <w:rPr>
          <w:rFonts w:hint="eastAsia"/>
        </w:rPr>
        <w:t>（</w:t>
      </w:r>
      <w:r w:rsidR="00EC483A">
        <w:rPr>
          <w:rFonts w:hint="eastAsia"/>
        </w:rPr>
        <w:t>1</w:t>
      </w:r>
      <w:r w:rsidR="00EC483A">
        <w:rPr>
          <w:rFonts w:hint="eastAsia"/>
        </w:rPr>
        <w:t>）</w:t>
      </w:r>
      <w:r w:rsidR="00EC483A">
        <w:rPr>
          <w:rFonts w:hint="eastAsia"/>
        </w:rPr>
        <w:t>不同</w:t>
      </w:r>
      <w:r>
        <w:rPr>
          <w:rFonts w:hint="eastAsia"/>
        </w:rPr>
        <w:t>人口分佈</w:t>
      </w:r>
      <w:r w:rsidR="00EC483A">
        <w:rPr>
          <w:rFonts w:hint="eastAsia"/>
        </w:rPr>
        <w:t>的流行率（</w:t>
      </w:r>
      <w:r w:rsidR="00EC483A">
        <w:rPr>
          <w:rFonts w:hint="eastAsia"/>
        </w:rPr>
        <w:t>2</w:t>
      </w:r>
      <w:r w:rsidR="00EC483A">
        <w:rPr>
          <w:rFonts w:hint="eastAsia"/>
        </w:rPr>
        <w:t>）使用頻率（</w:t>
      </w:r>
      <w:r w:rsidR="00EC483A">
        <w:rPr>
          <w:rFonts w:hint="eastAsia"/>
        </w:rPr>
        <w:t>3</w:t>
      </w:r>
      <w:r w:rsidR="00EC483A">
        <w:rPr>
          <w:rFonts w:hint="eastAsia"/>
        </w:rPr>
        <w:t>）戒菸嘗試。</w:t>
      </w:r>
    </w:p>
    <w:p w14:paraId="124D1682" w14:textId="76445595" w:rsidR="00530739" w:rsidRDefault="00D86DE8" w:rsidP="00F33444">
      <w:pPr>
        <w:spacing w:after="0"/>
        <w:ind w:firstLine="482"/>
      </w:pPr>
      <w:r>
        <w:rPr>
          <w:rFonts w:hint="eastAsia"/>
        </w:rPr>
        <w:t>細看原始資料，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共有</w:t>
      </w:r>
      <w:r>
        <w:rPr>
          <w:rFonts w:hint="eastAsia"/>
        </w:rPr>
        <w:t>31</w:t>
      </w:r>
      <w:r>
        <w:rPr>
          <w:rFonts w:hint="eastAsia"/>
        </w:rPr>
        <w:t>個變數：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）調查年份</w:t>
      </w:r>
      <w:r w:rsidR="00530739">
        <w:rPr>
          <w:rFonts w:hint="eastAsia"/>
        </w:rPr>
        <w:t>（</w:t>
      </w:r>
      <w:r w:rsidR="00530739">
        <w:rPr>
          <w:rFonts w:hint="eastAsia"/>
        </w:rPr>
        <w:t>2, 3</w:t>
      </w:r>
      <w:r w:rsidR="00530739">
        <w:rPr>
          <w:rFonts w:hint="eastAsia"/>
        </w:rPr>
        <w:t>）</w:t>
      </w:r>
      <w:r w:rsidR="00530739">
        <w:rPr>
          <w:rFonts w:hint="eastAsia"/>
        </w:rPr>
        <w:t>位置（</w:t>
      </w:r>
      <w:r w:rsidR="00530739">
        <w:rPr>
          <w:rFonts w:hint="eastAsia"/>
        </w:rPr>
        <w:t>4</w:t>
      </w:r>
      <w:r w:rsidR="00530739">
        <w:rPr>
          <w:rFonts w:hint="eastAsia"/>
        </w:rPr>
        <w:t>）調查主題類別（只有唯一值）</w:t>
      </w:r>
      <w:r w:rsidR="00530739">
        <w:rPr>
          <w:rFonts w:hint="eastAsia"/>
        </w:rPr>
        <w:t>（</w:t>
      </w:r>
      <w:r w:rsidR="00530739">
        <w:rPr>
          <w:rFonts w:hint="eastAsia"/>
        </w:rPr>
        <w:t>5</w:t>
      </w:r>
      <w:r w:rsidR="00530739">
        <w:rPr>
          <w:rFonts w:hint="eastAsia"/>
        </w:rPr>
        <w:t>）</w:t>
      </w:r>
      <w:r w:rsidR="00530739">
        <w:rPr>
          <w:rFonts w:hint="eastAsia"/>
        </w:rPr>
        <w:t>調查主題說明（</w:t>
      </w:r>
      <w:r w:rsidR="00530739">
        <w:rPr>
          <w:rFonts w:hint="eastAsia"/>
        </w:rPr>
        <w:t>6</w:t>
      </w:r>
      <w:r w:rsidR="00530739">
        <w:rPr>
          <w:rFonts w:hint="eastAsia"/>
        </w:rPr>
        <w:t>）測量</w:t>
      </w:r>
      <w:r w:rsidR="00530739" w:rsidRPr="00530739">
        <w:rPr>
          <w:rFonts w:hint="eastAsia"/>
        </w:rPr>
        <w:t>說明</w:t>
      </w:r>
      <w:r w:rsidR="00530739">
        <w:rPr>
          <w:rFonts w:hint="eastAsia"/>
        </w:rPr>
        <w:t>（</w:t>
      </w:r>
      <w:r w:rsidR="00530739">
        <w:rPr>
          <w:rFonts w:hint="eastAsia"/>
        </w:rPr>
        <w:t>7</w:t>
      </w:r>
      <w:r w:rsidR="00530739">
        <w:rPr>
          <w:rFonts w:hint="eastAsia"/>
        </w:rPr>
        <w:t>）</w:t>
      </w:r>
      <w:r w:rsidR="00530739">
        <w:rPr>
          <w:rFonts w:hint="eastAsia"/>
        </w:rPr>
        <w:t>資料來源</w:t>
      </w:r>
      <w:r w:rsidR="00530739">
        <w:rPr>
          <w:rFonts w:hint="eastAsia"/>
        </w:rPr>
        <w:t>（</w:t>
      </w:r>
      <w:r w:rsidR="00530739">
        <w:rPr>
          <w:rFonts w:hint="eastAsia"/>
        </w:rPr>
        <w:t>只有唯一值</w:t>
      </w:r>
      <w:r w:rsidR="00530739">
        <w:rPr>
          <w:rFonts w:hint="eastAsia"/>
        </w:rPr>
        <w:t>）</w:t>
      </w:r>
      <w:r w:rsidR="00530739" w:rsidRPr="00102BD9">
        <w:rPr>
          <w:rFonts w:hint="eastAsia"/>
          <w:b/>
          <w:bCs/>
          <w:color w:val="FF0000"/>
        </w:rPr>
        <w:t>（</w:t>
      </w:r>
      <w:r w:rsidR="00530739" w:rsidRPr="00102BD9">
        <w:rPr>
          <w:rFonts w:hint="eastAsia"/>
          <w:b/>
          <w:bCs/>
          <w:color w:val="FF0000"/>
        </w:rPr>
        <w:t>8</w:t>
      </w:r>
      <w:r w:rsidR="00530739" w:rsidRPr="00102BD9">
        <w:rPr>
          <w:rFonts w:hint="eastAsia"/>
          <w:b/>
          <w:bCs/>
          <w:color w:val="FF0000"/>
        </w:rPr>
        <w:t>）</w:t>
      </w:r>
      <w:r w:rsidR="00530739" w:rsidRPr="00102BD9">
        <w:rPr>
          <w:rFonts w:hint="eastAsia"/>
          <w:b/>
          <w:bCs/>
          <w:color w:val="FF0000"/>
        </w:rPr>
        <w:t>受試者答案</w:t>
      </w:r>
      <w:r w:rsidR="00F33444">
        <w:rPr>
          <w:rFonts w:hint="eastAsia"/>
          <w:b/>
          <w:bCs/>
          <w:color w:val="FF0000"/>
        </w:rPr>
        <w:t>（反應變數）</w:t>
      </w:r>
      <w:r w:rsidR="00530739">
        <w:rPr>
          <w:rFonts w:hint="eastAsia"/>
        </w:rPr>
        <w:t>（</w:t>
      </w:r>
      <w:r w:rsidR="00530739">
        <w:rPr>
          <w:rFonts w:hint="eastAsia"/>
        </w:rPr>
        <w:t xml:space="preserve">9, </w:t>
      </w:r>
      <w:r w:rsidR="00530739">
        <w:rPr>
          <w:rFonts w:hint="eastAsia"/>
        </w:rPr>
        <w:t>10</w:t>
      </w:r>
      <w:r w:rsidR="00530739">
        <w:rPr>
          <w:rFonts w:hint="eastAsia"/>
        </w:rPr>
        <w:t>）</w:t>
      </w:r>
      <w:r w:rsidR="00530739">
        <w:rPr>
          <w:rFonts w:hint="eastAsia"/>
        </w:rPr>
        <w:t>測量值的單位</w:t>
      </w:r>
      <w:r w:rsidR="00530739">
        <w:rPr>
          <w:rFonts w:hint="eastAsia"/>
        </w:rPr>
        <w:t>（只有唯一值）（</w:t>
      </w:r>
      <w:r w:rsidR="00530739">
        <w:rPr>
          <w:rFonts w:hint="eastAsia"/>
        </w:rPr>
        <w:t>11</w:t>
      </w:r>
      <w:r w:rsidR="00530739">
        <w:rPr>
          <w:rFonts w:hint="eastAsia"/>
        </w:rPr>
        <w:t>）</w:t>
      </w:r>
      <w:r w:rsidR="00530739">
        <w:rPr>
          <w:rFonts w:hint="eastAsia"/>
        </w:rPr>
        <w:t>測量值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2, 13</w:t>
      </w:r>
      <w:r w:rsidR="00530739">
        <w:rPr>
          <w:rFonts w:hint="eastAsia"/>
        </w:rPr>
        <w:t>）</w:t>
      </w:r>
      <w:r w:rsidR="00530739">
        <w:rPr>
          <w:rFonts w:hint="eastAsia"/>
        </w:rPr>
        <w:t>測量值的註腳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4</w:t>
      </w:r>
      <w:r w:rsidR="00530739">
        <w:rPr>
          <w:rFonts w:hint="eastAsia"/>
        </w:rPr>
        <w:t>）</w:t>
      </w:r>
      <w:r w:rsidR="00530739">
        <w:rPr>
          <w:rFonts w:hint="eastAsia"/>
        </w:rPr>
        <w:t>測量值的標準誤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5, 16</w:t>
      </w:r>
      <w:r w:rsidR="00530739">
        <w:rPr>
          <w:rFonts w:hint="eastAsia"/>
        </w:rPr>
        <w:t>）</w:t>
      </w:r>
      <w:r w:rsidR="00530739">
        <w:rPr>
          <w:rFonts w:hint="eastAsia"/>
        </w:rPr>
        <w:t>信賴區間上、下限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7</w:t>
      </w:r>
      <w:r w:rsidR="00530739">
        <w:rPr>
          <w:rFonts w:hint="eastAsia"/>
        </w:rPr>
        <w:t>）</w:t>
      </w:r>
      <w:r w:rsidR="00530739">
        <w:rPr>
          <w:rFonts w:hint="eastAsia"/>
        </w:rPr>
        <w:t>樣本大小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8</w:t>
      </w:r>
      <w:r w:rsidR="00530739">
        <w:rPr>
          <w:rFonts w:hint="eastAsia"/>
        </w:rPr>
        <w:t>）</w:t>
      </w:r>
      <w:r w:rsidR="00530739">
        <w:rPr>
          <w:rFonts w:hint="eastAsia"/>
        </w:rPr>
        <w:t>性別</w:t>
      </w:r>
      <w:r w:rsidR="00530739">
        <w:rPr>
          <w:rFonts w:hint="eastAsia"/>
        </w:rPr>
        <w:t>（</w:t>
      </w:r>
      <w:r w:rsidR="00530739">
        <w:rPr>
          <w:rFonts w:hint="eastAsia"/>
        </w:rPr>
        <w:t>1</w:t>
      </w:r>
      <w:r w:rsidR="00530739">
        <w:rPr>
          <w:rFonts w:hint="eastAsia"/>
        </w:rPr>
        <w:t>9</w:t>
      </w:r>
      <w:r w:rsidR="00530739">
        <w:rPr>
          <w:rFonts w:hint="eastAsia"/>
        </w:rPr>
        <w:t>）種族</w:t>
      </w:r>
      <w:r w:rsidR="00102BD9">
        <w:rPr>
          <w:rFonts w:hint="eastAsia"/>
        </w:rPr>
        <w:t>（</w:t>
      </w:r>
      <w:r w:rsidR="00102BD9">
        <w:rPr>
          <w:rFonts w:hint="eastAsia"/>
        </w:rPr>
        <w:t>20</w:t>
      </w:r>
      <w:r w:rsidR="00102BD9">
        <w:rPr>
          <w:rFonts w:hint="eastAsia"/>
        </w:rPr>
        <w:t>）</w:t>
      </w:r>
      <w:r w:rsidR="00102BD9">
        <w:rPr>
          <w:rFonts w:hint="eastAsia"/>
        </w:rPr>
        <w:t>年齡</w:t>
      </w:r>
      <w:r w:rsidR="00102BD9">
        <w:rPr>
          <w:rFonts w:hint="eastAsia"/>
        </w:rPr>
        <w:t>（</w:t>
      </w:r>
      <w:r w:rsidR="00102BD9">
        <w:rPr>
          <w:rFonts w:hint="eastAsia"/>
        </w:rPr>
        <w:t>2</w:t>
      </w:r>
      <w:r w:rsidR="00102BD9">
        <w:rPr>
          <w:rFonts w:hint="eastAsia"/>
        </w:rPr>
        <w:t>1</w:t>
      </w:r>
      <w:r w:rsidR="00102BD9">
        <w:rPr>
          <w:rFonts w:hint="eastAsia"/>
        </w:rPr>
        <w:t>）</w:t>
      </w:r>
      <w:r w:rsidR="00102BD9">
        <w:rPr>
          <w:rFonts w:hint="eastAsia"/>
        </w:rPr>
        <w:t>教育程度</w:t>
      </w:r>
      <w:r w:rsidR="00102BD9">
        <w:rPr>
          <w:rFonts w:hint="eastAsia"/>
        </w:rPr>
        <w:t>（</w:t>
      </w:r>
      <w:r w:rsidR="00102BD9">
        <w:rPr>
          <w:rFonts w:hint="eastAsia"/>
        </w:rPr>
        <w:t>2</w:t>
      </w:r>
      <w:r w:rsidR="00102BD9">
        <w:rPr>
          <w:rFonts w:hint="eastAsia"/>
        </w:rPr>
        <w:t>2</w:t>
      </w:r>
      <w:r w:rsidR="00102BD9">
        <w:rPr>
          <w:rFonts w:hint="eastAsia"/>
        </w:rPr>
        <w:t>）</w:t>
      </w:r>
      <w:r w:rsidR="00102BD9">
        <w:rPr>
          <w:rFonts w:hint="eastAsia"/>
        </w:rPr>
        <w:t>經緯度座標</w:t>
      </w:r>
      <w:r w:rsidR="00102BD9">
        <w:rPr>
          <w:rFonts w:hint="eastAsia"/>
        </w:rPr>
        <w:t>（</w:t>
      </w:r>
      <w:r w:rsidR="00102BD9">
        <w:rPr>
          <w:rFonts w:hint="eastAsia"/>
        </w:rPr>
        <w:t>2</w:t>
      </w:r>
      <w:r w:rsidR="00102BD9">
        <w:rPr>
          <w:rFonts w:hint="eastAsia"/>
        </w:rPr>
        <w:t>3</w:t>
      </w:r>
      <w:r w:rsidR="00102BD9">
        <w:rPr>
          <w:rFonts w:hint="eastAsia"/>
        </w:rPr>
        <w:t>）</w:t>
      </w:r>
      <w:r w:rsidR="00102BD9">
        <w:rPr>
          <w:rFonts w:hint="eastAsia"/>
        </w:rPr>
        <w:t>主題種類</w:t>
      </w:r>
      <w:r w:rsidR="00102BD9">
        <w:rPr>
          <w:rFonts w:hint="eastAsia"/>
        </w:rPr>
        <w:t>ID</w:t>
      </w:r>
      <w:r w:rsidR="00102BD9">
        <w:rPr>
          <w:rFonts w:hint="eastAsia"/>
        </w:rPr>
        <w:t>（只有唯一值）（</w:t>
      </w:r>
      <w:r w:rsidR="00102BD9">
        <w:rPr>
          <w:rFonts w:hint="eastAsia"/>
        </w:rPr>
        <w:t>2</w:t>
      </w:r>
      <w:r w:rsidR="00102BD9">
        <w:rPr>
          <w:rFonts w:hint="eastAsia"/>
        </w:rPr>
        <w:t>4</w:t>
      </w:r>
      <w:r w:rsidR="00102BD9">
        <w:rPr>
          <w:rFonts w:hint="eastAsia"/>
        </w:rPr>
        <w:t>）</w:t>
      </w:r>
      <w:r w:rsidR="00102BD9">
        <w:rPr>
          <w:rFonts w:hint="eastAsia"/>
        </w:rPr>
        <w:t>主題</w:t>
      </w:r>
      <w:r w:rsidR="00102BD9">
        <w:rPr>
          <w:rFonts w:hint="eastAsia"/>
        </w:rPr>
        <w:t>ID</w:t>
      </w:r>
      <w:r w:rsidR="00102BD9">
        <w:rPr>
          <w:rFonts w:hint="eastAsia"/>
        </w:rPr>
        <w:t>（</w:t>
      </w:r>
      <w:r w:rsidR="00102BD9">
        <w:rPr>
          <w:rFonts w:hint="eastAsia"/>
        </w:rPr>
        <w:t>2</w:t>
      </w:r>
      <w:r w:rsidR="00102BD9">
        <w:rPr>
          <w:rFonts w:hint="eastAsia"/>
        </w:rPr>
        <w:t>5</w:t>
      </w:r>
      <w:r w:rsidR="00102BD9">
        <w:rPr>
          <w:rFonts w:hint="eastAsia"/>
        </w:rPr>
        <w:t>）</w:t>
      </w:r>
      <w:r w:rsidR="00102BD9">
        <w:rPr>
          <w:rFonts w:hint="eastAsia"/>
        </w:rPr>
        <w:t>測量</w:t>
      </w:r>
      <w:r w:rsidR="00102BD9">
        <w:rPr>
          <w:rFonts w:hint="eastAsia"/>
        </w:rPr>
        <w:t>ID</w:t>
      </w:r>
      <w:r w:rsidR="00102BD9">
        <w:rPr>
          <w:rFonts w:hint="eastAsia"/>
        </w:rPr>
        <w:t>（</w:t>
      </w:r>
      <w:r w:rsidR="00102BD9">
        <w:rPr>
          <w:rFonts w:hint="eastAsia"/>
        </w:rPr>
        <w:t>2</w:t>
      </w:r>
      <w:r w:rsidR="00102BD9">
        <w:rPr>
          <w:rFonts w:hint="eastAsia"/>
        </w:rPr>
        <w:t>6</w:t>
      </w:r>
      <w:r w:rsidR="00102BD9">
        <w:rPr>
          <w:rFonts w:hint="eastAsia"/>
        </w:rPr>
        <w:t>～</w:t>
      </w:r>
      <w:r w:rsidR="00102BD9">
        <w:rPr>
          <w:rFonts w:hint="eastAsia"/>
        </w:rPr>
        <w:t>29</w:t>
      </w:r>
      <w:r w:rsidR="00102BD9">
        <w:rPr>
          <w:rFonts w:hint="eastAsia"/>
        </w:rPr>
        <w:t>）性別</w:t>
      </w:r>
      <w:r w:rsidR="00102BD9">
        <w:rPr>
          <w:rFonts w:hint="eastAsia"/>
        </w:rPr>
        <w:t>、</w:t>
      </w:r>
      <w:r w:rsidR="00102BD9">
        <w:rPr>
          <w:rFonts w:hint="eastAsia"/>
        </w:rPr>
        <w:t>種族</w:t>
      </w:r>
      <w:r w:rsidR="00102BD9">
        <w:rPr>
          <w:rFonts w:hint="eastAsia"/>
        </w:rPr>
        <w:t>、</w:t>
      </w:r>
      <w:r w:rsidR="00102BD9">
        <w:rPr>
          <w:rFonts w:hint="eastAsia"/>
        </w:rPr>
        <w:t>年齡</w:t>
      </w:r>
      <w:r w:rsidR="00102BD9">
        <w:rPr>
          <w:rFonts w:hint="eastAsia"/>
        </w:rPr>
        <w:t>、</w:t>
      </w:r>
      <w:r w:rsidR="00102BD9">
        <w:rPr>
          <w:rFonts w:hint="eastAsia"/>
        </w:rPr>
        <w:t>教育程度</w:t>
      </w:r>
      <w:r w:rsidR="00102BD9">
        <w:rPr>
          <w:rFonts w:hint="eastAsia"/>
        </w:rPr>
        <w:t>對應的</w:t>
      </w:r>
      <w:r w:rsidR="00102BD9">
        <w:rPr>
          <w:rFonts w:hint="eastAsia"/>
        </w:rPr>
        <w:t>ID</w:t>
      </w:r>
      <w:r w:rsidR="00102BD9">
        <w:rPr>
          <w:rFonts w:hint="eastAsia"/>
        </w:rPr>
        <w:t>（與</w:t>
      </w:r>
      <w:r w:rsidR="00102BD9">
        <w:rPr>
          <w:rFonts w:hint="eastAsia"/>
        </w:rPr>
        <w:t>18</w:t>
      </w:r>
      <w:r w:rsidR="00102BD9">
        <w:rPr>
          <w:rFonts w:hint="eastAsia"/>
        </w:rPr>
        <w:t>～</w:t>
      </w:r>
      <w:r w:rsidR="00102BD9">
        <w:rPr>
          <w:rFonts w:hint="eastAsia"/>
        </w:rPr>
        <w:t>21</w:t>
      </w:r>
      <w:r w:rsidR="00102BD9">
        <w:rPr>
          <w:rFonts w:hint="eastAsia"/>
        </w:rPr>
        <w:t>相同）</w:t>
      </w:r>
      <w:r w:rsidR="00102BD9">
        <w:rPr>
          <w:rFonts w:hint="eastAsia"/>
        </w:rPr>
        <w:t>（</w:t>
      </w:r>
      <w:r w:rsidR="00102BD9">
        <w:rPr>
          <w:rFonts w:hint="eastAsia"/>
        </w:rPr>
        <w:t>30</w:t>
      </w:r>
      <w:r w:rsidR="00102BD9">
        <w:rPr>
          <w:rFonts w:hint="eastAsia"/>
        </w:rPr>
        <w:t>）</w:t>
      </w:r>
      <w:r w:rsidR="00102BD9">
        <w:rPr>
          <w:rFonts w:hint="eastAsia"/>
        </w:rPr>
        <w:t>子</w:t>
      </w:r>
      <w:r w:rsidR="00102BD9" w:rsidRPr="00102BD9">
        <w:rPr>
          <w:rFonts w:hint="eastAsia"/>
        </w:rPr>
        <w:t>測量</w:t>
      </w:r>
      <w:r w:rsidR="00102BD9">
        <w:rPr>
          <w:rFonts w:hint="eastAsia"/>
        </w:rPr>
        <w:t>ID</w:t>
      </w:r>
      <w:r w:rsidR="00102BD9">
        <w:rPr>
          <w:rFonts w:hint="eastAsia"/>
        </w:rPr>
        <w:t>（</w:t>
      </w:r>
      <w:r w:rsidR="00102BD9">
        <w:rPr>
          <w:rFonts w:hint="eastAsia"/>
        </w:rPr>
        <w:t>31</w:t>
      </w:r>
      <w:r w:rsidR="00102BD9">
        <w:rPr>
          <w:rFonts w:hint="eastAsia"/>
        </w:rPr>
        <w:t>）</w:t>
      </w:r>
      <w:r w:rsidR="00102BD9" w:rsidRPr="00102BD9">
        <w:rPr>
          <w:rFonts w:hint="eastAsia"/>
        </w:rPr>
        <w:t>顯示順序</w:t>
      </w:r>
      <w:r w:rsidR="00F33444">
        <w:rPr>
          <w:rFonts w:hint="eastAsia"/>
        </w:rPr>
        <w:t>（與</w:t>
      </w:r>
      <w:r w:rsidR="00F33444">
        <w:rPr>
          <w:rFonts w:hint="eastAsia"/>
        </w:rPr>
        <w:t>30</w:t>
      </w:r>
      <w:r w:rsidR="00F33444">
        <w:rPr>
          <w:rFonts w:hint="eastAsia"/>
        </w:rPr>
        <w:t>相同）</w:t>
      </w:r>
    </w:p>
    <w:p w14:paraId="790EA44B" w14:textId="77777777" w:rsidR="00F33444" w:rsidRPr="00F33444" w:rsidRDefault="00F33444" w:rsidP="00F33444">
      <w:pPr>
        <w:spacing w:after="0"/>
        <w:ind w:firstLine="482"/>
        <w:rPr>
          <w:rFonts w:hint="eastAsia"/>
        </w:rPr>
      </w:pPr>
    </w:p>
    <w:tbl>
      <w:tblPr>
        <w:tblStyle w:val="af0"/>
        <w:tblW w:w="9764" w:type="dxa"/>
        <w:jc w:val="center"/>
        <w:tblLook w:val="04A0" w:firstRow="1" w:lastRow="0" w:firstColumn="1" w:lastColumn="0" w:noHBand="0" w:noVBand="1"/>
      </w:tblPr>
      <w:tblGrid>
        <w:gridCol w:w="851"/>
        <w:gridCol w:w="3356"/>
        <w:gridCol w:w="1986"/>
        <w:gridCol w:w="1830"/>
        <w:gridCol w:w="1741"/>
      </w:tblGrid>
      <w:tr w:rsidR="00F57F37" w14:paraId="77C7B423" w14:textId="77777777" w:rsidTr="00716607">
        <w:trPr>
          <w:jc w:val="center"/>
        </w:trPr>
        <w:tc>
          <w:tcPr>
            <w:tcW w:w="851" w:type="dxa"/>
            <w:vAlign w:val="center"/>
          </w:tcPr>
          <w:p w14:paraId="07EE29D7" w14:textId="311E733F" w:rsidR="00F57F37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3356" w:type="dxa"/>
          </w:tcPr>
          <w:p w14:paraId="13B7B7D2" w14:textId="566BFDA3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Variable</w:t>
            </w:r>
          </w:p>
        </w:tc>
        <w:tc>
          <w:tcPr>
            <w:tcW w:w="1986" w:type="dxa"/>
          </w:tcPr>
          <w:p w14:paraId="0A13AF29" w14:textId="13CC5B95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Meaning</w:t>
            </w:r>
          </w:p>
        </w:tc>
        <w:tc>
          <w:tcPr>
            <w:tcW w:w="1830" w:type="dxa"/>
          </w:tcPr>
          <w:p w14:paraId="063A08F7" w14:textId="044CB725" w:rsidR="00F57F37" w:rsidRDefault="00F57F37" w:rsidP="00F33444">
            <w:pPr>
              <w:jc w:val="center"/>
            </w:pPr>
            <w:r>
              <w:rPr>
                <w:rFonts w:hint="eastAsia"/>
              </w:rPr>
              <w:t>Data Type</w:t>
            </w:r>
          </w:p>
          <w:p w14:paraId="30337064" w14:textId="06D96E86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1:</w:t>
            </w:r>
            <w:r>
              <w:t xml:space="preserve"> </w:t>
            </w:r>
            <w:r>
              <w:t>C</w:t>
            </w:r>
            <w:r>
              <w:rPr>
                <w:rFonts w:hint="eastAsia"/>
              </w:rPr>
              <w:t>ontinuous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 xml:space="preserve">2: </w:t>
            </w:r>
            <w:r>
              <w:t>C</w:t>
            </w:r>
            <w:r>
              <w:rPr>
                <w:rFonts w:hint="eastAsia"/>
              </w:rPr>
              <w:t>ategorical</w:t>
            </w:r>
          </w:p>
        </w:tc>
        <w:tc>
          <w:tcPr>
            <w:tcW w:w="1741" w:type="dxa"/>
          </w:tcPr>
          <w:p w14:paraId="69BF4F07" w14:textId="77777777" w:rsidR="00F57F37" w:rsidRDefault="00F57F37" w:rsidP="00F33444">
            <w:pPr>
              <w:jc w:val="center"/>
            </w:pPr>
            <w:r>
              <w:rPr>
                <w:rFonts w:hint="eastAsia"/>
              </w:rPr>
              <w:t># of category</w:t>
            </w:r>
          </w:p>
          <w:p w14:paraId="406B8485" w14:textId="1164ECD4" w:rsidR="00F33444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(excluding NA)</w:t>
            </w:r>
          </w:p>
        </w:tc>
      </w:tr>
      <w:tr w:rsidR="00F57F37" w14:paraId="427E339E" w14:textId="77777777" w:rsidTr="00716607">
        <w:trPr>
          <w:jc w:val="center"/>
        </w:trPr>
        <w:tc>
          <w:tcPr>
            <w:tcW w:w="851" w:type="dxa"/>
            <w:vAlign w:val="center"/>
          </w:tcPr>
          <w:p w14:paraId="48F048F1" w14:textId="78380FC6" w:rsidR="00F57F37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356" w:type="dxa"/>
          </w:tcPr>
          <w:p w14:paraId="39A9ACC5" w14:textId="56C7C57E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Year</w:t>
            </w:r>
          </w:p>
        </w:tc>
        <w:tc>
          <w:tcPr>
            <w:tcW w:w="1986" w:type="dxa"/>
          </w:tcPr>
          <w:p w14:paraId="3D55DB08" w14:textId="070763C2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調查年份</w:t>
            </w:r>
          </w:p>
        </w:tc>
        <w:tc>
          <w:tcPr>
            <w:tcW w:w="1830" w:type="dxa"/>
          </w:tcPr>
          <w:p w14:paraId="21C0971A" w14:textId="30005ACB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41" w:type="dxa"/>
          </w:tcPr>
          <w:p w14:paraId="74718813" w14:textId="39B90CE7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</w:tr>
      <w:tr w:rsidR="00716607" w14:paraId="3AAEAEFE" w14:textId="77777777" w:rsidTr="00716607">
        <w:trPr>
          <w:jc w:val="center"/>
        </w:trPr>
        <w:tc>
          <w:tcPr>
            <w:tcW w:w="851" w:type="dxa"/>
            <w:vMerge w:val="restart"/>
            <w:vAlign w:val="center"/>
          </w:tcPr>
          <w:p w14:paraId="21B95881" w14:textId="38A4996C" w:rsidR="00716607" w:rsidRPr="00102BD9" w:rsidRDefault="00716607" w:rsidP="00716607">
            <w:pPr>
              <w:jc w:val="center"/>
            </w:pPr>
            <w:r>
              <w:rPr>
                <w:rFonts w:hint="eastAsia"/>
              </w:rPr>
              <w:t>2, 3</w:t>
            </w:r>
          </w:p>
        </w:tc>
        <w:tc>
          <w:tcPr>
            <w:tcW w:w="3356" w:type="dxa"/>
          </w:tcPr>
          <w:p w14:paraId="7E8F11D5" w14:textId="452B1B0B" w:rsidR="00716607" w:rsidRDefault="00716607" w:rsidP="00F33444">
            <w:pPr>
              <w:rPr>
                <w:rFonts w:hint="eastAsia"/>
              </w:rPr>
            </w:pPr>
            <w:proofErr w:type="spellStart"/>
            <w:r w:rsidRPr="00102BD9">
              <w:t>LocationAbbr</w:t>
            </w:r>
            <w:proofErr w:type="spellEnd"/>
          </w:p>
        </w:tc>
        <w:tc>
          <w:tcPr>
            <w:tcW w:w="1986" w:type="dxa"/>
          </w:tcPr>
          <w:p w14:paraId="51AC05A0" w14:textId="41D87D9D" w:rsidR="00716607" w:rsidRDefault="0071660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（簡寫）</w:t>
            </w:r>
          </w:p>
        </w:tc>
        <w:tc>
          <w:tcPr>
            <w:tcW w:w="1830" w:type="dxa"/>
          </w:tcPr>
          <w:p w14:paraId="4F609EAB" w14:textId="6851D69E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41" w:type="dxa"/>
          </w:tcPr>
          <w:p w14:paraId="48B3F444" w14:textId="492E8AB7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</w:tr>
      <w:tr w:rsidR="00716607" w14:paraId="19213121" w14:textId="77777777" w:rsidTr="00716607">
        <w:trPr>
          <w:jc w:val="center"/>
        </w:trPr>
        <w:tc>
          <w:tcPr>
            <w:tcW w:w="851" w:type="dxa"/>
            <w:vMerge/>
            <w:vAlign w:val="center"/>
          </w:tcPr>
          <w:p w14:paraId="30ACCCCB" w14:textId="28088366" w:rsidR="00716607" w:rsidRPr="00102BD9" w:rsidRDefault="00716607" w:rsidP="00716607">
            <w:pPr>
              <w:jc w:val="center"/>
            </w:pPr>
          </w:p>
        </w:tc>
        <w:tc>
          <w:tcPr>
            <w:tcW w:w="3356" w:type="dxa"/>
          </w:tcPr>
          <w:p w14:paraId="5A7C1B64" w14:textId="5E8508BB" w:rsidR="00716607" w:rsidRDefault="00716607" w:rsidP="00F33444">
            <w:pPr>
              <w:rPr>
                <w:rFonts w:hint="eastAsia"/>
              </w:rPr>
            </w:pPr>
            <w:proofErr w:type="spellStart"/>
            <w:r w:rsidRPr="00102BD9">
              <w:t>LocationDesc</w:t>
            </w:r>
            <w:proofErr w:type="spellEnd"/>
          </w:p>
        </w:tc>
        <w:tc>
          <w:tcPr>
            <w:tcW w:w="1986" w:type="dxa"/>
          </w:tcPr>
          <w:p w14:paraId="6633B25A" w14:textId="2957D531" w:rsidR="00716607" w:rsidRDefault="0071660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位置</w:t>
            </w:r>
          </w:p>
        </w:tc>
        <w:tc>
          <w:tcPr>
            <w:tcW w:w="1830" w:type="dxa"/>
          </w:tcPr>
          <w:p w14:paraId="684E1D88" w14:textId="771460B2" w:rsidR="00716607" w:rsidRDefault="0071660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17CFC765" w14:textId="6A3E7666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</w:tr>
      <w:tr w:rsidR="00F57F37" w14:paraId="28B2E8E3" w14:textId="77777777" w:rsidTr="00716607">
        <w:trPr>
          <w:jc w:val="center"/>
        </w:trPr>
        <w:tc>
          <w:tcPr>
            <w:tcW w:w="851" w:type="dxa"/>
            <w:vAlign w:val="center"/>
          </w:tcPr>
          <w:p w14:paraId="64224C02" w14:textId="7BACBEF5" w:rsidR="00F57F37" w:rsidRPr="00102BD9" w:rsidRDefault="00F57F37" w:rsidP="0071660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356" w:type="dxa"/>
          </w:tcPr>
          <w:p w14:paraId="296684C0" w14:textId="70395FEF" w:rsidR="00F57F37" w:rsidRDefault="00F57F37" w:rsidP="00F33444">
            <w:pPr>
              <w:rPr>
                <w:rFonts w:hint="eastAsia"/>
              </w:rPr>
            </w:pPr>
            <w:proofErr w:type="spellStart"/>
            <w:r w:rsidRPr="00102BD9">
              <w:t>TopicType</w:t>
            </w:r>
            <w:proofErr w:type="spellEnd"/>
          </w:p>
        </w:tc>
        <w:tc>
          <w:tcPr>
            <w:tcW w:w="1986" w:type="dxa"/>
          </w:tcPr>
          <w:p w14:paraId="5CFF7158" w14:textId="103E7B99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調查主題類別</w:t>
            </w:r>
          </w:p>
        </w:tc>
        <w:tc>
          <w:tcPr>
            <w:tcW w:w="1830" w:type="dxa"/>
          </w:tcPr>
          <w:p w14:paraId="4EAC34A1" w14:textId="62395498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3F6BE166" w14:textId="7A1BD040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F33444">
              <w:rPr>
                <w:rFonts w:hint="eastAsia"/>
              </w:rPr>
              <w:t xml:space="preserve"> (</w:t>
            </w:r>
            <w:r w:rsidR="00F33444" w:rsidRPr="00F33444">
              <w:t>Tobacco Use – Survey Data</w:t>
            </w:r>
            <w:r w:rsidR="00F33444">
              <w:rPr>
                <w:rFonts w:hint="eastAsia"/>
              </w:rPr>
              <w:t>)</w:t>
            </w:r>
          </w:p>
        </w:tc>
      </w:tr>
      <w:tr w:rsidR="00F57F37" w14:paraId="183D2EAD" w14:textId="77777777" w:rsidTr="00716607">
        <w:trPr>
          <w:jc w:val="center"/>
        </w:trPr>
        <w:tc>
          <w:tcPr>
            <w:tcW w:w="851" w:type="dxa"/>
            <w:vAlign w:val="center"/>
          </w:tcPr>
          <w:p w14:paraId="099C6F13" w14:textId="2D26BDF5" w:rsidR="00F57F37" w:rsidRPr="00102BD9" w:rsidRDefault="00F57F37" w:rsidP="0071660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356" w:type="dxa"/>
          </w:tcPr>
          <w:p w14:paraId="729D1657" w14:textId="12CAD00E" w:rsidR="00F57F37" w:rsidRDefault="00F57F37" w:rsidP="00F33444">
            <w:pPr>
              <w:rPr>
                <w:rFonts w:hint="eastAsia"/>
              </w:rPr>
            </w:pPr>
            <w:proofErr w:type="spellStart"/>
            <w:r w:rsidRPr="00102BD9">
              <w:t>TopicDesc</w:t>
            </w:r>
            <w:proofErr w:type="spellEnd"/>
          </w:p>
        </w:tc>
        <w:tc>
          <w:tcPr>
            <w:tcW w:w="1986" w:type="dxa"/>
          </w:tcPr>
          <w:p w14:paraId="0F6F0B8F" w14:textId="04091673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調查主題說明</w:t>
            </w:r>
          </w:p>
        </w:tc>
        <w:tc>
          <w:tcPr>
            <w:tcW w:w="1830" w:type="dxa"/>
          </w:tcPr>
          <w:p w14:paraId="321B1B7B" w14:textId="63C46A61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54FA0FCE" w14:textId="79510DB4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F57F37" w14:paraId="14E74E51" w14:textId="77777777" w:rsidTr="00716607">
        <w:trPr>
          <w:jc w:val="center"/>
        </w:trPr>
        <w:tc>
          <w:tcPr>
            <w:tcW w:w="851" w:type="dxa"/>
            <w:vAlign w:val="center"/>
          </w:tcPr>
          <w:p w14:paraId="174FB4EF" w14:textId="42522AB5" w:rsidR="00F57F37" w:rsidRPr="00102BD9" w:rsidRDefault="00F57F37" w:rsidP="0071660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356" w:type="dxa"/>
          </w:tcPr>
          <w:p w14:paraId="7E345858" w14:textId="515DD20A" w:rsidR="00F57F37" w:rsidRDefault="00F57F37" w:rsidP="00F33444">
            <w:pPr>
              <w:rPr>
                <w:rFonts w:hint="eastAsia"/>
              </w:rPr>
            </w:pPr>
            <w:proofErr w:type="spellStart"/>
            <w:r w:rsidRPr="00102BD9">
              <w:t>MeasureDesc</w:t>
            </w:r>
            <w:proofErr w:type="spellEnd"/>
          </w:p>
        </w:tc>
        <w:tc>
          <w:tcPr>
            <w:tcW w:w="1986" w:type="dxa"/>
          </w:tcPr>
          <w:p w14:paraId="392E1C55" w14:textId="191E82FE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</w:t>
            </w:r>
            <w:r w:rsidRPr="00530739">
              <w:rPr>
                <w:rFonts w:hint="eastAsia"/>
              </w:rPr>
              <w:t>說明</w:t>
            </w:r>
          </w:p>
        </w:tc>
        <w:tc>
          <w:tcPr>
            <w:tcW w:w="1830" w:type="dxa"/>
          </w:tcPr>
          <w:p w14:paraId="3901C62A" w14:textId="7624B448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141C1892" w14:textId="30FB0D0E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F57F37" w14:paraId="62FD00F6" w14:textId="77777777" w:rsidTr="00716607">
        <w:trPr>
          <w:jc w:val="center"/>
        </w:trPr>
        <w:tc>
          <w:tcPr>
            <w:tcW w:w="851" w:type="dxa"/>
            <w:vAlign w:val="center"/>
          </w:tcPr>
          <w:p w14:paraId="21699C68" w14:textId="653D3F43" w:rsidR="00F57F37" w:rsidRPr="00102BD9" w:rsidRDefault="00F57F37" w:rsidP="0071660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356" w:type="dxa"/>
          </w:tcPr>
          <w:p w14:paraId="08B43286" w14:textId="67DCEC7E" w:rsidR="00F57F37" w:rsidRDefault="00F57F37" w:rsidP="00F33444">
            <w:pPr>
              <w:rPr>
                <w:rFonts w:hint="eastAsia"/>
              </w:rPr>
            </w:pPr>
            <w:proofErr w:type="spellStart"/>
            <w:r w:rsidRPr="00102BD9">
              <w:t>DataSource</w:t>
            </w:r>
            <w:proofErr w:type="spellEnd"/>
          </w:p>
        </w:tc>
        <w:tc>
          <w:tcPr>
            <w:tcW w:w="1986" w:type="dxa"/>
          </w:tcPr>
          <w:p w14:paraId="040301E5" w14:textId="533C5FEB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資料來源</w:t>
            </w:r>
          </w:p>
        </w:tc>
        <w:tc>
          <w:tcPr>
            <w:tcW w:w="1830" w:type="dxa"/>
          </w:tcPr>
          <w:p w14:paraId="026C5F0C" w14:textId="22D4F81C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12871353" w14:textId="7844757A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F57F37" w14:paraId="67359767" w14:textId="77777777" w:rsidTr="00716607">
        <w:trPr>
          <w:jc w:val="center"/>
        </w:trPr>
        <w:tc>
          <w:tcPr>
            <w:tcW w:w="851" w:type="dxa"/>
            <w:vAlign w:val="center"/>
          </w:tcPr>
          <w:p w14:paraId="3F227876" w14:textId="79B0E18D" w:rsidR="00F57F37" w:rsidRPr="00F57F37" w:rsidRDefault="00F57F37" w:rsidP="00716607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</w:p>
        </w:tc>
        <w:tc>
          <w:tcPr>
            <w:tcW w:w="3356" w:type="dxa"/>
          </w:tcPr>
          <w:p w14:paraId="1F1ADBD9" w14:textId="6BA1F435" w:rsidR="00F57F37" w:rsidRDefault="00F57F37" w:rsidP="00F33444">
            <w:pPr>
              <w:rPr>
                <w:rFonts w:hint="eastAsia"/>
              </w:rPr>
            </w:pPr>
            <w:r w:rsidRPr="00F57F37">
              <w:rPr>
                <w:color w:val="FF0000"/>
              </w:rPr>
              <w:t>Response</w:t>
            </w:r>
          </w:p>
        </w:tc>
        <w:tc>
          <w:tcPr>
            <w:tcW w:w="1986" w:type="dxa"/>
          </w:tcPr>
          <w:p w14:paraId="6470DEAF" w14:textId="5D42A8B5" w:rsidR="00F57F37" w:rsidRDefault="00F57F37" w:rsidP="00F33444">
            <w:pPr>
              <w:rPr>
                <w:rFonts w:hint="eastAsia"/>
              </w:rPr>
            </w:pPr>
            <w:r w:rsidRPr="00102BD9">
              <w:rPr>
                <w:rFonts w:hint="eastAsia"/>
                <w:b/>
                <w:bCs/>
                <w:color w:val="FF0000"/>
              </w:rPr>
              <w:t>受試者答案</w:t>
            </w:r>
          </w:p>
        </w:tc>
        <w:tc>
          <w:tcPr>
            <w:tcW w:w="1830" w:type="dxa"/>
          </w:tcPr>
          <w:p w14:paraId="591BCB05" w14:textId="0FC08D88" w:rsidR="00F57F37" w:rsidRPr="00F33444" w:rsidRDefault="00F57F37" w:rsidP="00F33444">
            <w:pPr>
              <w:jc w:val="center"/>
              <w:rPr>
                <w:rFonts w:hint="eastAsia"/>
                <w:color w:val="FF0000"/>
              </w:rPr>
            </w:pPr>
            <w:r w:rsidRPr="00F33444">
              <w:rPr>
                <w:color w:val="FF0000"/>
              </w:rPr>
              <w:t>2</w:t>
            </w:r>
          </w:p>
        </w:tc>
        <w:tc>
          <w:tcPr>
            <w:tcW w:w="1741" w:type="dxa"/>
          </w:tcPr>
          <w:p w14:paraId="1A486ACA" w14:textId="18112608" w:rsidR="00F57F37" w:rsidRPr="00F33444" w:rsidRDefault="00F33444" w:rsidP="00F33444">
            <w:pPr>
              <w:jc w:val="center"/>
              <w:rPr>
                <w:rFonts w:hint="eastAsia"/>
                <w:color w:val="FF0000"/>
              </w:rPr>
            </w:pPr>
            <w:r w:rsidRPr="00F33444">
              <w:rPr>
                <w:rFonts w:hint="eastAsia"/>
                <w:color w:val="FF0000"/>
              </w:rPr>
              <w:t>6</w:t>
            </w:r>
          </w:p>
        </w:tc>
      </w:tr>
      <w:tr w:rsidR="00716607" w14:paraId="734EBC95" w14:textId="77777777" w:rsidTr="00716607">
        <w:trPr>
          <w:jc w:val="center"/>
        </w:trPr>
        <w:tc>
          <w:tcPr>
            <w:tcW w:w="851" w:type="dxa"/>
            <w:vMerge w:val="restart"/>
            <w:vAlign w:val="center"/>
          </w:tcPr>
          <w:p w14:paraId="072C330E" w14:textId="01264457" w:rsidR="00716607" w:rsidRPr="00102BD9" w:rsidRDefault="00716607" w:rsidP="00716607">
            <w:pPr>
              <w:jc w:val="center"/>
            </w:pPr>
            <w:r>
              <w:rPr>
                <w:rFonts w:hint="eastAsia"/>
              </w:rPr>
              <w:t>9, 10</w:t>
            </w:r>
          </w:p>
        </w:tc>
        <w:tc>
          <w:tcPr>
            <w:tcW w:w="3356" w:type="dxa"/>
          </w:tcPr>
          <w:p w14:paraId="1C6312F9" w14:textId="28740D3A" w:rsidR="00716607" w:rsidRPr="00102BD9" w:rsidRDefault="00716607" w:rsidP="00F33444">
            <w:proofErr w:type="spellStart"/>
            <w:r w:rsidRPr="00102BD9">
              <w:t>Data_Value_Unit</w:t>
            </w:r>
            <w:proofErr w:type="spellEnd"/>
          </w:p>
        </w:tc>
        <w:tc>
          <w:tcPr>
            <w:tcW w:w="1986" w:type="dxa"/>
          </w:tcPr>
          <w:p w14:paraId="1FDBA6D0" w14:textId="7A65773F" w:rsidR="00716607" w:rsidRDefault="0071660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測量值的單位</w:t>
            </w:r>
          </w:p>
        </w:tc>
        <w:tc>
          <w:tcPr>
            <w:tcW w:w="1830" w:type="dxa"/>
          </w:tcPr>
          <w:p w14:paraId="489B308F" w14:textId="176474EF" w:rsidR="00716607" w:rsidRDefault="0071660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04A2C43B" w14:textId="72E66B56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 (%)</w:t>
            </w:r>
          </w:p>
        </w:tc>
      </w:tr>
      <w:tr w:rsidR="00716607" w14:paraId="7AC1A5FF" w14:textId="77777777" w:rsidTr="00716607">
        <w:trPr>
          <w:jc w:val="center"/>
        </w:trPr>
        <w:tc>
          <w:tcPr>
            <w:tcW w:w="851" w:type="dxa"/>
            <w:vMerge/>
            <w:vAlign w:val="center"/>
          </w:tcPr>
          <w:p w14:paraId="71ACD26A" w14:textId="19886F8F" w:rsidR="00716607" w:rsidRPr="00102BD9" w:rsidRDefault="00716607" w:rsidP="00716607">
            <w:pPr>
              <w:jc w:val="center"/>
              <w:rPr>
                <w:rFonts w:hint="eastAsia"/>
              </w:rPr>
            </w:pPr>
          </w:p>
        </w:tc>
        <w:tc>
          <w:tcPr>
            <w:tcW w:w="3356" w:type="dxa"/>
          </w:tcPr>
          <w:p w14:paraId="1BBE04E4" w14:textId="45AF506A" w:rsidR="00716607" w:rsidRPr="00102BD9" w:rsidRDefault="00716607" w:rsidP="00F33444">
            <w:proofErr w:type="spellStart"/>
            <w:r w:rsidRPr="00102BD9">
              <w:t>Data_Value_Type</w:t>
            </w:r>
            <w:proofErr w:type="spellEnd"/>
          </w:p>
        </w:tc>
        <w:tc>
          <w:tcPr>
            <w:tcW w:w="1986" w:type="dxa"/>
          </w:tcPr>
          <w:p w14:paraId="63CE6F73" w14:textId="219CA739" w:rsidR="00716607" w:rsidRDefault="0071660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測量值的單位</w:t>
            </w:r>
          </w:p>
        </w:tc>
        <w:tc>
          <w:tcPr>
            <w:tcW w:w="1830" w:type="dxa"/>
          </w:tcPr>
          <w:p w14:paraId="019679B4" w14:textId="4351DDF4" w:rsidR="00716607" w:rsidRDefault="0071660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04C7A997" w14:textId="1F31C463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 (percentage)</w:t>
            </w:r>
          </w:p>
        </w:tc>
      </w:tr>
      <w:tr w:rsidR="00F57F37" w14:paraId="595ADA52" w14:textId="77777777" w:rsidTr="00716607">
        <w:trPr>
          <w:jc w:val="center"/>
        </w:trPr>
        <w:tc>
          <w:tcPr>
            <w:tcW w:w="851" w:type="dxa"/>
            <w:vAlign w:val="center"/>
          </w:tcPr>
          <w:p w14:paraId="410D34F9" w14:textId="7AC2C20F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356" w:type="dxa"/>
          </w:tcPr>
          <w:p w14:paraId="1CDADF79" w14:textId="0E111988" w:rsidR="00F57F37" w:rsidRPr="00102BD9" w:rsidRDefault="00F57F37" w:rsidP="00F33444">
            <w:pPr>
              <w:rPr>
                <w:rFonts w:hint="eastAsia"/>
              </w:rPr>
            </w:pPr>
            <w:proofErr w:type="spellStart"/>
            <w:r w:rsidRPr="00102BD9">
              <w:t>Data_Value</w:t>
            </w:r>
            <w:proofErr w:type="spellEnd"/>
          </w:p>
        </w:tc>
        <w:tc>
          <w:tcPr>
            <w:tcW w:w="1986" w:type="dxa"/>
          </w:tcPr>
          <w:p w14:paraId="13BBD729" w14:textId="48F3E49A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測量值</w:t>
            </w:r>
          </w:p>
        </w:tc>
        <w:tc>
          <w:tcPr>
            <w:tcW w:w="1830" w:type="dxa"/>
          </w:tcPr>
          <w:p w14:paraId="283A0E32" w14:textId="63CE8C31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563F66E2" w14:textId="77777777" w:rsidR="00F57F37" w:rsidRDefault="00F57F37" w:rsidP="00F33444">
            <w:pPr>
              <w:jc w:val="center"/>
              <w:rPr>
                <w:rFonts w:hint="eastAsia"/>
              </w:rPr>
            </w:pPr>
          </w:p>
        </w:tc>
      </w:tr>
      <w:tr w:rsidR="00F57F37" w14:paraId="77897C4F" w14:textId="77777777" w:rsidTr="00716607">
        <w:trPr>
          <w:jc w:val="center"/>
        </w:trPr>
        <w:tc>
          <w:tcPr>
            <w:tcW w:w="851" w:type="dxa"/>
            <w:vAlign w:val="center"/>
          </w:tcPr>
          <w:p w14:paraId="0B698124" w14:textId="1E420100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356" w:type="dxa"/>
          </w:tcPr>
          <w:p w14:paraId="673747BE" w14:textId="32B601A2" w:rsidR="00F57F37" w:rsidRPr="00102BD9" w:rsidRDefault="00F57F37" w:rsidP="00F33444">
            <w:pPr>
              <w:rPr>
                <w:rFonts w:hint="eastAsia"/>
              </w:rPr>
            </w:pPr>
            <w:proofErr w:type="spellStart"/>
            <w:r w:rsidRPr="00102BD9">
              <w:t>Data_Value_Footnote_Symbol</w:t>
            </w:r>
            <w:proofErr w:type="spellEnd"/>
          </w:p>
        </w:tc>
        <w:tc>
          <w:tcPr>
            <w:tcW w:w="1986" w:type="dxa"/>
          </w:tcPr>
          <w:p w14:paraId="4EC836BD" w14:textId="5EDC899B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測量值的註腳</w:t>
            </w:r>
          </w:p>
        </w:tc>
        <w:tc>
          <w:tcPr>
            <w:tcW w:w="1830" w:type="dxa"/>
          </w:tcPr>
          <w:p w14:paraId="71E8CE05" w14:textId="01BF7608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0B347C19" w14:textId="058A6ECB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 (*)</w:t>
            </w:r>
          </w:p>
        </w:tc>
      </w:tr>
      <w:tr w:rsidR="00F57F37" w14:paraId="75754B94" w14:textId="77777777" w:rsidTr="00716607">
        <w:trPr>
          <w:jc w:val="center"/>
        </w:trPr>
        <w:tc>
          <w:tcPr>
            <w:tcW w:w="851" w:type="dxa"/>
            <w:vAlign w:val="center"/>
          </w:tcPr>
          <w:p w14:paraId="3A29F0D1" w14:textId="11CBD139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356" w:type="dxa"/>
          </w:tcPr>
          <w:p w14:paraId="7151A0EB" w14:textId="698BFB05" w:rsidR="00F57F37" w:rsidRPr="00102BD9" w:rsidRDefault="00F57F37" w:rsidP="00F33444">
            <w:r w:rsidRPr="00102BD9">
              <w:t>Data Value Footnote</w:t>
            </w:r>
          </w:p>
        </w:tc>
        <w:tc>
          <w:tcPr>
            <w:tcW w:w="1986" w:type="dxa"/>
          </w:tcPr>
          <w:p w14:paraId="63973D0C" w14:textId="15D4F0D0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測量值的註腳</w:t>
            </w:r>
          </w:p>
        </w:tc>
        <w:tc>
          <w:tcPr>
            <w:tcW w:w="1830" w:type="dxa"/>
          </w:tcPr>
          <w:p w14:paraId="3C0DE1EE" w14:textId="4067D02D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7BA148DD" w14:textId="5DF30A4E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 (</w:t>
            </w:r>
            <w:r w:rsidR="00716607">
              <w:t>“</w:t>
            </w:r>
            <w:r>
              <w:rPr>
                <w:rFonts w:hint="eastAsia"/>
              </w:rPr>
              <w:t>Data in</w:t>
            </w:r>
            <w:r>
              <w:t>…</w:t>
            </w:r>
            <w:r w:rsidR="00716607">
              <w:t>”</w:t>
            </w:r>
            <w:r>
              <w:rPr>
                <w:rFonts w:hint="eastAsia"/>
              </w:rPr>
              <w:t>)</w:t>
            </w:r>
          </w:p>
        </w:tc>
      </w:tr>
      <w:tr w:rsidR="00F57F37" w14:paraId="5EF66092" w14:textId="77777777" w:rsidTr="00716607">
        <w:trPr>
          <w:jc w:val="center"/>
        </w:trPr>
        <w:tc>
          <w:tcPr>
            <w:tcW w:w="851" w:type="dxa"/>
            <w:vAlign w:val="center"/>
          </w:tcPr>
          <w:p w14:paraId="3A8CD62D" w14:textId="795966FF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356" w:type="dxa"/>
          </w:tcPr>
          <w:p w14:paraId="25C4AFAE" w14:textId="76086162" w:rsidR="00F57F37" w:rsidRPr="00102BD9" w:rsidRDefault="00F57F37" w:rsidP="00F33444">
            <w:proofErr w:type="spellStart"/>
            <w:r w:rsidRPr="00102BD9">
              <w:t>Data_Value_Std_Err</w:t>
            </w:r>
            <w:proofErr w:type="spellEnd"/>
          </w:p>
        </w:tc>
        <w:tc>
          <w:tcPr>
            <w:tcW w:w="1986" w:type="dxa"/>
          </w:tcPr>
          <w:p w14:paraId="05947304" w14:textId="57D2C145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測量值的標準誤</w:t>
            </w:r>
          </w:p>
        </w:tc>
        <w:tc>
          <w:tcPr>
            <w:tcW w:w="1830" w:type="dxa"/>
          </w:tcPr>
          <w:p w14:paraId="2B0D1AE6" w14:textId="402F13E7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30CDB71B" w14:textId="77777777" w:rsidR="00F57F37" w:rsidRDefault="00F57F37" w:rsidP="00F33444">
            <w:pPr>
              <w:jc w:val="center"/>
              <w:rPr>
                <w:rFonts w:hint="eastAsia"/>
              </w:rPr>
            </w:pPr>
          </w:p>
        </w:tc>
      </w:tr>
      <w:tr w:rsidR="00F57F37" w14:paraId="4B944941" w14:textId="77777777" w:rsidTr="00716607">
        <w:trPr>
          <w:jc w:val="center"/>
        </w:trPr>
        <w:tc>
          <w:tcPr>
            <w:tcW w:w="851" w:type="dxa"/>
            <w:vAlign w:val="center"/>
          </w:tcPr>
          <w:p w14:paraId="75F28581" w14:textId="74768A06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356" w:type="dxa"/>
          </w:tcPr>
          <w:p w14:paraId="44DB13C7" w14:textId="480153A4" w:rsidR="00F57F37" w:rsidRPr="00102BD9" w:rsidRDefault="00F57F37" w:rsidP="00F33444">
            <w:proofErr w:type="spellStart"/>
            <w:r w:rsidRPr="00102BD9">
              <w:t>Low_Confidence_Limit</w:t>
            </w:r>
            <w:proofErr w:type="spellEnd"/>
          </w:p>
        </w:tc>
        <w:tc>
          <w:tcPr>
            <w:tcW w:w="1986" w:type="dxa"/>
          </w:tcPr>
          <w:p w14:paraId="2392984E" w14:textId="15A98030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信賴區間下限</w:t>
            </w:r>
          </w:p>
        </w:tc>
        <w:tc>
          <w:tcPr>
            <w:tcW w:w="1830" w:type="dxa"/>
          </w:tcPr>
          <w:p w14:paraId="49E9A81A" w14:textId="5C53B006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23E2B707" w14:textId="77777777" w:rsidR="00F57F37" w:rsidRDefault="00F57F37" w:rsidP="00F33444">
            <w:pPr>
              <w:jc w:val="center"/>
              <w:rPr>
                <w:rFonts w:hint="eastAsia"/>
              </w:rPr>
            </w:pPr>
          </w:p>
        </w:tc>
      </w:tr>
      <w:tr w:rsidR="00F57F37" w14:paraId="264697B0" w14:textId="77777777" w:rsidTr="00716607">
        <w:trPr>
          <w:jc w:val="center"/>
        </w:trPr>
        <w:tc>
          <w:tcPr>
            <w:tcW w:w="851" w:type="dxa"/>
            <w:vAlign w:val="center"/>
          </w:tcPr>
          <w:p w14:paraId="22F6C3B8" w14:textId="6A296A61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356" w:type="dxa"/>
          </w:tcPr>
          <w:p w14:paraId="4F39ECEE" w14:textId="73F89847" w:rsidR="00F57F37" w:rsidRPr="00102BD9" w:rsidRDefault="00F57F37" w:rsidP="00F33444">
            <w:proofErr w:type="spellStart"/>
            <w:r w:rsidRPr="00102BD9">
              <w:t>High_Confidence_Limit</w:t>
            </w:r>
            <w:proofErr w:type="spellEnd"/>
          </w:p>
        </w:tc>
        <w:tc>
          <w:tcPr>
            <w:tcW w:w="1986" w:type="dxa"/>
          </w:tcPr>
          <w:p w14:paraId="7C4358F3" w14:textId="790F4E0B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信賴區間上限</w:t>
            </w:r>
          </w:p>
        </w:tc>
        <w:tc>
          <w:tcPr>
            <w:tcW w:w="1830" w:type="dxa"/>
          </w:tcPr>
          <w:p w14:paraId="3EB85119" w14:textId="11DAEE5A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400BF86F" w14:textId="77777777" w:rsidR="00F57F37" w:rsidRDefault="00F57F37" w:rsidP="00F33444">
            <w:pPr>
              <w:jc w:val="center"/>
              <w:rPr>
                <w:rFonts w:hint="eastAsia"/>
              </w:rPr>
            </w:pPr>
          </w:p>
        </w:tc>
      </w:tr>
      <w:tr w:rsidR="00F57F37" w14:paraId="40378319" w14:textId="77777777" w:rsidTr="00716607">
        <w:trPr>
          <w:jc w:val="center"/>
        </w:trPr>
        <w:tc>
          <w:tcPr>
            <w:tcW w:w="851" w:type="dxa"/>
            <w:vAlign w:val="center"/>
          </w:tcPr>
          <w:p w14:paraId="17386663" w14:textId="0E65F4CA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356" w:type="dxa"/>
          </w:tcPr>
          <w:p w14:paraId="1E761701" w14:textId="6FBF4148" w:rsidR="00F57F37" w:rsidRPr="00102BD9" w:rsidRDefault="00F57F37" w:rsidP="00F33444">
            <w:proofErr w:type="spellStart"/>
            <w:r w:rsidRPr="00102BD9">
              <w:t>Sample_Size</w:t>
            </w:r>
            <w:proofErr w:type="spellEnd"/>
          </w:p>
        </w:tc>
        <w:tc>
          <w:tcPr>
            <w:tcW w:w="1986" w:type="dxa"/>
          </w:tcPr>
          <w:p w14:paraId="335D378A" w14:textId="0C955C0D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樣本大小</w:t>
            </w:r>
          </w:p>
        </w:tc>
        <w:tc>
          <w:tcPr>
            <w:tcW w:w="1830" w:type="dxa"/>
          </w:tcPr>
          <w:p w14:paraId="1A286920" w14:textId="0FD5F1B6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1B55A8C0" w14:textId="77777777" w:rsidR="00F57F37" w:rsidRDefault="00F57F37" w:rsidP="00F33444">
            <w:pPr>
              <w:jc w:val="center"/>
              <w:rPr>
                <w:rFonts w:hint="eastAsia"/>
              </w:rPr>
            </w:pPr>
          </w:p>
        </w:tc>
      </w:tr>
      <w:tr w:rsidR="00F57F37" w14:paraId="5A03C4FA" w14:textId="77777777" w:rsidTr="004C1A47">
        <w:trPr>
          <w:jc w:val="center"/>
        </w:trPr>
        <w:tc>
          <w:tcPr>
            <w:tcW w:w="851" w:type="dxa"/>
            <w:shd w:val="clear" w:color="auto" w:fill="DAE9F7" w:themeFill="text2" w:themeFillTint="1A"/>
            <w:vAlign w:val="center"/>
          </w:tcPr>
          <w:p w14:paraId="0582FF46" w14:textId="7A996C47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356" w:type="dxa"/>
            <w:shd w:val="clear" w:color="auto" w:fill="DAE9F7" w:themeFill="text2" w:themeFillTint="1A"/>
          </w:tcPr>
          <w:p w14:paraId="350DB85D" w14:textId="69BCA7EC" w:rsidR="00F57F37" w:rsidRPr="00102BD9" w:rsidRDefault="00F57F37" w:rsidP="00F33444">
            <w:r w:rsidRPr="00102BD9">
              <w:t>Gender</w:t>
            </w:r>
          </w:p>
        </w:tc>
        <w:tc>
          <w:tcPr>
            <w:tcW w:w="1986" w:type="dxa"/>
            <w:shd w:val="clear" w:color="auto" w:fill="DAE9F7" w:themeFill="text2" w:themeFillTint="1A"/>
          </w:tcPr>
          <w:p w14:paraId="6A66963C" w14:textId="46096D95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性別</w:t>
            </w:r>
          </w:p>
        </w:tc>
        <w:tc>
          <w:tcPr>
            <w:tcW w:w="1830" w:type="dxa"/>
            <w:shd w:val="clear" w:color="auto" w:fill="DAE9F7" w:themeFill="text2" w:themeFillTint="1A"/>
          </w:tcPr>
          <w:p w14:paraId="7C9E5C73" w14:textId="3F6FEFA3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DAE9F7" w:themeFill="text2" w:themeFillTint="1A"/>
          </w:tcPr>
          <w:p w14:paraId="624DB41E" w14:textId="7B9F66A8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F57F37" w14:paraId="01529143" w14:textId="77777777" w:rsidTr="004C1A47">
        <w:trPr>
          <w:jc w:val="center"/>
        </w:trPr>
        <w:tc>
          <w:tcPr>
            <w:tcW w:w="851" w:type="dxa"/>
            <w:shd w:val="clear" w:color="auto" w:fill="C1F0C7" w:themeFill="accent3" w:themeFillTint="33"/>
            <w:vAlign w:val="center"/>
          </w:tcPr>
          <w:p w14:paraId="30E4656B" w14:textId="11A87A51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356" w:type="dxa"/>
            <w:shd w:val="clear" w:color="auto" w:fill="C1F0C7" w:themeFill="accent3" w:themeFillTint="33"/>
          </w:tcPr>
          <w:p w14:paraId="52D33BAF" w14:textId="0D87E18C" w:rsidR="00F57F37" w:rsidRPr="00102BD9" w:rsidRDefault="00F57F37" w:rsidP="00F33444">
            <w:r w:rsidRPr="00102BD9">
              <w:t>Race</w:t>
            </w:r>
          </w:p>
        </w:tc>
        <w:tc>
          <w:tcPr>
            <w:tcW w:w="1986" w:type="dxa"/>
            <w:shd w:val="clear" w:color="auto" w:fill="C1F0C7" w:themeFill="accent3" w:themeFillTint="33"/>
          </w:tcPr>
          <w:p w14:paraId="0CA597B2" w14:textId="1145DEE5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種族</w:t>
            </w:r>
          </w:p>
        </w:tc>
        <w:tc>
          <w:tcPr>
            <w:tcW w:w="1830" w:type="dxa"/>
            <w:shd w:val="clear" w:color="auto" w:fill="C1F0C7" w:themeFill="accent3" w:themeFillTint="33"/>
          </w:tcPr>
          <w:p w14:paraId="47B94973" w14:textId="42068D71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C1F0C7" w:themeFill="accent3" w:themeFillTint="33"/>
          </w:tcPr>
          <w:p w14:paraId="2A43AD0D" w14:textId="2D3225BB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F57F37" w14:paraId="70153500" w14:textId="77777777" w:rsidTr="004C1A47">
        <w:trPr>
          <w:jc w:val="center"/>
        </w:trPr>
        <w:tc>
          <w:tcPr>
            <w:tcW w:w="851" w:type="dxa"/>
            <w:shd w:val="clear" w:color="auto" w:fill="F2CEED" w:themeFill="accent5" w:themeFillTint="33"/>
            <w:vAlign w:val="center"/>
          </w:tcPr>
          <w:p w14:paraId="17DAA40A" w14:textId="6847781B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356" w:type="dxa"/>
            <w:shd w:val="clear" w:color="auto" w:fill="F2CEED" w:themeFill="accent5" w:themeFillTint="33"/>
          </w:tcPr>
          <w:p w14:paraId="242F30B0" w14:textId="45137E21" w:rsidR="00F57F37" w:rsidRPr="00102BD9" w:rsidRDefault="00F57F37" w:rsidP="00F33444">
            <w:r w:rsidRPr="00102BD9">
              <w:t>Age</w:t>
            </w:r>
          </w:p>
        </w:tc>
        <w:tc>
          <w:tcPr>
            <w:tcW w:w="1986" w:type="dxa"/>
            <w:shd w:val="clear" w:color="auto" w:fill="F2CEED" w:themeFill="accent5" w:themeFillTint="33"/>
          </w:tcPr>
          <w:p w14:paraId="416B8C68" w14:textId="2FD6EEFD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年齡</w:t>
            </w:r>
          </w:p>
        </w:tc>
        <w:tc>
          <w:tcPr>
            <w:tcW w:w="1830" w:type="dxa"/>
            <w:shd w:val="clear" w:color="auto" w:fill="F2CEED" w:themeFill="accent5" w:themeFillTint="33"/>
          </w:tcPr>
          <w:p w14:paraId="55F63BA9" w14:textId="400B43B8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F2CEED" w:themeFill="accent5" w:themeFillTint="33"/>
          </w:tcPr>
          <w:p w14:paraId="625B9FFA" w14:textId="77DE4395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F57F37" w14:paraId="3F4F22D5" w14:textId="77777777" w:rsidTr="004C1A47">
        <w:trPr>
          <w:jc w:val="center"/>
        </w:trPr>
        <w:tc>
          <w:tcPr>
            <w:tcW w:w="851" w:type="dxa"/>
            <w:shd w:val="clear" w:color="auto" w:fill="CAEDFB" w:themeFill="accent4" w:themeFillTint="33"/>
            <w:vAlign w:val="center"/>
          </w:tcPr>
          <w:p w14:paraId="0C1D13C3" w14:textId="20633F4E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356" w:type="dxa"/>
            <w:shd w:val="clear" w:color="auto" w:fill="CAEDFB" w:themeFill="accent4" w:themeFillTint="33"/>
          </w:tcPr>
          <w:p w14:paraId="2C824BEC" w14:textId="39D3C443" w:rsidR="00F57F37" w:rsidRPr="00102BD9" w:rsidRDefault="00F57F37" w:rsidP="00F33444">
            <w:r w:rsidRPr="00102BD9">
              <w:t>Education</w:t>
            </w:r>
          </w:p>
        </w:tc>
        <w:tc>
          <w:tcPr>
            <w:tcW w:w="1986" w:type="dxa"/>
            <w:shd w:val="clear" w:color="auto" w:fill="CAEDFB" w:themeFill="accent4" w:themeFillTint="33"/>
          </w:tcPr>
          <w:p w14:paraId="1DA7700F" w14:textId="7C9DA5CB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教育程度</w:t>
            </w:r>
          </w:p>
        </w:tc>
        <w:tc>
          <w:tcPr>
            <w:tcW w:w="1830" w:type="dxa"/>
            <w:shd w:val="clear" w:color="auto" w:fill="CAEDFB" w:themeFill="accent4" w:themeFillTint="33"/>
          </w:tcPr>
          <w:p w14:paraId="3B82A253" w14:textId="0C27A50A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CAEDFB" w:themeFill="accent4" w:themeFillTint="33"/>
          </w:tcPr>
          <w:p w14:paraId="1D9A30CE" w14:textId="24D3A45D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F57F37" w14:paraId="71229C10" w14:textId="77777777" w:rsidTr="00716607">
        <w:trPr>
          <w:jc w:val="center"/>
        </w:trPr>
        <w:tc>
          <w:tcPr>
            <w:tcW w:w="851" w:type="dxa"/>
            <w:vAlign w:val="center"/>
          </w:tcPr>
          <w:p w14:paraId="599E1771" w14:textId="46296B3C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356" w:type="dxa"/>
          </w:tcPr>
          <w:p w14:paraId="1EF14677" w14:textId="528BD603" w:rsidR="00F57F37" w:rsidRPr="00102BD9" w:rsidRDefault="00F57F37" w:rsidP="00F33444">
            <w:proofErr w:type="spellStart"/>
            <w:r w:rsidRPr="00102BD9">
              <w:t>GeoLocation</w:t>
            </w:r>
            <w:proofErr w:type="spellEnd"/>
          </w:p>
        </w:tc>
        <w:tc>
          <w:tcPr>
            <w:tcW w:w="1986" w:type="dxa"/>
          </w:tcPr>
          <w:p w14:paraId="29290518" w14:textId="5F66B756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經緯度座標</w:t>
            </w:r>
          </w:p>
        </w:tc>
        <w:tc>
          <w:tcPr>
            <w:tcW w:w="1830" w:type="dxa"/>
          </w:tcPr>
          <w:p w14:paraId="25B53699" w14:textId="18CB43CA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33FC4CFF" w14:textId="77777777" w:rsidR="00F57F37" w:rsidRDefault="00F57F37" w:rsidP="00F33444">
            <w:pPr>
              <w:jc w:val="center"/>
              <w:rPr>
                <w:rFonts w:hint="eastAsia"/>
              </w:rPr>
            </w:pPr>
          </w:p>
        </w:tc>
      </w:tr>
      <w:tr w:rsidR="00F57F37" w14:paraId="2DE5BCEA" w14:textId="77777777" w:rsidTr="00716607">
        <w:trPr>
          <w:jc w:val="center"/>
        </w:trPr>
        <w:tc>
          <w:tcPr>
            <w:tcW w:w="851" w:type="dxa"/>
            <w:vAlign w:val="center"/>
          </w:tcPr>
          <w:p w14:paraId="1E7DEB7C" w14:textId="2F711DAA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356" w:type="dxa"/>
          </w:tcPr>
          <w:p w14:paraId="3C27D9AB" w14:textId="20F6288A" w:rsidR="00F57F37" w:rsidRPr="00102BD9" w:rsidRDefault="00F57F37" w:rsidP="00F33444">
            <w:proofErr w:type="spellStart"/>
            <w:r w:rsidRPr="00102BD9">
              <w:t>TopicTypeId</w:t>
            </w:r>
            <w:proofErr w:type="spellEnd"/>
          </w:p>
        </w:tc>
        <w:tc>
          <w:tcPr>
            <w:tcW w:w="1986" w:type="dxa"/>
          </w:tcPr>
          <w:p w14:paraId="5FD65747" w14:textId="233EE569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主題種類</w:t>
            </w:r>
            <w:r>
              <w:rPr>
                <w:rFonts w:hint="eastAsia"/>
              </w:rPr>
              <w:t>ID</w:t>
            </w:r>
          </w:p>
        </w:tc>
        <w:tc>
          <w:tcPr>
            <w:tcW w:w="1830" w:type="dxa"/>
          </w:tcPr>
          <w:p w14:paraId="3CDF16AF" w14:textId="75137F79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557613E3" w14:textId="2C935BD1" w:rsidR="00F57F37" w:rsidRDefault="00F57F3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F33444">
              <w:rPr>
                <w:rFonts w:hint="eastAsia"/>
              </w:rPr>
              <w:t xml:space="preserve"> (BEH)</w:t>
            </w:r>
          </w:p>
        </w:tc>
      </w:tr>
      <w:tr w:rsidR="00F57F37" w14:paraId="7CF89A69" w14:textId="77777777" w:rsidTr="00716607">
        <w:trPr>
          <w:jc w:val="center"/>
        </w:trPr>
        <w:tc>
          <w:tcPr>
            <w:tcW w:w="851" w:type="dxa"/>
            <w:vAlign w:val="center"/>
          </w:tcPr>
          <w:p w14:paraId="586D7BA0" w14:textId="0B7E4392" w:rsidR="00F57F37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356" w:type="dxa"/>
          </w:tcPr>
          <w:p w14:paraId="31BA1DEB" w14:textId="5FBFB41C" w:rsidR="00F57F37" w:rsidRPr="00102BD9" w:rsidRDefault="00F57F37" w:rsidP="00F3344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Topicid</w:t>
            </w:r>
            <w:proofErr w:type="spellEnd"/>
          </w:p>
        </w:tc>
        <w:tc>
          <w:tcPr>
            <w:tcW w:w="1986" w:type="dxa"/>
          </w:tcPr>
          <w:p w14:paraId="4C1A9E8E" w14:textId="7E6808F0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主題</w:t>
            </w:r>
            <w:r>
              <w:rPr>
                <w:rFonts w:hint="eastAsia"/>
              </w:rPr>
              <w:t>ID</w:t>
            </w:r>
          </w:p>
        </w:tc>
        <w:tc>
          <w:tcPr>
            <w:tcW w:w="1830" w:type="dxa"/>
          </w:tcPr>
          <w:p w14:paraId="344193CA" w14:textId="22A05456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52CF7CEE" w14:textId="665559BA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F57F37" w14:paraId="27268685" w14:textId="77777777" w:rsidTr="00716607">
        <w:trPr>
          <w:jc w:val="center"/>
        </w:trPr>
        <w:tc>
          <w:tcPr>
            <w:tcW w:w="851" w:type="dxa"/>
            <w:vAlign w:val="center"/>
          </w:tcPr>
          <w:p w14:paraId="7552D347" w14:textId="54502C78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356" w:type="dxa"/>
          </w:tcPr>
          <w:p w14:paraId="543FA0B1" w14:textId="7B2C80B6" w:rsidR="00F57F37" w:rsidRPr="00102BD9" w:rsidRDefault="00F57F37" w:rsidP="00F33444">
            <w:proofErr w:type="spellStart"/>
            <w:r w:rsidRPr="00102BD9">
              <w:t>MeasureId</w:t>
            </w:r>
            <w:proofErr w:type="spellEnd"/>
          </w:p>
        </w:tc>
        <w:tc>
          <w:tcPr>
            <w:tcW w:w="1986" w:type="dxa"/>
          </w:tcPr>
          <w:p w14:paraId="28049B91" w14:textId="7B357332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測量</w:t>
            </w:r>
            <w:r>
              <w:rPr>
                <w:rFonts w:hint="eastAsia"/>
              </w:rPr>
              <w:t>ID</w:t>
            </w:r>
          </w:p>
        </w:tc>
        <w:tc>
          <w:tcPr>
            <w:tcW w:w="1830" w:type="dxa"/>
          </w:tcPr>
          <w:p w14:paraId="53D0C76A" w14:textId="7BFC5B39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0B7F2120" w14:textId="490CAD2F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</w:tr>
      <w:tr w:rsidR="00F57F37" w14:paraId="1F957DBB" w14:textId="77777777" w:rsidTr="004C1A47">
        <w:trPr>
          <w:jc w:val="center"/>
        </w:trPr>
        <w:tc>
          <w:tcPr>
            <w:tcW w:w="851" w:type="dxa"/>
            <w:shd w:val="clear" w:color="auto" w:fill="DAE9F7" w:themeFill="text2" w:themeFillTint="1A"/>
            <w:vAlign w:val="center"/>
          </w:tcPr>
          <w:p w14:paraId="27005C6B" w14:textId="3FBC683D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356" w:type="dxa"/>
            <w:shd w:val="clear" w:color="auto" w:fill="DAE9F7" w:themeFill="text2" w:themeFillTint="1A"/>
          </w:tcPr>
          <w:p w14:paraId="22552505" w14:textId="05805317" w:rsidR="00F57F37" w:rsidRPr="00102BD9" w:rsidRDefault="00F57F37" w:rsidP="00F33444">
            <w:r w:rsidRPr="00102BD9">
              <w:t>StratificationID1</w:t>
            </w:r>
          </w:p>
        </w:tc>
        <w:tc>
          <w:tcPr>
            <w:tcW w:w="1986" w:type="dxa"/>
            <w:shd w:val="clear" w:color="auto" w:fill="DAE9F7" w:themeFill="text2" w:themeFillTint="1A"/>
          </w:tcPr>
          <w:p w14:paraId="3779E604" w14:textId="155DAF5A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性別對應</w:t>
            </w:r>
            <w:r>
              <w:rPr>
                <w:rFonts w:hint="eastAsia"/>
              </w:rPr>
              <w:t>ID</w:t>
            </w:r>
          </w:p>
        </w:tc>
        <w:tc>
          <w:tcPr>
            <w:tcW w:w="1830" w:type="dxa"/>
            <w:shd w:val="clear" w:color="auto" w:fill="DAE9F7" w:themeFill="text2" w:themeFillTint="1A"/>
          </w:tcPr>
          <w:p w14:paraId="5A79FFF1" w14:textId="33AE7BED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DAE9F7" w:themeFill="text2" w:themeFillTint="1A"/>
          </w:tcPr>
          <w:p w14:paraId="155CAE40" w14:textId="065CC543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F57F37" w14:paraId="52ACCA4A" w14:textId="77777777" w:rsidTr="004C1A47">
        <w:trPr>
          <w:jc w:val="center"/>
        </w:trPr>
        <w:tc>
          <w:tcPr>
            <w:tcW w:w="851" w:type="dxa"/>
            <w:shd w:val="clear" w:color="auto" w:fill="F2CEED" w:themeFill="accent5" w:themeFillTint="33"/>
            <w:vAlign w:val="center"/>
          </w:tcPr>
          <w:p w14:paraId="42EB2A5F" w14:textId="71797F69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356" w:type="dxa"/>
            <w:shd w:val="clear" w:color="auto" w:fill="F2CEED" w:themeFill="accent5" w:themeFillTint="33"/>
          </w:tcPr>
          <w:p w14:paraId="416E77B2" w14:textId="53E63E26" w:rsidR="00F57F37" w:rsidRPr="00102BD9" w:rsidRDefault="00F57F37" w:rsidP="00F33444">
            <w:pPr>
              <w:rPr>
                <w:rFonts w:hint="eastAsia"/>
              </w:rPr>
            </w:pPr>
            <w:r w:rsidRPr="00102BD9">
              <w:t>StratificationID</w:t>
            </w:r>
            <w:r>
              <w:rPr>
                <w:rFonts w:hint="eastAsia"/>
              </w:rPr>
              <w:t>2</w:t>
            </w:r>
          </w:p>
        </w:tc>
        <w:tc>
          <w:tcPr>
            <w:tcW w:w="1986" w:type="dxa"/>
            <w:shd w:val="clear" w:color="auto" w:fill="F2CEED" w:themeFill="accent5" w:themeFillTint="33"/>
          </w:tcPr>
          <w:p w14:paraId="45F2BB49" w14:textId="29272A11" w:rsidR="00F57F37" w:rsidRDefault="00F33444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年齡</w:t>
            </w:r>
            <w:r w:rsidR="00F57F37">
              <w:rPr>
                <w:rFonts w:hint="eastAsia"/>
              </w:rPr>
              <w:t>對應</w:t>
            </w:r>
            <w:r w:rsidR="00F57F37">
              <w:rPr>
                <w:rFonts w:hint="eastAsia"/>
              </w:rPr>
              <w:t>ID</w:t>
            </w:r>
          </w:p>
        </w:tc>
        <w:tc>
          <w:tcPr>
            <w:tcW w:w="1830" w:type="dxa"/>
            <w:shd w:val="clear" w:color="auto" w:fill="F2CEED" w:themeFill="accent5" w:themeFillTint="33"/>
          </w:tcPr>
          <w:p w14:paraId="0C07AE46" w14:textId="4F8FB0B3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F2CEED" w:themeFill="accent5" w:themeFillTint="33"/>
          </w:tcPr>
          <w:p w14:paraId="1DB5633D" w14:textId="30083F02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F57F37" w14:paraId="2DA4C5B2" w14:textId="77777777" w:rsidTr="004C1A47">
        <w:trPr>
          <w:jc w:val="center"/>
        </w:trPr>
        <w:tc>
          <w:tcPr>
            <w:tcW w:w="851" w:type="dxa"/>
            <w:shd w:val="clear" w:color="auto" w:fill="C1F0C7" w:themeFill="accent3" w:themeFillTint="33"/>
            <w:vAlign w:val="center"/>
          </w:tcPr>
          <w:p w14:paraId="764BB857" w14:textId="434CBA15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356" w:type="dxa"/>
            <w:shd w:val="clear" w:color="auto" w:fill="C1F0C7" w:themeFill="accent3" w:themeFillTint="33"/>
          </w:tcPr>
          <w:p w14:paraId="3DB5CD55" w14:textId="52C54DEF" w:rsidR="00F57F37" w:rsidRPr="00102BD9" w:rsidRDefault="00F57F37" w:rsidP="00F33444">
            <w:pPr>
              <w:rPr>
                <w:rFonts w:hint="eastAsia"/>
              </w:rPr>
            </w:pPr>
            <w:r w:rsidRPr="00102BD9">
              <w:t>StratificationID</w:t>
            </w:r>
            <w:r>
              <w:rPr>
                <w:rFonts w:hint="eastAsia"/>
              </w:rPr>
              <w:t>3</w:t>
            </w:r>
          </w:p>
        </w:tc>
        <w:tc>
          <w:tcPr>
            <w:tcW w:w="1986" w:type="dxa"/>
            <w:shd w:val="clear" w:color="auto" w:fill="C1F0C7" w:themeFill="accent3" w:themeFillTint="33"/>
          </w:tcPr>
          <w:p w14:paraId="02931D36" w14:textId="5E859CC6" w:rsidR="00F57F37" w:rsidRDefault="00F33444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種族</w:t>
            </w:r>
            <w:r w:rsidR="00F57F37">
              <w:rPr>
                <w:rFonts w:hint="eastAsia"/>
              </w:rPr>
              <w:t>對應</w:t>
            </w:r>
            <w:r w:rsidR="00F57F37">
              <w:rPr>
                <w:rFonts w:hint="eastAsia"/>
              </w:rPr>
              <w:t>ID</w:t>
            </w:r>
          </w:p>
        </w:tc>
        <w:tc>
          <w:tcPr>
            <w:tcW w:w="1830" w:type="dxa"/>
            <w:shd w:val="clear" w:color="auto" w:fill="C1F0C7" w:themeFill="accent3" w:themeFillTint="33"/>
          </w:tcPr>
          <w:p w14:paraId="60D4403C" w14:textId="3B33C78D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C1F0C7" w:themeFill="accent3" w:themeFillTint="33"/>
          </w:tcPr>
          <w:p w14:paraId="49B130AA" w14:textId="46DC4686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F57F37" w14:paraId="69AAB7B6" w14:textId="77777777" w:rsidTr="004C1A47">
        <w:trPr>
          <w:jc w:val="center"/>
        </w:trPr>
        <w:tc>
          <w:tcPr>
            <w:tcW w:w="851" w:type="dxa"/>
            <w:shd w:val="clear" w:color="auto" w:fill="CAEDFB" w:themeFill="accent4" w:themeFillTint="33"/>
            <w:vAlign w:val="center"/>
          </w:tcPr>
          <w:p w14:paraId="60CCB952" w14:textId="103932B6" w:rsidR="00F57F37" w:rsidRPr="00102BD9" w:rsidRDefault="00F57F3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356" w:type="dxa"/>
            <w:shd w:val="clear" w:color="auto" w:fill="CAEDFB" w:themeFill="accent4" w:themeFillTint="33"/>
          </w:tcPr>
          <w:p w14:paraId="54B6B707" w14:textId="51EBDEBC" w:rsidR="00F57F37" w:rsidRPr="00102BD9" w:rsidRDefault="00F57F37" w:rsidP="00F33444">
            <w:pPr>
              <w:rPr>
                <w:rFonts w:hint="eastAsia"/>
              </w:rPr>
            </w:pPr>
            <w:r w:rsidRPr="00102BD9">
              <w:t>StratificationID</w:t>
            </w:r>
            <w:r>
              <w:rPr>
                <w:rFonts w:hint="eastAsia"/>
              </w:rPr>
              <w:t>4</w:t>
            </w:r>
          </w:p>
        </w:tc>
        <w:tc>
          <w:tcPr>
            <w:tcW w:w="1986" w:type="dxa"/>
            <w:shd w:val="clear" w:color="auto" w:fill="CAEDFB" w:themeFill="accent4" w:themeFillTint="33"/>
          </w:tcPr>
          <w:p w14:paraId="009876AA" w14:textId="6E616159" w:rsidR="00F57F37" w:rsidRDefault="00F57F3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教育程度對應</w:t>
            </w:r>
            <w:r>
              <w:rPr>
                <w:rFonts w:hint="eastAsia"/>
              </w:rPr>
              <w:t>ID</w:t>
            </w:r>
          </w:p>
        </w:tc>
        <w:tc>
          <w:tcPr>
            <w:tcW w:w="1830" w:type="dxa"/>
            <w:shd w:val="clear" w:color="auto" w:fill="CAEDFB" w:themeFill="accent4" w:themeFillTint="33"/>
          </w:tcPr>
          <w:p w14:paraId="740D198B" w14:textId="2ECE95E9" w:rsidR="00F57F37" w:rsidRDefault="00F57F3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  <w:shd w:val="clear" w:color="auto" w:fill="CAEDFB" w:themeFill="accent4" w:themeFillTint="33"/>
          </w:tcPr>
          <w:p w14:paraId="3599D5C5" w14:textId="0B8A606B" w:rsidR="00F57F37" w:rsidRDefault="00F33444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716607" w14:paraId="5F4B8AF2" w14:textId="77777777" w:rsidTr="00716607">
        <w:trPr>
          <w:jc w:val="center"/>
        </w:trPr>
        <w:tc>
          <w:tcPr>
            <w:tcW w:w="851" w:type="dxa"/>
            <w:vMerge w:val="restart"/>
            <w:vAlign w:val="center"/>
          </w:tcPr>
          <w:p w14:paraId="5F23581C" w14:textId="16E020D3" w:rsidR="00716607" w:rsidRPr="00102BD9" w:rsidRDefault="00716607" w:rsidP="007166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30, 31</w:t>
            </w:r>
          </w:p>
        </w:tc>
        <w:tc>
          <w:tcPr>
            <w:tcW w:w="3356" w:type="dxa"/>
          </w:tcPr>
          <w:p w14:paraId="2C12932D" w14:textId="28EE75A1" w:rsidR="00716607" w:rsidRPr="00102BD9" w:rsidRDefault="00716607" w:rsidP="00F33444">
            <w:proofErr w:type="spellStart"/>
            <w:r w:rsidRPr="00102BD9">
              <w:t>SubMeasureID</w:t>
            </w:r>
            <w:proofErr w:type="spellEnd"/>
          </w:p>
        </w:tc>
        <w:tc>
          <w:tcPr>
            <w:tcW w:w="1986" w:type="dxa"/>
          </w:tcPr>
          <w:p w14:paraId="5FA4F49F" w14:textId="7F5A6AA6" w:rsidR="00716607" w:rsidRDefault="00716607" w:rsidP="00F33444">
            <w:pPr>
              <w:rPr>
                <w:rFonts w:hint="eastAsia"/>
              </w:rPr>
            </w:pPr>
            <w:r>
              <w:rPr>
                <w:rFonts w:hint="eastAsia"/>
              </w:rPr>
              <w:t>子</w:t>
            </w:r>
            <w:r w:rsidRPr="00102BD9">
              <w:rPr>
                <w:rFonts w:hint="eastAsia"/>
              </w:rPr>
              <w:t>測量</w:t>
            </w:r>
            <w:r>
              <w:rPr>
                <w:rFonts w:hint="eastAsia"/>
              </w:rPr>
              <w:t>ID</w:t>
            </w:r>
          </w:p>
        </w:tc>
        <w:tc>
          <w:tcPr>
            <w:tcW w:w="1830" w:type="dxa"/>
          </w:tcPr>
          <w:p w14:paraId="56495858" w14:textId="7FA65028" w:rsidR="00716607" w:rsidRDefault="00716607" w:rsidP="00F33444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741" w:type="dxa"/>
          </w:tcPr>
          <w:p w14:paraId="56CF06FA" w14:textId="124DE49E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53</w:t>
            </w:r>
          </w:p>
        </w:tc>
      </w:tr>
      <w:tr w:rsidR="00716607" w14:paraId="64FFABA3" w14:textId="77777777" w:rsidTr="00716607">
        <w:trPr>
          <w:jc w:val="center"/>
        </w:trPr>
        <w:tc>
          <w:tcPr>
            <w:tcW w:w="851" w:type="dxa"/>
            <w:vMerge/>
            <w:vAlign w:val="center"/>
          </w:tcPr>
          <w:p w14:paraId="6D22FD36" w14:textId="26B1A5D8" w:rsidR="00716607" w:rsidRPr="00102BD9" w:rsidRDefault="00716607" w:rsidP="00716607">
            <w:pPr>
              <w:jc w:val="center"/>
              <w:rPr>
                <w:rFonts w:hint="eastAsia"/>
              </w:rPr>
            </w:pPr>
          </w:p>
        </w:tc>
        <w:tc>
          <w:tcPr>
            <w:tcW w:w="3356" w:type="dxa"/>
          </w:tcPr>
          <w:p w14:paraId="20694CE2" w14:textId="69F813F8" w:rsidR="00716607" w:rsidRPr="00102BD9" w:rsidRDefault="00716607" w:rsidP="00F33444">
            <w:proofErr w:type="spellStart"/>
            <w:r w:rsidRPr="00102BD9">
              <w:t>DisplayOrder</w:t>
            </w:r>
            <w:proofErr w:type="spellEnd"/>
          </w:p>
        </w:tc>
        <w:tc>
          <w:tcPr>
            <w:tcW w:w="1986" w:type="dxa"/>
          </w:tcPr>
          <w:p w14:paraId="02B74722" w14:textId="5133B581" w:rsidR="00716607" w:rsidRDefault="00716607" w:rsidP="00F33444">
            <w:pPr>
              <w:rPr>
                <w:rFonts w:hint="eastAsia"/>
              </w:rPr>
            </w:pPr>
            <w:r w:rsidRPr="00102BD9">
              <w:rPr>
                <w:rFonts w:hint="eastAsia"/>
              </w:rPr>
              <w:t>顯示順序</w:t>
            </w:r>
          </w:p>
        </w:tc>
        <w:tc>
          <w:tcPr>
            <w:tcW w:w="1830" w:type="dxa"/>
          </w:tcPr>
          <w:p w14:paraId="4C308C56" w14:textId="6204216F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1" w:type="dxa"/>
          </w:tcPr>
          <w:p w14:paraId="7D84A6CB" w14:textId="5B4F1977" w:rsidR="00716607" w:rsidRDefault="00716607" w:rsidP="00F334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53</w:t>
            </w:r>
          </w:p>
        </w:tc>
      </w:tr>
    </w:tbl>
    <w:p w14:paraId="72D3006C" w14:textId="428173F3" w:rsidR="0026092E" w:rsidRPr="00EC483A" w:rsidRDefault="0026092E" w:rsidP="00F33444">
      <w:pPr>
        <w:spacing w:after="0"/>
        <w:ind w:firstLine="480"/>
        <w:rPr>
          <w:rFonts w:hint="eastAsia"/>
        </w:rPr>
      </w:pPr>
    </w:p>
    <w:p w14:paraId="5A3A40F3" w14:textId="77777777" w:rsidR="00716607" w:rsidRDefault="00A53FCF" w:rsidP="00F33444">
      <w:pPr>
        <w:spacing w:after="0"/>
      </w:pPr>
      <w:r>
        <w:rPr>
          <w:rFonts w:hint="eastAsia"/>
        </w:rPr>
        <w:t>三、預計分析方法</w:t>
      </w:r>
    </w:p>
    <w:p w14:paraId="0264B02B" w14:textId="4B444375" w:rsidR="00716607" w:rsidRPr="00716607" w:rsidRDefault="00F33444" w:rsidP="00716607">
      <w:pPr>
        <w:spacing w:after="0"/>
        <w:ind w:firstLine="480"/>
      </w:pPr>
      <w:r>
        <w:rPr>
          <w:rFonts w:hint="eastAsia"/>
        </w:rPr>
        <w:t>由於反應變數是類別型</w:t>
      </w:r>
      <w:r w:rsidR="00716607">
        <w:rPr>
          <w:rFonts w:hint="eastAsia"/>
        </w:rPr>
        <w:t>變數（</w:t>
      </w:r>
      <w:r w:rsidR="00716607">
        <w:rPr>
          <w:rFonts w:hint="eastAsia"/>
        </w:rPr>
        <w:t>6</w:t>
      </w:r>
      <w:r w:rsidR="00716607">
        <w:rPr>
          <w:rFonts w:hint="eastAsia"/>
        </w:rPr>
        <w:t>類別）</w:t>
      </w:r>
      <w:r>
        <w:rPr>
          <w:rFonts w:hint="eastAsia"/>
        </w:rPr>
        <w:t>，因此我們會使用的分析包含：</w:t>
      </w:r>
      <w:r w:rsidR="00716607">
        <w:rPr>
          <w:rFonts w:hint="eastAsia"/>
        </w:rPr>
        <w:t>（</w:t>
      </w:r>
      <w:r w:rsidR="00716607">
        <w:rPr>
          <w:rFonts w:hint="eastAsia"/>
        </w:rPr>
        <w:t>1</w:t>
      </w:r>
      <w:r w:rsidR="00716607">
        <w:rPr>
          <w:rFonts w:hint="eastAsia"/>
        </w:rPr>
        <w:t>）</w:t>
      </w:r>
      <w:r w:rsidR="00716607">
        <w:rPr>
          <w:rFonts w:hint="eastAsia"/>
        </w:rPr>
        <w:t>Logistic Regression</w:t>
      </w:r>
      <w:r w:rsidR="00716607">
        <w:rPr>
          <w:rFonts w:hint="eastAsia"/>
        </w:rPr>
        <w:t>（</w:t>
      </w:r>
      <w:r w:rsidR="00716607">
        <w:rPr>
          <w:rFonts w:hint="eastAsia"/>
        </w:rPr>
        <w:t>2</w:t>
      </w:r>
      <w:r w:rsidR="00716607">
        <w:rPr>
          <w:rFonts w:hint="eastAsia"/>
        </w:rPr>
        <w:t>）</w:t>
      </w:r>
      <w:r w:rsidR="00716607">
        <w:rPr>
          <w:rFonts w:hint="eastAsia"/>
        </w:rPr>
        <w:t>SVM</w:t>
      </w:r>
      <w:r w:rsidR="00716607">
        <w:rPr>
          <w:rFonts w:hint="eastAsia"/>
        </w:rPr>
        <w:t>（</w:t>
      </w:r>
      <w:r w:rsidR="00716607">
        <w:rPr>
          <w:rFonts w:hint="eastAsia"/>
        </w:rPr>
        <w:t>3</w:t>
      </w:r>
      <w:r w:rsidR="00716607">
        <w:rPr>
          <w:rFonts w:hint="eastAsia"/>
        </w:rPr>
        <w:t>）</w:t>
      </w:r>
      <w:r w:rsidR="00716607">
        <w:rPr>
          <w:rFonts w:hint="eastAsia"/>
        </w:rPr>
        <w:t>Random Forest</w:t>
      </w:r>
      <w:r w:rsidR="00716607">
        <w:rPr>
          <w:rFonts w:hint="eastAsia"/>
        </w:rPr>
        <w:t>（</w:t>
      </w:r>
      <w:r w:rsidR="00716607">
        <w:rPr>
          <w:rFonts w:hint="eastAsia"/>
        </w:rPr>
        <w:t>4</w:t>
      </w:r>
      <w:r w:rsidR="00716607">
        <w:rPr>
          <w:rFonts w:hint="eastAsia"/>
        </w:rPr>
        <w:t>）</w:t>
      </w:r>
      <w:proofErr w:type="spellStart"/>
      <w:r w:rsidR="00716607">
        <w:rPr>
          <w:rFonts w:hint="eastAsia"/>
        </w:rPr>
        <w:t>XGBoost</w:t>
      </w:r>
      <w:proofErr w:type="spellEnd"/>
      <w:r w:rsidR="00716607">
        <w:rPr>
          <w:rFonts w:hint="eastAsia"/>
        </w:rPr>
        <w:t>（</w:t>
      </w:r>
      <w:r w:rsidR="00716607">
        <w:rPr>
          <w:rFonts w:hint="eastAsia"/>
        </w:rPr>
        <w:t>5</w:t>
      </w:r>
      <w:r w:rsidR="00716607">
        <w:rPr>
          <w:rFonts w:hint="eastAsia"/>
        </w:rPr>
        <w:t>）</w:t>
      </w:r>
      <w:proofErr w:type="spellStart"/>
      <w:r w:rsidR="00716607">
        <w:rPr>
          <w:rFonts w:hint="eastAsia"/>
        </w:rPr>
        <w:t>Catboost</w:t>
      </w:r>
      <w:proofErr w:type="spellEnd"/>
      <w:r w:rsidR="00716607">
        <w:rPr>
          <w:rFonts w:hint="eastAsia"/>
        </w:rPr>
        <w:t>（</w:t>
      </w:r>
      <w:r w:rsidR="00716607">
        <w:rPr>
          <w:rFonts w:hint="eastAsia"/>
        </w:rPr>
        <w:t>6</w:t>
      </w:r>
      <w:r w:rsidR="00716607">
        <w:rPr>
          <w:rFonts w:hint="eastAsia"/>
        </w:rPr>
        <w:t>）</w:t>
      </w:r>
      <w:proofErr w:type="spellStart"/>
      <w:r w:rsidR="00716607">
        <w:rPr>
          <w:rFonts w:hint="eastAsia"/>
        </w:rPr>
        <w:t>LightGBM</w:t>
      </w:r>
      <w:proofErr w:type="spellEnd"/>
      <w:r w:rsidR="00716607">
        <w:rPr>
          <w:rFonts w:hint="eastAsia"/>
        </w:rPr>
        <w:t>（</w:t>
      </w:r>
      <w:r w:rsidR="00716607">
        <w:rPr>
          <w:rFonts w:hint="eastAsia"/>
        </w:rPr>
        <w:t>7</w:t>
      </w:r>
      <w:r w:rsidR="00716607">
        <w:rPr>
          <w:rFonts w:hint="eastAsia"/>
        </w:rPr>
        <w:t>）</w:t>
      </w:r>
      <w:r w:rsidR="00716607">
        <w:rPr>
          <w:rFonts w:hint="eastAsia"/>
        </w:rPr>
        <w:t>MLP</w:t>
      </w:r>
      <w:r w:rsidR="00716607">
        <w:rPr>
          <w:rFonts w:hint="eastAsia"/>
        </w:rPr>
        <w:t>。</w:t>
      </w:r>
    </w:p>
    <w:p w14:paraId="3491624A" w14:textId="77777777" w:rsidR="00716607" w:rsidRPr="00716607" w:rsidRDefault="00716607" w:rsidP="00716607">
      <w:pPr>
        <w:spacing w:after="0"/>
        <w:rPr>
          <w:rFonts w:hint="eastAsia"/>
        </w:rPr>
      </w:pPr>
    </w:p>
    <w:sectPr w:rsidR="00716607" w:rsidRPr="007166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2D9"/>
    <w:multiLevelType w:val="multilevel"/>
    <w:tmpl w:val="97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796A"/>
    <w:multiLevelType w:val="multilevel"/>
    <w:tmpl w:val="3B4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23462"/>
    <w:multiLevelType w:val="multilevel"/>
    <w:tmpl w:val="B6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B3606"/>
    <w:multiLevelType w:val="multilevel"/>
    <w:tmpl w:val="66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F6AFD"/>
    <w:multiLevelType w:val="hybridMultilevel"/>
    <w:tmpl w:val="A89E2AE4"/>
    <w:lvl w:ilvl="0" w:tplc="8CCAA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466547">
    <w:abstractNumId w:val="3"/>
  </w:num>
  <w:num w:numId="2" w16cid:durableId="944312231">
    <w:abstractNumId w:val="0"/>
  </w:num>
  <w:num w:numId="3" w16cid:durableId="1949198451">
    <w:abstractNumId w:val="1"/>
  </w:num>
  <w:num w:numId="4" w16cid:durableId="1583952709">
    <w:abstractNumId w:val="2"/>
  </w:num>
  <w:num w:numId="5" w16cid:durableId="95895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CF"/>
    <w:rsid w:val="00102BD9"/>
    <w:rsid w:val="0026092E"/>
    <w:rsid w:val="004C1A47"/>
    <w:rsid w:val="00530739"/>
    <w:rsid w:val="00716607"/>
    <w:rsid w:val="00791A32"/>
    <w:rsid w:val="00A53658"/>
    <w:rsid w:val="00A53FCF"/>
    <w:rsid w:val="00AE63EC"/>
    <w:rsid w:val="00B94B1B"/>
    <w:rsid w:val="00C17ADB"/>
    <w:rsid w:val="00D86DE8"/>
    <w:rsid w:val="00EC483A"/>
    <w:rsid w:val="00F33444"/>
    <w:rsid w:val="00F57F37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550"/>
  <w15:chartTrackingRefBased/>
  <w15:docId w15:val="{614E5516-9038-4417-9D38-487D3B37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FC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FC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F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FC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FC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FC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A53FCF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F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9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597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02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ubhamsarkar2002/behavioral-risk-of-tobaco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4</cp:revision>
  <dcterms:created xsi:type="dcterms:W3CDTF">2024-05-14T23:27:00Z</dcterms:created>
  <dcterms:modified xsi:type="dcterms:W3CDTF">2024-05-15T03:12:00Z</dcterms:modified>
</cp:coreProperties>
</file>