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5F0F99" w14:textId="39C80F8C" w:rsidR="00C17ADB" w:rsidRDefault="00931876">
      <w:r>
        <w:rPr>
          <w:rFonts w:hint="eastAsia"/>
        </w:rPr>
        <w:t>黃挺鈞物理治療師</w:t>
      </w:r>
      <w:r>
        <w:rPr>
          <w:rFonts w:hint="eastAsia"/>
        </w:rPr>
        <w:t xml:space="preserve"> </w:t>
      </w:r>
      <w:r>
        <w:rPr>
          <w:rFonts w:hint="eastAsia"/>
        </w:rPr>
        <w:t>助理</w:t>
      </w:r>
      <w:r>
        <w:rPr>
          <w:rFonts w:hint="eastAsia"/>
        </w:rPr>
        <w:t xml:space="preserve"> </w:t>
      </w:r>
      <w:r>
        <w:rPr>
          <w:rFonts w:hint="eastAsia"/>
        </w:rPr>
        <w:t>李宗祐</w:t>
      </w:r>
      <w:r>
        <w:rPr>
          <w:rFonts w:hint="eastAsia"/>
        </w:rPr>
        <w:t xml:space="preserve"> </w:t>
      </w:r>
      <w:r>
        <w:rPr>
          <w:rFonts w:hint="eastAsia"/>
        </w:rPr>
        <w:t>時間紀錄</w:t>
      </w:r>
    </w:p>
    <w:p w14:paraId="56602F27" w14:textId="77777777" w:rsidR="00931876" w:rsidRDefault="00931876"/>
    <w:tbl>
      <w:tblPr>
        <w:tblStyle w:val="ae"/>
        <w:tblW w:w="9004" w:type="dxa"/>
        <w:jc w:val="center"/>
        <w:tblLook w:val="04A0" w:firstRow="1" w:lastRow="0" w:firstColumn="1" w:lastColumn="0" w:noHBand="0" w:noVBand="1"/>
      </w:tblPr>
      <w:tblGrid>
        <w:gridCol w:w="1649"/>
        <w:gridCol w:w="4111"/>
        <w:gridCol w:w="1417"/>
        <w:gridCol w:w="1827"/>
      </w:tblGrid>
      <w:tr w:rsidR="00931876" w14:paraId="792FE966" w14:textId="3F9F610C" w:rsidTr="0067331D">
        <w:trPr>
          <w:jc w:val="center"/>
        </w:trPr>
        <w:tc>
          <w:tcPr>
            <w:tcW w:w="1649" w:type="dxa"/>
            <w:vAlign w:val="center"/>
          </w:tcPr>
          <w:p w14:paraId="700E2515" w14:textId="6DA9BEEA" w:rsidR="00931876" w:rsidRDefault="00931876" w:rsidP="00931876">
            <w:pPr>
              <w:jc w:val="center"/>
            </w:pPr>
            <w:r>
              <w:rPr>
                <w:rFonts w:hint="eastAsia"/>
              </w:rPr>
              <w:t>日期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時間</w:t>
            </w:r>
          </w:p>
        </w:tc>
        <w:tc>
          <w:tcPr>
            <w:tcW w:w="4111" w:type="dxa"/>
            <w:vAlign w:val="center"/>
          </w:tcPr>
          <w:p w14:paraId="69B19674" w14:textId="2BFF54E6" w:rsidR="00931876" w:rsidRDefault="00931876" w:rsidP="00931876">
            <w:pPr>
              <w:jc w:val="center"/>
            </w:pPr>
            <w:r>
              <w:rPr>
                <w:rFonts w:hint="eastAsia"/>
              </w:rPr>
              <w:t>內容</w:t>
            </w:r>
          </w:p>
        </w:tc>
        <w:tc>
          <w:tcPr>
            <w:tcW w:w="1417" w:type="dxa"/>
            <w:vAlign w:val="center"/>
          </w:tcPr>
          <w:p w14:paraId="5CE5DBD9" w14:textId="18F48689" w:rsidR="00931876" w:rsidRDefault="00931876" w:rsidP="00931876">
            <w:pPr>
              <w:jc w:val="center"/>
            </w:pPr>
            <w:r>
              <w:rPr>
                <w:rFonts w:hint="eastAsia"/>
              </w:rPr>
              <w:t>時數</w:t>
            </w:r>
          </w:p>
        </w:tc>
        <w:tc>
          <w:tcPr>
            <w:tcW w:w="1827" w:type="dxa"/>
            <w:vAlign w:val="center"/>
          </w:tcPr>
          <w:p w14:paraId="605ACE24" w14:textId="65836195" w:rsidR="00931876" w:rsidRDefault="00FF6622" w:rsidP="00931876">
            <w:pPr>
              <w:jc w:val="center"/>
            </w:pPr>
            <w:r>
              <w:rPr>
                <w:rFonts w:hint="eastAsia"/>
              </w:rPr>
              <w:t>累</w:t>
            </w:r>
            <w:r w:rsidR="00931876">
              <w:rPr>
                <w:rFonts w:hint="eastAsia"/>
              </w:rPr>
              <w:t>計時數</w:t>
            </w:r>
          </w:p>
        </w:tc>
      </w:tr>
      <w:tr w:rsidR="00931876" w14:paraId="7CFC70B8" w14:textId="77777777" w:rsidTr="0067331D">
        <w:trPr>
          <w:jc w:val="center"/>
        </w:trPr>
        <w:tc>
          <w:tcPr>
            <w:tcW w:w="1649" w:type="dxa"/>
            <w:vMerge w:val="restart"/>
            <w:vAlign w:val="center"/>
          </w:tcPr>
          <w:p w14:paraId="302F1817" w14:textId="19EAA9CC" w:rsidR="008736CA" w:rsidRDefault="00931876" w:rsidP="008736CA">
            <w:pPr>
              <w:jc w:val="center"/>
            </w:pPr>
            <w:r>
              <w:rPr>
                <w:rFonts w:hint="eastAsia"/>
              </w:rPr>
              <w:t>113/06/20</w:t>
            </w:r>
            <w:r w:rsidR="008736CA">
              <w:rPr>
                <w:rFonts w:hint="eastAsia"/>
              </w:rPr>
              <w:t xml:space="preserve"> (</w:t>
            </w:r>
            <w:r w:rsidR="008736CA">
              <w:rPr>
                <w:rFonts w:hint="eastAsia"/>
              </w:rPr>
              <w:t>四</w:t>
            </w:r>
            <w:r w:rsidR="008736CA">
              <w:rPr>
                <w:rFonts w:hint="eastAsia"/>
              </w:rPr>
              <w:t>)</w:t>
            </w:r>
          </w:p>
        </w:tc>
        <w:tc>
          <w:tcPr>
            <w:tcW w:w="4111" w:type="dxa"/>
            <w:vAlign w:val="center"/>
          </w:tcPr>
          <w:p w14:paraId="19BBF284" w14:textId="6EA38CBE" w:rsidR="00931876" w:rsidRDefault="00931876" w:rsidP="00931876">
            <w:pPr>
              <w:jc w:val="both"/>
            </w:pPr>
            <w:r>
              <w:rPr>
                <w:rFonts w:hint="eastAsia"/>
              </w:rPr>
              <w:t>與治療師第一次見面，講解工作內容</w:t>
            </w:r>
          </w:p>
        </w:tc>
        <w:tc>
          <w:tcPr>
            <w:tcW w:w="1417" w:type="dxa"/>
            <w:vAlign w:val="center"/>
          </w:tcPr>
          <w:p w14:paraId="5A53625B" w14:textId="13A8A05E" w:rsidR="00931876" w:rsidRDefault="00931876" w:rsidP="00931876">
            <w:pPr>
              <w:jc w:val="both"/>
            </w:pP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分鐘</w:t>
            </w:r>
          </w:p>
        </w:tc>
        <w:tc>
          <w:tcPr>
            <w:tcW w:w="1827" w:type="dxa"/>
            <w:vAlign w:val="center"/>
          </w:tcPr>
          <w:p w14:paraId="4BF123EF" w14:textId="6FCEE562" w:rsidR="00931876" w:rsidRDefault="00931876" w:rsidP="00931876">
            <w:pPr>
              <w:jc w:val="both"/>
            </w:pP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分鐘</w:t>
            </w:r>
          </w:p>
        </w:tc>
      </w:tr>
      <w:tr w:rsidR="00931876" w14:paraId="41CB3B00" w14:textId="77777777" w:rsidTr="0067331D">
        <w:trPr>
          <w:jc w:val="center"/>
        </w:trPr>
        <w:tc>
          <w:tcPr>
            <w:tcW w:w="1649" w:type="dxa"/>
            <w:vMerge/>
            <w:vAlign w:val="center"/>
          </w:tcPr>
          <w:p w14:paraId="4A382BDA" w14:textId="77777777" w:rsidR="00931876" w:rsidRDefault="00931876" w:rsidP="00931876">
            <w:pPr>
              <w:jc w:val="center"/>
            </w:pPr>
          </w:p>
        </w:tc>
        <w:tc>
          <w:tcPr>
            <w:tcW w:w="4111" w:type="dxa"/>
            <w:vAlign w:val="center"/>
          </w:tcPr>
          <w:p w14:paraId="67F71F50" w14:textId="163EFD30" w:rsidR="00931876" w:rsidRDefault="00931876" w:rsidP="00931876">
            <w:pPr>
              <w:jc w:val="both"/>
            </w:pPr>
            <w:r>
              <w:rPr>
                <w:rFonts w:hint="eastAsia"/>
              </w:rPr>
              <w:t>跑公文</w:t>
            </w:r>
          </w:p>
        </w:tc>
        <w:tc>
          <w:tcPr>
            <w:tcW w:w="1417" w:type="dxa"/>
            <w:vAlign w:val="center"/>
          </w:tcPr>
          <w:p w14:paraId="0E792718" w14:textId="70904841" w:rsidR="00931876" w:rsidRDefault="00931876" w:rsidP="00931876">
            <w:pPr>
              <w:jc w:val="both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分鐘</w:t>
            </w:r>
          </w:p>
        </w:tc>
        <w:tc>
          <w:tcPr>
            <w:tcW w:w="1827" w:type="dxa"/>
            <w:vAlign w:val="center"/>
          </w:tcPr>
          <w:p w14:paraId="58DD6DD4" w14:textId="62AAB4E1" w:rsidR="00931876" w:rsidRDefault="00931876" w:rsidP="00931876">
            <w:pPr>
              <w:jc w:val="both"/>
            </w:pP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分鐘</w:t>
            </w:r>
          </w:p>
        </w:tc>
      </w:tr>
      <w:tr w:rsidR="00931876" w14:paraId="020292E6" w14:textId="77777777" w:rsidTr="0067331D">
        <w:trPr>
          <w:jc w:val="center"/>
        </w:trPr>
        <w:tc>
          <w:tcPr>
            <w:tcW w:w="1649" w:type="dxa"/>
            <w:vAlign w:val="center"/>
          </w:tcPr>
          <w:p w14:paraId="14F9396D" w14:textId="1985E6F2" w:rsidR="00931876" w:rsidRPr="00931876" w:rsidRDefault="008736CA" w:rsidP="00931876">
            <w:pPr>
              <w:jc w:val="center"/>
            </w:pPr>
            <w:r>
              <w:rPr>
                <w:rFonts w:hint="eastAsia"/>
              </w:rPr>
              <w:t>113/06/24 (</w:t>
            </w:r>
            <w:r>
              <w:rPr>
                <w:rFonts w:hint="eastAsia"/>
              </w:rPr>
              <w:t>一</w:t>
            </w:r>
            <w:r>
              <w:rPr>
                <w:rFonts w:hint="eastAsia"/>
              </w:rPr>
              <w:t>)</w:t>
            </w:r>
          </w:p>
        </w:tc>
        <w:tc>
          <w:tcPr>
            <w:tcW w:w="4111" w:type="dxa"/>
            <w:vAlign w:val="center"/>
          </w:tcPr>
          <w:p w14:paraId="381CC15F" w14:textId="4350D2CB" w:rsidR="00931876" w:rsidRDefault="008736CA" w:rsidP="00931876">
            <w:pPr>
              <w:jc w:val="both"/>
            </w:pPr>
            <w:r>
              <w:rPr>
                <w:rFonts w:hint="eastAsia"/>
              </w:rPr>
              <w:t>拿海報、</w:t>
            </w:r>
            <w:r w:rsidR="0067331D">
              <w:rPr>
                <w:rFonts w:hint="eastAsia"/>
              </w:rPr>
              <w:t>張貼海報</w:t>
            </w:r>
          </w:p>
        </w:tc>
        <w:tc>
          <w:tcPr>
            <w:tcW w:w="1417" w:type="dxa"/>
            <w:vAlign w:val="center"/>
          </w:tcPr>
          <w:p w14:paraId="42332AE2" w14:textId="64980456" w:rsidR="00931876" w:rsidRPr="0067331D" w:rsidRDefault="0067331D" w:rsidP="0067331D">
            <w:pPr>
              <w:rPr>
                <w:rFonts w:hint="eastAsia"/>
              </w:rPr>
            </w:pP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分鐘</w:t>
            </w:r>
          </w:p>
        </w:tc>
        <w:tc>
          <w:tcPr>
            <w:tcW w:w="1827" w:type="dxa"/>
            <w:vAlign w:val="center"/>
          </w:tcPr>
          <w:p w14:paraId="400103FB" w14:textId="17775870" w:rsidR="00931876" w:rsidRDefault="0067331D" w:rsidP="00931876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小時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分鐘</w:t>
            </w:r>
          </w:p>
        </w:tc>
      </w:tr>
      <w:tr w:rsidR="00B5000C" w14:paraId="79480407" w14:textId="77777777" w:rsidTr="0067331D">
        <w:trPr>
          <w:jc w:val="center"/>
        </w:trPr>
        <w:tc>
          <w:tcPr>
            <w:tcW w:w="1649" w:type="dxa"/>
            <w:vAlign w:val="center"/>
          </w:tcPr>
          <w:p w14:paraId="70B631EA" w14:textId="77777777" w:rsidR="00B5000C" w:rsidRDefault="00B5000C" w:rsidP="00931876">
            <w:pPr>
              <w:jc w:val="center"/>
              <w:rPr>
                <w:rFonts w:hint="eastAsia"/>
              </w:rPr>
            </w:pPr>
          </w:p>
        </w:tc>
        <w:tc>
          <w:tcPr>
            <w:tcW w:w="4111" w:type="dxa"/>
            <w:vAlign w:val="center"/>
          </w:tcPr>
          <w:p w14:paraId="18A5DB11" w14:textId="77777777" w:rsidR="00B5000C" w:rsidRDefault="00B5000C" w:rsidP="00931876">
            <w:pPr>
              <w:jc w:val="both"/>
              <w:rPr>
                <w:rFonts w:hint="eastAsia"/>
              </w:rPr>
            </w:pPr>
          </w:p>
        </w:tc>
        <w:tc>
          <w:tcPr>
            <w:tcW w:w="1417" w:type="dxa"/>
            <w:vAlign w:val="center"/>
          </w:tcPr>
          <w:p w14:paraId="2DD1D4CC" w14:textId="77777777" w:rsidR="00B5000C" w:rsidRDefault="00B5000C" w:rsidP="0067331D">
            <w:pPr>
              <w:rPr>
                <w:rFonts w:hint="eastAsia"/>
              </w:rPr>
            </w:pPr>
          </w:p>
        </w:tc>
        <w:tc>
          <w:tcPr>
            <w:tcW w:w="1827" w:type="dxa"/>
            <w:vAlign w:val="center"/>
          </w:tcPr>
          <w:p w14:paraId="65DD63BC" w14:textId="77777777" w:rsidR="00B5000C" w:rsidRDefault="00B5000C" w:rsidP="00931876">
            <w:pPr>
              <w:jc w:val="center"/>
              <w:rPr>
                <w:rFonts w:hint="eastAsia"/>
              </w:rPr>
            </w:pPr>
          </w:p>
        </w:tc>
      </w:tr>
    </w:tbl>
    <w:p w14:paraId="3D109B36" w14:textId="77777777" w:rsidR="00931876" w:rsidRDefault="00931876"/>
    <w:sectPr w:rsidR="0093187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876"/>
    <w:rsid w:val="0047774B"/>
    <w:rsid w:val="0067331D"/>
    <w:rsid w:val="007425AE"/>
    <w:rsid w:val="00791A32"/>
    <w:rsid w:val="008736CA"/>
    <w:rsid w:val="00931876"/>
    <w:rsid w:val="00A53658"/>
    <w:rsid w:val="00B04423"/>
    <w:rsid w:val="00B5000C"/>
    <w:rsid w:val="00C17ADB"/>
    <w:rsid w:val="00FF6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F6D4"/>
  <w15:chartTrackingRefBased/>
  <w15:docId w15:val="{CB2FC15D-A7E3-4534-87AB-687E04FC4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標楷體" w:hAnsi="Times New Roman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18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1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1876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1876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18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18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1876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1876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1876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318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31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31876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3187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3187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3187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3187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31876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3187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18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31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18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318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18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318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18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18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1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318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187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318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5</cp:revision>
  <dcterms:created xsi:type="dcterms:W3CDTF">2024-06-21T07:18:00Z</dcterms:created>
  <dcterms:modified xsi:type="dcterms:W3CDTF">2024-06-24T07:54:00Z</dcterms:modified>
</cp:coreProperties>
</file>