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92"/>
        <w:gridCol w:w="6408"/>
      </w:tblGrid>
      <w:tr w:rsidR="0063191A" w14:paraId="7139330C" w14:textId="1D1F4DB0" w:rsidTr="0063191A">
        <w:trPr>
          <w:trHeight w:val="444"/>
        </w:trPr>
        <w:tc>
          <w:tcPr>
            <w:tcW w:w="1392" w:type="dxa"/>
          </w:tcPr>
          <w:p w14:paraId="2256A65E" w14:textId="5455859F" w:rsidR="0063191A" w:rsidRDefault="0063191A">
            <w:r>
              <w:rPr>
                <w:rFonts w:hint="eastAsia"/>
              </w:rPr>
              <w:t>主題</w:t>
            </w:r>
          </w:p>
        </w:tc>
        <w:tc>
          <w:tcPr>
            <w:tcW w:w="6408" w:type="dxa"/>
          </w:tcPr>
          <w:p w14:paraId="54F41F4B" w14:textId="3EACFC7B" w:rsidR="0063191A" w:rsidRDefault="00D20F00">
            <w:r>
              <w:rPr>
                <w:rFonts w:hint="eastAsia"/>
              </w:rPr>
              <w:t>素不</w:t>
            </w:r>
            <w:r w:rsidR="007B5AB8">
              <w:rPr>
                <w:rFonts w:hint="eastAsia"/>
              </w:rPr>
              <w:t>素</w:t>
            </w:r>
            <w:r>
              <w:rPr>
                <w:rFonts w:hint="eastAsia"/>
              </w:rPr>
              <w:t>這樣做比較好</w:t>
            </w:r>
          </w:p>
        </w:tc>
      </w:tr>
      <w:tr w:rsidR="0063191A" w14:paraId="56BA5BF0" w14:textId="5B1F278F" w:rsidTr="0063191A">
        <w:trPr>
          <w:trHeight w:val="373"/>
        </w:trPr>
        <w:tc>
          <w:tcPr>
            <w:tcW w:w="1392" w:type="dxa"/>
          </w:tcPr>
          <w:p w14:paraId="4B249D7B" w14:textId="4686DDB5" w:rsidR="0063191A" w:rsidRDefault="0063191A">
            <w:r>
              <w:rPr>
                <w:rFonts w:hint="eastAsia"/>
              </w:rPr>
              <w:t>活動主旨</w:t>
            </w:r>
          </w:p>
        </w:tc>
        <w:tc>
          <w:tcPr>
            <w:tcW w:w="6408" w:type="dxa"/>
          </w:tcPr>
          <w:p w14:paraId="553D8585" w14:textId="77777777" w:rsidR="0063191A" w:rsidRDefault="0063191A"/>
        </w:tc>
      </w:tr>
      <w:tr w:rsidR="0063191A" w14:paraId="668C5F80" w14:textId="77777777" w:rsidTr="0063191A">
        <w:trPr>
          <w:trHeight w:val="420"/>
        </w:trPr>
        <w:tc>
          <w:tcPr>
            <w:tcW w:w="1392" w:type="dxa"/>
          </w:tcPr>
          <w:p w14:paraId="714DFD4E" w14:textId="4848A89A" w:rsidR="0063191A" w:rsidRDefault="0063191A">
            <w:r>
              <w:rPr>
                <w:rFonts w:hint="eastAsia"/>
              </w:rPr>
              <w:t>主題方向</w:t>
            </w:r>
          </w:p>
        </w:tc>
        <w:tc>
          <w:tcPr>
            <w:tcW w:w="6408" w:type="dxa"/>
          </w:tcPr>
          <w:p w14:paraId="57FB80E3" w14:textId="77777777" w:rsidR="0063191A" w:rsidRDefault="0063191A"/>
        </w:tc>
      </w:tr>
      <w:tr w:rsidR="0063191A" w14:paraId="5B630F67" w14:textId="6AB4E89F" w:rsidTr="0063191A">
        <w:trPr>
          <w:trHeight w:val="7507"/>
        </w:trPr>
        <w:tc>
          <w:tcPr>
            <w:tcW w:w="1392" w:type="dxa"/>
          </w:tcPr>
          <w:p w14:paraId="4D83FBE3" w14:textId="58C3D5A2" w:rsidR="0063191A" w:rsidRDefault="0063191A">
            <w:r>
              <w:rPr>
                <w:rFonts w:hint="eastAsia"/>
              </w:rPr>
              <w:t>進行方式</w:t>
            </w:r>
          </w:p>
        </w:tc>
        <w:tc>
          <w:tcPr>
            <w:tcW w:w="6408" w:type="dxa"/>
          </w:tcPr>
          <w:p w14:paraId="3354DF26" w14:textId="4D96D660" w:rsidR="003C6919" w:rsidRDefault="003C6919" w:rsidP="004121E2">
            <w:pP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***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活動一、二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皆可線上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/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實體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***</w:t>
            </w:r>
          </w:p>
          <w:p w14:paraId="2EAB0727" w14:textId="77777777" w:rsidR="003C6919" w:rsidRDefault="003C6919" w:rsidP="004121E2">
            <w:pP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</w:p>
          <w:p w14:paraId="1A7CB4D6" w14:textId="4037AF82" w:rsidR="004121E2" w:rsidRDefault="007B5AB8" w:rsidP="004121E2">
            <w:pP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活動一</w:t>
            </w:r>
            <w:r w:rsidR="004121E2"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. 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我的素食</w:t>
            </w:r>
            <w:r w:rsidR="004121E2"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菜單</w:t>
            </w:r>
            <w:r w:rsidR="004121E2"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27B4727A" w14:textId="2DD187FE" w:rsidR="004121E2" w:rsidRDefault="006348FD" w:rsidP="004121E2">
            <w:pP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第一份便當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 xml:space="preserve"> : </w:t>
            </w:r>
            <w:r w:rsidR="00EA2444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在課程前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15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分鐘</w:t>
            </w:r>
            <w:r w:rsidR="00EA2444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，給大家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(</w:t>
            </w:r>
            <w:r w:rsidR="00EA2444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一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張紙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/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一份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G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oogle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表單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)</w:t>
            </w:r>
            <w:r w:rsidR="00EA2444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，讓學員可以勾選自己平常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最愛</w:t>
            </w:r>
            <w:r w:rsidR="00EA2444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吃的菜色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(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葷素不限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?)</w:t>
            </w:r>
          </w:p>
          <w:p w14:paraId="25B6AA2A" w14:textId="15CEEA69" w:rsidR="00EA2444" w:rsidRDefault="006348FD" w:rsidP="004121E2">
            <w:pP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第二份便當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 xml:space="preserve"> : </w:t>
            </w:r>
            <w:r w:rsidR="00EA2444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在課程後，再給大家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(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一張紙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/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一份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G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oogle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表單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)</w:t>
            </w:r>
            <w:r w:rsidR="00EA2444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，讓大家</w:t>
            </w:r>
            <w:r w:rsidR="00376540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可以自己打造一份素食便當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(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限素食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)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，試著打造完美的素食便當。</w:t>
            </w:r>
          </w:p>
          <w:p w14:paraId="29F00743" w14:textId="77777777" w:rsidR="004121E2" w:rsidRDefault="004121E2" w:rsidP="004121E2">
            <w:pP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</w:pPr>
          </w:p>
          <w:p w14:paraId="694AE765" w14:textId="7B30C795" w:rsidR="00EA2444" w:rsidRPr="007B5AB8" w:rsidRDefault="007B5AB8" w:rsidP="004121E2">
            <w:pP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活動二</w:t>
            </w:r>
            <w:r w:rsidR="004121E2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 xml:space="preserve">. 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吃素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Q&amp;A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九宮格</w:t>
            </w:r>
          </w:p>
          <w:p w14:paraId="4D08AD03" w14:textId="3686008B" w:rsidR="00EA2444" w:rsidRDefault="00EA2444" w:rsidP="00EA2444">
            <w:pPr>
              <w:pStyle w:val="a7"/>
              <w:ind w:leftChars="0" w:left="360"/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1.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素肉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味道很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噁心～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你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吃素幹嘛還要吃素肉？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5F9C4435" w14:textId="1133AB9F" w:rsidR="00EA2444" w:rsidRDefault="00EA2444" w:rsidP="00EA2444">
            <w:pPr>
              <w:pStyle w:val="a7"/>
              <w:ind w:leftChars="0" w:left="360"/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2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植物也有痛覺啊～植物會尖叫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啊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～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36F5873E" w14:textId="24F46BD7" w:rsidR="00EA2444" w:rsidRDefault="00EA2444" w:rsidP="00EA2444">
            <w:pPr>
              <w:pStyle w:val="a7"/>
              <w:ind w:leftChars="0" w:left="360"/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3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牛吃草</w:t>
            </w:r>
            <w:r w:rsidR="006348FD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，你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也可以吃牛吧？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5BE7E2E2" w14:textId="3D30F4AF" w:rsidR="00EA2444" w:rsidRDefault="00EA2444" w:rsidP="00EA2444">
            <w:pPr>
              <w:pStyle w:val="a7"/>
              <w:ind w:leftChars="0" w:left="360"/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4</w:t>
            </w:r>
            <w:r w:rsidR="006348FD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你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會想吃肉嗎？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吃素</w:t>
            </w:r>
            <w:r w:rsidR="006348FD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你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人生還有什麼樂趣？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666B579F" w14:textId="77777777" w:rsidR="00EA2444" w:rsidRDefault="00EA2444" w:rsidP="00EA2444">
            <w:pPr>
              <w:pStyle w:val="a7"/>
              <w:ind w:leftChars="0" w:left="360"/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5.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吃素不會營養不良嗎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? </w:t>
            </w:r>
          </w:p>
          <w:p w14:paraId="61D043CA" w14:textId="44C6BDC4" w:rsidR="00EA2444" w:rsidRDefault="00EA2444" w:rsidP="00EA2444">
            <w:pPr>
              <w:pStyle w:val="a7"/>
              <w:ind w:leftChars="0" w:left="360"/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6.</w:t>
            </w:r>
            <w:r w:rsidR="006348FD"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你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看起來不像吃素的人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32505121" w14:textId="77777777" w:rsidR="00EA2444" w:rsidRDefault="00EA2444" w:rsidP="00EA2444">
            <w:pPr>
              <w:pStyle w:val="a7"/>
              <w:ind w:leftChars="0" w:left="360"/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7.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吃素也是吃菜的屍體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7F0846B0" w14:textId="08F2358B" w:rsidR="00EA2444" w:rsidRPr="00EA2444" w:rsidRDefault="00EA2444" w:rsidP="00EA2444">
            <w:pPr>
              <w:pStyle w:val="a7"/>
              <w:ind w:leftChars="0" w:left="360"/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8.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植物也有生命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394D0496" w14:textId="446A1931" w:rsidR="007B5AB8" w:rsidRPr="007B5AB8" w:rsidRDefault="00EA2444" w:rsidP="007B5AB8">
            <w:pPr>
              <w:pStyle w:val="a7"/>
              <w:ind w:leftChars="0" w:left="360"/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9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.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吃素讓我社交障礙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怎麼辦</w:t>
            </w:r>
            <w: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3191A" w14:paraId="7D2433CD" w14:textId="4FF8B9B8" w:rsidTr="0063191A">
        <w:trPr>
          <w:trHeight w:val="600"/>
        </w:trPr>
        <w:tc>
          <w:tcPr>
            <w:tcW w:w="1392" w:type="dxa"/>
          </w:tcPr>
          <w:p w14:paraId="3A522A0E" w14:textId="4D6C2AD5" w:rsidR="0063191A" w:rsidRDefault="0063191A">
            <w:r>
              <w:rPr>
                <w:rFonts w:hint="eastAsia"/>
              </w:rPr>
              <w:t>道具</w:t>
            </w:r>
          </w:p>
        </w:tc>
        <w:tc>
          <w:tcPr>
            <w:tcW w:w="6408" w:type="dxa"/>
          </w:tcPr>
          <w:p w14:paraId="1096CBEB" w14:textId="71E976AA" w:rsidR="007B5AB8" w:rsidRDefault="00376540">
            <w:r>
              <w:rPr>
                <w:rFonts w:hint="eastAsia"/>
              </w:rPr>
              <w:t>實體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紙本菜單</w:t>
            </w:r>
            <w:r w:rsidR="006348FD">
              <w:rPr>
                <w:rFonts w:hint="eastAsia"/>
              </w:rPr>
              <w:t>，提供學員做菜色選擇</w:t>
            </w:r>
          </w:p>
          <w:p w14:paraId="13F9A07D" w14:textId="2E48B025" w:rsidR="0063191A" w:rsidRDefault="007B5AB8">
            <w:r>
              <w:rPr>
                <w:rFonts w:hint="eastAsia"/>
              </w:rPr>
              <w:t>線上</w:t>
            </w:r>
            <w:r w:rsidR="0037654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: </w:t>
            </w:r>
            <w:r w:rsidR="00EA2444">
              <w:rPr>
                <w:rFonts w:hint="eastAsia"/>
              </w:rPr>
              <w:t>G</w:t>
            </w:r>
            <w:r w:rsidR="00EA2444">
              <w:t>oogle</w:t>
            </w:r>
            <w:r w:rsidR="00EA2444">
              <w:rPr>
                <w:rFonts w:hint="eastAsia"/>
              </w:rPr>
              <w:t>表單</w:t>
            </w:r>
          </w:p>
        </w:tc>
      </w:tr>
      <w:tr w:rsidR="0063191A" w14:paraId="7BC0F983" w14:textId="77777777" w:rsidTr="0063191A">
        <w:trPr>
          <w:trHeight w:val="648"/>
        </w:trPr>
        <w:tc>
          <w:tcPr>
            <w:tcW w:w="1392" w:type="dxa"/>
          </w:tcPr>
          <w:p w14:paraId="02D618C7" w14:textId="39F7F87A" w:rsidR="0063191A" w:rsidRDefault="0063191A">
            <w:r>
              <w:rPr>
                <w:rFonts w:hint="eastAsia"/>
              </w:rPr>
              <w:t>討論內容</w:t>
            </w:r>
          </w:p>
        </w:tc>
        <w:tc>
          <w:tcPr>
            <w:tcW w:w="6408" w:type="dxa"/>
          </w:tcPr>
          <w:p w14:paraId="0A82507F" w14:textId="700F2B6F" w:rsidR="003C6919" w:rsidRDefault="003C6919">
            <w:pPr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 xml:space="preserve">1. </w:t>
            </w:r>
          </w:p>
          <w:p w14:paraId="6A8141AA" w14:textId="4C8E4F3A" w:rsidR="0063191A" w:rsidRDefault="00EA2444"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 xml:space="preserve">2. 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吃素常會被問到的問題，如何有智慧地回答</w:t>
            </w:r>
            <w:r>
              <w:rPr>
                <w:rFonts w:ascii="Roboto" w:hAnsi="Roboto" w:hint="eastAsia"/>
                <w:color w:val="202124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3191A" w14:paraId="1B146ECD" w14:textId="77777777" w:rsidTr="0063191A">
        <w:trPr>
          <w:trHeight w:val="1908"/>
        </w:trPr>
        <w:tc>
          <w:tcPr>
            <w:tcW w:w="1392" w:type="dxa"/>
          </w:tcPr>
          <w:p w14:paraId="3DEEBB27" w14:textId="1772F5BC" w:rsidR="0063191A" w:rsidRDefault="0063191A">
            <w:r>
              <w:rPr>
                <w:rFonts w:hint="eastAsia"/>
              </w:rPr>
              <w:t>結語</w:t>
            </w:r>
          </w:p>
        </w:tc>
        <w:tc>
          <w:tcPr>
            <w:tcW w:w="6408" w:type="dxa"/>
          </w:tcPr>
          <w:p w14:paraId="0A8E95C5" w14:textId="71BBCC02" w:rsidR="007B5AB8" w:rsidRDefault="00EA2444">
            <w:pPr>
              <w:rPr>
                <w:rFonts w:hint="eastAsia"/>
              </w:rPr>
            </w:pPr>
            <w:r>
              <w:rPr>
                <w:rFonts w:hint="eastAsia"/>
              </w:rPr>
              <w:t>先有人</w:t>
            </w:r>
            <w:r w:rsidR="00376540">
              <w:rPr>
                <w:rFonts w:hint="eastAsia"/>
              </w:rPr>
              <w:t>緣</w:t>
            </w:r>
            <w:r>
              <w:rPr>
                <w:rFonts w:hint="eastAsia"/>
              </w:rPr>
              <w:t>才有道</w:t>
            </w:r>
            <w:r w:rsidR="00376540">
              <w:rPr>
                <w:rFonts w:hint="eastAsia"/>
              </w:rPr>
              <w:t>緣</w:t>
            </w:r>
            <w:r>
              <w:rPr>
                <w:rFonts w:hint="eastAsia"/>
              </w:rPr>
              <w:t>，學習不去批評，</w:t>
            </w:r>
            <w:r w:rsidR="003C6919">
              <w:rPr>
                <w:rFonts w:hint="eastAsia"/>
              </w:rPr>
              <w:t>不因我們吃素而自居高尚，</w:t>
            </w:r>
            <w:r>
              <w:rPr>
                <w:rFonts w:hint="eastAsia"/>
              </w:rPr>
              <w:t>不嫉</w:t>
            </w:r>
            <w:r>
              <w:t>”</w:t>
            </w:r>
            <w:r>
              <w:rPr>
                <w:rFonts w:hint="eastAsia"/>
              </w:rPr>
              <w:t>葷</w:t>
            </w:r>
            <w:r>
              <w:t>”</w:t>
            </w:r>
            <w:r>
              <w:rPr>
                <w:rFonts w:hint="eastAsia"/>
              </w:rPr>
              <w:t>如仇。</w:t>
            </w:r>
          </w:p>
        </w:tc>
      </w:tr>
    </w:tbl>
    <w:p w14:paraId="396D6592" w14:textId="0419A069" w:rsidR="00D20F00" w:rsidRDefault="00D20F00">
      <w:pPr>
        <w:rPr>
          <w:rFonts w:hint="eastAsia"/>
        </w:rPr>
      </w:pPr>
    </w:p>
    <w:sectPr w:rsidR="00D20F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D4E3C" w14:textId="77777777" w:rsidR="00D94DD0" w:rsidRDefault="00D94DD0" w:rsidP="00F360E2">
      <w:r>
        <w:separator/>
      </w:r>
    </w:p>
  </w:endnote>
  <w:endnote w:type="continuationSeparator" w:id="0">
    <w:p w14:paraId="5F051859" w14:textId="77777777" w:rsidR="00D94DD0" w:rsidRDefault="00D94DD0" w:rsidP="00F36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8F2E3" w14:textId="77777777" w:rsidR="00D94DD0" w:rsidRDefault="00D94DD0" w:rsidP="00F360E2">
      <w:r>
        <w:separator/>
      </w:r>
    </w:p>
  </w:footnote>
  <w:footnote w:type="continuationSeparator" w:id="0">
    <w:p w14:paraId="42E72825" w14:textId="77777777" w:rsidR="00D94DD0" w:rsidRDefault="00D94DD0" w:rsidP="00F36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C4DE0"/>
    <w:multiLevelType w:val="hybridMultilevel"/>
    <w:tmpl w:val="C9882230"/>
    <w:lvl w:ilvl="0" w:tplc="3602412C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4094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1A"/>
    <w:rsid w:val="000174A4"/>
    <w:rsid w:val="002B35BF"/>
    <w:rsid w:val="00376540"/>
    <w:rsid w:val="003C6919"/>
    <w:rsid w:val="004121E2"/>
    <w:rsid w:val="00483B18"/>
    <w:rsid w:val="0063191A"/>
    <w:rsid w:val="006348FD"/>
    <w:rsid w:val="007A3B79"/>
    <w:rsid w:val="007B5AB8"/>
    <w:rsid w:val="00966485"/>
    <w:rsid w:val="00AE6C50"/>
    <w:rsid w:val="00C46CFA"/>
    <w:rsid w:val="00C76661"/>
    <w:rsid w:val="00D20F00"/>
    <w:rsid w:val="00D94DD0"/>
    <w:rsid w:val="00EA2444"/>
    <w:rsid w:val="00F360E2"/>
    <w:rsid w:val="00FB397E"/>
    <w:rsid w:val="00FB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3DF5C"/>
  <w15:chartTrackingRefBased/>
  <w15:docId w15:val="{B859D717-B59F-432B-89A9-A87FE5EF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60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360E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360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360E2"/>
    <w:rPr>
      <w:sz w:val="20"/>
      <w:szCs w:val="20"/>
    </w:rPr>
  </w:style>
  <w:style w:type="paragraph" w:styleId="a7">
    <w:name w:val="List Paragraph"/>
    <w:basedOn w:val="a"/>
    <w:uiPriority w:val="34"/>
    <w:qFormat/>
    <w:rsid w:val="00EA244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7</cp:revision>
  <dcterms:created xsi:type="dcterms:W3CDTF">2022-05-26T13:07:00Z</dcterms:created>
  <dcterms:modified xsi:type="dcterms:W3CDTF">2022-05-29T03:53:00Z</dcterms:modified>
</cp:coreProperties>
</file>