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要站整齊喔！旁邊的仙佛都在看你們喔，還有你們的九玄七組都在一旁。你們要更認真好不好？</w:t>
          </w:r>
        </w:sdtContent>
      </w:sdt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站著有比較好想嗎？還沒想到呀？那再坐著。</w:t>
          </w:r>
        </w:sdtContent>
      </w:sdt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一下站著，一下坐著，在想為什麽，站著跟坐著是不是只有姿勢的不同，但為師都交代你們要想：畢班之後怎麽做？所以不管站著還是坐著，心裡想的都一樣。</w:t>
          </w:r>
        </w:sdtContent>
      </w:sdt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徒兒們啊，修道不就是這樣嗎？不管你在做什麼事情，你如果想的都是我要怎麼修道；我要怎麼改變自己；我要怎麽樣對別人寬容一點，去原諒別人；</w:t>
          </w:r>
        </w:sdtContent>
      </w:sdt>
    </w:p>
    <w:p w:rsidR="00000000" w:rsidDel="00000000" w:rsidP="00000000" w:rsidRDefault="00000000" w:rsidRPr="00000000" w14:paraId="00000008">
      <w:pPr>
        <w:rPr/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我要怎麽樣學習忍耐；別人說了我不想聽的話，那是他說的，我要怎麽樣去解讀這個話，是我自己可以決定的。</w:t>
          </w:r>
        </w:sdtContent>
      </w:sdt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別人講話不禮貌，我的心裡面不要去覺得他不好，而要提醒自己不能夠這樣，並且要對他更好，講話更有道、更溫柔、更和善。</w:t>
          </w:r>
        </w:sdtContent>
      </w:sdt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別人怎麼做，跟你自己沒有關係，我們看了，學習，回到自己身上，你要怎麽修自己？怎麼參辦學習？是你自己修煉的功課，不要一下看別人，一下又看另一個人，這樣看來看去，你有看到自己嗎？只有早上出門前照鏡子的時候，看看自己打扮得好不好看，用了心思。</w:t>
          </w:r>
        </w:sdtContent>
      </w:sdt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那可不可以同時提醒自己：我看到我的臉，能不能一起看到自己的心呢？</w:t>
          </w:r>
        </w:sdtContent>
      </w:sdt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如果你把打扮自己外表的心，同時也一起用在整理打掃自己的內心，同時的去進行，這樣好不好呀？（班員：好）</w:t>
          </w:r>
        </w:sdtContent>
      </w:sdt>
    </w:p>
    <w:p w:rsidR="00000000" w:rsidDel="00000000" w:rsidP="00000000" w:rsidRDefault="00000000" w:rsidRPr="00000000" w14:paraId="00000011">
      <w:pPr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那就會外表也莊嚴，內心也莊嚴，這樣去成全道親，好不好呀？（好）好小聲啊！（好）好。</w:t>
          </w:r>
        </w:sdtContent>
      </w:sdt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爲師也坐一下。徒兒啊，佛堂很莊嚴，要多加費心啦，莊嚴的佛殿，培養每一位道親，心也跟進著莊嚴，那麼大家更同心合力，到佛堂來，有什麽需要開創的，大家都出一份力，不管出什麼力，你能做什麼就去做，不管是大事、小事，每一個環節、每一個事情，都是重要的，缺一不可。但是困難還會有，不過不要害怕，要耐住。去做去辦，辦道、修道，荊棘不會少，可是荊棘在外，干擾不了心。要對上天的使命和愿立堅持到底喔！</w:t>
          </w:r>
        </w:sdtContent>
      </w:sdt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真好啊，但是為師喜歡跟大家在一起呢，這樣坐著有點孤單啊！沒事，佛椅有佛坐，歸位吧。</w:t>
          </w:r>
        </w:sdtContent>
      </w:sdt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（田點傳師慈悲：</w:t>
          </w:r>
        </w:sdtContent>
      </w:sdt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highlight w:val="yellow"/>
              <w:rtl w:val="0"/>
            </w:rPr>
            <w:t xml:space="preserve">115:11 聽不清楚</w:t>
          </w:r>
        </w:sdtContent>
      </w:sdt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，老師一一探望我們這些徒兒，我們將來是不是可以愿了還鄉，每天都思思念念，我們的愿要了，以後才能夠跟老師在一起。）</w:t>
          </w:r>
        </w:sdtContent>
      </w:sdt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徒兒們啊，盡心修辦，一輩子的事呢，徒兒們 都要</w:t>
          </w:r>
        </w:sdtContent>
      </w:sdt>
      <w:r w:rsidDel="00000000" w:rsidR="00000000" w:rsidRPr="00000000">
        <w:rPr>
          <w:highlight w:val="yellow"/>
          <w:rtl w:val="0"/>
        </w:rPr>
        <w:t xml:space="preserve">115:43...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修道的心不可以忘喔，不是只有這輩子，</w:t>
          </w:r>
        </w:sdtContent>
      </w:sdt>
      <w:r w:rsidDel="00000000" w:rsidR="00000000" w:rsidRPr="00000000">
        <w:rPr>
          <w:highlight w:val="yellow"/>
          <w:rtl w:val="0"/>
        </w:rPr>
        <w:t xml:space="preserve">111:54</w:t>
      </w: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就說好了，每一個人，修道是走自己的路，路上還是只有你自己，所以現在常常靜心回觀，不要被旁邊的人事物境干擾。修道啊，清淨心最好。</w:t>
          </w:r>
        </w:sdtContent>
      </w:sdt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徒兒們好啊，看看徒兒們，別來無恙啊。</w:t>
          </w:r>
        </w:sdtContent>
      </w:sdt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徒兒們要更加油，加油是給自己加油，自己的動力先充足，才可以去幫助別人，你先有力氣，才拉得動別人向前進，是不是啊？</w:t>
          </w:r>
        </w:sdtContent>
      </w:sdt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小徒兒啊，真好呢！</w:t>
          </w:r>
        </w:sdtContent>
      </w:sdt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徒兒啊，來佛堂好不好啊？你們都是啊，大家相約一起來佛堂，以後啊，看看哪裡要幫忙，你們力氣大，就要去幫忙，好不好？</w:t>
          </w:r>
        </w:sdtContent>
      </w:sdt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佛堂就是你們的家啊，回來就像外面颳風大雨的時候，你還有佛堂，道親聚在一起，互相幫助關懷，好不好啊？請坐吧！</w:t>
          </w:r>
        </w:sdtContent>
      </w:sdt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徒兒們啊，大家有沒有信心，一直走修道的路呢？有沒有啊？好，那就要好好的每一步踏踏實實。</w:t>
          </w:r>
        </w:sdtContent>
      </w:sdt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徒兒啊，要不要多照顧啊？大家來佛堂就是一家人，彼此幫忙、彼此敬愛，好嗎？</w:t>
          </w:r>
        </w:sdtContent>
      </w:sdt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（田點傳師：老師思思念念都是我們這些徒兒，怕我們不回佛堂，擔心我們將來回不了我們的故鄉，時時刻刻都對我們大家思思念念，非常感謝我們活佛老師，因為師徒如同父子，父子之間的愛永遠不會打折扣的。感謝老師慈悲。）</w:t>
          </w:r>
        </w:sdtContent>
      </w:sdt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sdt>
        <w:sdtPr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徒兒們啊，你們能懂得修道辦道，為師就開心啦！</w:t>
          </w:r>
        </w:sdtContent>
      </w:sdt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sdt>
        <w:sdtPr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是呀，靈光乍現呢，修道有時候需要靈光乍現，不是只有在這抄訓上。而是在修辦道的路程，哪管修辦多少年</w:t>
          </w:r>
        </w:sdtContent>
      </w:sdt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ungsuh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rFonts w:ascii="Aptos" w:cs="Aptos" w:eastAsia="Aptos" w:hAnsi="Aptos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9F0321"/>
    <w:pPr>
      <w:keepNext w:val="1"/>
      <w:keepLines w:val="1"/>
      <w:spacing w:after="80" w:before="48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9F032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9F0321"/>
    <w:pPr>
      <w:keepNext w:val="1"/>
      <w:keepLines w:val="1"/>
      <w:spacing w:after="40" w:before="160"/>
      <w:outlineLvl w:val="2"/>
    </w:pPr>
    <w:rPr>
      <w:rFonts w:asciiTheme="minorHAnsi" w:cstheme="majorBidi" w:eastAsiaTheme="majorEastAsia" w:hAnsiTheme="minorHAnsi"/>
      <w:color w:val="0f4761" w:themeColor="accent1" w:themeShade="0000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9F0321"/>
    <w:pPr>
      <w:keepNext w:val="1"/>
      <w:keepLines w:val="1"/>
      <w:spacing w:after="40" w:before="160"/>
      <w:outlineLvl w:val="3"/>
    </w:pPr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9F0321"/>
    <w:pPr>
      <w:keepNext w:val="1"/>
      <w:keepLines w:val="1"/>
      <w:spacing w:after="40" w:before="80"/>
      <w:outlineLvl w:val="4"/>
    </w:pPr>
    <w:rPr>
      <w:rFonts w:asciiTheme="minorHAnsi" w:cstheme="majorBidi" w:eastAsiaTheme="majorEastAsia" w:hAnsiTheme="minorHAnsi"/>
      <w:color w:val="0f4761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9F0321"/>
    <w:pPr>
      <w:keepNext w:val="1"/>
      <w:keepLines w:val="1"/>
      <w:spacing w:before="40"/>
      <w:outlineLvl w:val="5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F0321"/>
    <w:pPr>
      <w:keepNext w:val="1"/>
      <w:keepLines w:val="1"/>
      <w:spacing w:before="40"/>
      <w:ind w:left="100" w:leftChars="10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F0321"/>
    <w:pPr>
      <w:keepNext w:val="1"/>
      <w:keepLines w:val="1"/>
      <w:spacing w:before="40"/>
      <w:ind w:left="200" w:leftChars="200"/>
      <w:outlineLvl w:val="7"/>
    </w:pPr>
    <w:rPr>
      <w:rFonts w:asciiTheme="minorHAnsi" w:cstheme="majorBidi" w:eastAsiaTheme="majorEastAsia" w:hAnsiTheme="minorHAnsi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F0321"/>
    <w:pPr>
      <w:keepNext w:val="1"/>
      <w:keepLines w:val="1"/>
      <w:spacing w:before="40"/>
      <w:ind w:left="300" w:leftChars="30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9F0321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9F032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9F0321"/>
    <w:rPr>
      <w:rFonts w:asciiTheme="minorHAnsi" w:cstheme="majorBidi" w:eastAsiaTheme="majorEastAsia" w:hAnsiTheme="minorHAnsi"/>
      <w:color w:val="0f476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9F0321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9F0321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9F0321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9F0321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9F0321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9F0321"/>
    <w:rPr>
      <w:rFonts w:asciiTheme="minorHAnsi" w:cstheme="majorBidi" w:eastAsiaTheme="majorEastAsia" w:hAnsiTheme="minorHAnsi"/>
      <w:color w:val="272727" w:themeColor="text1" w:themeTint="0000D8"/>
    </w:rPr>
  </w:style>
  <w:style w:type="paragraph" w:styleId="a3">
    <w:name w:val="Title"/>
    <w:basedOn w:val="a"/>
    <w:next w:val="a"/>
    <w:link w:val="a4"/>
    <w:uiPriority w:val="10"/>
    <w:qFormat w:val="1"/>
    <w:rsid w:val="009F0321"/>
    <w:pPr>
      <w:spacing w:after="80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標題 字元"/>
    <w:basedOn w:val="a0"/>
    <w:link w:val="a3"/>
    <w:uiPriority w:val="10"/>
    <w:rsid w:val="009F03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9F0321"/>
    <w:pPr>
      <w:numPr>
        <w:ilvl w:val="1"/>
      </w:numPr>
      <w:spacing w:after="160"/>
      <w:jc w:val="center"/>
    </w:pPr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character" w:styleId="a6" w:customStyle="1">
    <w:name w:val="副標題 字元"/>
    <w:basedOn w:val="a0"/>
    <w:link w:val="a5"/>
    <w:uiPriority w:val="11"/>
    <w:rsid w:val="009F0321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9F032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9F0321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9F0321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9F0321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9F032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9F0321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9F032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nImbpIYy2CKUwvKmZGk1eDhIug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OAByITFtRUxTZkNZRHZYREVuLURGdlNSblpaQld0cDF3ekkw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2024-06-16T10:33:00Z</dcterms:created>
  <dc:creator>宗祐 李</dc:creator>
</cp:coreProperties>
</file>