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B580" w14:textId="2AEFFEEF" w:rsidR="0047077E" w:rsidRPr="00D437E8" w:rsidRDefault="0047077E" w:rsidP="00D437E8">
      <w:pPr>
        <w:jc w:val="center"/>
        <w:rPr>
          <w:rFonts w:ascii="標楷體" w:eastAsia="標楷體" w:hAnsi="標楷體"/>
          <w:b/>
          <w:bCs/>
          <w:sz w:val="32"/>
          <w:szCs w:val="28"/>
        </w:rPr>
      </w:pPr>
      <w:r w:rsidRPr="00D437E8">
        <w:rPr>
          <w:rFonts w:ascii="標楷體" w:eastAsia="標楷體" w:hAnsi="標楷體" w:hint="eastAsia"/>
          <w:b/>
          <w:bCs/>
          <w:sz w:val="32"/>
          <w:szCs w:val="28"/>
        </w:rPr>
        <w:t xml:space="preserve">三寶解說　</w:t>
      </w:r>
      <w:r w:rsidR="00DA24CF" w:rsidRPr="00D437E8">
        <w:rPr>
          <w:rFonts w:ascii="標楷體" w:eastAsia="標楷體" w:hAnsi="標楷體" w:hint="eastAsia"/>
          <w:b/>
          <w:bCs/>
          <w:sz w:val="32"/>
          <w:szCs w:val="28"/>
        </w:rPr>
        <w:t>蔡麗鳳</w:t>
      </w:r>
    </w:p>
    <w:p w14:paraId="471D3E76" w14:textId="3987F0E8" w:rsidR="0047077E" w:rsidRPr="00D437E8" w:rsidRDefault="00FB6B9A" w:rsidP="00D437E8">
      <w:pPr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第一寶</w:t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b/>
          <w:bCs/>
          <w:szCs w:val="24"/>
        </w:rPr>
        <w:t>2020</w:t>
      </w:r>
    </w:p>
    <w:p w14:paraId="6E43CCAC" w14:textId="739C7254" w:rsidR="00E6234C" w:rsidRDefault="00FB6B9A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剛才在求道的過程中，點</w:t>
      </w:r>
      <w:proofErr w:type="gramStart"/>
      <w:r>
        <w:rPr>
          <w:rFonts w:ascii="標楷體" w:eastAsia="標楷體" w:hAnsi="標楷體" w:hint="eastAsia"/>
          <w:szCs w:val="24"/>
        </w:rPr>
        <w:t>傳師用手</w:t>
      </w:r>
      <w:proofErr w:type="gramEnd"/>
      <w:r>
        <w:rPr>
          <w:rFonts w:ascii="標楷體" w:eastAsia="標楷體" w:hAnsi="標楷體" w:hint="eastAsia"/>
          <w:szCs w:val="24"/>
        </w:rPr>
        <w:t>在我們臉上點了一下，不知道各位前賢還記得在哪裡嗎？請大家用手比一下好嗎？就在我們兩隻眼睛的</w:t>
      </w:r>
      <w:proofErr w:type="gramStart"/>
      <w:r>
        <w:rPr>
          <w:rFonts w:ascii="標楷體" w:eastAsia="標楷體" w:hAnsi="標楷體" w:hint="eastAsia"/>
          <w:szCs w:val="24"/>
        </w:rPr>
        <w:t>ＯＯＯ</w:t>
      </w:r>
      <w:proofErr w:type="gramEnd"/>
      <w:r>
        <w:rPr>
          <w:rFonts w:ascii="標楷體" w:eastAsia="標楷體" w:hAnsi="標楷體" w:hint="eastAsia"/>
          <w:szCs w:val="24"/>
        </w:rPr>
        <w:t>。玄關，就是正門的意思；</w:t>
      </w:r>
      <w:proofErr w:type="gramStart"/>
      <w:r>
        <w:rPr>
          <w:rFonts w:ascii="標楷體" w:eastAsia="標楷體" w:hAnsi="標楷體" w:hint="eastAsia"/>
          <w:szCs w:val="24"/>
        </w:rPr>
        <w:t>而玄關</w:t>
      </w:r>
      <w:proofErr w:type="gramEnd"/>
      <w:r>
        <w:rPr>
          <w:rFonts w:ascii="標楷體" w:eastAsia="標楷體" w:hAnsi="標楷體" w:hint="eastAsia"/>
          <w:szCs w:val="24"/>
        </w:rPr>
        <w:t>竅，就是我們靈性出入的門戶。我們每一個人身上，都有一個真我和一個</w:t>
      </w:r>
      <w:r w:rsidR="00725603">
        <w:rPr>
          <w:rFonts w:ascii="標楷體" w:eastAsia="標楷體" w:hAnsi="標楷體" w:hint="eastAsia"/>
          <w:szCs w:val="24"/>
        </w:rPr>
        <w:t>假</w:t>
      </w:r>
      <w:r>
        <w:rPr>
          <w:rFonts w:ascii="標楷體" w:eastAsia="標楷體" w:hAnsi="標楷體" w:hint="eastAsia"/>
          <w:szCs w:val="24"/>
        </w:rPr>
        <w:t>我，真我，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我們的靈性，</w:t>
      </w:r>
      <w:proofErr w:type="gramStart"/>
      <w:r>
        <w:rPr>
          <w:rFonts w:ascii="標楷體" w:eastAsia="標楷體" w:hAnsi="標楷體" w:hint="eastAsia"/>
          <w:szCs w:val="24"/>
        </w:rPr>
        <w:t>而</w:t>
      </w:r>
      <w:r w:rsidR="00725603">
        <w:rPr>
          <w:rFonts w:ascii="標楷體" w:eastAsia="標楷體" w:hAnsi="標楷體" w:hint="eastAsia"/>
          <w:szCs w:val="24"/>
        </w:rPr>
        <w:t>假</w:t>
      </w:r>
      <w:r>
        <w:rPr>
          <w:rFonts w:ascii="標楷體" w:eastAsia="標楷體" w:hAnsi="標楷體" w:hint="eastAsia"/>
          <w:szCs w:val="24"/>
        </w:rPr>
        <w:t>我</w:t>
      </w:r>
      <w:proofErr w:type="gramEnd"/>
      <w:r>
        <w:rPr>
          <w:rFonts w:ascii="標楷體" w:eastAsia="標楷體" w:hAnsi="標楷體" w:hint="eastAsia"/>
          <w:szCs w:val="24"/>
        </w:rPr>
        <w:t>，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我們這個肉體。各位前賢或許會覺得奇怪，我們這個肉體會覺得冷</w:t>
      </w:r>
      <w:r w:rsidR="00725603">
        <w:rPr>
          <w:rFonts w:ascii="標楷體" w:eastAsia="標楷體" w:hAnsi="標楷體" w:hint="eastAsia"/>
          <w:szCs w:val="24"/>
        </w:rPr>
        <w:t>、</w:t>
      </w:r>
      <w:r>
        <w:rPr>
          <w:rFonts w:ascii="標楷體" w:eastAsia="標楷體" w:hAnsi="標楷體" w:hint="eastAsia"/>
          <w:szCs w:val="24"/>
        </w:rPr>
        <w:t>覺得熱，肚子餓了知道要吃飯，口渴了知道要喝水，用手大</w:t>
      </w:r>
      <w:r w:rsidR="00725603">
        <w:rPr>
          <w:rFonts w:ascii="標楷體" w:eastAsia="標楷體" w:hAnsi="標楷體" w:hint="eastAsia"/>
          <w:szCs w:val="24"/>
        </w:rPr>
        <w:t>力</w:t>
      </w:r>
      <w:r>
        <w:rPr>
          <w:rFonts w:ascii="標楷體" w:eastAsia="標楷體" w:hAnsi="標楷體" w:hint="eastAsia"/>
          <w:szCs w:val="24"/>
        </w:rPr>
        <w:t>捏下去還會痛，明明這些感受都非常的真實，為什麼說這個肉體是假的呢？那現在後學請問各位前賢，一個活生生的人，和一個過世的人，有什麼地方不一樣？這是因為過世的人他的靈性已經離開了肉身，後學打個</w:t>
      </w:r>
      <w:proofErr w:type="gramStart"/>
      <w:r>
        <w:rPr>
          <w:rFonts w:ascii="標楷體" w:eastAsia="標楷體" w:hAnsi="標楷體" w:hint="eastAsia"/>
          <w:szCs w:val="24"/>
        </w:rPr>
        <w:t>比方，</w:t>
      </w:r>
      <w:proofErr w:type="gramEnd"/>
      <w:r>
        <w:rPr>
          <w:rFonts w:ascii="標楷體" w:eastAsia="標楷體" w:hAnsi="標楷體" w:hint="eastAsia"/>
          <w:szCs w:val="24"/>
        </w:rPr>
        <w:t>我們的肉體，就好比是一台車子；而我們的靈性，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車子的駕駛。一台車子</w:t>
      </w:r>
      <w:r w:rsidR="005774BC">
        <w:rPr>
          <w:rFonts w:ascii="標楷體" w:eastAsia="標楷體" w:hAnsi="標楷體" w:hint="eastAsia"/>
          <w:szCs w:val="24"/>
        </w:rPr>
        <w:t>引擎輪胎等等各種配件都沒有壞掉，</w:t>
      </w:r>
      <w:r w:rsidR="00725603">
        <w:rPr>
          <w:rFonts w:ascii="標楷體" w:eastAsia="標楷體" w:hAnsi="標楷體" w:hint="eastAsia"/>
          <w:szCs w:val="24"/>
        </w:rPr>
        <w:t>油箱也</w:t>
      </w:r>
      <w:proofErr w:type="gramStart"/>
      <w:r w:rsidR="005774BC">
        <w:rPr>
          <w:rFonts w:ascii="標楷體" w:eastAsia="標楷體" w:hAnsi="標楷體" w:hint="eastAsia"/>
          <w:szCs w:val="24"/>
        </w:rPr>
        <w:t>加滿了油</w:t>
      </w:r>
      <w:proofErr w:type="gramEnd"/>
      <w:r w:rsidR="005774BC">
        <w:rPr>
          <w:rFonts w:ascii="標楷體" w:eastAsia="標楷體" w:hAnsi="標楷體" w:hint="eastAsia"/>
          <w:szCs w:val="24"/>
        </w:rPr>
        <w:t>，甚至連鑰匙</w:t>
      </w:r>
      <w:proofErr w:type="gramStart"/>
      <w:r w:rsidR="005774BC">
        <w:rPr>
          <w:rFonts w:ascii="標楷體" w:eastAsia="標楷體" w:hAnsi="標楷體" w:hint="eastAsia"/>
          <w:szCs w:val="24"/>
        </w:rPr>
        <w:t>都插在鑰匙</w:t>
      </w:r>
      <w:r w:rsidR="00725603">
        <w:rPr>
          <w:rFonts w:ascii="標楷體" w:eastAsia="標楷體" w:hAnsi="標楷體" w:hint="eastAsia"/>
          <w:szCs w:val="24"/>
        </w:rPr>
        <w:t>孔</w:t>
      </w:r>
      <w:proofErr w:type="gramEnd"/>
      <w:r w:rsidR="005774BC">
        <w:rPr>
          <w:rFonts w:ascii="標楷體" w:eastAsia="標楷體" w:hAnsi="標楷體" w:hint="eastAsia"/>
          <w:szCs w:val="24"/>
        </w:rPr>
        <w:t>上了，但如果沒有人去發動，去駕駛，車子</w:t>
      </w:r>
      <w:proofErr w:type="gramStart"/>
      <w:r w:rsidR="005774BC">
        <w:rPr>
          <w:rFonts w:ascii="標楷體" w:eastAsia="標楷體" w:hAnsi="標楷體" w:hint="eastAsia"/>
          <w:szCs w:val="24"/>
        </w:rPr>
        <w:t>會動嗎</w:t>
      </w:r>
      <w:proofErr w:type="gramEnd"/>
      <w:r w:rsidR="005774BC">
        <w:rPr>
          <w:rFonts w:ascii="標楷體" w:eastAsia="標楷體" w:hAnsi="標楷體" w:hint="eastAsia"/>
          <w:szCs w:val="24"/>
        </w:rPr>
        <w:t>？車子是不會動的。這就像是</w:t>
      </w:r>
      <w:proofErr w:type="gramStart"/>
      <w:r w:rsidR="005774BC">
        <w:rPr>
          <w:rFonts w:ascii="標楷體" w:eastAsia="標楷體" w:hAnsi="標楷體" w:hint="eastAsia"/>
          <w:szCs w:val="24"/>
        </w:rPr>
        <w:t>一</w:t>
      </w:r>
      <w:proofErr w:type="gramEnd"/>
      <w:r w:rsidR="005774BC">
        <w:rPr>
          <w:rFonts w:ascii="標楷體" w:eastAsia="標楷體" w:hAnsi="標楷體" w:hint="eastAsia"/>
          <w:szCs w:val="24"/>
        </w:rPr>
        <w:t>個人的肉體要有靈性存在的時候才能自由自在的發揮作用，靈性一旦離開了，肉體就只是一具空殼而已，所以俗話才</w:t>
      </w:r>
      <w:proofErr w:type="gramStart"/>
      <w:r w:rsidR="005774BC">
        <w:rPr>
          <w:rFonts w:ascii="標楷體" w:eastAsia="標楷體" w:hAnsi="標楷體" w:hint="eastAsia"/>
          <w:szCs w:val="24"/>
        </w:rPr>
        <w:t>會稱人死亡</w:t>
      </w:r>
      <w:proofErr w:type="gramEnd"/>
      <w:r w:rsidR="005774BC">
        <w:rPr>
          <w:rFonts w:ascii="標楷體" w:eastAsia="標楷體" w:hAnsi="標楷體" w:hint="eastAsia"/>
          <w:szCs w:val="24"/>
        </w:rPr>
        <w:t>叫做「過身」，也</w:t>
      </w:r>
      <w:r w:rsidR="00725603">
        <w:rPr>
          <w:rFonts w:ascii="標楷體" w:eastAsia="標楷體" w:hAnsi="標楷體" w:hint="eastAsia"/>
          <w:szCs w:val="24"/>
        </w:rPr>
        <w:t>就是</w:t>
      </w:r>
      <w:r w:rsidR="005774BC">
        <w:rPr>
          <w:rFonts w:ascii="標楷體" w:eastAsia="標楷體" w:hAnsi="標楷體" w:hint="eastAsia"/>
          <w:szCs w:val="24"/>
        </w:rPr>
        <w:t>靈性從一具肉體換到另一具肉體。</w:t>
      </w:r>
    </w:p>
    <w:p w14:paraId="0C39DF6F" w14:textId="626EA414" w:rsidR="005774BC" w:rsidRDefault="005774BC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從小到大，我們常聽人說：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眼睛是靈魂之窗，要好好愛護眼睛。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但是好像沒有人告訴過我們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靈魂之門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在哪裡？</w:t>
      </w:r>
      <w:r w:rsidR="00197DD2">
        <w:rPr>
          <w:rFonts w:ascii="標楷體" w:eastAsia="標楷體" w:hAnsi="標楷體" w:hint="eastAsia"/>
          <w:szCs w:val="24"/>
        </w:rPr>
        <w:t>（畫房子）古代的房子是這樣蓋的，眼睛就像是兩扇窗戶，而大門</w:t>
      </w:r>
      <w:r w:rsidR="00BB5F0F">
        <w:rPr>
          <w:rFonts w:ascii="標楷體" w:eastAsia="標楷體" w:hAnsi="標楷體" w:hint="eastAsia"/>
          <w:szCs w:val="24"/>
        </w:rPr>
        <w:t>，正好是在玄關的位置。至聖先師孔老夫子</w:t>
      </w:r>
      <w:proofErr w:type="gramStart"/>
      <w:r w:rsidR="00BB5F0F">
        <w:rPr>
          <w:rFonts w:ascii="標楷體" w:eastAsia="標楷體" w:hAnsi="標楷體" w:hint="eastAsia"/>
          <w:szCs w:val="24"/>
        </w:rPr>
        <w:t>曾說過</w:t>
      </w:r>
      <w:proofErr w:type="gramEnd"/>
      <w:r w:rsidR="00BB5F0F">
        <w:rPr>
          <w:rFonts w:ascii="標楷體" w:eastAsia="標楷體" w:hAnsi="標楷體" w:hint="eastAsia"/>
          <w:szCs w:val="24"/>
        </w:rPr>
        <w:t>：</w:t>
      </w:r>
      <w:r w:rsidR="00CE1468">
        <w:rPr>
          <w:rFonts w:ascii="標楷體" w:eastAsia="標楷體" w:hAnsi="標楷體" w:hint="eastAsia"/>
          <w:szCs w:val="24"/>
        </w:rPr>
        <w:t>「</w:t>
      </w:r>
      <w:r w:rsidR="00BB5F0F">
        <w:rPr>
          <w:rFonts w:ascii="標楷體" w:eastAsia="標楷體" w:hAnsi="標楷體" w:hint="eastAsia"/>
          <w:szCs w:val="24"/>
        </w:rPr>
        <w:t>誰能出不</w:t>
      </w:r>
      <w:proofErr w:type="gramStart"/>
      <w:r w:rsidR="00BB5F0F">
        <w:rPr>
          <w:rFonts w:ascii="標楷體" w:eastAsia="標楷體" w:hAnsi="標楷體" w:hint="eastAsia"/>
          <w:szCs w:val="24"/>
        </w:rPr>
        <w:t>由戶，何莫由斯道</w:t>
      </w:r>
      <w:proofErr w:type="gramEnd"/>
      <w:r w:rsidR="00BB5F0F">
        <w:rPr>
          <w:rFonts w:ascii="標楷體" w:eastAsia="標楷體" w:hAnsi="標楷體" w:hint="eastAsia"/>
          <w:szCs w:val="24"/>
        </w:rPr>
        <w:t>也。</w:t>
      </w:r>
      <w:r w:rsidR="00CE1468">
        <w:rPr>
          <w:rFonts w:ascii="標楷體" w:eastAsia="標楷體" w:hAnsi="標楷體" w:hint="eastAsia"/>
          <w:szCs w:val="24"/>
        </w:rPr>
        <w:t>」</w:t>
      </w:r>
      <w:r w:rsidR="00BB5F0F">
        <w:rPr>
          <w:rFonts w:ascii="標楷體" w:eastAsia="標楷體" w:hAnsi="標楷體" w:hint="eastAsia"/>
          <w:szCs w:val="24"/>
        </w:rPr>
        <w:t>我們進出住家時，一定是從大門出入，總不會是爬窗，或是</w:t>
      </w:r>
      <w:proofErr w:type="gramStart"/>
      <w:r w:rsidR="00CE1468">
        <w:rPr>
          <w:rFonts w:ascii="標楷體" w:eastAsia="標楷體" w:hAnsi="標楷體" w:hint="eastAsia"/>
          <w:szCs w:val="24"/>
        </w:rPr>
        <w:t>翻牆</w:t>
      </w:r>
      <w:r w:rsidR="00BB5F0F">
        <w:rPr>
          <w:rFonts w:ascii="標楷體" w:eastAsia="標楷體" w:hAnsi="標楷體" w:hint="eastAsia"/>
          <w:szCs w:val="24"/>
        </w:rPr>
        <w:t>吧</w:t>
      </w:r>
      <w:proofErr w:type="gramEnd"/>
      <w:r w:rsidR="00BB5F0F">
        <w:rPr>
          <w:rFonts w:ascii="標楷體" w:eastAsia="標楷體" w:hAnsi="標楷體" w:hint="eastAsia"/>
          <w:szCs w:val="24"/>
        </w:rPr>
        <w:t>！而靈性也是一樣，有一個出入肉身的正門。今天求道以後，我們就知道，</w:t>
      </w:r>
      <w:r w:rsidR="00CE1468">
        <w:rPr>
          <w:rFonts w:ascii="標楷體" w:eastAsia="標楷體" w:hAnsi="標楷體" w:hint="eastAsia"/>
          <w:szCs w:val="24"/>
        </w:rPr>
        <w:t>靈魂</w:t>
      </w:r>
      <w:r w:rsidR="00BB5F0F">
        <w:rPr>
          <w:rFonts w:ascii="標楷體" w:eastAsia="標楷體" w:hAnsi="標楷體" w:hint="eastAsia"/>
          <w:szCs w:val="24"/>
        </w:rPr>
        <w:t>之門就在兩眼</w:t>
      </w:r>
      <w:proofErr w:type="gramStart"/>
      <w:r w:rsidR="00BB5F0F">
        <w:rPr>
          <w:rFonts w:ascii="標楷體" w:eastAsia="標楷體" w:hAnsi="標楷體" w:hint="eastAsia"/>
          <w:szCs w:val="24"/>
        </w:rPr>
        <w:t>ＯＯＯ</w:t>
      </w:r>
      <w:proofErr w:type="gramEnd"/>
      <w:r w:rsidR="00BB5F0F">
        <w:rPr>
          <w:rFonts w:ascii="標楷體" w:eastAsia="標楷體" w:hAnsi="標楷體" w:hint="eastAsia"/>
          <w:szCs w:val="24"/>
        </w:rPr>
        <w:t>，有求過道的道親，將來百年之後，靈魂就</w:t>
      </w:r>
      <w:proofErr w:type="gramStart"/>
      <w:r w:rsidR="00BB5F0F">
        <w:rPr>
          <w:rFonts w:ascii="標楷體" w:eastAsia="標楷體" w:hAnsi="標楷體" w:hint="eastAsia"/>
          <w:szCs w:val="24"/>
        </w:rPr>
        <w:t>會從玄關</w:t>
      </w:r>
      <w:proofErr w:type="gramEnd"/>
      <w:r w:rsidR="00BB5F0F">
        <w:rPr>
          <w:rFonts w:ascii="標楷體" w:eastAsia="標楷體" w:hAnsi="標楷體" w:hint="eastAsia"/>
          <w:szCs w:val="24"/>
        </w:rPr>
        <w:t>竅離開肉身。</w:t>
      </w:r>
    </w:p>
    <w:p w14:paraId="0B14920F" w14:textId="04374D95" w:rsidR="00405C6C" w:rsidRDefault="00405C6C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古人說，人有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七孔八竅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，我們算一算我們的五官（畫臉），眼睛</w:t>
      </w:r>
      <w:proofErr w:type="gramStart"/>
      <w:r>
        <w:rPr>
          <w:rFonts w:ascii="標楷體" w:eastAsia="標楷體" w:hAnsi="標楷體" w:hint="eastAsia"/>
          <w:szCs w:val="24"/>
        </w:rPr>
        <w:t>兩個孔</w:t>
      </w:r>
      <w:proofErr w:type="gramEnd"/>
      <w:r>
        <w:rPr>
          <w:rFonts w:ascii="標楷體" w:eastAsia="標楷體" w:hAnsi="標楷體" w:hint="eastAsia"/>
          <w:szCs w:val="24"/>
        </w:rPr>
        <w:t>，耳朵</w:t>
      </w:r>
      <w:proofErr w:type="gramStart"/>
      <w:r>
        <w:rPr>
          <w:rFonts w:ascii="標楷體" w:eastAsia="標楷體" w:hAnsi="標楷體" w:hint="eastAsia"/>
          <w:szCs w:val="24"/>
        </w:rPr>
        <w:t>兩個孔</w:t>
      </w:r>
      <w:proofErr w:type="gramEnd"/>
      <w:r>
        <w:rPr>
          <w:rFonts w:ascii="標楷體" w:eastAsia="標楷體" w:hAnsi="標楷體" w:hint="eastAsia"/>
          <w:szCs w:val="24"/>
        </w:rPr>
        <w:t>，鼻子</w:t>
      </w:r>
      <w:proofErr w:type="gramStart"/>
      <w:r>
        <w:rPr>
          <w:rFonts w:ascii="標楷體" w:eastAsia="標楷體" w:hAnsi="標楷體" w:hint="eastAsia"/>
          <w:szCs w:val="24"/>
        </w:rPr>
        <w:t>兩個孔</w:t>
      </w:r>
      <w:proofErr w:type="gramEnd"/>
      <w:r>
        <w:rPr>
          <w:rFonts w:ascii="標楷體" w:eastAsia="標楷體" w:hAnsi="標楷體" w:hint="eastAsia"/>
          <w:szCs w:val="24"/>
        </w:rPr>
        <w:t>，加上嘴巴</w:t>
      </w:r>
      <w:proofErr w:type="gramStart"/>
      <w:r>
        <w:rPr>
          <w:rFonts w:ascii="標楷體" w:eastAsia="標楷體" w:hAnsi="標楷體" w:hint="eastAsia"/>
          <w:szCs w:val="24"/>
        </w:rPr>
        <w:t>一個孔</w:t>
      </w:r>
      <w:proofErr w:type="gramEnd"/>
      <w:r>
        <w:rPr>
          <w:rFonts w:ascii="標楷體" w:eastAsia="標楷體" w:hAnsi="標楷體" w:hint="eastAsia"/>
          <w:szCs w:val="24"/>
        </w:rPr>
        <w:t>，那麼</w:t>
      </w:r>
      <w:proofErr w:type="gramStart"/>
      <w:r>
        <w:rPr>
          <w:rFonts w:ascii="標楷體" w:eastAsia="標楷體" w:hAnsi="標楷體" w:hint="eastAsia"/>
          <w:szCs w:val="24"/>
        </w:rPr>
        <w:t>第八竅在哪裡</w:t>
      </w:r>
      <w:proofErr w:type="gramEnd"/>
      <w:r>
        <w:rPr>
          <w:rFonts w:ascii="標楷體" w:eastAsia="標楷體" w:hAnsi="標楷體" w:hint="eastAsia"/>
          <w:szCs w:val="24"/>
        </w:rPr>
        <w:t>呢？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這個</w:t>
      </w:r>
      <w:r w:rsidR="00CE1468">
        <w:rPr>
          <w:rFonts w:ascii="標楷體" w:eastAsia="標楷體" w:hAnsi="標楷體" w:hint="eastAsia"/>
          <w:szCs w:val="24"/>
        </w:rPr>
        <w:t>靈</w:t>
      </w:r>
      <w:r>
        <w:rPr>
          <w:rFonts w:ascii="標楷體" w:eastAsia="標楷體" w:hAnsi="標楷體" w:hint="eastAsia"/>
          <w:szCs w:val="24"/>
        </w:rPr>
        <w:t>性出入的生死竅，也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玄關竅。當我們說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個人</w:t>
      </w:r>
      <w:r w:rsidR="00CE1468">
        <w:rPr>
          <w:rFonts w:ascii="標楷體" w:eastAsia="標楷體" w:hAnsi="標楷體" w:hint="eastAsia"/>
          <w:szCs w:val="24"/>
        </w:rPr>
        <w:t>什麼事</w:t>
      </w:r>
      <w:r>
        <w:rPr>
          <w:rFonts w:ascii="標楷體" w:eastAsia="標楷體" w:hAnsi="標楷體" w:hint="eastAsia"/>
          <w:szCs w:val="24"/>
        </w:rPr>
        <w:t>都</w:t>
      </w:r>
      <w:proofErr w:type="gramStart"/>
      <w:r>
        <w:rPr>
          <w:rFonts w:ascii="標楷體" w:eastAsia="標楷體" w:hAnsi="標楷體" w:hint="eastAsia"/>
          <w:szCs w:val="24"/>
        </w:rPr>
        <w:t>不懂</w:t>
      </w:r>
      <w:r w:rsidR="00CE1468">
        <w:rPr>
          <w:rFonts w:ascii="標楷體" w:eastAsia="標楷體" w:hAnsi="標楷體" w:hint="eastAsia"/>
          <w:szCs w:val="24"/>
        </w:rPr>
        <w:t>時</w:t>
      </w:r>
      <w:proofErr w:type="gramEnd"/>
      <w:r>
        <w:rPr>
          <w:rFonts w:ascii="標楷體" w:eastAsia="標楷體" w:hAnsi="標楷體" w:hint="eastAsia"/>
          <w:szCs w:val="24"/>
        </w:rPr>
        <w:t>，總會說一句，你這個人真是一竅不通，這一竅，指的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玄關竅；正所謂：一</w:t>
      </w:r>
      <w:proofErr w:type="gramStart"/>
      <w:r>
        <w:rPr>
          <w:rFonts w:ascii="標楷體" w:eastAsia="標楷體" w:hAnsi="標楷體" w:hint="eastAsia"/>
          <w:szCs w:val="24"/>
        </w:rPr>
        <w:t>竅通</w:t>
      </w:r>
      <w:proofErr w:type="gramEnd"/>
      <w:r>
        <w:rPr>
          <w:rFonts w:ascii="標楷體" w:eastAsia="標楷體" w:hAnsi="標楷體" w:hint="eastAsia"/>
          <w:szCs w:val="24"/>
        </w:rPr>
        <w:t>，</w:t>
      </w:r>
      <w:proofErr w:type="gramStart"/>
      <w:r>
        <w:rPr>
          <w:rFonts w:ascii="標楷體" w:eastAsia="標楷體" w:hAnsi="標楷體" w:hint="eastAsia"/>
          <w:szCs w:val="24"/>
        </w:rPr>
        <w:t>百竅通</w:t>
      </w:r>
      <w:proofErr w:type="gramEnd"/>
      <w:r>
        <w:rPr>
          <w:rFonts w:ascii="標楷體" w:eastAsia="標楷體" w:hAnsi="標楷體" w:hint="eastAsia"/>
          <w:szCs w:val="24"/>
        </w:rPr>
        <w:t>，我們今天來求道</w:t>
      </w:r>
      <w:r w:rsidR="00CE1468">
        <w:rPr>
          <w:rFonts w:ascii="標楷體" w:eastAsia="標楷體" w:hAnsi="標楷體" w:hint="eastAsia"/>
          <w:szCs w:val="24"/>
        </w:rPr>
        <w:t>，</w:t>
      </w:r>
      <w:r>
        <w:rPr>
          <w:rFonts w:ascii="標楷體" w:eastAsia="標楷體" w:hAnsi="標楷體" w:hint="eastAsia"/>
          <w:szCs w:val="24"/>
        </w:rPr>
        <w:t>仙佛藉著點傳師的手替我們打開了玄關竅，也是替我們開了智慧之門。佛說：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眾生皆具如來</w:t>
      </w:r>
      <w:proofErr w:type="gramStart"/>
      <w:r>
        <w:rPr>
          <w:rFonts w:ascii="標楷體" w:eastAsia="標楷體" w:hAnsi="標楷體" w:hint="eastAsia"/>
          <w:szCs w:val="24"/>
        </w:rPr>
        <w:t>智慧德相</w:t>
      </w:r>
      <w:proofErr w:type="gramEnd"/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</w:t>
      </w:r>
      <w:r w:rsidR="00725603">
        <w:rPr>
          <w:rFonts w:ascii="標楷體" w:eastAsia="標楷體" w:hAnsi="標楷體" w:hint="eastAsia"/>
          <w:szCs w:val="24"/>
        </w:rPr>
        <w:t>就是</w:t>
      </w:r>
      <w:r>
        <w:rPr>
          <w:rFonts w:ascii="標楷體" w:eastAsia="標楷體" w:hAnsi="標楷體" w:hint="eastAsia"/>
          <w:szCs w:val="24"/>
        </w:rPr>
        <w:t>在告訴我們，今天得</w:t>
      </w:r>
      <w:r w:rsidR="00CE1468">
        <w:rPr>
          <w:rFonts w:ascii="標楷體" w:eastAsia="標楷體" w:hAnsi="標楷體" w:hint="eastAsia"/>
          <w:szCs w:val="24"/>
        </w:rPr>
        <w:t>道</w:t>
      </w:r>
      <w:r>
        <w:rPr>
          <w:rFonts w:ascii="標楷體" w:eastAsia="標楷體" w:hAnsi="標楷體" w:hint="eastAsia"/>
          <w:szCs w:val="24"/>
        </w:rPr>
        <w:t>後，日後面對一切人生困頓時，要學習以我們的真主人當家應</w:t>
      </w:r>
      <w:r w:rsidR="00CE1468">
        <w:rPr>
          <w:rFonts w:ascii="標楷體" w:eastAsia="標楷體" w:hAnsi="標楷體" w:hint="eastAsia"/>
          <w:szCs w:val="24"/>
        </w:rPr>
        <w:t>事</w:t>
      </w:r>
      <w:r>
        <w:rPr>
          <w:rFonts w:ascii="標楷體" w:eastAsia="標楷體" w:hAnsi="標楷體" w:hint="eastAsia"/>
          <w:szCs w:val="24"/>
        </w:rPr>
        <w:t>，以智慧來解決。</w:t>
      </w:r>
    </w:p>
    <w:p w14:paraId="370C7B15" w14:textId="2580CFE7" w:rsidR="00405C6C" w:rsidRDefault="00405C6C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不知道各位前賢是否有過這樣的經驗，當我們很專心地在想事情的時候就會皺眉頭，我們形容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個人在沉思時常會用四個字來形容，叫做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眉頭深鎖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。走路不小心踢到東西，手不小心碰到尖銳的物品，痛的五官都皺在一起時，也會皺眉頭。但是</w:t>
      </w:r>
      <w:r w:rsidR="006D6FDB">
        <w:rPr>
          <w:rFonts w:ascii="標楷體" w:eastAsia="標楷體" w:hAnsi="標楷體" w:hint="eastAsia"/>
          <w:szCs w:val="24"/>
        </w:rPr>
        <w:t>，明明想事情是我們的大腦在思考，碰到東西時痛得明明是我們的手和腳啊！那</w:t>
      </w:r>
      <w:r w:rsidR="00CE1468">
        <w:rPr>
          <w:rFonts w:ascii="標楷體" w:eastAsia="標楷體" w:hAnsi="標楷體" w:hint="eastAsia"/>
          <w:szCs w:val="24"/>
        </w:rPr>
        <w:t>為什麼</w:t>
      </w:r>
      <w:r w:rsidR="006D6FDB">
        <w:rPr>
          <w:rFonts w:ascii="標楷體" w:eastAsia="標楷體" w:hAnsi="標楷體" w:hint="eastAsia"/>
          <w:szCs w:val="24"/>
        </w:rPr>
        <w:t>我們會皺眉頭呢？其實皺眉頭的時候</w:t>
      </w:r>
      <w:r w:rsidR="00725603">
        <w:rPr>
          <w:rFonts w:ascii="標楷體" w:eastAsia="標楷體" w:hAnsi="標楷體" w:hint="eastAsia"/>
          <w:szCs w:val="24"/>
        </w:rPr>
        <w:t>就是</w:t>
      </w:r>
      <w:r w:rsidR="006D6FDB">
        <w:rPr>
          <w:rFonts w:ascii="標楷體" w:eastAsia="標楷體" w:hAnsi="標楷體" w:hint="eastAsia"/>
          <w:szCs w:val="24"/>
        </w:rPr>
        <w:t>我們把精神集中在玄關竅這裡，讓我們的靈性在作用的。</w:t>
      </w:r>
    </w:p>
    <w:p w14:paraId="5928CA02" w14:textId="4B099F55" w:rsidR="006D6FDB" w:rsidRDefault="006D6FDB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我們常聽人稱讚別人長的五官端正，相貌堂堂，五官端正指的是哪五官呢？請各位</w:t>
      </w:r>
      <w:proofErr w:type="gramStart"/>
      <w:r>
        <w:rPr>
          <w:rFonts w:ascii="標楷體" w:eastAsia="標楷體" w:hAnsi="標楷體" w:hint="eastAsia"/>
          <w:szCs w:val="24"/>
        </w:rPr>
        <w:t>前賢跟後學</w:t>
      </w:r>
      <w:proofErr w:type="gramEnd"/>
      <w:r>
        <w:rPr>
          <w:rFonts w:ascii="標楷體" w:eastAsia="標楷體" w:hAnsi="標楷體" w:hint="eastAsia"/>
          <w:szCs w:val="24"/>
        </w:rPr>
        <w:t>一起數數看。首先，眼睛是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監察官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，我們用眼睛去看、去觀察。耳朵是</w:t>
      </w:r>
      <w:r w:rsidR="00CE1468">
        <w:rPr>
          <w:rFonts w:ascii="標楷體" w:eastAsia="標楷體" w:hAnsi="標楷體" w:hint="eastAsia"/>
          <w:szCs w:val="24"/>
        </w:rPr>
        <w:t>「</w:t>
      </w:r>
      <w:proofErr w:type="gramStart"/>
      <w:r>
        <w:rPr>
          <w:rFonts w:ascii="標楷體" w:eastAsia="標楷體" w:hAnsi="標楷體" w:hint="eastAsia"/>
          <w:szCs w:val="24"/>
        </w:rPr>
        <w:t>採聽官</w:t>
      </w:r>
      <w:proofErr w:type="gramEnd"/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用來分辨各種聲音，傾聽知識。鼻子是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審判官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，能讓我們分辨氣氛，還有東西的</w:t>
      </w:r>
      <w:proofErr w:type="gramStart"/>
      <w:r>
        <w:rPr>
          <w:rFonts w:ascii="標楷體" w:eastAsia="標楷體" w:hAnsi="標楷體" w:hint="eastAsia"/>
          <w:szCs w:val="24"/>
        </w:rPr>
        <w:t>香或臭</w:t>
      </w:r>
      <w:proofErr w:type="gramEnd"/>
      <w:r>
        <w:rPr>
          <w:rFonts w:ascii="標楷體" w:eastAsia="標楷體" w:hAnsi="標楷體" w:hint="eastAsia"/>
          <w:szCs w:val="24"/>
        </w:rPr>
        <w:t>，當我們要確定食物有沒有壞掉</w:t>
      </w:r>
      <w:r w:rsidR="00CE1468">
        <w:rPr>
          <w:rFonts w:ascii="標楷體" w:eastAsia="標楷體" w:hAnsi="標楷體" w:hint="eastAsia"/>
          <w:szCs w:val="24"/>
        </w:rPr>
        <w:t>時</w:t>
      </w:r>
      <w:r>
        <w:rPr>
          <w:rFonts w:ascii="標楷體" w:eastAsia="標楷體" w:hAnsi="標楷體" w:hint="eastAsia"/>
          <w:szCs w:val="24"/>
        </w:rPr>
        <w:t>，是不是常常會先拿起來聞一聞，確認一下是否</w:t>
      </w:r>
      <w:r w:rsidR="00056BB6">
        <w:rPr>
          <w:rFonts w:ascii="標楷體" w:eastAsia="標楷體" w:hAnsi="標楷體" w:hint="eastAsia"/>
          <w:szCs w:val="24"/>
        </w:rPr>
        <w:t>氣味</w:t>
      </w:r>
      <w:r>
        <w:rPr>
          <w:rFonts w:ascii="標楷體" w:eastAsia="標楷體" w:hAnsi="標楷體" w:hint="eastAsia"/>
          <w:szCs w:val="24"/>
        </w:rPr>
        <w:t>有</w:t>
      </w:r>
      <w:r w:rsidR="00CE1468">
        <w:rPr>
          <w:rFonts w:ascii="標楷體" w:eastAsia="標楷體" w:hAnsi="標楷體" w:hint="eastAsia"/>
          <w:szCs w:val="24"/>
        </w:rPr>
        <w:t>異</w:t>
      </w:r>
      <w:r>
        <w:rPr>
          <w:rFonts w:ascii="標楷體" w:eastAsia="標楷體" w:hAnsi="標楷體" w:hint="eastAsia"/>
          <w:szCs w:val="24"/>
        </w:rPr>
        <w:t>。再來嘴巴是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出納官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，俗語說：</w:t>
      </w:r>
      <w:r w:rsidR="00CE1468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病從口入，禍從口出。</w:t>
      </w:r>
      <w:r w:rsidR="00CE146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不管是飲食或是言語都要經過這個嘴巴。這樣算算只有四關，那第五關在哪？</w:t>
      </w:r>
      <w:r w:rsidR="0086129B">
        <w:rPr>
          <w:rFonts w:ascii="標楷體" w:eastAsia="標楷體" w:hAnsi="標楷體" w:hint="eastAsia"/>
          <w:szCs w:val="24"/>
        </w:rPr>
        <w:t>算命先生說：</w:t>
      </w:r>
      <w:r w:rsidR="004B57EF">
        <w:rPr>
          <w:rFonts w:ascii="標楷體" w:eastAsia="標楷體" w:hAnsi="標楷體" w:hint="eastAsia"/>
          <w:szCs w:val="24"/>
        </w:rPr>
        <w:t>「</w:t>
      </w:r>
      <w:r w:rsidR="0086129B">
        <w:rPr>
          <w:rFonts w:ascii="標楷體" w:eastAsia="標楷體" w:hAnsi="標楷體" w:hint="eastAsia"/>
          <w:szCs w:val="24"/>
        </w:rPr>
        <w:t>眉毛是</w:t>
      </w:r>
      <w:r w:rsidR="004B57EF">
        <w:rPr>
          <w:rFonts w:ascii="標楷體" w:eastAsia="標楷體" w:hAnsi="標楷體" w:hint="eastAsia"/>
          <w:szCs w:val="24"/>
        </w:rPr>
        <w:t>『</w:t>
      </w:r>
      <w:proofErr w:type="gramStart"/>
      <w:r w:rsidR="0086129B">
        <w:rPr>
          <w:rFonts w:ascii="標楷體" w:eastAsia="標楷體" w:hAnsi="標楷體" w:hint="eastAsia"/>
          <w:szCs w:val="24"/>
        </w:rPr>
        <w:t>保壽官</w:t>
      </w:r>
      <w:proofErr w:type="gramEnd"/>
      <w:r w:rsidR="004B57EF">
        <w:rPr>
          <w:rFonts w:ascii="標楷體" w:eastAsia="標楷體" w:hAnsi="標楷體" w:hint="eastAsia"/>
          <w:szCs w:val="24"/>
        </w:rPr>
        <w:t>』」。</w:t>
      </w:r>
      <w:r w:rsidR="0086129B">
        <w:rPr>
          <w:rFonts w:ascii="標楷體" w:eastAsia="標楷體" w:hAnsi="標楷體" w:hint="eastAsia"/>
          <w:szCs w:val="24"/>
        </w:rPr>
        <w:t>那表示眉毛是很重要的，不可以讓</w:t>
      </w:r>
      <w:r w:rsidR="004B57EF">
        <w:rPr>
          <w:rFonts w:ascii="標楷體" w:eastAsia="標楷體" w:hAnsi="標楷體" w:hint="eastAsia"/>
          <w:szCs w:val="24"/>
        </w:rPr>
        <w:t>它</w:t>
      </w:r>
      <w:r w:rsidR="0086129B">
        <w:rPr>
          <w:rFonts w:ascii="標楷體" w:eastAsia="標楷體" w:hAnsi="標楷體" w:hint="eastAsia"/>
          <w:szCs w:val="24"/>
        </w:rPr>
        <w:t>受到傷害嗎？各位前賢仔細想想沒有眼睛我們看不見，沒有鼻子聞不到氣味，沒有耳朵聽不到聲音，沒有嘴巴不能吃飯說話，會造成生活上的不便，那沒有眉毛會怎麼樣呢？我們現在是不是常看到愛美的女性修眉、紋眉的，甚至把眉毛都剔除了，但有人因此而造成生活上的不便或是造成生命危險嗎？那就表示第五關其實不是在眉毛，而是在玄關這個地方。玄關主宰著我們一切的情感與思想，是身上的指揮官。</w:t>
      </w:r>
    </w:p>
    <w:p w14:paraId="55213CF4" w14:textId="54D5E1A1" w:rsidR="00056BB6" w:rsidRDefault="00056BB6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在儒家，除了孔子說：</w:t>
      </w:r>
      <w:r w:rsidR="004B57EF">
        <w:rPr>
          <w:rFonts w:ascii="標楷體" w:eastAsia="標楷體" w:hAnsi="標楷體" w:hint="eastAsia"/>
          <w:szCs w:val="24"/>
        </w:rPr>
        <w:t>「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以貫之</w:t>
      </w:r>
      <w:r w:rsidR="004B57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，用義理貫通世間之萬事萬物，因為道是宇宙之真理。孔門弟子顏回得</w:t>
      </w:r>
      <w:r w:rsidR="004B57EF">
        <w:rPr>
          <w:rFonts w:ascii="標楷體" w:eastAsia="標楷體" w:hAnsi="標楷體" w:hint="eastAsia"/>
          <w:szCs w:val="24"/>
        </w:rPr>
        <w:t>道</w:t>
      </w:r>
      <w:r>
        <w:rPr>
          <w:rFonts w:ascii="標楷體" w:eastAsia="標楷體" w:hAnsi="標楷體" w:hint="eastAsia"/>
          <w:szCs w:val="24"/>
        </w:rPr>
        <w:t>，</w:t>
      </w:r>
      <w:proofErr w:type="gramStart"/>
      <w:r>
        <w:rPr>
          <w:rFonts w:ascii="標楷體" w:eastAsia="標楷體" w:hAnsi="標楷體" w:hint="eastAsia"/>
          <w:szCs w:val="24"/>
        </w:rPr>
        <w:t>子曰</w:t>
      </w:r>
      <w:proofErr w:type="gramEnd"/>
      <w:r>
        <w:rPr>
          <w:rFonts w:ascii="標楷體" w:eastAsia="標楷體" w:hAnsi="標楷體" w:hint="eastAsia"/>
          <w:szCs w:val="24"/>
        </w:rPr>
        <w:t>：</w:t>
      </w:r>
      <w:r w:rsidR="004B57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克己復禮為仁，</w:t>
      </w:r>
      <w:proofErr w:type="gramStart"/>
      <w:r>
        <w:rPr>
          <w:rFonts w:ascii="標楷體" w:eastAsia="標楷體" w:hAnsi="標楷體" w:hint="eastAsia"/>
          <w:szCs w:val="24"/>
        </w:rPr>
        <w:t>非禮勿視</w:t>
      </w:r>
      <w:proofErr w:type="gramEnd"/>
      <w:r>
        <w:rPr>
          <w:rFonts w:ascii="標楷體" w:eastAsia="標楷體" w:hAnsi="標楷體" w:hint="eastAsia"/>
          <w:szCs w:val="24"/>
        </w:rPr>
        <w:t>、</w:t>
      </w:r>
      <w:proofErr w:type="gramStart"/>
      <w:r>
        <w:rPr>
          <w:rFonts w:ascii="標楷體" w:eastAsia="標楷體" w:hAnsi="標楷體" w:hint="eastAsia"/>
          <w:szCs w:val="24"/>
        </w:rPr>
        <w:t>非禮勿聽</w:t>
      </w:r>
      <w:proofErr w:type="gramEnd"/>
      <w:r>
        <w:rPr>
          <w:rFonts w:ascii="標楷體" w:eastAsia="標楷體" w:hAnsi="標楷體" w:hint="eastAsia"/>
          <w:szCs w:val="24"/>
        </w:rPr>
        <w:t>、</w:t>
      </w:r>
      <w:proofErr w:type="gramStart"/>
      <w:r>
        <w:rPr>
          <w:rFonts w:ascii="標楷體" w:eastAsia="標楷體" w:hAnsi="標楷體" w:hint="eastAsia"/>
          <w:szCs w:val="24"/>
        </w:rPr>
        <w:t>非禮勿言</w:t>
      </w:r>
      <w:proofErr w:type="gramEnd"/>
      <w:r>
        <w:rPr>
          <w:rFonts w:ascii="標楷體" w:eastAsia="標楷體" w:hAnsi="標楷體" w:hint="eastAsia"/>
          <w:szCs w:val="24"/>
        </w:rPr>
        <w:t>、非禮勿動。</w:t>
      </w:r>
      <w:r w:rsidR="004B57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得</w:t>
      </w:r>
      <w:proofErr w:type="gramStart"/>
      <w:r>
        <w:rPr>
          <w:rFonts w:ascii="標楷體" w:eastAsia="標楷體" w:hAnsi="標楷體" w:hint="eastAsia"/>
          <w:szCs w:val="24"/>
        </w:rPr>
        <w:t>受明師</w:t>
      </w:r>
      <w:proofErr w:type="gramEnd"/>
      <w:r>
        <w:rPr>
          <w:rFonts w:ascii="標楷體" w:eastAsia="標楷體" w:hAnsi="標楷體" w:hint="eastAsia"/>
          <w:szCs w:val="24"/>
        </w:rPr>
        <w:t>一指，認清玄</w:t>
      </w:r>
      <w:proofErr w:type="gramStart"/>
      <w:r>
        <w:rPr>
          <w:rFonts w:ascii="標楷體" w:eastAsia="標楷體" w:hAnsi="標楷體" w:hint="eastAsia"/>
          <w:szCs w:val="24"/>
        </w:rPr>
        <w:t>關竅是身體</w:t>
      </w:r>
      <w:proofErr w:type="gramEnd"/>
      <w:r>
        <w:rPr>
          <w:rFonts w:ascii="標楷體" w:eastAsia="標楷體" w:hAnsi="標楷體" w:hint="eastAsia"/>
          <w:szCs w:val="24"/>
        </w:rPr>
        <w:t>主宰總管，開始啟動靈性真主人當家，來管制眼、</w:t>
      </w:r>
      <w:r w:rsidR="004B57EF">
        <w:rPr>
          <w:rFonts w:ascii="標楷體" w:eastAsia="標楷體" w:hAnsi="標楷體" w:hint="eastAsia"/>
          <w:szCs w:val="24"/>
        </w:rPr>
        <w:t>耳</w:t>
      </w:r>
      <w:r>
        <w:rPr>
          <w:rFonts w:ascii="標楷體" w:eastAsia="標楷體" w:hAnsi="標楷體" w:hint="eastAsia"/>
          <w:szCs w:val="24"/>
        </w:rPr>
        <w:t>、鼻、口，克制己身之慾望，合乎天裡良心，學習做一個君子。</w:t>
      </w:r>
    </w:p>
    <w:p w14:paraId="35399225" w14:textId="03C4CC14" w:rsidR="00056BB6" w:rsidRDefault="00056BB6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後學</w:t>
      </w:r>
      <w:proofErr w:type="gramStart"/>
      <w:r>
        <w:rPr>
          <w:rFonts w:ascii="標楷體" w:eastAsia="標楷體" w:hAnsi="標楷體" w:hint="eastAsia"/>
          <w:szCs w:val="24"/>
        </w:rPr>
        <w:t>剛剛說過</w:t>
      </w:r>
      <w:proofErr w:type="gramEnd"/>
      <w:r>
        <w:rPr>
          <w:rFonts w:ascii="標楷體" w:eastAsia="標楷體" w:hAnsi="標楷體" w:hint="eastAsia"/>
          <w:szCs w:val="24"/>
        </w:rPr>
        <w:t>，各位前賢今天所求的道，是跟古代聖賢仙佛所求的</w:t>
      </w:r>
      <w:r w:rsidR="004B57EF">
        <w:rPr>
          <w:rFonts w:ascii="標楷體" w:eastAsia="標楷體" w:hAnsi="標楷體" w:hint="eastAsia"/>
          <w:szCs w:val="24"/>
        </w:rPr>
        <w:t>道</w:t>
      </w:r>
      <w:r>
        <w:rPr>
          <w:rFonts w:ascii="標楷體" w:eastAsia="標楷體" w:hAnsi="標楷體" w:hint="eastAsia"/>
          <w:szCs w:val="24"/>
        </w:rPr>
        <w:t>是一樣的，但是玄</w:t>
      </w:r>
      <w:proofErr w:type="gramStart"/>
      <w:r>
        <w:rPr>
          <w:rFonts w:ascii="標楷體" w:eastAsia="標楷體" w:hAnsi="標楷體" w:hint="eastAsia"/>
          <w:szCs w:val="24"/>
        </w:rPr>
        <w:t>關竅乃天機</w:t>
      </w:r>
      <w:proofErr w:type="gramEnd"/>
      <w:r w:rsidR="00B23FE7">
        <w:rPr>
          <w:rFonts w:ascii="標楷體" w:eastAsia="標楷體" w:hAnsi="標楷體" w:hint="eastAsia"/>
          <w:szCs w:val="24"/>
        </w:rPr>
        <w:t>，就算是得到的</w:t>
      </w:r>
      <w:r w:rsidR="004B57EF">
        <w:rPr>
          <w:rFonts w:ascii="標楷體" w:eastAsia="標楷體" w:hAnsi="標楷體" w:hint="eastAsia"/>
          <w:szCs w:val="24"/>
        </w:rPr>
        <w:t>仙佛</w:t>
      </w:r>
      <w:r w:rsidR="00B23FE7">
        <w:rPr>
          <w:rFonts w:ascii="標楷體" w:eastAsia="標楷體" w:hAnsi="標楷體" w:hint="eastAsia"/>
          <w:szCs w:val="24"/>
        </w:rPr>
        <w:t>也不敢任意洩漏，</w:t>
      </w:r>
      <w:proofErr w:type="gramStart"/>
      <w:r w:rsidR="00B23FE7">
        <w:rPr>
          <w:rFonts w:ascii="標楷體" w:eastAsia="標楷體" w:hAnsi="標楷體" w:hint="eastAsia"/>
          <w:szCs w:val="24"/>
        </w:rPr>
        <w:t>不過仙</w:t>
      </w:r>
      <w:proofErr w:type="gramEnd"/>
      <w:r w:rsidR="00B23FE7">
        <w:rPr>
          <w:rFonts w:ascii="標楷體" w:eastAsia="標楷體" w:hAnsi="標楷體" w:hint="eastAsia"/>
          <w:szCs w:val="24"/>
        </w:rPr>
        <w:t>佛都會留下一些經典</w:t>
      </w:r>
      <w:r w:rsidR="00991846">
        <w:rPr>
          <w:rFonts w:ascii="標楷體" w:eastAsia="標楷體" w:hAnsi="標楷體" w:hint="eastAsia"/>
          <w:szCs w:val="24"/>
        </w:rPr>
        <w:t>給眾生暗示，接下來後學</w:t>
      </w:r>
      <w:proofErr w:type="gramStart"/>
      <w:r w:rsidR="00991846">
        <w:rPr>
          <w:rFonts w:ascii="標楷體" w:eastAsia="標楷體" w:hAnsi="標楷體" w:hint="eastAsia"/>
          <w:szCs w:val="24"/>
        </w:rPr>
        <w:t>就來舉幾個</w:t>
      </w:r>
      <w:proofErr w:type="gramEnd"/>
      <w:r w:rsidR="00991846">
        <w:rPr>
          <w:rFonts w:ascii="標楷體" w:eastAsia="標楷體" w:hAnsi="標楷體" w:hint="eastAsia"/>
          <w:szCs w:val="24"/>
        </w:rPr>
        <w:t>例子。</w:t>
      </w:r>
      <w:r w:rsidR="00305F32">
        <w:rPr>
          <w:rFonts w:ascii="標楷體" w:eastAsia="標楷體" w:hAnsi="標楷體" w:hint="eastAsia"/>
          <w:szCs w:val="24"/>
        </w:rPr>
        <w:t>佛經上</w:t>
      </w:r>
      <w:proofErr w:type="gramStart"/>
      <w:r w:rsidR="00305F32">
        <w:rPr>
          <w:rFonts w:ascii="標楷體" w:eastAsia="標楷體" w:hAnsi="標楷體" w:hint="eastAsia"/>
          <w:szCs w:val="24"/>
        </w:rPr>
        <w:t>有紀載</w:t>
      </w:r>
      <w:proofErr w:type="gramEnd"/>
      <w:r w:rsidR="00305F32">
        <w:rPr>
          <w:rFonts w:ascii="標楷體" w:eastAsia="標楷體" w:hAnsi="標楷體" w:hint="eastAsia"/>
          <w:szCs w:val="24"/>
        </w:rPr>
        <w:t>，</w:t>
      </w:r>
      <w:r w:rsidR="00823609">
        <w:rPr>
          <w:rFonts w:ascii="標楷體" w:eastAsia="標楷體" w:hAnsi="標楷體" w:hint="eastAsia"/>
          <w:szCs w:val="24"/>
        </w:rPr>
        <w:t>釋迦牟尼佛講經說法四十九年，有一次在靈山會上登台說法，但這次佛陀並沒有講</w:t>
      </w:r>
      <w:r w:rsidR="004B57EF">
        <w:rPr>
          <w:rFonts w:ascii="標楷體" w:eastAsia="標楷體" w:hAnsi="標楷體" w:hint="eastAsia"/>
          <w:szCs w:val="24"/>
        </w:rPr>
        <w:t>道</w:t>
      </w:r>
      <w:r w:rsidR="00823609">
        <w:rPr>
          <w:rFonts w:ascii="標楷體" w:eastAsia="標楷體" w:hAnsi="標楷體" w:hint="eastAsia"/>
          <w:szCs w:val="24"/>
        </w:rPr>
        <w:t>，而是拿了一朵金色波羅蜜花在眼前拈來</w:t>
      </w:r>
      <w:proofErr w:type="gramStart"/>
      <w:r w:rsidR="00823609">
        <w:rPr>
          <w:rFonts w:ascii="標楷體" w:eastAsia="標楷體" w:hAnsi="標楷體" w:hint="eastAsia"/>
          <w:szCs w:val="24"/>
        </w:rPr>
        <w:t>拈</w:t>
      </w:r>
      <w:proofErr w:type="gramEnd"/>
      <w:r w:rsidR="00823609">
        <w:rPr>
          <w:rFonts w:ascii="標楷體" w:eastAsia="標楷體" w:hAnsi="標楷體" w:hint="eastAsia"/>
          <w:szCs w:val="24"/>
        </w:rPr>
        <w:t>去，不發</w:t>
      </w:r>
      <w:proofErr w:type="gramStart"/>
      <w:r w:rsidR="00823609">
        <w:rPr>
          <w:rFonts w:ascii="標楷體" w:eastAsia="標楷體" w:hAnsi="標楷體" w:hint="eastAsia"/>
          <w:szCs w:val="24"/>
        </w:rPr>
        <w:t>一</w:t>
      </w:r>
      <w:proofErr w:type="gramEnd"/>
      <w:r w:rsidR="00823609">
        <w:rPr>
          <w:rFonts w:ascii="標楷體" w:eastAsia="標楷體" w:hAnsi="標楷體" w:hint="eastAsia"/>
          <w:szCs w:val="24"/>
        </w:rPr>
        <w:t>語。當時</w:t>
      </w:r>
      <w:r w:rsidR="000010A2">
        <w:rPr>
          <w:rFonts w:ascii="標楷體" w:eastAsia="標楷體" w:hAnsi="標楷體" w:hint="eastAsia"/>
          <w:szCs w:val="24"/>
        </w:rPr>
        <w:t>人天</w:t>
      </w:r>
      <w:proofErr w:type="gramStart"/>
      <w:r w:rsidR="00823609">
        <w:rPr>
          <w:rFonts w:ascii="標楷體" w:eastAsia="標楷體" w:hAnsi="標楷體" w:hint="eastAsia"/>
          <w:szCs w:val="24"/>
        </w:rPr>
        <w:t>百萬，</w:t>
      </w:r>
      <w:proofErr w:type="gramEnd"/>
      <w:r w:rsidR="00823609">
        <w:rPr>
          <w:rFonts w:ascii="標楷體" w:eastAsia="標楷體" w:hAnsi="標楷體" w:hint="eastAsia"/>
          <w:szCs w:val="24"/>
        </w:rPr>
        <w:t>所有的人都不曉得佛陀的用意是什麼。只有佛陀的大弟子</w:t>
      </w:r>
      <w:proofErr w:type="gramStart"/>
      <w:r w:rsidR="00823609">
        <w:rPr>
          <w:rFonts w:ascii="標楷體" w:eastAsia="標楷體" w:hAnsi="標楷體" w:hint="eastAsia"/>
          <w:szCs w:val="24"/>
        </w:rPr>
        <w:t>迦</w:t>
      </w:r>
      <w:proofErr w:type="gramEnd"/>
      <w:r w:rsidR="00823609">
        <w:rPr>
          <w:rFonts w:ascii="標楷體" w:eastAsia="標楷體" w:hAnsi="標楷體" w:hint="eastAsia"/>
          <w:szCs w:val="24"/>
        </w:rPr>
        <w:t>葉尊者，破</w:t>
      </w:r>
      <w:r w:rsidR="004B57EF">
        <w:rPr>
          <w:rFonts w:ascii="標楷體" w:eastAsia="標楷體" w:hAnsi="標楷體" w:hint="eastAsia"/>
          <w:szCs w:val="24"/>
        </w:rPr>
        <w:t>顏</w:t>
      </w:r>
      <w:r w:rsidR="00823609">
        <w:rPr>
          <w:rFonts w:ascii="標楷體" w:eastAsia="標楷體" w:hAnsi="標楷體" w:hint="eastAsia"/>
          <w:szCs w:val="24"/>
        </w:rPr>
        <w:t>微笑；因為</w:t>
      </w:r>
      <w:proofErr w:type="gramStart"/>
      <w:r w:rsidR="00823609">
        <w:rPr>
          <w:rFonts w:ascii="標楷體" w:eastAsia="標楷體" w:hAnsi="標楷體" w:hint="eastAsia"/>
          <w:szCs w:val="24"/>
        </w:rPr>
        <w:t>迦</w:t>
      </w:r>
      <w:proofErr w:type="gramEnd"/>
      <w:r w:rsidR="00823609">
        <w:rPr>
          <w:rFonts w:ascii="標楷體" w:eastAsia="標楷體" w:hAnsi="標楷體" w:hint="eastAsia"/>
          <w:szCs w:val="24"/>
        </w:rPr>
        <w:t>葉尊者是個苦行僧，平時是不苟言笑的，所以當他</w:t>
      </w:r>
      <w:r w:rsidR="004B57EF">
        <w:rPr>
          <w:rFonts w:ascii="標楷體" w:eastAsia="標楷體" w:hAnsi="標楷體" w:hint="eastAsia"/>
          <w:szCs w:val="24"/>
        </w:rPr>
        <w:t>破顏</w:t>
      </w:r>
      <w:r w:rsidR="00823609">
        <w:rPr>
          <w:rFonts w:ascii="標楷體" w:eastAsia="標楷體" w:hAnsi="標楷體" w:hint="eastAsia"/>
          <w:szCs w:val="24"/>
        </w:rPr>
        <w:t>微笑，佛陀便知道，他的大弟子</w:t>
      </w:r>
      <w:proofErr w:type="gramStart"/>
      <w:r w:rsidR="00823609">
        <w:rPr>
          <w:rFonts w:ascii="標楷體" w:eastAsia="標楷體" w:hAnsi="標楷體" w:hint="eastAsia"/>
          <w:szCs w:val="24"/>
        </w:rPr>
        <w:t>迦</w:t>
      </w:r>
      <w:proofErr w:type="gramEnd"/>
      <w:r w:rsidR="00823609">
        <w:rPr>
          <w:rFonts w:ascii="標楷體" w:eastAsia="標楷體" w:hAnsi="標楷體" w:hint="eastAsia"/>
          <w:szCs w:val="24"/>
        </w:rPr>
        <w:t>葉尊者已經領悟了</w:t>
      </w:r>
      <w:r w:rsidR="004B57EF">
        <w:rPr>
          <w:rFonts w:ascii="標楷體" w:eastAsia="標楷體" w:hAnsi="標楷體" w:hint="eastAsia"/>
          <w:szCs w:val="24"/>
        </w:rPr>
        <w:t>心</w:t>
      </w:r>
      <w:r w:rsidR="00823609">
        <w:rPr>
          <w:rFonts w:ascii="標楷體" w:eastAsia="標楷體" w:hAnsi="標楷體" w:hint="eastAsia"/>
          <w:szCs w:val="24"/>
        </w:rPr>
        <w:t>法，所以佛陀便請</w:t>
      </w:r>
      <w:proofErr w:type="gramStart"/>
      <w:r w:rsidR="004B57EF">
        <w:rPr>
          <w:rFonts w:ascii="標楷體" w:eastAsia="標楷體" w:hAnsi="標楷體" w:hint="eastAsia"/>
          <w:szCs w:val="24"/>
        </w:rPr>
        <w:t>迦</w:t>
      </w:r>
      <w:proofErr w:type="gramEnd"/>
      <w:r w:rsidR="004B57EF">
        <w:rPr>
          <w:rFonts w:ascii="標楷體" w:eastAsia="標楷體" w:hAnsi="標楷體" w:hint="eastAsia"/>
          <w:szCs w:val="24"/>
        </w:rPr>
        <w:t>葉尊</w:t>
      </w:r>
      <w:r w:rsidR="00823609">
        <w:rPr>
          <w:rFonts w:ascii="標楷體" w:eastAsia="標楷體" w:hAnsi="標楷體" w:hint="eastAsia"/>
          <w:szCs w:val="24"/>
        </w:rPr>
        <w:t>者到台上並且讓出一</w:t>
      </w:r>
      <w:r w:rsidR="004B57EF">
        <w:rPr>
          <w:rFonts w:ascii="標楷體" w:eastAsia="標楷體" w:hAnsi="標楷體" w:hint="eastAsia"/>
          <w:szCs w:val="24"/>
        </w:rPr>
        <w:t>半</w:t>
      </w:r>
      <w:r w:rsidR="00823609">
        <w:rPr>
          <w:rFonts w:ascii="標楷體" w:eastAsia="標楷體" w:hAnsi="標楷體" w:hint="eastAsia"/>
          <w:szCs w:val="24"/>
        </w:rPr>
        <w:t>的座位給他，然後用</w:t>
      </w:r>
      <w:proofErr w:type="gramStart"/>
      <w:r w:rsidR="000010A2">
        <w:rPr>
          <w:rFonts w:ascii="標楷體" w:eastAsia="標楷體" w:hAnsi="標楷體" w:hint="eastAsia"/>
          <w:szCs w:val="24"/>
        </w:rPr>
        <w:t>袈娑遮圍</w:t>
      </w:r>
      <w:proofErr w:type="gramEnd"/>
      <w:r w:rsidR="000010A2">
        <w:rPr>
          <w:rFonts w:ascii="標楷體" w:eastAsia="標楷體" w:hAnsi="標楷體" w:hint="eastAsia"/>
          <w:szCs w:val="24"/>
        </w:rPr>
        <w:t>，遮蔽天人耳目，</w:t>
      </w:r>
      <w:proofErr w:type="gramStart"/>
      <w:r w:rsidR="000010A2">
        <w:rPr>
          <w:rFonts w:ascii="標楷體" w:eastAsia="標楷體" w:hAnsi="標楷體" w:hint="eastAsia"/>
          <w:szCs w:val="24"/>
        </w:rPr>
        <w:t>將道傳給</w:t>
      </w:r>
      <w:proofErr w:type="gramEnd"/>
      <w:r w:rsidR="000010A2">
        <w:rPr>
          <w:rFonts w:ascii="標楷體" w:eastAsia="標楷體" w:hAnsi="標楷體" w:hint="eastAsia"/>
          <w:szCs w:val="24"/>
        </w:rPr>
        <w:t>了</w:t>
      </w:r>
      <w:proofErr w:type="gramStart"/>
      <w:r w:rsidR="000010A2">
        <w:rPr>
          <w:rFonts w:ascii="標楷體" w:eastAsia="標楷體" w:hAnsi="標楷體" w:hint="eastAsia"/>
          <w:szCs w:val="24"/>
        </w:rPr>
        <w:t>迦</w:t>
      </w:r>
      <w:proofErr w:type="gramEnd"/>
      <w:r w:rsidR="000010A2">
        <w:rPr>
          <w:rFonts w:ascii="標楷體" w:eastAsia="標楷體" w:hAnsi="標楷體" w:hint="eastAsia"/>
          <w:szCs w:val="24"/>
        </w:rPr>
        <w:t>葉尊者，</w:t>
      </w:r>
      <w:proofErr w:type="gramStart"/>
      <w:r w:rsidR="000010A2">
        <w:rPr>
          <w:rFonts w:ascii="標楷體" w:eastAsia="標楷體" w:hAnsi="標楷體" w:hint="eastAsia"/>
          <w:szCs w:val="24"/>
        </w:rPr>
        <w:t>並說了一段</w:t>
      </w:r>
      <w:proofErr w:type="gramEnd"/>
      <w:r w:rsidR="000010A2">
        <w:rPr>
          <w:rFonts w:ascii="標楷體" w:eastAsia="標楷體" w:hAnsi="標楷體" w:hint="eastAsia"/>
          <w:szCs w:val="24"/>
        </w:rPr>
        <w:t>話：</w:t>
      </w:r>
      <w:r w:rsidR="004B57EF">
        <w:rPr>
          <w:rFonts w:ascii="標楷體" w:eastAsia="標楷體" w:hAnsi="標楷體" w:hint="eastAsia"/>
          <w:szCs w:val="24"/>
        </w:rPr>
        <w:t>「</w:t>
      </w:r>
      <w:r w:rsidR="000010A2">
        <w:rPr>
          <w:rFonts w:ascii="標楷體" w:eastAsia="標楷體" w:hAnsi="標楷體" w:hint="eastAsia"/>
          <w:szCs w:val="24"/>
        </w:rPr>
        <w:t>吾有正法眼藏，</w:t>
      </w:r>
      <w:proofErr w:type="gramStart"/>
      <w:r w:rsidR="000010A2">
        <w:rPr>
          <w:rFonts w:ascii="標楷體" w:eastAsia="標楷體" w:hAnsi="標楷體" w:hint="eastAsia"/>
          <w:szCs w:val="24"/>
        </w:rPr>
        <w:t>涅槃</w:t>
      </w:r>
      <w:proofErr w:type="gramEnd"/>
      <w:r w:rsidR="000010A2">
        <w:rPr>
          <w:rFonts w:ascii="標楷體" w:eastAsia="標楷體" w:hAnsi="標楷體" w:hint="eastAsia"/>
          <w:szCs w:val="24"/>
        </w:rPr>
        <w:t>妙心，</w:t>
      </w:r>
      <w:proofErr w:type="gramStart"/>
      <w:r w:rsidR="000010A2">
        <w:rPr>
          <w:rFonts w:ascii="標楷體" w:eastAsia="標楷體" w:hAnsi="標楷體" w:hint="eastAsia"/>
          <w:szCs w:val="24"/>
        </w:rPr>
        <w:t>實相無</w:t>
      </w:r>
      <w:proofErr w:type="gramEnd"/>
      <w:r w:rsidR="000010A2">
        <w:rPr>
          <w:rFonts w:ascii="標楷體" w:eastAsia="標楷體" w:hAnsi="標楷體" w:hint="eastAsia"/>
          <w:szCs w:val="24"/>
        </w:rPr>
        <w:t>相，微妙法門，不立文字，教外</w:t>
      </w:r>
      <w:proofErr w:type="gramStart"/>
      <w:r w:rsidR="000010A2">
        <w:rPr>
          <w:rFonts w:ascii="標楷體" w:eastAsia="標楷體" w:hAnsi="標楷體" w:hint="eastAsia"/>
          <w:szCs w:val="24"/>
        </w:rPr>
        <w:t>別傳，咐囑摩訶迦</w:t>
      </w:r>
      <w:proofErr w:type="gramEnd"/>
      <w:r w:rsidR="000010A2">
        <w:rPr>
          <w:rFonts w:ascii="標楷體" w:eastAsia="標楷體" w:hAnsi="標楷體" w:hint="eastAsia"/>
          <w:szCs w:val="24"/>
        </w:rPr>
        <w:t>葉。</w:t>
      </w:r>
      <w:r w:rsidR="004B57EF">
        <w:rPr>
          <w:rFonts w:ascii="標楷體" w:eastAsia="標楷體" w:hAnsi="標楷體" w:hint="eastAsia"/>
          <w:szCs w:val="24"/>
        </w:rPr>
        <w:t>」</w:t>
      </w:r>
      <w:r w:rsidR="000010A2">
        <w:rPr>
          <w:rFonts w:ascii="標楷體" w:eastAsia="標楷體" w:hAnsi="標楷體" w:hint="eastAsia"/>
          <w:szCs w:val="24"/>
        </w:rPr>
        <w:t>這段話的意思是：</w:t>
      </w:r>
      <w:r w:rsidR="004B57EF">
        <w:rPr>
          <w:rFonts w:ascii="標楷體" w:eastAsia="標楷體" w:hAnsi="標楷體" w:hint="eastAsia"/>
          <w:szCs w:val="24"/>
        </w:rPr>
        <w:t>「</w:t>
      </w:r>
      <w:r w:rsidR="000010A2">
        <w:rPr>
          <w:rFonts w:ascii="標楷體" w:eastAsia="標楷體" w:hAnsi="標楷體" w:hint="eastAsia"/>
          <w:szCs w:val="24"/>
        </w:rPr>
        <w:t>我有一個能夠了脫生死的方法，他就藏在眼睛之中，他是無形無相的，不能用言語形容的法門，更是書本</w:t>
      </w:r>
      <w:proofErr w:type="gramStart"/>
      <w:r w:rsidR="000010A2">
        <w:rPr>
          <w:rFonts w:ascii="標楷體" w:eastAsia="標楷體" w:hAnsi="標楷體" w:hint="eastAsia"/>
          <w:szCs w:val="24"/>
        </w:rPr>
        <w:t>和</w:t>
      </w:r>
      <w:r w:rsidR="004B57EF">
        <w:rPr>
          <w:rFonts w:ascii="標楷體" w:eastAsia="標楷體" w:hAnsi="標楷體" w:hint="eastAsia"/>
          <w:szCs w:val="24"/>
        </w:rPr>
        <w:t>教</w:t>
      </w:r>
      <w:r w:rsidR="000010A2">
        <w:rPr>
          <w:rFonts w:ascii="標楷體" w:eastAsia="標楷體" w:hAnsi="標楷體" w:hint="eastAsia"/>
          <w:szCs w:val="24"/>
        </w:rPr>
        <w:t>門中</w:t>
      </w:r>
      <w:proofErr w:type="gramEnd"/>
      <w:r w:rsidR="000010A2">
        <w:rPr>
          <w:rFonts w:ascii="標楷體" w:eastAsia="標楷體" w:hAnsi="標楷體" w:hint="eastAsia"/>
          <w:szCs w:val="24"/>
        </w:rPr>
        <w:t>都找不到的方法，今天特別將它傳給摩</w:t>
      </w:r>
      <w:proofErr w:type="gramStart"/>
      <w:r w:rsidR="000010A2">
        <w:rPr>
          <w:rFonts w:ascii="標楷體" w:eastAsia="標楷體" w:hAnsi="標楷體" w:hint="eastAsia"/>
          <w:szCs w:val="24"/>
        </w:rPr>
        <w:t>訶迦</w:t>
      </w:r>
      <w:proofErr w:type="gramEnd"/>
      <w:r w:rsidR="000010A2">
        <w:rPr>
          <w:rFonts w:ascii="標楷體" w:eastAsia="標楷體" w:hAnsi="標楷體" w:hint="eastAsia"/>
          <w:szCs w:val="24"/>
        </w:rPr>
        <w:t>葉，並囑咐</w:t>
      </w:r>
      <w:proofErr w:type="gramStart"/>
      <w:r w:rsidR="004B57EF">
        <w:rPr>
          <w:rFonts w:ascii="標楷體" w:eastAsia="標楷體" w:hAnsi="標楷體" w:hint="eastAsia"/>
          <w:szCs w:val="24"/>
        </w:rPr>
        <w:t>祂</w:t>
      </w:r>
      <w:proofErr w:type="gramEnd"/>
      <w:r w:rsidR="004B57EF">
        <w:rPr>
          <w:rFonts w:ascii="標楷體" w:eastAsia="標楷體" w:hAnsi="標楷體" w:hint="eastAsia"/>
          <w:szCs w:val="24"/>
        </w:rPr>
        <w:t>要</w:t>
      </w:r>
      <w:r w:rsidR="000010A2">
        <w:rPr>
          <w:rFonts w:ascii="標楷體" w:eastAsia="標楷體" w:hAnsi="標楷體" w:hint="eastAsia"/>
          <w:szCs w:val="24"/>
        </w:rPr>
        <w:t>代代相傳下去。</w:t>
      </w:r>
      <w:r w:rsidR="004B57EF">
        <w:rPr>
          <w:rFonts w:ascii="標楷體" w:eastAsia="標楷體" w:hAnsi="標楷體" w:hint="eastAsia"/>
          <w:szCs w:val="24"/>
        </w:rPr>
        <w:t>」</w:t>
      </w:r>
      <w:r w:rsidR="000010A2">
        <w:rPr>
          <w:rFonts w:ascii="標楷體" w:eastAsia="標楷體" w:hAnsi="標楷體" w:hint="eastAsia"/>
          <w:szCs w:val="24"/>
        </w:rPr>
        <w:t>釋迦牟尼佛</w:t>
      </w:r>
      <w:proofErr w:type="gramStart"/>
      <w:r w:rsidR="000010A2">
        <w:rPr>
          <w:rFonts w:ascii="標楷體" w:eastAsia="標楷體" w:hAnsi="標楷體" w:hint="eastAsia"/>
          <w:szCs w:val="24"/>
        </w:rPr>
        <w:t>所說的</w:t>
      </w:r>
      <w:proofErr w:type="gramEnd"/>
      <w:r w:rsidR="000010A2">
        <w:rPr>
          <w:rFonts w:ascii="標楷體" w:eastAsia="標楷體" w:hAnsi="標楷體" w:hint="eastAsia"/>
          <w:szCs w:val="24"/>
        </w:rPr>
        <w:t>：正法眼藏，</w:t>
      </w:r>
      <w:r w:rsidR="00AA1662">
        <w:rPr>
          <w:rFonts w:ascii="標楷體" w:eastAsia="標楷體" w:hAnsi="標楷體" w:hint="eastAsia"/>
          <w:szCs w:val="24"/>
        </w:rPr>
        <w:t>就</w:t>
      </w:r>
      <w:r w:rsidR="000010A2">
        <w:rPr>
          <w:rFonts w:ascii="標楷體" w:eastAsia="標楷體" w:hAnsi="標楷體" w:hint="eastAsia"/>
          <w:szCs w:val="24"/>
        </w:rPr>
        <w:t>是在我們的眼睛</w:t>
      </w:r>
      <w:proofErr w:type="gramStart"/>
      <w:r w:rsidR="000010A2">
        <w:rPr>
          <w:rFonts w:ascii="標楷體" w:eastAsia="標楷體" w:hAnsi="標楷體" w:hint="eastAsia"/>
          <w:szCs w:val="24"/>
        </w:rPr>
        <w:t>ＯＯ</w:t>
      </w:r>
      <w:proofErr w:type="gramEnd"/>
      <w:r w:rsidR="000010A2">
        <w:rPr>
          <w:rFonts w:ascii="標楷體" w:eastAsia="標楷體" w:hAnsi="標楷體" w:hint="eastAsia"/>
          <w:szCs w:val="24"/>
        </w:rPr>
        <w:t>，也就是玄關這個地方。</w:t>
      </w:r>
    </w:p>
    <w:p w14:paraId="692B0595" w14:textId="265DBBE5" w:rsidR="000010A2" w:rsidRDefault="000010A2" w:rsidP="00D437E8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賢良經</w:t>
      </w:r>
      <w:proofErr w:type="gramStart"/>
      <w:r>
        <w:rPr>
          <w:rFonts w:ascii="標楷體" w:eastAsia="標楷體" w:hAnsi="標楷體" w:hint="eastAsia"/>
          <w:szCs w:val="24"/>
        </w:rPr>
        <w:t>云</w:t>
      </w:r>
      <w:proofErr w:type="gramEnd"/>
      <w:r>
        <w:rPr>
          <w:rFonts w:ascii="標楷體" w:eastAsia="標楷體" w:hAnsi="標楷體" w:hint="eastAsia"/>
          <w:szCs w:val="24"/>
        </w:rPr>
        <w:t>：</w:t>
      </w:r>
      <w:r w:rsidR="004B57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西方十萬八千里，點破西方在眼前。</w:t>
      </w:r>
      <w:r w:rsidR="004B57EF">
        <w:rPr>
          <w:rFonts w:ascii="標楷體" w:eastAsia="標楷體" w:hAnsi="標楷體" w:hint="eastAsia"/>
          <w:szCs w:val="24"/>
        </w:rPr>
        <w:t>」</w:t>
      </w:r>
      <w:r w:rsidR="00AA1662">
        <w:rPr>
          <w:rFonts w:ascii="標楷體" w:eastAsia="標楷體" w:hAnsi="標楷體" w:hint="eastAsia"/>
          <w:szCs w:val="24"/>
        </w:rPr>
        <w:t>佛告訴我們西方遠在十萬八千里，但為什麼</w:t>
      </w:r>
      <w:r w:rsidR="004B57EF">
        <w:rPr>
          <w:rFonts w:ascii="標楷體" w:eastAsia="標楷體" w:hAnsi="標楷體" w:hint="eastAsia"/>
          <w:szCs w:val="24"/>
        </w:rPr>
        <w:t>又</w:t>
      </w:r>
      <w:r w:rsidR="00AA1662">
        <w:rPr>
          <w:rFonts w:ascii="標楷體" w:eastAsia="標楷體" w:hAnsi="標楷體" w:hint="eastAsia"/>
          <w:szCs w:val="24"/>
        </w:rPr>
        <w:t>說點破西方在眼前，十萬八千里和眼前是差了很遠的距離的。其實聖賢仙佛是在指點我們，</w:t>
      </w:r>
      <w:r w:rsidR="00110F02">
        <w:rPr>
          <w:rFonts w:ascii="標楷體" w:eastAsia="標楷體" w:hAnsi="標楷體" w:hint="eastAsia"/>
          <w:szCs w:val="24"/>
        </w:rPr>
        <w:t>原來西方遠在天邊近在眼前，跟我們講：</w:t>
      </w:r>
      <w:proofErr w:type="gramStart"/>
      <w:r w:rsidR="00110F02">
        <w:rPr>
          <w:rFonts w:ascii="標楷體" w:eastAsia="標楷體" w:hAnsi="標楷體" w:hint="eastAsia"/>
          <w:szCs w:val="24"/>
        </w:rPr>
        <w:t>Ｏ</w:t>
      </w:r>
      <w:proofErr w:type="gramEnd"/>
      <w:r w:rsidR="00110F02">
        <w:rPr>
          <w:rFonts w:ascii="標楷體" w:eastAsia="標楷體" w:hAnsi="標楷體" w:hint="eastAsia"/>
          <w:szCs w:val="24"/>
        </w:rPr>
        <w:t>一橫、</w:t>
      </w:r>
      <w:proofErr w:type="gramStart"/>
      <w:r w:rsidR="00110F02">
        <w:rPr>
          <w:rFonts w:ascii="標楷體" w:eastAsia="標楷體" w:hAnsi="標楷體" w:hint="eastAsia"/>
          <w:szCs w:val="24"/>
        </w:rPr>
        <w:t>Ｏ一</w:t>
      </w:r>
      <w:proofErr w:type="gramEnd"/>
      <w:r w:rsidR="00110F02">
        <w:rPr>
          <w:rFonts w:ascii="標楷體" w:eastAsia="標楷體" w:hAnsi="標楷體" w:hint="eastAsia"/>
          <w:szCs w:val="24"/>
        </w:rPr>
        <w:t>豎</w:t>
      </w:r>
      <w:r w:rsidR="000A32F6">
        <w:rPr>
          <w:rFonts w:ascii="標楷體" w:eastAsia="標楷體" w:hAnsi="標楷體" w:hint="eastAsia"/>
          <w:szCs w:val="24"/>
        </w:rPr>
        <w:t>，笑的時候有個八，就像一個八字，點破西方就在眼前，指引我們靈性要從這個地方出去，才能回到無極</w:t>
      </w:r>
      <w:proofErr w:type="gramStart"/>
      <w:r w:rsidR="000A32F6">
        <w:rPr>
          <w:rFonts w:ascii="標楷體" w:eastAsia="標楷體" w:hAnsi="標楷體" w:hint="eastAsia"/>
          <w:szCs w:val="24"/>
        </w:rPr>
        <w:t>理天故</w:t>
      </w:r>
      <w:proofErr w:type="gramEnd"/>
      <w:r w:rsidR="000A32F6">
        <w:rPr>
          <w:rFonts w:ascii="標楷體" w:eastAsia="標楷體" w:hAnsi="標楷體" w:hint="eastAsia"/>
          <w:szCs w:val="24"/>
        </w:rPr>
        <w:t>家鄉。</w:t>
      </w:r>
    </w:p>
    <w:p w14:paraId="049607D8" w14:textId="50CCC80E" w:rsidR="000A32F6" w:rsidRDefault="000A32F6" w:rsidP="000A32F6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在禪宗有一個公案，唐朝的江州刺史李渤，有一次問智常禪師：</w:t>
      </w:r>
      <w:r w:rsidR="004B57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佛經上</w:t>
      </w:r>
      <w:proofErr w:type="gramStart"/>
      <w:r>
        <w:rPr>
          <w:rFonts w:ascii="標楷體" w:eastAsia="標楷體" w:hAnsi="標楷體" w:hint="eastAsia"/>
          <w:szCs w:val="24"/>
        </w:rPr>
        <w:t>所說的芥子</w:t>
      </w:r>
      <w:proofErr w:type="gramEnd"/>
      <w:r w:rsidR="004B57EF">
        <w:rPr>
          <w:rFonts w:ascii="標楷體" w:eastAsia="標楷體" w:hAnsi="標楷體" w:hint="eastAsia"/>
          <w:szCs w:val="24"/>
        </w:rPr>
        <w:t>納</w:t>
      </w:r>
      <w:r>
        <w:rPr>
          <w:rFonts w:ascii="標楷體" w:eastAsia="標楷體" w:hAnsi="標楷體" w:hint="eastAsia"/>
          <w:szCs w:val="24"/>
        </w:rPr>
        <w:t>須</w:t>
      </w:r>
      <w:proofErr w:type="gramStart"/>
      <w:r>
        <w:rPr>
          <w:rFonts w:ascii="標楷體" w:eastAsia="標楷體" w:hAnsi="標楷體" w:hint="eastAsia"/>
          <w:szCs w:val="24"/>
        </w:rPr>
        <w:t>彌</w:t>
      </w:r>
      <w:proofErr w:type="gramEnd"/>
      <w:r>
        <w:rPr>
          <w:rFonts w:ascii="標楷體" w:eastAsia="標楷體" w:hAnsi="標楷體" w:hint="eastAsia"/>
          <w:szCs w:val="24"/>
        </w:rPr>
        <w:t>，未免太玄妙離奇了，小小一粒芥子，怎可能容納如此大的一座須</w:t>
      </w:r>
      <w:proofErr w:type="gramStart"/>
      <w:r>
        <w:rPr>
          <w:rFonts w:ascii="標楷體" w:eastAsia="標楷體" w:hAnsi="標楷體" w:hint="eastAsia"/>
          <w:szCs w:val="24"/>
        </w:rPr>
        <w:t>彌山呢</w:t>
      </w:r>
      <w:proofErr w:type="gramEnd"/>
      <w:r>
        <w:rPr>
          <w:rFonts w:ascii="標楷體" w:eastAsia="標楷體" w:hAnsi="標楷體" w:hint="eastAsia"/>
          <w:szCs w:val="24"/>
        </w:rPr>
        <w:t>？這實在是太沒有嘗試了，是在騙人吧？</w:t>
      </w:r>
      <w:r w:rsidR="004B57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智常禪師聽了李渤的話，笑著說：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人家說你讀書萬卷，是不是真有這回事？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李渤得意洋洋地回答：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當然！當然！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智常禪師順著話</w:t>
      </w:r>
      <w:proofErr w:type="gramStart"/>
      <w:r>
        <w:rPr>
          <w:rFonts w:ascii="標楷體" w:eastAsia="標楷體" w:hAnsi="標楷體" w:hint="eastAsia"/>
          <w:szCs w:val="24"/>
        </w:rPr>
        <w:t>題問</w:t>
      </w:r>
      <w:proofErr w:type="gramEnd"/>
      <w:r>
        <w:rPr>
          <w:rFonts w:ascii="標楷體" w:eastAsia="標楷體" w:hAnsi="標楷體" w:hint="eastAsia"/>
          <w:szCs w:val="24"/>
        </w:rPr>
        <w:t>李渤：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那麼，你讀過的萬卷書現在</w:t>
      </w:r>
      <w:proofErr w:type="gramStart"/>
      <w:r>
        <w:rPr>
          <w:rFonts w:ascii="標楷體" w:eastAsia="標楷體" w:hAnsi="標楷體" w:hint="eastAsia"/>
          <w:szCs w:val="24"/>
        </w:rPr>
        <w:t>在</w:t>
      </w:r>
      <w:proofErr w:type="gramEnd"/>
      <w:r>
        <w:rPr>
          <w:rFonts w:ascii="標楷體" w:eastAsia="標楷體" w:hAnsi="標楷體" w:hint="eastAsia"/>
          <w:szCs w:val="24"/>
        </w:rPr>
        <w:t>哪裡？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李渤舉手指頭腦說：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都在這裡！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智常禪師又問道：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奇怪！我看你的頭只有一個椰子那麼大，你是如何將那萬卷書放入你小小的腦袋裡？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李渤聽後，當下恍然大悟。為什麼佛經上說：芥子</w:t>
      </w:r>
      <w:r w:rsidR="002B49EF">
        <w:rPr>
          <w:rFonts w:ascii="標楷體" w:eastAsia="標楷體" w:hAnsi="標楷體" w:hint="eastAsia"/>
          <w:szCs w:val="24"/>
        </w:rPr>
        <w:t>納</w:t>
      </w:r>
      <w:proofErr w:type="gramStart"/>
      <w:r>
        <w:rPr>
          <w:rFonts w:ascii="標楷體" w:eastAsia="標楷體" w:hAnsi="標楷體" w:hint="eastAsia"/>
          <w:szCs w:val="24"/>
        </w:rPr>
        <w:t>須彌呢</w:t>
      </w:r>
      <w:proofErr w:type="gramEnd"/>
      <w:r>
        <w:rPr>
          <w:rFonts w:ascii="標楷體" w:eastAsia="標楷體" w:hAnsi="標楷體" w:hint="eastAsia"/>
          <w:szCs w:val="24"/>
        </w:rPr>
        <w:t>？</w:t>
      </w:r>
      <w:r w:rsidR="00917A07">
        <w:rPr>
          <w:rFonts w:ascii="標楷體" w:eastAsia="標楷體" w:hAnsi="標楷體" w:hint="eastAsia"/>
          <w:szCs w:val="24"/>
        </w:rPr>
        <w:t>其實是在說我們今天得受明師</w:t>
      </w:r>
      <w:proofErr w:type="gramStart"/>
      <w:r w:rsidR="00917A07">
        <w:rPr>
          <w:rFonts w:ascii="標楷體" w:eastAsia="標楷體" w:hAnsi="標楷體" w:hint="eastAsia"/>
          <w:szCs w:val="24"/>
        </w:rPr>
        <w:t>一</w:t>
      </w:r>
      <w:proofErr w:type="gramEnd"/>
      <w:r w:rsidR="00917A07">
        <w:rPr>
          <w:rFonts w:ascii="標楷體" w:eastAsia="標楷體" w:hAnsi="標楷體" w:hint="eastAsia"/>
          <w:szCs w:val="24"/>
        </w:rPr>
        <w:t>指點，直指人心，</w:t>
      </w:r>
      <w:proofErr w:type="gramStart"/>
      <w:r w:rsidR="00917A07">
        <w:rPr>
          <w:rFonts w:ascii="標楷體" w:eastAsia="標楷體" w:hAnsi="標楷體" w:hint="eastAsia"/>
          <w:szCs w:val="24"/>
        </w:rPr>
        <w:t>見性成佛</w:t>
      </w:r>
      <w:proofErr w:type="gramEnd"/>
      <w:r w:rsidR="00917A07">
        <w:rPr>
          <w:rFonts w:ascii="標楷體" w:eastAsia="標楷體" w:hAnsi="標楷體" w:hint="eastAsia"/>
          <w:szCs w:val="24"/>
        </w:rPr>
        <w:t>。也就是</w:t>
      </w:r>
      <w:proofErr w:type="gramStart"/>
      <w:r w:rsidR="00917A07">
        <w:rPr>
          <w:rFonts w:ascii="標楷體" w:eastAsia="標楷體" w:hAnsi="標楷體" w:hint="eastAsia"/>
          <w:szCs w:val="24"/>
        </w:rPr>
        <w:t>古人說的</w:t>
      </w:r>
      <w:proofErr w:type="gramEnd"/>
      <w:r w:rsidR="00917A07">
        <w:rPr>
          <w:rFonts w:ascii="標楷體" w:eastAsia="標楷體" w:hAnsi="標楷體" w:hint="eastAsia"/>
          <w:szCs w:val="24"/>
        </w:rPr>
        <w:t>：</w:t>
      </w:r>
      <w:r w:rsidR="002B49EF">
        <w:rPr>
          <w:rFonts w:ascii="標楷體" w:eastAsia="標楷體" w:hAnsi="標楷體" w:hint="eastAsia"/>
          <w:szCs w:val="24"/>
        </w:rPr>
        <w:t>「卷</w:t>
      </w:r>
      <w:r w:rsidR="00917A07">
        <w:rPr>
          <w:rFonts w:ascii="標楷體" w:eastAsia="標楷體" w:hAnsi="標楷體" w:hint="eastAsia"/>
          <w:szCs w:val="24"/>
        </w:rPr>
        <w:t>之</w:t>
      </w:r>
      <w:proofErr w:type="gramStart"/>
      <w:r w:rsidR="00917A07">
        <w:rPr>
          <w:rFonts w:ascii="標楷體" w:eastAsia="標楷體" w:hAnsi="標楷體" w:hint="eastAsia"/>
          <w:szCs w:val="24"/>
        </w:rPr>
        <w:t>則退藏於</w:t>
      </w:r>
      <w:proofErr w:type="gramEnd"/>
      <w:r w:rsidR="00917A07">
        <w:rPr>
          <w:rFonts w:ascii="標楷體" w:eastAsia="標楷體" w:hAnsi="標楷體" w:hint="eastAsia"/>
          <w:szCs w:val="24"/>
        </w:rPr>
        <w:t>密，放之</w:t>
      </w:r>
      <w:proofErr w:type="gramStart"/>
      <w:r w:rsidR="00917A07">
        <w:rPr>
          <w:rFonts w:ascii="標楷體" w:eastAsia="標楷體" w:hAnsi="標楷體" w:hint="eastAsia"/>
          <w:szCs w:val="24"/>
        </w:rPr>
        <w:t>則彌六合</w:t>
      </w:r>
      <w:proofErr w:type="gramEnd"/>
      <w:r w:rsidR="00917A07">
        <w:rPr>
          <w:rFonts w:ascii="標楷體" w:eastAsia="標楷體" w:hAnsi="標楷體" w:hint="eastAsia"/>
          <w:szCs w:val="24"/>
        </w:rPr>
        <w:t>。</w:t>
      </w:r>
      <w:r w:rsidR="002B49EF">
        <w:rPr>
          <w:rFonts w:ascii="標楷體" w:eastAsia="標楷體" w:hAnsi="標楷體" w:hint="eastAsia"/>
          <w:szCs w:val="24"/>
        </w:rPr>
        <w:t>」</w:t>
      </w:r>
      <w:r w:rsidR="00917A07">
        <w:rPr>
          <w:rFonts w:ascii="標楷體" w:eastAsia="標楷體" w:hAnsi="標楷體" w:hint="eastAsia"/>
          <w:szCs w:val="24"/>
        </w:rPr>
        <w:t>天地萬物，無所不包，都是</w:t>
      </w:r>
      <w:proofErr w:type="gramStart"/>
      <w:r w:rsidR="00917A07">
        <w:rPr>
          <w:rFonts w:ascii="標楷體" w:eastAsia="標楷體" w:hAnsi="標楷體" w:hint="eastAsia"/>
          <w:szCs w:val="24"/>
        </w:rPr>
        <w:t>我們佛性的</w:t>
      </w:r>
      <w:proofErr w:type="gramEnd"/>
      <w:r w:rsidR="00917A07">
        <w:rPr>
          <w:rFonts w:ascii="標楷體" w:eastAsia="標楷體" w:hAnsi="標楷體" w:hint="eastAsia"/>
          <w:szCs w:val="24"/>
        </w:rPr>
        <w:t>妙用。</w:t>
      </w:r>
    </w:p>
    <w:p w14:paraId="59D280D6" w14:textId="0A3B0091" w:rsidR="00917A07" w:rsidRDefault="00917A07" w:rsidP="000A32F6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我們看到佛像上都會有一顆佛祖痣，位置是</w:t>
      </w:r>
      <w:proofErr w:type="gramStart"/>
      <w:r>
        <w:rPr>
          <w:rFonts w:ascii="標楷體" w:eastAsia="標楷體" w:hAnsi="標楷體" w:hint="eastAsia"/>
          <w:szCs w:val="24"/>
        </w:rPr>
        <w:t>兩</w:t>
      </w:r>
      <w:r w:rsidR="002B49EF">
        <w:rPr>
          <w:rFonts w:ascii="標楷體" w:eastAsia="標楷體" w:hAnsi="標楷體" w:hint="eastAsia"/>
          <w:szCs w:val="24"/>
        </w:rPr>
        <w:t>眉</w:t>
      </w:r>
      <w:r>
        <w:rPr>
          <w:rFonts w:ascii="標楷體" w:eastAsia="標楷體" w:hAnsi="標楷體" w:hint="eastAsia"/>
          <w:szCs w:val="24"/>
        </w:rPr>
        <w:t>正中央</w:t>
      </w:r>
      <w:proofErr w:type="gramEnd"/>
      <w:r>
        <w:rPr>
          <w:rFonts w:ascii="標楷體" w:eastAsia="標楷體" w:hAnsi="標楷體" w:hint="eastAsia"/>
          <w:szCs w:val="24"/>
        </w:rPr>
        <w:t>，其實這一顆佛祖</w:t>
      </w:r>
      <w:proofErr w:type="gramStart"/>
      <w:r>
        <w:rPr>
          <w:rFonts w:ascii="標楷體" w:eastAsia="標楷體" w:hAnsi="標楷體" w:hint="eastAsia"/>
          <w:szCs w:val="24"/>
        </w:rPr>
        <w:t>痣是仙佛成聖</w:t>
      </w:r>
      <w:r w:rsidR="002B49EF">
        <w:rPr>
          <w:rFonts w:ascii="標楷體" w:eastAsia="標楷體" w:hAnsi="標楷體" w:hint="eastAsia"/>
          <w:szCs w:val="24"/>
        </w:rPr>
        <w:t>成</w:t>
      </w:r>
      <w:proofErr w:type="gramEnd"/>
      <w:r w:rsidR="002B49EF">
        <w:rPr>
          <w:rFonts w:ascii="標楷體" w:eastAsia="標楷體" w:hAnsi="標楷體" w:hint="eastAsia"/>
          <w:szCs w:val="24"/>
        </w:rPr>
        <w:t>道</w:t>
      </w:r>
      <w:r>
        <w:rPr>
          <w:rFonts w:ascii="標楷體" w:eastAsia="標楷體" w:hAnsi="標楷體" w:hint="eastAsia"/>
          <w:szCs w:val="24"/>
        </w:rPr>
        <w:t>的位置，給眾生暗示，而我們</w:t>
      </w:r>
      <w:r w:rsidR="002B49EF">
        <w:rPr>
          <w:rFonts w:ascii="標楷體" w:eastAsia="標楷體" w:hAnsi="標楷體" w:hint="eastAsia"/>
          <w:szCs w:val="24"/>
        </w:rPr>
        <w:t>今</w:t>
      </w:r>
      <w:r>
        <w:rPr>
          <w:rFonts w:ascii="標楷體" w:eastAsia="標楷體" w:hAnsi="標楷體" w:hint="eastAsia"/>
          <w:szCs w:val="24"/>
        </w:rPr>
        <w:t>天得</w:t>
      </w:r>
      <w:proofErr w:type="gramStart"/>
      <w:r>
        <w:rPr>
          <w:rFonts w:ascii="標楷體" w:eastAsia="標楷體" w:hAnsi="標楷體" w:hint="eastAsia"/>
          <w:szCs w:val="24"/>
        </w:rPr>
        <w:t>受明師</w:t>
      </w:r>
      <w:proofErr w:type="gramEnd"/>
      <w:r>
        <w:rPr>
          <w:rFonts w:ascii="標楷體" w:eastAsia="標楷體" w:hAnsi="標楷體" w:hint="eastAsia"/>
          <w:szCs w:val="24"/>
        </w:rPr>
        <w:t>一指，就知道，我們靈性出入的正門在哪裡。再來，仙佛的畫像頭上都有一道光圈，那這道光圈的光源在哪裡呢？我們求道以後，在玄關這個位置就會發出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道光，而仙佛菩薩他們修行圓滿，所以散發出來的自然就是光灼灼，圓</w:t>
      </w:r>
      <w:proofErr w:type="gramStart"/>
      <w:r>
        <w:rPr>
          <w:rFonts w:ascii="標楷體" w:eastAsia="標楷體" w:hAnsi="標楷體" w:hint="eastAsia"/>
          <w:szCs w:val="24"/>
        </w:rPr>
        <w:t>陀陀</w:t>
      </w:r>
      <w:proofErr w:type="gramEnd"/>
      <w:r>
        <w:rPr>
          <w:rFonts w:ascii="標楷體" w:eastAsia="標楷體" w:hAnsi="標楷體" w:hint="eastAsia"/>
          <w:szCs w:val="24"/>
        </w:rPr>
        <w:t>的光圈。</w:t>
      </w:r>
    </w:p>
    <w:p w14:paraId="57241F1D" w14:textId="0DCA88F9" w:rsidR="00917A07" w:rsidRDefault="00917A07" w:rsidP="000A32F6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在聖經</w:t>
      </w:r>
      <w:r w:rsidR="002B49EF">
        <w:rPr>
          <w:rFonts w:ascii="標楷體" w:eastAsia="標楷體" w:hAnsi="標楷體" w:hint="eastAsia"/>
          <w:szCs w:val="24"/>
        </w:rPr>
        <w:t>路加</w:t>
      </w:r>
      <w:r>
        <w:rPr>
          <w:rFonts w:ascii="標楷體" w:eastAsia="標楷體" w:hAnsi="標楷體" w:hint="eastAsia"/>
          <w:szCs w:val="24"/>
        </w:rPr>
        <w:t>福音第十四章第二十七節</w:t>
      </w:r>
      <w:r w:rsidR="002B49EF">
        <w:rPr>
          <w:rFonts w:ascii="標楷體" w:eastAsia="標楷體" w:hAnsi="標楷體" w:hint="eastAsia"/>
          <w:szCs w:val="24"/>
        </w:rPr>
        <w:t>裡</w:t>
      </w:r>
      <w:r>
        <w:rPr>
          <w:rFonts w:ascii="標楷體" w:eastAsia="標楷體" w:hAnsi="標楷體" w:hint="eastAsia"/>
          <w:szCs w:val="24"/>
        </w:rPr>
        <w:t>耶穌提到：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凡不背著自己十字架跟從我的，也不能做我的門徒。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在馬太福音第十六章第二十四節</w:t>
      </w:r>
      <w:r w:rsidR="002B49EF">
        <w:rPr>
          <w:rFonts w:ascii="標楷體" w:eastAsia="標楷體" w:hAnsi="標楷體" w:hint="eastAsia"/>
          <w:szCs w:val="24"/>
        </w:rPr>
        <w:t>裡</w:t>
      </w:r>
      <w:r>
        <w:rPr>
          <w:rFonts w:ascii="標楷體" w:eastAsia="標楷體" w:hAnsi="標楷體" w:hint="eastAsia"/>
          <w:szCs w:val="24"/>
        </w:rPr>
        <w:t>也提到：</w:t>
      </w:r>
      <w:r w:rsidR="002B49EF">
        <w:rPr>
          <w:rFonts w:ascii="標楷體" w:eastAsia="標楷體" w:hAnsi="標楷體" w:hint="eastAsia"/>
          <w:szCs w:val="24"/>
        </w:rPr>
        <w:t>「</w:t>
      </w:r>
      <w:r>
        <w:rPr>
          <w:rFonts w:ascii="標楷體" w:eastAsia="標楷體" w:hAnsi="標楷體" w:hint="eastAsia"/>
          <w:szCs w:val="24"/>
        </w:rPr>
        <w:t>若有人要跟從我，就當</w:t>
      </w:r>
      <w:proofErr w:type="gramStart"/>
      <w:r>
        <w:rPr>
          <w:rFonts w:ascii="標楷體" w:eastAsia="標楷體" w:hAnsi="標楷體" w:hint="eastAsia"/>
          <w:szCs w:val="24"/>
        </w:rPr>
        <w:t>捨</w:t>
      </w:r>
      <w:proofErr w:type="gramEnd"/>
      <w:r>
        <w:rPr>
          <w:rFonts w:ascii="標楷體" w:eastAsia="標楷體" w:hAnsi="標楷體" w:hint="eastAsia"/>
          <w:szCs w:val="24"/>
        </w:rPr>
        <w:t>己，背起他的十字架來跟從我。</w:t>
      </w:r>
      <w:r w:rsidR="002B49EF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我們在商店常看到各式各樣</w:t>
      </w:r>
      <w:proofErr w:type="gramStart"/>
      <w:r>
        <w:rPr>
          <w:rFonts w:ascii="標楷體" w:eastAsia="標楷體" w:hAnsi="標楷體" w:hint="eastAsia"/>
          <w:szCs w:val="24"/>
        </w:rPr>
        <w:t>大大小小五花八門</w:t>
      </w:r>
      <w:proofErr w:type="gramEnd"/>
      <w:r>
        <w:rPr>
          <w:rFonts w:ascii="標楷體" w:eastAsia="標楷體" w:hAnsi="標楷體" w:hint="eastAsia"/>
          <w:szCs w:val="24"/>
        </w:rPr>
        <w:t>的十字架，有</w:t>
      </w:r>
      <w:r w:rsidR="002B49EF">
        <w:rPr>
          <w:rFonts w:ascii="標楷體" w:eastAsia="標楷體" w:hAnsi="標楷體" w:hint="eastAsia"/>
          <w:szCs w:val="24"/>
        </w:rPr>
        <w:t>銅</w:t>
      </w:r>
      <w:r>
        <w:rPr>
          <w:rFonts w:ascii="標楷體" w:eastAsia="標楷體" w:hAnsi="標楷體" w:hint="eastAsia"/>
          <w:szCs w:val="24"/>
        </w:rPr>
        <w:t>、鐵、木頭等材質所做成的；請問各位前賢，難道真的只要買一個金子做成的十字架帶在身上，就能</w:t>
      </w:r>
      <w:proofErr w:type="gramStart"/>
      <w:r>
        <w:rPr>
          <w:rFonts w:ascii="標楷體" w:eastAsia="標楷體" w:hAnsi="標楷體" w:hint="eastAsia"/>
          <w:szCs w:val="24"/>
        </w:rPr>
        <w:t>回天國了嗎</w:t>
      </w:r>
      <w:proofErr w:type="gramEnd"/>
      <w:r>
        <w:rPr>
          <w:rFonts w:ascii="標楷體" w:eastAsia="標楷體" w:hAnsi="標楷體" w:hint="eastAsia"/>
          <w:szCs w:val="24"/>
        </w:rPr>
        <w:t>？那是不可能的。耶穌</w:t>
      </w:r>
      <w:proofErr w:type="gramStart"/>
      <w:r>
        <w:rPr>
          <w:rFonts w:ascii="標楷體" w:eastAsia="標楷體" w:hAnsi="標楷體" w:hint="eastAsia"/>
          <w:szCs w:val="24"/>
        </w:rPr>
        <w:t>所說的十字架</w:t>
      </w:r>
      <w:proofErr w:type="gramEnd"/>
      <w:r>
        <w:rPr>
          <w:rFonts w:ascii="標楷體" w:eastAsia="標楷體" w:hAnsi="標楷體" w:hint="eastAsia"/>
          <w:szCs w:val="24"/>
        </w:rPr>
        <w:t>，並不是有形的十字架，而是我們身上無形的十字架，無形的十字架在哪裡</w:t>
      </w:r>
      <w:r w:rsidR="00725603">
        <w:rPr>
          <w:rFonts w:ascii="標楷體" w:eastAsia="標楷體" w:hAnsi="標楷體" w:hint="eastAsia"/>
          <w:szCs w:val="24"/>
        </w:rPr>
        <w:t>呢</w:t>
      </w:r>
      <w:r>
        <w:rPr>
          <w:rFonts w:ascii="標楷體" w:eastAsia="標楷體" w:hAnsi="標楷體" w:hint="eastAsia"/>
          <w:szCs w:val="24"/>
        </w:rPr>
        <w:t>？</w:t>
      </w:r>
      <w:r w:rsidR="00725603">
        <w:rPr>
          <w:rFonts w:ascii="標楷體" w:eastAsia="標楷體" w:hAnsi="標楷體" w:hint="eastAsia"/>
          <w:szCs w:val="24"/>
        </w:rPr>
        <w:t>就在</w:t>
      </w:r>
      <w:proofErr w:type="gramStart"/>
      <w:r w:rsidR="00725603">
        <w:rPr>
          <w:rFonts w:ascii="標楷體" w:eastAsia="標楷體" w:hAnsi="標楷體" w:hint="eastAsia"/>
          <w:szCs w:val="24"/>
        </w:rPr>
        <w:t>我們明師</w:t>
      </w:r>
      <w:proofErr w:type="gramEnd"/>
      <w:r w:rsidR="00725603">
        <w:rPr>
          <w:rFonts w:ascii="標楷體" w:eastAsia="標楷體" w:hAnsi="標楷體" w:hint="eastAsia"/>
          <w:szCs w:val="24"/>
        </w:rPr>
        <w:t>一</w:t>
      </w:r>
      <w:r w:rsidR="002B49EF">
        <w:rPr>
          <w:rFonts w:ascii="標楷體" w:eastAsia="標楷體" w:hAnsi="標楷體" w:hint="eastAsia"/>
          <w:szCs w:val="24"/>
        </w:rPr>
        <w:t>指</w:t>
      </w:r>
      <w:r w:rsidR="00725603">
        <w:rPr>
          <w:rFonts w:ascii="標楷體" w:eastAsia="標楷體" w:hAnsi="標楷體" w:hint="eastAsia"/>
          <w:szCs w:val="24"/>
        </w:rPr>
        <w:t>這個地方，</w:t>
      </w:r>
      <w:r w:rsidR="002B49EF">
        <w:rPr>
          <w:rFonts w:ascii="標楷體" w:eastAsia="標楷體" w:hAnsi="標楷體" w:hint="eastAsia"/>
          <w:szCs w:val="24"/>
        </w:rPr>
        <w:t>像不像</w:t>
      </w:r>
      <w:r w:rsidR="00725603">
        <w:rPr>
          <w:rFonts w:ascii="標楷體" w:eastAsia="標楷體" w:hAnsi="標楷體" w:hint="eastAsia"/>
          <w:szCs w:val="24"/>
        </w:rPr>
        <w:t>一個十字架呢？耶穌是要我們找到這個十字架才能跟他回天國。</w:t>
      </w:r>
    </w:p>
    <w:p w14:paraId="4F629ED6" w14:textId="5601F0DA" w:rsidR="00725603" w:rsidRDefault="00725603" w:rsidP="000A32F6">
      <w:pPr>
        <w:overflowPunct w:val="0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聖經馬太福音第七章第十三十四節裡提到：你們要進窄門。因為引到滅亡，</w:t>
      </w:r>
      <w:proofErr w:type="gramStart"/>
      <w:r>
        <w:rPr>
          <w:rFonts w:ascii="標楷體" w:eastAsia="標楷體" w:hAnsi="標楷體" w:hint="eastAsia"/>
          <w:szCs w:val="24"/>
        </w:rPr>
        <w:t>那門</w:t>
      </w:r>
      <w:r w:rsidR="002B49EF">
        <w:rPr>
          <w:rFonts w:ascii="標楷體" w:eastAsia="標楷體" w:hAnsi="標楷體" w:hint="eastAsia"/>
          <w:szCs w:val="24"/>
        </w:rPr>
        <w:t>是</w:t>
      </w:r>
      <w:proofErr w:type="gramEnd"/>
      <w:r>
        <w:rPr>
          <w:rFonts w:ascii="標楷體" w:eastAsia="標楷體" w:hAnsi="標楷體" w:hint="eastAsia"/>
          <w:szCs w:val="24"/>
        </w:rPr>
        <w:t>寬的，路是大的，進去的人也多；引</w:t>
      </w:r>
      <w:r w:rsidR="002B49EF">
        <w:rPr>
          <w:rFonts w:ascii="標楷體" w:eastAsia="標楷體" w:hAnsi="標楷體" w:hint="eastAsia"/>
          <w:szCs w:val="24"/>
        </w:rPr>
        <w:t>到</w:t>
      </w:r>
      <w:r>
        <w:rPr>
          <w:rFonts w:ascii="標楷體" w:eastAsia="標楷體" w:hAnsi="標楷體" w:hint="eastAsia"/>
          <w:szCs w:val="24"/>
        </w:rPr>
        <w:t>永生，</w:t>
      </w:r>
      <w:proofErr w:type="gramStart"/>
      <w:r>
        <w:rPr>
          <w:rFonts w:ascii="標楷體" w:eastAsia="標楷體" w:hAnsi="標楷體" w:hint="eastAsia"/>
          <w:szCs w:val="24"/>
        </w:rPr>
        <w:t>那門</w:t>
      </w:r>
      <w:r w:rsidR="002B49EF">
        <w:rPr>
          <w:rFonts w:ascii="標楷體" w:eastAsia="標楷體" w:hAnsi="標楷體" w:hint="eastAsia"/>
          <w:szCs w:val="24"/>
        </w:rPr>
        <w:t>是</w:t>
      </w:r>
      <w:proofErr w:type="gramEnd"/>
      <w:r>
        <w:rPr>
          <w:rFonts w:ascii="標楷體" w:eastAsia="標楷體" w:hAnsi="標楷體" w:hint="eastAsia"/>
          <w:szCs w:val="24"/>
        </w:rPr>
        <w:t>窄的，路是小的，找著的人也少。耶穌在暗示我們，通往永生的門</w:t>
      </w:r>
      <w:r w:rsidR="002B49EF">
        <w:rPr>
          <w:rFonts w:ascii="標楷體" w:eastAsia="標楷體" w:hAnsi="標楷體" w:hint="eastAsia"/>
          <w:szCs w:val="24"/>
        </w:rPr>
        <w:t>是</w:t>
      </w:r>
      <w:r>
        <w:rPr>
          <w:rFonts w:ascii="標楷體" w:eastAsia="標楷體" w:hAnsi="標楷體" w:hint="eastAsia"/>
          <w:szCs w:val="24"/>
        </w:rPr>
        <w:t>窄門，很少人能找到。玄關竅的竅這個字的意思是小孔，也是在暗示我們從</w:t>
      </w:r>
      <w:proofErr w:type="gramStart"/>
      <w:r>
        <w:rPr>
          <w:rFonts w:ascii="標楷體" w:eastAsia="標楷體" w:hAnsi="標楷體" w:hint="eastAsia"/>
          <w:szCs w:val="24"/>
        </w:rPr>
        <w:t>明師一指玄</w:t>
      </w:r>
      <w:proofErr w:type="gramEnd"/>
      <w:r>
        <w:rPr>
          <w:rFonts w:ascii="標楷體" w:eastAsia="標楷體" w:hAnsi="標楷體" w:hint="eastAsia"/>
          <w:szCs w:val="24"/>
        </w:rPr>
        <w:t>關竅這個窄門才能通往永生的道路。</w:t>
      </w:r>
    </w:p>
    <w:p w14:paraId="2381C85E" w14:textId="44F08A93" w:rsidR="003A7A05" w:rsidRDefault="003A7A05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5B010DBB" w14:textId="77777777" w:rsidR="003A7A05" w:rsidRPr="00725603" w:rsidRDefault="003A7A05" w:rsidP="000A32F6">
      <w:pPr>
        <w:overflowPunct w:val="0"/>
        <w:ind w:firstLine="480"/>
        <w:rPr>
          <w:rFonts w:ascii="標楷體" w:eastAsia="標楷體" w:hAnsi="標楷體" w:hint="eastAsia"/>
          <w:szCs w:val="24"/>
        </w:rPr>
      </w:pPr>
    </w:p>
    <w:sectPr w:rsidR="003A7A05" w:rsidRPr="007256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7"/>
    <w:rsid w:val="000010A2"/>
    <w:rsid w:val="00056BB6"/>
    <w:rsid w:val="000A32F6"/>
    <w:rsid w:val="000B2F5F"/>
    <w:rsid w:val="00105330"/>
    <w:rsid w:val="00110F02"/>
    <w:rsid w:val="00197DD2"/>
    <w:rsid w:val="001D20D5"/>
    <w:rsid w:val="00281210"/>
    <w:rsid w:val="002B49EF"/>
    <w:rsid w:val="002D68AD"/>
    <w:rsid w:val="00305F32"/>
    <w:rsid w:val="003A7A05"/>
    <w:rsid w:val="00405C6C"/>
    <w:rsid w:val="00452F2A"/>
    <w:rsid w:val="0047077E"/>
    <w:rsid w:val="00483B18"/>
    <w:rsid w:val="004B57EF"/>
    <w:rsid w:val="00514BF4"/>
    <w:rsid w:val="0056108B"/>
    <w:rsid w:val="005774BC"/>
    <w:rsid w:val="005B31A9"/>
    <w:rsid w:val="0061274B"/>
    <w:rsid w:val="00615762"/>
    <w:rsid w:val="00672326"/>
    <w:rsid w:val="00690ED6"/>
    <w:rsid w:val="006D6FDB"/>
    <w:rsid w:val="00725603"/>
    <w:rsid w:val="007966E7"/>
    <w:rsid w:val="007A13A7"/>
    <w:rsid w:val="007A4518"/>
    <w:rsid w:val="00823609"/>
    <w:rsid w:val="008439A1"/>
    <w:rsid w:val="0086129B"/>
    <w:rsid w:val="008A270D"/>
    <w:rsid w:val="00904B2B"/>
    <w:rsid w:val="00917A07"/>
    <w:rsid w:val="0093292C"/>
    <w:rsid w:val="00963B6B"/>
    <w:rsid w:val="00991846"/>
    <w:rsid w:val="009C40BB"/>
    <w:rsid w:val="00A34DA3"/>
    <w:rsid w:val="00AA1662"/>
    <w:rsid w:val="00B23FE7"/>
    <w:rsid w:val="00BB5F0F"/>
    <w:rsid w:val="00BD5961"/>
    <w:rsid w:val="00CE1468"/>
    <w:rsid w:val="00D437E8"/>
    <w:rsid w:val="00DA1113"/>
    <w:rsid w:val="00DA24CF"/>
    <w:rsid w:val="00DE38F0"/>
    <w:rsid w:val="00E6234C"/>
    <w:rsid w:val="00EB7CD5"/>
    <w:rsid w:val="00FB397E"/>
    <w:rsid w:val="00FB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2D67"/>
  <w15:chartTrackingRefBased/>
  <w15:docId w15:val="{06E74E97-5C13-4F27-9AEF-C987CD81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18</cp:revision>
  <dcterms:created xsi:type="dcterms:W3CDTF">2022-09-02T14:06:00Z</dcterms:created>
  <dcterms:modified xsi:type="dcterms:W3CDTF">2022-09-05T14:19:00Z</dcterms:modified>
</cp:coreProperties>
</file>