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4C3117" w14:textId="77777777" w:rsidR="00D2501A" w:rsidRDefault="00833800">
      <w:pPr>
        <w:spacing w:after="40"/>
        <w:jc w:val="both"/>
        <w:rPr>
          <w:rFonts w:ascii="標楷體" w:eastAsia="標楷體" w:hAnsi="標楷體" w:cs="標楷體"/>
          <w:sz w:val="32"/>
          <w:szCs w:val="32"/>
        </w:rPr>
      </w:pPr>
      <w:bookmarkStart w:id="0" w:name="_Hlk57125835"/>
      <w:bookmarkEnd w:id="0"/>
      <w:r>
        <w:rPr>
          <w:rFonts w:ascii="標楷體" w:eastAsia="標楷體" w:hAnsi="標楷體" w:cs="標楷體"/>
          <w:sz w:val="32"/>
          <w:szCs w:val="32"/>
        </w:rPr>
        <w:t>二、研究計畫內容（以10頁為限）：</w:t>
      </w:r>
    </w:p>
    <w:p w14:paraId="5D0411A0" w14:textId="78F8F085" w:rsidR="00D2501A" w:rsidRDefault="00833800">
      <w:pPr>
        <w:spacing w:after="40"/>
        <w:rPr>
          <w:rFonts w:ascii="標楷體" w:eastAsia="標楷體" w:hAnsi="標楷體" w:cs="標楷體"/>
          <w:b/>
          <w:sz w:val="32"/>
          <w:szCs w:val="32"/>
        </w:rPr>
      </w:pPr>
      <w:r>
        <w:rPr>
          <w:rFonts w:ascii="標楷體" w:eastAsia="標楷體" w:hAnsi="標楷體" w:cs="標楷體"/>
          <w:b/>
          <w:sz w:val="32"/>
          <w:szCs w:val="32"/>
        </w:rPr>
        <w:t>(</w:t>
      </w:r>
      <w:proofErr w:type="gramStart"/>
      <w:r>
        <w:rPr>
          <w:rFonts w:ascii="標楷體" w:eastAsia="標楷體" w:hAnsi="標楷體" w:cs="標楷體"/>
          <w:b/>
          <w:sz w:val="32"/>
          <w:szCs w:val="32"/>
        </w:rPr>
        <w:t>一</w:t>
      </w:r>
      <w:proofErr w:type="gramEnd"/>
      <w:r>
        <w:rPr>
          <w:rFonts w:ascii="標楷體" w:eastAsia="標楷體" w:hAnsi="標楷體" w:cs="標楷體"/>
          <w:b/>
          <w:sz w:val="32"/>
          <w:szCs w:val="32"/>
        </w:rPr>
        <w:t>)摘要</w:t>
      </w:r>
    </w:p>
    <w:p w14:paraId="01300965" w14:textId="3D551220" w:rsidR="009E39E8" w:rsidRPr="00267B14" w:rsidRDefault="009E39E8" w:rsidP="003C3ABF">
      <w:pPr>
        <w:spacing w:after="40"/>
        <w:jc w:val="both"/>
        <w:rPr>
          <w:rFonts w:ascii="標楷體" w:eastAsia="標楷體" w:hAnsi="標楷體" w:cs="標楷體"/>
          <w:sz w:val="28"/>
          <w:szCs w:val="28"/>
        </w:rPr>
      </w:pPr>
      <w:r>
        <w:rPr>
          <w:rFonts w:ascii="標楷體" w:eastAsia="標楷體" w:hAnsi="標楷體" w:cs="標楷體"/>
          <w:b/>
          <w:sz w:val="32"/>
          <w:szCs w:val="32"/>
        </w:rPr>
        <w:tab/>
      </w:r>
      <w:r w:rsidRPr="00267B14">
        <w:rPr>
          <w:rFonts w:ascii="標楷體" w:eastAsia="標楷體" w:hAnsi="標楷體" w:cs="標楷體" w:hint="eastAsia"/>
          <w:sz w:val="28"/>
          <w:szCs w:val="28"/>
        </w:rPr>
        <w:t>由於現今社會科技相當發達，醫療技術也日新月異，導致人口漸漸高齡化，社會老化的問題日益嚴重，因此許多</w:t>
      </w:r>
      <w:r w:rsidR="003C3ABF" w:rsidRPr="00267B14">
        <w:rPr>
          <w:rFonts w:ascii="標楷體" w:eastAsia="標楷體" w:hAnsi="標楷體" w:cs="標楷體" w:hint="eastAsia"/>
          <w:sz w:val="28"/>
          <w:szCs w:val="28"/>
        </w:rPr>
        <w:t>高科技</w:t>
      </w:r>
      <w:r w:rsidRPr="00267B14">
        <w:rPr>
          <w:rFonts w:ascii="標楷體" w:eastAsia="標楷體" w:hAnsi="標楷體" w:cs="標楷體" w:hint="eastAsia"/>
          <w:sz w:val="28"/>
          <w:szCs w:val="28"/>
        </w:rPr>
        <w:t>國家</w:t>
      </w:r>
      <w:r w:rsidR="003C3ABF" w:rsidRPr="00267B14">
        <w:rPr>
          <w:rFonts w:ascii="標楷體" w:eastAsia="標楷體" w:hAnsi="標楷體" w:cs="標楷體" w:hint="eastAsia"/>
          <w:sz w:val="28"/>
          <w:szCs w:val="28"/>
        </w:rPr>
        <w:t>研究如何利用科技做到照護的效果</w:t>
      </w:r>
      <w:r w:rsidRPr="00267B14">
        <w:rPr>
          <w:rFonts w:ascii="標楷體" w:eastAsia="標楷體" w:hAnsi="標楷體" w:cs="標楷體" w:hint="eastAsia"/>
          <w:sz w:val="28"/>
          <w:szCs w:val="28"/>
        </w:rPr>
        <w:t>，</w:t>
      </w:r>
      <w:r w:rsidR="003C3ABF" w:rsidRPr="00267B14">
        <w:rPr>
          <w:rFonts w:ascii="標楷體" w:eastAsia="標楷體" w:hAnsi="標楷體" w:cs="標楷體" w:hint="eastAsia"/>
          <w:sz w:val="28"/>
          <w:szCs w:val="28"/>
        </w:rPr>
        <w:t>其中AI機器人被認為是最具有發展性的，不但能減少人力，在性能上因為結合AI而變得多元化，鑒於前述的原因，本計畫擬定利用AI機器人來做到長者的即時健康監控系統。</w:t>
      </w:r>
    </w:p>
    <w:p w14:paraId="6AAEF158" w14:textId="546DA3EB" w:rsidR="003C3ABF" w:rsidRPr="009E39E8" w:rsidRDefault="003C3ABF">
      <w:pPr>
        <w:spacing w:after="40"/>
        <w:rPr>
          <w:rFonts w:ascii="標楷體" w:eastAsia="標楷體" w:hAnsi="標楷體" w:cs="標楷體" w:hint="eastAsia"/>
          <w:sz w:val="28"/>
          <w:szCs w:val="28"/>
        </w:rPr>
      </w:pPr>
      <w:r>
        <w:rPr>
          <w:rFonts w:ascii="標楷體" w:eastAsia="標楷體" w:hAnsi="標楷體" w:cs="標楷體"/>
          <w:sz w:val="28"/>
          <w:szCs w:val="28"/>
        </w:rPr>
        <w:tab/>
      </w:r>
      <w:bookmarkStart w:id="1" w:name="_GoBack"/>
      <w:bookmarkEnd w:id="1"/>
    </w:p>
    <w:p w14:paraId="002511E7" w14:textId="78D4060C" w:rsidR="00D2501A" w:rsidRPr="003C3ABF" w:rsidRDefault="00D2501A">
      <w:pPr>
        <w:spacing w:line="80" w:lineRule="auto"/>
        <w:ind w:firstLine="641"/>
        <w:rPr>
          <w:rFonts w:ascii="標楷體" w:eastAsia="標楷體" w:hAnsi="標楷體" w:cs="標楷體"/>
          <w:b/>
          <w:sz w:val="32"/>
          <w:szCs w:val="32"/>
        </w:rPr>
      </w:pPr>
    </w:p>
    <w:p w14:paraId="292C782D" w14:textId="77777777" w:rsidR="00D2501A" w:rsidRDefault="00833800">
      <w:pPr>
        <w:spacing w:after="40"/>
        <w:rPr>
          <w:rFonts w:ascii="標楷體" w:eastAsia="標楷體" w:hAnsi="標楷體" w:cs="標楷體"/>
          <w:b/>
          <w:sz w:val="32"/>
          <w:szCs w:val="32"/>
        </w:rPr>
      </w:pPr>
      <w:r>
        <w:rPr>
          <w:rFonts w:ascii="標楷體" w:eastAsia="標楷體" w:hAnsi="標楷體" w:cs="標楷體"/>
          <w:b/>
          <w:sz w:val="32"/>
          <w:szCs w:val="32"/>
        </w:rPr>
        <w:t>(二)研究動機與研究目的</w:t>
      </w:r>
    </w:p>
    <w:p w14:paraId="32ED0479" w14:textId="3A2B73FE" w:rsidR="00692268" w:rsidRDefault="00833800" w:rsidP="00692268">
      <w:pPr>
        <w:spacing w:after="40"/>
        <w:jc w:val="both"/>
        <w:rPr>
          <w:rFonts w:ascii="標楷體" w:eastAsia="標楷體" w:hAnsi="標楷體" w:cs="標楷體"/>
          <w:sz w:val="28"/>
          <w:szCs w:val="28"/>
        </w:rPr>
      </w:pPr>
      <w:r>
        <w:rPr>
          <w:rFonts w:ascii="標楷體" w:eastAsia="標楷體" w:hAnsi="標楷體" w:cs="標楷體"/>
          <w:b/>
          <w:sz w:val="32"/>
          <w:szCs w:val="32"/>
        </w:rPr>
        <w:tab/>
      </w:r>
      <w:r>
        <w:rPr>
          <w:rFonts w:ascii="標楷體" w:eastAsia="標楷體" w:hAnsi="標楷體" w:cs="標楷體"/>
          <w:sz w:val="28"/>
          <w:szCs w:val="28"/>
        </w:rPr>
        <w:t>在2020年，台灣的高齡化程度超過16%，實際上在2017年左右，台灣就已經進入了世界衛生組織所定義的高齡化社會，台灣面臨人口問題是來的又快又急，而該如何在此環境下居家養老是未來的一個主要趨勢。近年來</w:t>
      </w:r>
      <w:r w:rsidR="00D449CA">
        <w:rPr>
          <w:rFonts w:ascii="標楷體" w:eastAsia="標楷體" w:hAnsi="標楷體" w:cs="標楷體" w:hint="eastAsia"/>
          <w:sz w:val="28"/>
          <w:szCs w:val="28"/>
        </w:rPr>
        <w:t>，</w:t>
      </w:r>
      <w:r>
        <w:rPr>
          <w:rFonts w:ascii="標楷體" w:eastAsia="標楷體" w:hAnsi="標楷體" w:cs="標楷體"/>
          <w:sz w:val="28"/>
          <w:szCs w:val="28"/>
        </w:rPr>
        <w:t>智慧科技的應用不斷的推陳出新</w:t>
      </w:r>
      <w:r w:rsidR="00D449CA">
        <w:rPr>
          <w:rFonts w:ascii="標楷體" w:eastAsia="標楷體" w:hAnsi="標楷體" w:cs="標楷體" w:hint="eastAsia"/>
          <w:sz w:val="28"/>
          <w:szCs w:val="28"/>
        </w:rPr>
        <w:t>，</w:t>
      </w:r>
      <w:r>
        <w:rPr>
          <w:rFonts w:ascii="標楷體" w:eastAsia="標楷體" w:hAnsi="標楷體" w:cs="標楷體"/>
          <w:sz w:val="28"/>
          <w:szCs w:val="28"/>
        </w:rPr>
        <w:t>如：AI人工智慧</w:t>
      </w:r>
      <w:r w:rsidR="00692268">
        <w:rPr>
          <w:rFonts w:ascii="標楷體" w:eastAsia="標楷體" w:hAnsi="標楷體" w:cs="標楷體" w:hint="eastAsia"/>
          <w:sz w:val="28"/>
          <w:szCs w:val="28"/>
        </w:rPr>
        <w:t>、</w:t>
      </w:r>
      <w:r>
        <w:rPr>
          <w:rFonts w:ascii="標楷體" w:eastAsia="標楷體" w:hAnsi="標楷體" w:cs="標楷體"/>
          <w:sz w:val="28"/>
          <w:szCs w:val="28"/>
        </w:rPr>
        <w:t>AIOT物聯網</w:t>
      </w:r>
      <w:r w:rsidR="00692268">
        <w:rPr>
          <w:rFonts w:ascii="標楷體" w:eastAsia="標楷體" w:hAnsi="標楷體" w:cs="標楷體" w:hint="eastAsia"/>
          <w:sz w:val="28"/>
          <w:szCs w:val="28"/>
        </w:rPr>
        <w:t>、</w:t>
      </w:r>
      <w:r>
        <w:rPr>
          <w:rFonts w:ascii="標楷體" w:eastAsia="標楷體" w:hAnsi="標楷體" w:cs="標楷體"/>
          <w:sz w:val="28"/>
          <w:szCs w:val="28"/>
        </w:rPr>
        <w:t>智慧型機器人</w:t>
      </w:r>
      <w:r w:rsidR="00692268">
        <w:rPr>
          <w:rFonts w:ascii="標楷體" w:eastAsia="標楷體" w:hAnsi="標楷體" w:cs="標楷體" w:hint="eastAsia"/>
          <w:sz w:val="28"/>
          <w:szCs w:val="28"/>
        </w:rPr>
        <w:t xml:space="preserve"> </w:t>
      </w:r>
      <w:r>
        <w:rPr>
          <w:rFonts w:ascii="標楷體" w:eastAsia="標楷體" w:hAnsi="標楷體" w:cs="標楷體"/>
          <w:sz w:val="28"/>
          <w:szCs w:val="28"/>
        </w:rPr>
        <w:t>...等等</w:t>
      </w:r>
      <w:r w:rsidR="00D449CA">
        <w:rPr>
          <w:rFonts w:ascii="標楷體" w:eastAsia="標楷體" w:hAnsi="標楷體" w:cs="標楷體" w:hint="eastAsia"/>
          <w:sz w:val="28"/>
          <w:szCs w:val="28"/>
        </w:rPr>
        <w:t>，</w:t>
      </w:r>
      <w:r w:rsidR="008C1889">
        <w:rPr>
          <w:rFonts w:ascii="標楷體" w:eastAsia="標楷體" w:hAnsi="標楷體" w:cs="標楷體" w:hint="eastAsia"/>
          <w:sz w:val="28"/>
          <w:szCs w:val="28"/>
        </w:rPr>
        <w:t>而</w:t>
      </w:r>
      <w:r w:rsidR="008C1889" w:rsidRPr="008C1889">
        <w:rPr>
          <w:rFonts w:ascii="標楷體" w:eastAsia="標楷體" w:hAnsi="標楷體" w:cs="標楷體" w:hint="eastAsia"/>
          <w:sz w:val="28"/>
          <w:szCs w:val="28"/>
        </w:rPr>
        <w:t>人工智慧的軟硬體發展雖已突飛猛進</w:t>
      </w:r>
      <w:r w:rsidR="00692268">
        <w:rPr>
          <w:rFonts w:ascii="標楷體" w:eastAsia="標楷體" w:hAnsi="標楷體" w:cs="標楷體" w:hint="eastAsia"/>
          <w:sz w:val="28"/>
          <w:szCs w:val="28"/>
        </w:rPr>
        <w:t>，</w:t>
      </w:r>
      <w:r>
        <w:rPr>
          <w:rFonts w:ascii="標楷體" w:eastAsia="標楷體" w:hAnsi="標楷體" w:cs="標楷體"/>
          <w:sz w:val="28"/>
          <w:szCs w:val="28"/>
        </w:rPr>
        <w:t>但在應用方面</w:t>
      </w:r>
      <w:r w:rsidR="00692268">
        <w:rPr>
          <w:rFonts w:ascii="標楷體" w:eastAsia="標楷體" w:hAnsi="標楷體" w:cs="標楷體" w:hint="eastAsia"/>
          <w:sz w:val="28"/>
          <w:szCs w:val="28"/>
        </w:rPr>
        <w:t>上</w:t>
      </w:r>
      <w:r>
        <w:rPr>
          <w:rFonts w:ascii="標楷體" w:eastAsia="標楷體" w:hAnsi="標楷體" w:cs="標楷體"/>
          <w:sz w:val="28"/>
          <w:szCs w:val="28"/>
        </w:rPr>
        <w:t>符合「高齡健康友善」需求的照護環境研究卻相對稀少。</w:t>
      </w:r>
    </w:p>
    <w:p w14:paraId="75470677" w14:textId="74CA3BF7" w:rsidR="00692268" w:rsidRDefault="00833800" w:rsidP="00692268">
      <w:pPr>
        <w:spacing w:after="40"/>
        <w:jc w:val="both"/>
        <w:rPr>
          <w:rFonts w:ascii="標楷體" w:eastAsia="標楷體" w:hAnsi="標楷體" w:cs="標楷體"/>
          <w:sz w:val="28"/>
          <w:szCs w:val="28"/>
        </w:rPr>
      </w:pPr>
      <w:r>
        <w:rPr>
          <w:rFonts w:ascii="標楷體" w:eastAsia="標楷體" w:hAnsi="標楷體" w:cs="標楷體"/>
          <w:sz w:val="28"/>
          <w:szCs w:val="28"/>
        </w:rPr>
        <w:t>此計畫中主要建立出一套高齡生理監控系統</w:t>
      </w:r>
      <w:r w:rsidR="00692268">
        <w:rPr>
          <w:rFonts w:ascii="標楷體" w:eastAsia="標楷體" w:hAnsi="標楷體" w:cs="標楷體" w:hint="eastAsia"/>
          <w:sz w:val="28"/>
          <w:szCs w:val="28"/>
        </w:rPr>
        <w:t>，</w:t>
      </w:r>
      <w:r>
        <w:rPr>
          <w:rFonts w:ascii="標楷體" w:eastAsia="標楷體" w:hAnsi="標楷體" w:cs="標楷體"/>
          <w:sz w:val="28"/>
          <w:szCs w:val="28"/>
        </w:rPr>
        <w:t>輔助高齡者自理日常生活</w:t>
      </w:r>
      <w:r w:rsidR="00692268">
        <w:rPr>
          <w:rFonts w:ascii="標楷體" w:eastAsia="標楷體" w:hAnsi="標楷體" w:cs="標楷體" w:hint="eastAsia"/>
          <w:sz w:val="28"/>
          <w:szCs w:val="28"/>
        </w:rPr>
        <w:t>，</w:t>
      </w:r>
      <w:r>
        <w:rPr>
          <w:rFonts w:ascii="標楷體" w:eastAsia="標楷體" w:hAnsi="標楷體" w:cs="標楷體"/>
          <w:sz w:val="28"/>
          <w:szCs w:val="28"/>
        </w:rPr>
        <w:t>在系統架構上</w:t>
      </w:r>
      <w:r w:rsidR="00692268">
        <w:rPr>
          <w:rFonts w:ascii="標楷體" w:eastAsia="標楷體" w:hAnsi="標楷體" w:cs="標楷體" w:hint="eastAsia"/>
          <w:sz w:val="28"/>
          <w:szCs w:val="28"/>
        </w:rPr>
        <w:t>，</w:t>
      </w:r>
      <w:r>
        <w:rPr>
          <w:rFonts w:ascii="標楷體" w:eastAsia="標楷體" w:hAnsi="標楷體" w:cs="標楷體"/>
          <w:sz w:val="28"/>
          <w:szCs w:val="28"/>
        </w:rPr>
        <w:t>主要以物聯網的方式</w:t>
      </w:r>
      <w:r w:rsidR="00692268">
        <w:rPr>
          <w:rFonts w:ascii="標楷體" w:eastAsia="標楷體" w:hAnsi="標楷體" w:cs="標楷體" w:hint="eastAsia"/>
          <w:sz w:val="28"/>
          <w:szCs w:val="28"/>
        </w:rPr>
        <w:t>，</w:t>
      </w:r>
      <w:r>
        <w:rPr>
          <w:rFonts w:ascii="標楷體" w:eastAsia="標楷體" w:hAnsi="標楷體" w:cs="標楷體"/>
          <w:sz w:val="28"/>
          <w:szCs w:val="28"/>
        </w:rPr>
        <w:t>每日量測長者的生理情況（如: 體溫,體重和血壓）</w:t>
      </w:r>
      <w:r w:rsidR="00692268">
        <w:rPr>
          <w:rFonts w:ascii="標楷體" w:eastAsia="標楷體" w:hAnsi="標楷體" w:cs="標楷體" w:hint="eastAsia"/>
          <w:sz w:val="28"/>
          <w:szCs w:val="28"/>
        </w:rPr>
        <w:t>，</w:t>
      </w:r>
      <w:r>
        <w:rPr>
          <w:rFonts w:ascii="標楷體" w:eastAsia="標楷體" w:hAnsi="標楷體" w:cs="標楷體"/>
          <w:sz w:val="28"/>
          <w:szCs w:val="28"/>
        </w:rPr>
        <w:t>為達到友善的互動</w:t>
      </w:r>
      <w:r w:rsidR="008C1889">
        <w:rPr>
          <w:rFonts w:ascii="標楷體" w:eastAsia="標楷體" w:hAnsi="標楷體" w:cs="標楷體" w:hint="eastAsia"/>
          <w:sz w:val="28"/>
          <w:szCs w:val="28"/>
        </w:rPr>
        <w:t>，</w:t>
      </w:r>
      <w:r>
        <w:rPr>
          <w:rFonts w:ascii="標楷體" w:eastAsia="標楷體" w:hAnsi="標楷體" w:cs="標楷體"/>
          <w:sz w:val="28"/>
          <w:szCs w:val="28"/>
        </w:rPr>
        <w:t>系統中會搭配機器人來引導老人自行量測生理資訊</w:t>
      </w:r>
      <w:r w:rsidR="00692268">
        <w:rPr>
          <w:rFonts w:ascii="標楷體" w:eastAsia="標楷體" w:hAnsi="標楷體" w:cs="標楷體" w:hint="eastAsia"/>
          <w:sz w:val="28"/>
          <w:szCs w:val="28"/>
        </w:rPr>
        <w:t>，</w:t>
      </w:r>
      <w:r>
        <w:rPr>
          <w:rFonts w:ascii="標楷體" w:eastAsia="標楷體" w:hAnsi="標楷體" w:cs="標楷體"/>
          <w:sz w:val="28"/>
          <w:szCs w:val="28"/>
        </w:rPr>
        <w:t>並利用人工智慧的分析方法</w:t>
      </w:r>
      <w:r w:rsidR="00692268">
        <w:rPr>
          <w:rFonts w:ascii="標楷體" w:eastAsia="標楷體" w:hAnsi="標楷體" w:cs="標楷體" w:hint="eastAsia"/>
          <w:sz w:val="28"/>
          <w:szCs w:val="28"/>
        </w:rPr>
        <w:t>，</w:t>
      </w:r>
      <w:r>
        <w:rPr>
          <w:rFonts w:ascii="標楷體" w:eastAsia="標楷體" w:hAnsi="標楷體" w:cs="標楷體"/>
          <w:sz w:val="28"/>
          <w:szCs w:val="28"/>
        </w:rPr>
        <w:t>呈現身體健康狀況的圖表並給予對應的建議</w:t>
      </w:r>
      <w:r w:rsidR="00692268">
        <w:rPr>
          <w:rFonts w:ascii="標楷體" w:eastAsia="標楷體" w:hAnsi="標楷體" w:cs="標楷體" w:hint="eastAsia"/>
          <w:sz w:val="28"/>
          <w:szCs w:val="28"/>
        </w:rPr>
        <w:t>，</w:t>
      </w:r>
      <w:r>
        <w:rPr>
          <w:rFonts w:ascii="標楷體" w:eastAsia="標楷體" w:hAnsi="標楷體" w:cs="標楷體"/>
          <w:sz w:val="28"/>
          <w:szCs w:val="28"/>
        </w:rPr>
        <w:t>確保在長者未出現疾病前</w:t>
      </w:r>
      <w:r w:rsidR="008C1889">
        <w:rPr>
          <w:rFonts w:ascii="標楷體" w:eastAsia="標楷體" w:hAnsi="標楷體" w:cs="標楷體" w:hint="eastAsia"/>
          <w:sz w:val="28"/>
          <w:szCs w:val="28"/>
        </w:rPr>
        <w:t>，</w:t>
      </w:r>
      <w:r>
        <w:rPr>
          <w:rFonts w:ascii="標楷體" w:eastAsia="標楷體" w:hAnsi="標楷體" w:cs="標楷體"/>
          <w:sz w:val="28"/>
          <w:szCs w:val="28"/>
        </w:rPr>
        <w:t>搶先達到防範的效果</w:t>
      </w:r>
      <w:r w:rsidR="00692268">
        <w:rPr>
          <w:rFonts w:ascii="標楷體" w:eastAsia="標楷體" w:hAnsi="標楷體" w:cs="標楷體" w:hint="eastAsia"/>
          <w:sz w:val="28"/>
          <w:szCs w:val="28"/>
        </w:rPr>
        <w:t>。</w:t>
      </w:r>
    </w:p>
    <w:p w14:paraId="36199A35" w14:textId="1A3F8B89" w:rsidR="00D2501A" w:rsidRDefault="00833800" w:rsidP="00692268">
      <w:pPr>
        <w:spacing w:after="40"/>
        <w:jc w:val="both"/>
        <w:rPr>
          <w:rFonts w:ascii="標楷體" w:eastAsia="標楷體" w:hAnsi="標楷體" w:cs="標楷體"/>
          <w:sz w:val="28"/>
          <w:szCs w:val="28"/>
        </w:rPr>
      </w:pPr>
      <w:r>
        <w:rPr>
          <w:rFonts w:ascii="標楷體" w:eastAsia="標楷體" w:hAnsi="標楷體" w:cs="標楷體"/>
          <w:sz w:val="28"/>
          <w:szCs w:val="28"/>
        </w:rPr>
        <w:t>實務中</w:t>
      </w:r>
      <w:r w:rsidR="00692268">
        <w:rPr>
          <w:rFonts w:ascii="標楷體" w:eastAsia="標楷體" w:hAnsi="標楷體" w:cs="標楷體" w:hint="eastAsia"/>
          <w:sz w:val="28"/>
          <w:szCs w:val="28"/>
        </w:rPr>
        <w:t>，</w:t>
      </w:r>
      <w:r>
        <w:rPr>
          <w:rFonts w:ascii="標楷體" w:eastAsia="標楷體" w:hAnsi="標楷體" w:cs="標楷體"/>
          <w:sz w:val="28"/>
          <w:szCs w:val="28"/>
        </w:rPr>
        <w:t>使用樹莓派整合各項藍牙量測裝置</w:t>
      </w:r>
      <w:r w:rsidR="00692268">
        <w:rPr>
          <w:rFonts w:ascii="標楷體" w:eastAsia="標楷體" w:hAnsi="標楷體" w:cs="標楷體" w:hint="eastAsia"/>
          <w:sz w:val="28"/>
          <w:szCs w:val="28"/>
        </w:rPr>
        <w:t>，</w:t>
      </w:r>
      <w:r>
        <w:rPr>
          <w:rFonts w:ascii="標楷體" w:eastAsia="標楷體" w:hAnsi="標楷體" w:cs="標楷體"/>
          <w:sz w:val="28"/>
          <w:szCs w:val="28"/>
        </w:rPr>
        <w:t>並將量測資料上傳至</w:t>
      </w:r>
      <w:proofErr w:type="spellStart"/>
      <w:r>
        <w:rPr>
          <w:rFonts w:ascii="標楷體" w:eastAsia="標楷體" w:hAnsi="標楷體" w:cs="標楷體"/>
          <w:sz w:val="28"/>
          <w:szCs w:val="28"/>
        </w:rPr>
        <w:t>mySQL</w:t>
      </w:r>
      <w:proofErr w:type="spellEnd"/>
      <w:r>
        <w:rPr>
          <w:rFonts w:ascii="標楷體" w:eastAsia="標楷體" w:hAnsi="標楷體" w:cs="標楷體"/>
          <w:sz w:val="28"/>
          <w:szCs w:val="28"/>
        </w:rPr>
        <w:t>資料庫</w:t>
      </w:r>
      <w:r w:rsidR="00692268">
        <w:rPr>
          <w:rFonts w:ascii="標楷體" w:eastAsia="標楷體" w:hAnsi="標楷體" w:cs="標楷體" w:hint="eastAsia"/>
          <w:sz w:val="28"/>
          <w:szCs w:val="28"/>
        </w:rPr>
        <w:t>，</w:t>
      </w:r>
      <w:r>
        <w:rPr>
          <w:rFonts w:ascii="標楷體" w:eastAsia="標楷體" w:hAnsi="標楷體" w:cs="標楷體"/>
          <w:sz w:val="28"/>
          <w:szCs w:val="28"/>
        </w:rPr>
        <w:t>與長者的互動方式</w:t>
      </w:r>
      <w:r w:rsidR="00692268">
        <w:rPr>
          <w:rFonts w:ascii="標楷體" w:eastAsia="標楷體" w:hAnsi="標楷體" w:cs="標楷體" w:hint="eastAsia"/>
          <w:sz w:val="28"/>
          <w:szCs w:val="28"/>
        </w:rPr>
        <w:t>中，</w:t>
      </w:r>
      <w:r>
        <w:rPr>
          <w:rFonts w:ascii="標楷體" w:eastAsia="標楷體" w:hAnsi="標楷體" w:cs="標楷體"/>
          <w:sz w:val="28"/>
          <w:szCs w:val="28"/>
        </w:rPr>
        <w:t>主要藉由機器人透過語音的方式</w:t>
      </w:r>
      <w:r w:rsidR="00692268">
        <w:rPr>
          <w:rFonts w:ascii="標楷體" w:eastAsia="標楷體" w:hAnsi="標楷體" w:cs="標楷體" w:hint="eastAsia"/>
          <w:sz w:val="28"/>
          <w:szCs w:val="28"/>
        </w:rPr>
        <w:t>，</w:t>
      </w:r>
      <w:r>
        <w:rPr>
          <w:rFonts w:ascii="標楷體" w:eastAsia="標楷體" w:hAnsi="標楷體" w:cs="標楷體"/>
          <w:sz w:val="28"/>
          <w:szCs w:val="28"/>
        </w:rPr>
        <w:t>引導長者使用各項量測裝置</w:t>
      </w:r>
      <w:r w:rsidR="008C1889">
        <w:rPr>
          <w:rFonts w:ascii="標楷體" w:eastAsia="標楷體" w:hAnsi="標楷體" w:cs="標楷體" w:hint="eastAsia"/>
          <w:sz w:val="28"/>
          <w:szCs w:val="28"/>
        </w:rPr>
        <w:t>，</w:t>
      </w:r>
      <w:r>
        <w:rPr>
          <w:rFonts w:ascii="標楷體" w:eastAsia="標楷體" w:hAnsi="標楷體" w:cs="標楷體"/>
          <w:sz w:val="28"/>
          <w:szCs w:val="28"/>
        </w:rPr>
        <w:t>而機器人與樹莓派間溝通會使用</w:t>
      </w:r>
      <w:proofErr w:type="spellStart"/>
      <w:r>
        <w:rPr>
          <w:rFonts w:ascii="標楷體" w:eastAsia="標楷體" w:hAnsi="標楷體" w:cs="標楷體"/>
          <w:sz w:val="28"/>
          <w:szCs w:val="28"/>
        </w:rPr>
        <w:t>ZeroMQ</w:t>
      </w:r>
      <w:proofErr w:type="spellEnd"/>
      <w:r>
        <w:rPr>
          <w:rFonts w:ascii="標楷體" w:eastAsia="標楷體" w:hAnsi="標楷體" w:cs="標楷體"/>
          <w:sz w:val="28"/>
          <w:szCs w:val="28"/>
        </w:rPr>
        <w:t>通訊函式庫來進行連接</w:t>
      </w:r>
      <w:r w:rsidR="00692268">
        <w:rPr>
          <w:rFonts w:ascii="標楷體" w:eastAsia="標楷體" w:hAnsi="標楷體" w:cs="標楷體" w:hint="eastAsia"/>
          <w:sz w:val="28"/>
          <w:szCs w:val="28"/>
        </w:rPr>
        <w:t>，</w:t>
      </w:r>
      <w:r>
        <w:rPr>
          <w:rFonts w:ascii="標楷體" w:eastAsia="標楷體" w:hAnsi="標楷體" w:cs="標楷體"/>
          <w:sz w:val="28"/>
          <w:szCs w:val="28"/>
        </w:rPr>
        <w:t>當一系列量測結束後</w:t>
      </w:r>
      <w:r w:rsidR="00692268">
        <w:rPr>
          <w:rFonts w:ascii="標楷體" w:eastAsia="標楷體" w:hAnsi="標楷體" w:cs="標楷體" w:hint="eastAsia"/>
          <w:sz w:val="28"/>
          <w:szCs w:val="28"/>
        </w:rPr>
        <w:t>，</w:t>
      </w:r>
      <w:r>
        <w:rPr>
          <w:rFonts w:ascii="標楷體" w:eastAsia="標楷體" w:hAnsi="標楷體" w:cs="標楷體"/>
          <w:sz w:val="28"/>
          <w:szCs w:val="28"/>
        </w:rPr>
        <w:t>機器人會將量測資料唸出，並提醒長者要注意的事項</w:t>
      </w:r>
      <w:r w:rsidR="00692268">
        <w:rPr>
          <w:rFonts w:ascii="標楷體" w:eastAsia="標楷體" w:hAnsi="標楷體" w:cs="標楷體" w:hint="eastAsia"/>
          <w:sz w:val="28"/>
          <w:szCs w:val="28"/>
        </w:rPr>
        <w:t>，</w:t>
      </w:r>
      <w:r>
        <w:rPr>
          <w:rFonts w:ascii="標楷體" w:eastAsia="標楷體" w:hAnsi="標楷體" w:cs="標楷體"/>
          <w:sz w:val="28"/>
          <w:szCs w:val="28"/>
        </w:rPr>
        <w:t>並適當給予建議</w:t>
      </w:r>
      <w:r w:rsidR="00692268">
        <w:rPr>
          <w:rFonts w:ascii="標楷體" w:eastAsia="標楷體" w:hAnsi="標楷體" w:cs="標楷體" w:hint="eastAsia"/>
          <w:sz w:val="28"/>
          <w:szCs w:val="28"/>
        </w:rPr>
        <w:t>，在</w:t>
      </w:r>
      <w:r>
        <w:rPr>
          <w:rFonts w:ascii="標楷體" w:eastAsia="標楷體" w:hAnsi="標楷體" w:cs="標楷體"/>
          <w:sz w:val="28"/>
          <w:szCs w:val="28"/>
        </w:rPr>
        <w:t>資料量測完畢後</w:t>
      </w:r>
      <w:r w:rsidR="00692268">
        <w:rPr>
          <w:rFonts w:ascii="標楷體" w:eastAsia="標楷體" w:hAnsi="標楷體" w:cs="標楷體" w:hint="eastAsia"/>
          <w:sz w:val="28"/>
          <w:szCs w:val="28"/>
        </w:rPr>
        <w:t>，</w:t>
      </w:r>
      <w:r w:rsidR="009872A9">
        <w:rPr>
          <w:rFonts w:ascii="標楷體" w:eastAsia="標楷體" w:hAnsi="標楷體" w:cs="標楷體" w:hint="eastAsia"/>
          <w:sz w:val="28"/>
          <w:szCs w:val="28"/>
        </w:rPr>
        <w:t>該系統</w:t>
      </w:r>
      <w:r>
        <w:rPr>
          <w:rFonts w:ascii="標楷體" w:eastAsia="標楷體" w:hAnsi="標楷體" w:cs="標楷體"/>
          <w:sz w:val="28"/>
          <w:szCs w:val="28"/>
        </w:rPr>
        <w:t>會將量測</w:t>
      </w:r>
      <w:r w:rsidR="009872A9">
        <w:rPr>
          <w:rFonts w:ascii="標楷體" w:eastAsia="標楷體" w:hAnsi="標楷體" w:cs="標楷體" w:hint="eastAsia"/>
          <w:sz w:val="28"/>
          <w:szCs w:val="28"/>
        </w:rPr>
        <w:t>出的</w:t>
      </w:r>
      <w:r>
        <w:rPr>
          <w:rFonts w:ascii="標楷體" w:eastAsia="標楷體" w:hAnsi="標楷體" w:cs="標楷體"/>
          <w:sz w:val="28"/>
          <w:szCs w:val="28"/>
        </w:rPr>
        <w:t>數據以圖表的方式呈現在網</w:t>
      </w:r>
      <w:r w:rsidR="009872A9">
        <w:rPr>
          <w:rFonts w:ascii="標楷體" w:eastAsia="標楷體" w:hAnsi="標楷體" w:cs="標楷體" w:hint="eastAsia"/>
          <w:sz w:val="28"/>
          <w:szCs w:val="28"/>
        </w:rPr>
        <w:t>頁</w:t>
      </w:r>
      <w:r>
        <w:rPr>
          <w:rFonts w:ascii="標楷體" w:eastAsia="標楷體" w:hAnsi="標楷體" w:cs="標楷體"/>
          <w:sz w:val="28"/>
          <w:szCs w:val="28"/>
        </w:rPr>
        <w:t>上方便親人</w:t>
      </w:r>
      <w:r w:rsidR="009872A9">
        <w:rPr>
          <w:rFonts w:ascii="標楷體" w:eastAsia="標楷體" w:hAnsi="標楷體" w:cs="標楷體" w:hint="eastAsia"/>
          <w:sz w:val="28"/>
          <w:szCs w:val="28"/>
        </w:rPr>
        <w:t>、</w:t>
      </w:r>
      <w:r>
        <w:rPr>
          <w:rFonts w:ascii="標楷體" w:eastAsia="標楷體" w:hAnsi="標楷體" w:cs="標楷體"/>
          <w:sz w:val="28"/>
          <w:szCs w:val="28"/>
        </w:rPr>
        <w:t>醫生</w:t>
      </w:r>
      <w:r w:rsidR="009872A9">
        <w:rPr>
          <w:rFonts w:ascii="標楷體" w:eastAsia="標楷體" w:hAnsi="標楷體" w:cs="標楷體" w:hint="eastAsia"/>
          <w:sz w:val="28"/>
          <w:szCs w:val="28"/>
        </w:rPr>
        <w:t>隨時透過遠端的方式來</w:t>
      </w:r>
      <w:r>
        <w:rPr>
          <w:rFonts w:ascii="標楷體" w:eastAsia="標楷體" w:hAnsi="標楷體" w:cs="標楷體"/>
          <w:sz w:val="28"/>
          <w:szCs w:val="28"/>
        </w:rPr>
        <w:t>了解長者</w:t>
      </w:r>
      <w:r w:rsidR="009872A9">
        <w:rPr>
          <w:rFonts w:ascii="標楷體" w:eastAsia="標楷體" w:hAnsi="標楷體" w:cs="標楷體" w:hint="eastAsia"/>
          <w:sz w:val="28"/>
          <w:szCs w:val="28"/>
        </w:rPr>
        <w:t>近來</w:t>
      </w:r>
      <w:r>
        <w:rPr>
          <w:rFonts w:ascii="標楷體" w:eastAsia="標楷體" w:hAnsi="標楷體" w:cs="標楷體"/>
          <w:sz w:val="28"/>
          <w:szCs w:val="28"/>
        </w:rPr>
        <w:t>身體</w:t>
      </w:r>
      <w:r w:rsidR="009872A9">
        <w:rPr>
          <w:rFonts w:ascii="標楷體" w:eastAsia="標楷體" w:hAnsi="標楷體" w:cs="標楷體" w:hint="eastAsia"/>
          <w:sz w:val="28"/>
          <w:szCs w:val="28"/>
        </w:rPr>
        <w:t>的</w:t>
      </w:r>
      <w:r>
        <w:rPr>
          <w:rFonts w:ascii="標楷體" w:eastAsia="標楷體" w:hAnsi="標楷體" w:cs="標楷體"/>
          <w:sz w:val="28"/>
          <w:szCs w:val="28"/>
        </w:rPr>
        <w:t>狀態</w:t>
      </w:r>
      <w:r w:rsidR="00692268">
        <w:rPr>
          <w:rFonts w:ascii="標楷體" w:eastAsia="標楷體" w:hAnsi="標楷體" w:cs="標楷體" w:hint="eastAsia"/>
          <w:sz w:val="28"/>
          <w:szCs w:val="28"/>
        </w:rPr>
        <w:t>。</w:t>
      </w:r>
    </w:p>
    <w:p w14:paraId="0F3DAA24" w14:textId="77777777" w:rsidR="00D2501A" w:rsidRDefault="00833800">
      <w:pPr>
        <w:ind w:right="357"/>
        <w:jc w:val="both"/>
        <w:rPr>
          <w:rFonts w:ascii="標楷體" w:eastAsia="標楷體" w:hAnsi="標楷體" w:cs="標楷體"/>
          <w:sz w:val="28"/>
          <w:szCs w:val="28"/>
        </w:rPr>
      </w:pPr>
      <w:r>
        <w:rPr>
          <w:rFonts w:ascii="標楷體" w:eastAsia="標楷體" w:hAnsi="標楷體" w:cs="標楷體"/>
          <w:sz w:val="28"/>
          <w:szCs w:val="28"/>
        </w:rPr>
        <w:t>系統主要的功能；</w:t>
      </w:r>
    </w:p>
    <w:p w14:paraId="4BB4D41C" w14:textId="77777777" w:rsidR="00D2501A" w:rsidRDefault="00833800">
      <w:pPr>
        <w:numPr>
          <w:ilvl w:val="0"/>
          <w:numId w:val="6"/>
        </w:numPr>
        <w:pBdr>
          <w:top w:val="nil"/>
          <w:left w:val="nil"/>
          <w:bottom w:val="nil"/>
          <w:right w:val="nil"/>
          <w:between w:val="nil"/>
        </w:pBdr>
        <w:ind w:right="357"/>
        <w:jc w:val="both"/>
        <w:rPr>
          <w:rFonts w:ascii="標楷體" w:eastAsia="標楷體" w:hAnsi="標楷體" w:cs="標楷體"/>
          <w:color w:val="000000"/>
          <w:sz w:val="28"/>
          <w:szCs w:val="28"/>
        </w:rPr>
      </w:pPr>
      <w:r>
        <w:rPr>
          <w:rFonts w:ascii="標楷體" w:eastAsia="標楷體" w:hAnsi="標楷體" w:cs="標楷體"/>
          <w:color w:val="000000"/>
          <w:sz w:val="28"/>
          <w:szCs w:val="28"/>
        </w:rPr>
        <w:t>人臉偵測。</w:t>
      </w:r>
    </w:p>
    <w:p w14:paraId="733A1661" w14:textId="77777777" w:rsidR="00D2501A" w:rsidRDefault="00833800">
      <w:pPr>
        <w:numPr>
          <w:ilvl w:val="0"/>
          <w:numId w:val="6"/>
        </w:numPr>
        <w:pBdr>
          <w:top w:val="nil"/>
          <w:left w:val="nil"/>
          <w:bottom w:val="nil"/>
          <w:right w:val="nil"/>
          <w:between w:val="nil"/>
        </w:pBdr>
        <w:ind w:right="357"/>
        <w:jc w:val="both"/>
        <w:rPr>
          <w:rFonts w:ascii="標楷體" w:eastAsia="標楷體" w:hAnsi="標楷體" w:cs="標楷體"/>
          <w:color w:val="000000"/>
          <w:sz w:val="28"/>
          <w:szCs w:val="28"/>
        </w:rPr>
      </w:pPr>
      <w:r>
        <w:rPr>
          <w:rFonts w:ascii="標楷體" w:eastAsia="標楷體" w:hAnsi="標楷體" w:cs="標楷體"/>
          <w:color w:val="000000"/>
          <w:sz w:val="28"/>
          <w:szCs w:val="28"/>
        </w:rPr>
        <w:t>語音辨識。</w:t>
      </w:r>
    </w:p>
    <w:p w14:paraId="167969C6" w14:textId="77777777" w:rsidR="00D2501A" w:rsidRDefault="00833800">
      <w:pPr>
        <w:numPr>
          <w:ilvl w:val="0"/>
          <w:numId w:val="6"/>
        </w:numPr>
        <w:pBdr>
          <w:top w:val="nil"/>
          <w:left w:val="nil"/>
          <w:bottom w:val="nil"/>
          <w:right w:val="nil"/>
          <w:between w:val="nil"/>
        </w:pBdr>
        <w:ind w:right="357"/>
        <w:jc w:val="both"/>
        <w:rPr>
          <w:rFonts w:ascii="標楷體" w:eastAsia="標楷體" w:hAnsi="標楷體" w:cs="標楷體"/>
          <w:color w:val="000000"/>
          <w:sz w:val="28"/>
          <w:szCs w:val="28"/>
        </w:rPr>
      </w:pPr>
      <w:r>
        <w:rPr>
          <w:rFonts w:ascii="標楷體" w:eastAsia="標楷體" w:hAnsi="標楷體" w:cs="標楷體"/>
          <w:color w:val="000000"/>
          <w:sz w:val="28"/>
          <w:szCs w:val="28"/>
        </w:rPr>
        <w:t>感測讀卡機、體溫、血壓以及體重。</w:t>
      </w:r>
    </w:p>
    <w:p w14:paraId="4ADB7F03" w14:textId="0B5EF5A9" w:rsidR="00D2501A" w:rsidRDefault="00833800">
      <w:pPr>
        <w:numPr>
          <w:ilvl w:val="0"/>
          <w:numId w:val="6"/>
        </w:numPr>
        <w:pBdr>
          <w:top w:val="nil"/>
          <w:left w:val="nil"/>
          <w:bottom w:val="nil"/>
          <w:right w:val="nil"/>
          <w:between w:val="nil"/>
        </w:pBdr>
        <w:ind w:right="357"/>
        <w:jc w:val="both"/>
        <w:rPr>
          <w:rFonts w:ascii="標楷體" w:eastAsia="標楷體" w:hAnsi="標楷體" w:cs="標楷體"/>
          <w:color w:val="000000"/>
          <w:sz w:val="28"/>
          <w:szCs w:val="28"/>
        </w:rPr>
      </w:pPr>
      <w:r>
        <w:rPr>
          <w:rFonts w:ascii="標楷體" w:eastAsia="標楷體" w:hAnsi="標楷體" w:cs="標楷體"/>
          <w:color w:val="000000"/>
          <w:sz w:val="28"/>
          <w:szCs w:val="28"/>
        </w:rPr>
        <w:t>資料分析並圖形頁面化上傳至網</w:t>
      </w:r>
      <w:r w:rsidR="009872A9">
        <w:rPr>
          <w:rFonts w:ascii="標楷體" w:eastAsia="標楷體" w:hAnsi="標楷體" w:cs="標楷體" w:hint="eastAsia"/>
          <w:color w:val="000000"/>
          <w:sz w:val="28"/>
          <w:szCs w:val="28"/>
        </w:rPr>
        <w:t>路</w:t>
      </w:r>
      <w:r>
        <w:rPr>
          <w:rFonts w:ascii="標楷體" w:eastAsia="標楷體" w:hAnsi="標楷體" w:cs="標楷體"/>
          <w:color w:val="000000"/>
          <w:sz w:val="28"/>
          <w:szCs w:val="28"/>
        </w:rPr>
        <w:t>上</w:t>
      </w:r>
      <w:r w:rsidR="009872A9">
        <w:rPr>
          <w:rFonts w:ascii="標楷體" w:eastAsia="標楷體" w:hAnsi="標楷體" w:cs="標楷體" w:hint="eastAsia"/>
          <w:color w:val="000000"/>
          <w:sz w:val="28"/>
          <w:szCs w:val="28"/>
        </w:rPr>
        <w:t>供</w:t>
      </w:r>
      <w:r>
        <w:rPr>
          <w:rFonts w:ascii="標楷體" w:eastAsia="標楷體" w:hAnsi="標楷體" w:cs="標楷體"/>
          <w:color w:val="000000"/>
          <w:sz w:val="28"/>
          <w:szCs w:val="28"/>
        </w:rPr>
        <w:t>親人</w:t>
      </w:r>
      <w:r w:rsidR="009872A9">
        <w:rPr>
          <w:rFonts w:ascii="標楷體" w:eastAsia="標楷體" w:hAnsi="標楷體" w:cs="標楷體" w:hint="eastAsia"/>
          <w:color w:val="000000"/>
          <w:sz w:val="28"/>
          <w:szCs w:val="28"/>
        </w:rPr>
        <w:t>、</w:t>
      </w:r>
      <w:r>
        <w:rPr>
          <w:rFonts w:ascii="標楷體" w:eastAsia="標楷體" w:hAnsi="標楷體" w:cs="標楷體"/>
          <w:color w:val="000000"/>
          <w:sz w:val="28"/>
          <w:szCs w:val="28"/>
        </w:rPr>
        <w:t>醫生查閱。</w:t>
      </w:r>
    </w:p>
    <w:p w14:paraId="61A464C3" w14:textId="48E3F189" w:rsidR="00D2501A" w:rsidRDefault="00833800">
      <w:pPr>
        <w:pBdr>
          <w:top w:val="nil"/>
          <w:left w:val="nil"/>
          <w:bottom w:val="nil"/>
          <w:right w:val="nil"/>
          <w:between w:val="nil"/>
        </w:pBdr>
        <w:ind w:right="357"/>
        <w:jc w:val="both"/>
        <w:rPr>
          <w:rFonts w:ascii="標楷體" w:eastAsia="標楷體" w:hAnsi="標楷體" w:cs="標楷體"/>
          <w:color w:val="000000"/>
          <w:sz w:val="28"/>
          <w:szCs w:val="28"/>
        </w:rPr>
      </w:pPr>
      <w:r>
        <w:rPr>
          <w:rFonts w:ascii="標楷體" w:eastAsia="標楷體" w:hAnsi="標楷體" w:cs="標楷體"/>
          <w:sz w:val="28"/>
          <w:szCs w:val="28"/>
        </w:rPr>
        <w:t xml:space="preserve">    當使用者需要檢測身體狀況時，只需</w:t>
      </w:r>
      <w:r w:rsidR="00DF23DB">
        <w:rPr>
          <w:rFonts w:ascii="標楷體" w:eastAsia="標楷體" w:hAnsi="標楷體" w:cs="標楷體" w:hint="eastAsia"/>
          <w:sz w:val="28"/>
          <w:szCs w:val="28"/>
        </w:rPr>
        <w:t>向該系統中的讀卡機插入健保卡、</w:t>
      </w:r>
      <w:r w:rsidR="00DF23DB" w:rsidRPr="00DF298B">
        <w:rPr>
          <w:rFonts w:ascii="標楷體" w:eastAsia="標楷體" w:hAnsi="標楷體" w:cs="標楷體" w:hint="eastAsia"/>
          <w:sz w:val="28"/>
          <w:szCs w:val="28"/>
        </w:rPr>
        <w:t>或讓</w:t>
      </w:r>
      <w:r w:rsidR="00DF23DB">
        <w:rPr>
          <w:rFonts w:ascii="標楷體" w:eastAsia="標楷體" w:hAnsi="標楷體" w:cs="標楷體" w:hint="eastAsia"/>
          <w:sz w:val="28"/>
          <w:szCs w:val="28"/>
        </w:rPr>
        <w:t>機器人以偵測到長者的五官</w:t>
      </w:r>
      <w:r>
        <w:rPr>
          <w:rFonts w:ascii="標楷體" w:eastAsia="標楷體" w:hAnsi="標楷體" w:cs="標楷體"/>
          <w:sz w:val="28"/>
          <w:szCs w:val="28"/>
        </w:rPr>
        <w:t>並</w:t>
      </w:r>
      <w:r w:rsidR="00DF23DB">
        <w:rPr>
          <w:rFonts w:ascii="標楷體" w:eastAsia="標楷體" w:hAnsi="標楷體" w:cs="標楷體" w:hint="eastAsia"/>
          <w:sz w:val="28"/>
          <w:szCs w:val="28"/>
        </w:rPr>
        <w:t>可</w:t>
      </w:r>
      <w:r>
        <w:rPr>
          <w:rFonts w:ascii="標楷體" w:eastAsia="標楷體" w:hAnsi="標楷體" w:cs="標楷體"/>
          <w:sz w:val="28"/>
          <w:szCs w:val="28"/>
        </w:rPr>
        <w:t>進行</w:t>
      </w:r>
      <w:r w:rsidR="00DF23DB">
        <w:rPr>
          <w:rFonts w:ascii="標楷體" w:eastAsia="標楷體" w:hAnsi="標楷體" w:cs="標楷體" w:hint="eastAsia"/>
          <w:sz w:val="28"/>
          <w:szCs w:val="28"/>
        </w:rPr>
        <w:t>互動</w:t>
      </w:r>
      <w:r>
        <w:rPr>
          <w:rFonts w:ascii="標楷體" w:eastAsia="標楷體" w:hAnsi="標楷體" w:cs="標楷體"/>
          <w:sz w:val="28"/>
          <w:szCs w:val="28"/>
        </w:rPr>
        <w:t>，而機器人一旦感知到使用者需要量測的訊息時，便會提示使用者需要做哪些動作以方便檢測，而使用者如果在做機器人提示的動作時失誤，機器人會不厭其煩地告知使用者需要再做一次，當一切的流程都完成後，使用者</w:t>
      </w:r>
      <w:r>
        <w:rPr>
          <w:rFonts w:ascii="標楷體" w:eastAsia="標楷體" w:hAnsi="標楷體" w:cs="標楷體"/>
          <w:sz w:val="28"/>
          <w:szCs w:val="28"/>
        </w:rPr>
        <w:lastRenderedPageBreak/>
        <w:t>便可在網路上觀看檢測完畢的數據。</w:t>
      </w:r>
    </w:p>
    <w:p w14:paraId="7ABA8266" w14:textId="77777777" w:rsidR="00D2501A" w:rsidRDefault="00D2501A">
      <w:pPr>
        <w:spacing w:after="40"/>
        <w:jc w:val="both"/>
        <w:rPr>
          <w:rFonts w:ascii="標楷體" w:eastAsia="標楷體" w:hAnsi="標楷體" w:cs="標楷體"/>
          <w:b/>
          <w:sz w:val="32"/>
          <w:szCs w:val="32"/>
        </w:rPr>
      </w:pPr>
    </w:p>
    <w:p w14:paraId="60298308" w14:textId="77777777" w:rsidR="00D2501A" w:rsidRDefault="00D2501A">
      <w:pPr>
        <w:spacing w:after="40"/>
        <w:jc w:val="both"/>
        <w:rPr>
          <w:rFonts w:ascii="標楷體" w:eastAsia="標楷體" w:hAnsi="標楷體" w:cs="標楷體"/>
          <w:b/>
          <w:sz w:val="32"/>
          <w:szCs w:val="32"/>
        </w:rPr>
      </w:pPr>
    </w:p>
    <w:p w14:paraId="3394AD0A" w14:textId="1F97417C" w:rsidR="00D2501A" w:rsidRDefault="00D2501A">
      <w:pPr>
        <w:spacing w:after="40"/>
        <w:jc w:val="both"/>
        <w:rPr>
          <w:rFonts w:ascii="標楷體" w:eastAsia="標楷體" w:hAnsi="標楷體" w:cs="標楷體"/>
          <w:b/>
          <w:sz w:val="32"/>
          <w:szCs w:val="32"/>
        </w:rPr>
      </w:pPr>
    </w:p>
    <w:p w14:paraId="08B7F1AA" w14:textId="13BEC267" w:rsidR="00692268" w:rsidRDefault="00692268">
      <w:pPr>
        <w:spacing w:after="40"/>
        <w:jc w:val="both"/>
        <w:rPr>
          <w:rFonts w:ascii="標楷體" w:eastAsia="標楷體" w:hAnsi="標楷體" w:cs="標楷體"/>
          <w:b/>
          <w:sz w:val="32"/>
          <w:szCs w:val="32"/>
        </w:rPr>
      </w:pPr>
    </w:p>
    <w:p w14:paraId="1834B360" w14:textId="77777777" w:rsidR="00692268" w:rsidRDefault="00692268">
      <w:pPr>
        <w:spacing w:after="40"/>
        <w:jc w:val="both"/>
        <w:rPr>
          <w:rFonts w:ascii="標楷體" w:eastAsia="標楷體" w:hAnsi="標楷體" w:cs="標楷體"/>
          <w:b/>
          <w:sz w:val="32"/>
          <w:szCs w:val="32"/>
        </w:rPr>
      </w:pPr>
    </w:p>
    <w:p w14:paraId="69BF1805" w14:textId="77777777" w:rsidR="00D2501A" w:rsidRDefault="00833800">
      <w:pPr>
        <w:spacing w:after="40"/>
        <w:jc w:val="both"/>
        <w:rPr>
          <w:rFonts w:ascii="標楷體" w:eastAsia="標楷體" w:hAnsi="標楷體" w:cs="標楷體"/>
          <w:b/>
          <w:sz w:val="32"/>
          <w:szCs w:val="32"/>
        </w:rPr>
      </w:pPr>
      <w:r>
        <w:rPr>
          <w:rFonts w:ascii="標楷體" w:eastAsia="標楷體" w:hAnsi="標楷體" w:cs="標楷體"/>
          <w:b/>
          <w:sz w:val="32"/>
          <w:szCs w:val="32"/>
        </w:rPr>
        <w:t>(三)文獻回顧與探討</w:t>
      </w:r>
    </w:p>
    <w:p w14:paraId="63096B47" w14:textId="5805B8EB" w:rsidR="00D2501A" w:rsidRDefault="00833800">
      <w:pPr>
        <w:spacing w:after="40"/>
        <w:jc w:val="both"/>
        <w:rPr>
          <w:rFonts w:ascii="標楷體" w:eastAsia="標楷體" w:hAnsi="標楷體" w:cs="標楷體"/>
          <w:sz w:val="28"/>
          <w:szCs w:val="28"/>
        </w:rPr>
      </w:pPr>
      <w:r>
        <w:rPr>
          <w:rFonts w:ascii="標楷體" w:eastAsia="標楷體" w:hAnsi="標楷體" w:cs="標楷體"/>
          <w:sz w:val="28"/>
          <w:szCs w:val="28"/>
        </w:rPr>
        <w:tab/>
        <w:t>現今世界各地已經出現了不少以照護監控、居家陪伴類型的功能性機器人，例如「Pepper陪伴型機器人」（如圖一（a）所示）目前以應用於安養院中與長者聊天、帶隊做暖身操...等等</w:t>
      </w:r>
      <w:r w:rsidR="008C1889">
        <w:rPr>
          <w:rFonts w:ascii="標楷體" w:eastAsia="標楷體" w:hAnsi="標楷體" w:cs="標楷體" w:hint="eastAsia"/>
          <w:sz w:val="28"/>
          <w:szCs w:val="28"/>
        </w:rPr>
        <w:t>，</w:t>
      </w:r>
      <w:r>
        <w:rPr>
          <w:rFonts w:ascii="標楷體" w:eastAsia="標楷體" w:hAnsi="標楷體" w:cs="標楷體"/>
          <w:sz w:val="28"/>
          <w:szCs w:val="28"/>
        </w:rPr>
        <w:t>而監控方面則有新光保全所開發的「</w:t>
      </w:r>
      <w:proofErr w:type="spellStart"/>
      <w:r>
        <w:rPr>
          <w:rFonts w:ascii="標楷體" w:eastAsia="標楷體" w:hAnsi="標楷體" w:cs="標楷體"/>
          <w:sz w:val="28"/>
          <w:szCs w:val="28"/>
        </w:rPr>
        <w:t>Shinbobo</w:t>
      </w:r>
      <w:proofErr w:type="spellEnd"/>
      <w:r>
        <w:rPr>
          <w:rFonts w:ascii="標楷體" w:eastAsia="標楷體" w:hAnsi="標楷體" w:cs="標楷體"/>
          <w:sz w:val="28"/>
          <w:szCs w:val="28"/>
        </w:rPr>
        <w:t>居家陪伴機器人」如圖一（b）所示)</w:t>
      </w:r>
      <w:r w:rsidR="008C1889">
        <w:rPr>
          <w:rFonts w:ascii="標楷體" w:eastAsia="標楷體" w:hAnsi="標楷體" w:cs="標楷體" w:hint="eastAsia"/>
          <w:sz w:val="28"/>
          <w:szCs w:val="28"/>
        </w:rPr>
        <w:t>，</w:t>
      </w:r>
      <w:r>
        <w:rPr>
          <w:rFonts w:ascii="標楷體" w:eastAsia="標楷體" w:hAnsi="標楷體" w:cs="標楷體"/>
          <w:sz w:val="28"/>
          <w:szCs w:val="28"/>
        </w:rPr>
        <w:t>主要功能為：</w:t>
      </w:r>
      <w:r w:rsidR="00C54E0C">
        <w:rPr>
          <w:rFonts w:ascii="標楷體" w:eastAsia="標楷體" w:hAnsi="標楷體" w:cs="標楷體" w:hint="eastAsia"/>
          <w:sz w:val="28"/>
          <w:szCs w:val="28"/>
        </w:rPr>
        <w:t>[</w:t>
      </w:r>
      <w:r>
        <w:rPr>
          <w:rFonts w:ascii="標楷體" w:eastAsia="標楷體" w:hAnsi="標楷體" w:cs="標楷體"/>
          <w:sz w:val="28"/>
          <w:szCs w:val="28"/>
        </w:rPr>
        <w:t>以手機連線後將機器人當作媒介與長者或家人互動</w:t>
      </w:r>
      <w:r w:rsidR="00C54E0C">
        <w:rPr>
          <w:rFonts w:ascii="標楷體" w:eastAsia="標楷體" w:hAnsi="標楷體" w:cs="標楷體" w:hint="eastAsia"/>
          <w:sz w:val="28"/>
          <w:szCs w:val="28"/>
        </w:rPr>
        <w:t>]</w:t>
      </w:r>
      <w:r w:rsidR="008C1889">
        <w:rPr>
          <w:rFonts w:ascii="標楷體" w:eastAsia="標楷體" w:hAnsi="標楷體" w:cs="標楷體" w:hint="eastAsia"/>
          <w:sz w:val="28"/>
          <w:szCs w:val="28"/>
        </w:rPr>
        <w:t>。</w:t>
      </w:r>
    </w:p>
    <w:p w14:paraId="7B657F78" w14:textId="77777777" w:rsidR="00D2501A" w:rsidRDefault="00D2501A">
      <w:pPr>
        <w:spacing w:after="40"/>
        <w:jc w:val="both"/>
        <w:rPr>
          <w:rFonts w:ascii="標楷體" w:eastAsia="標楷體" w:hAnsi="標楷體" w:cs="標楷體"/>
          <w:sz w:val="28"/>
          <w:szCs w:val="28"/>
        </w:rPr>
      </w:pPr>
    </w:p>
    <w:p w14:paraId="7FD82862" w14:textId="77777777" w:rsidR="00D2501A" w:rsidRDefault="00833800">
      <w:pPr>
        <w:spacing w:after="40"/>
        <w:ind w:firstLine="560"/>
        <w:jc w:val="both"/>
        <w:rPr>
          <w:rFonts w:ascii="標楷體" w:eastAsia="標楷體" w:hAnsi="標楷體" w:cs="標楷體"/>
          <w:sz w:val="28"/>
          <w:szCs w:val="28"/>
        </w:rPr>
      </w:pPr>
      <w:r>
        <w:rPr>
          <w:rFonts w:ascii="標楷體" w:eastAsia="標楷體" w:hAnsi="標楷體" w:cs="標楷體"/>
          <w:noProof/>
          <w:sz w:val="28"/>
          <w:szCs w:val="28"/>
        </w:rPr>
        <w:drawing>
          <wp:inline distT="0" distB="0" distL="0" distR="0" wp14:anchorId="4B249921" wp14:editId="56136133">
            <wp:extent cx="1894846" cy="2613581"/>
            <wp:effectExtent l="0" t="0" r="0" b="0"/>
            <wp:docPr id="2" name="image1.png" descr="一張含有 坐, 握住, 男人 的圖片&#10;&#10;自動產生的描述"/>
            <wp:cNvGraphicFramePr/>
            <a:graphic xmlns:a="http://schemas.openxmlformats.org/drawingml/2006/main">
              <a:graphicData uri="http://schemas.openxmlformats.org/drawingml/2006/picture">
                <pic:pic xmlns:pic="http://schemas.openxmlformats.org/drawingml/2006/picture">
                  <pic:nvPicPr>
                    <pic:cNvPr id="0" name="image1.png" descr="一張含有 坐, 握住, 男人 的圖片&#10;&#10;自動產生的描述"/>
                    <pic:cNvPicPr preferRelativeResize="0"/>
                  </pic:nvPicPr>
                  <pic:blipFill>
                    <a:blip r:embed="rId8"/>
                    <a:srcRect/>
                    <a:stretch>
                      <a:fillRect/>
                    </a:stretch>
                  </pic:blipFill>
                  <pic:spPr>
                    <a:xfrm>
                      <a:off x="0" y="0"/>
                      <a:ext cx="1894846" cy="2613581"/>
                    </a:xfrm>
                    <a:prstGeom prst="rect">
                      <a:avLst/>
                    </a:prstGeom>
                    <a:ln/>
                  </pic:spPr>
                </pic:pic>
              </a:graphicData>
            </a:graphic>
          </wp:inline>
        </w:drawing>
      </w:r>
      <w:r>
        <w:rPr>
          <w:rFonts w:ascii="標楷體" w:eastAsia="標楷體" w:hAnsi="標楷體" w:cs="標楷體"/>
          <w:sz w:val="28"/>
          <w:szCs w:val="28"/>
        </w:rPr>
        <w:t xml:space="preserve">           </w:t>
      </w:r>
      <w:r>
        <w:rPr>
          <w:rFonts w:ascii="標楷體" w:eastAsia="標楷體" w:hAnsi="標楷體" w:cs="標楷體"/>
          <w:noProof/>
          <w:sz w:val="28"/>
          <w:szCs w:val="28"/>
        </w:rPr>
        <w:drawing>
          <wp:inline distT="0" distB="0" distL="0" distR="0" wp14:anchorId="4084D60B" wp14:editId="431428C8">
            <wp:extent cx="1592404" cy="2628915"/>
            <wp:effectExtent l="0" t="0" r="0" b="0"/>
            <wp:docPr id="4" name="image3.png" descr="一張含有 電腦, 坐, 小, 桌 的圖片&#10;&#10;自動產生的描述"/>
            <wp:cNvGraphicFramePr/>
            <a:graphic xmlns:a="http://schemas.openxmlformats.org/drawingml/2006/main">
              <a:graphicData uri="http://schemas.openxmlformats.org/drawingml/2006/picture">
                <pic:pic xmlns:pic="http://schemas.openxmlformats.org/drawingml/2006/picture">
                  <pic:nvPicPr>
                    <pic:cNvPr id="0" name="image3.png" descr="一張含有 電腦, 坐, 小, 桌 的圖片&#10;&#10;自動產生的描述"/>
                    <pic:cNvPicPr preferRelativeResize="0"/>
                  </pic:nvPicPr>
                  <pic:blipFill>
                    <a:blip r:embed="rId9"/>
                    <a:srcRect/>
                    <a:stretch>
                      <a:fillRect/>
                    </a:stretch>
                  </pic:blipFill>
                  <pic:spPr>
                    <a:xfrm>
                      <a:off x="0" y="0"/>
                      <a:ext cx="1592404" cy="2628915"/>
                    </a:xfrm>
                    <a:prstGeom prst="rect">
                      <a:avLst/>
                    </a:prstGeom>
                    <a:ln/>
                  </pic:spPr>
                </pic:pic>
              </a:graphicData>
            </a:graphic>
          </wp:inline>
        </w:drawing>
      </w:r>
    </w:p>
    <w:p w14:paraId="2292394E" w14:textId="77777777" w:rsidR="00D2501A" w:rsidRDefault="00833800">
      <w:pPr>
        <w:numPr>
          <w:ilvl w:val="0"/>
          <w:numId w:val="2"/>
        </w:numPr>
        <w:pBdr>
          <w:top w:val="nil"/>
          <w:left w:val="nil"/>
          <w:bottom w:val="nil"/>
          <w:right w:val="nil"/>
          <w:between w:val="nil"/>
        </w:pBdr>
        <w:spacing w:after="40"/>
        <w:jc w:val="both"/>
        <w:rPr>
          <w:rFonts w:ascii="標楷體" w:eastAsia="標楷體" w:hAnsi="標楷體" w:cs="標楷體"/>
          <w:color w:val="000000"/>
          <w:sz w:val="28"/>
          <w:szCs w:val="28"/>
        </w:rPr>
      </w:pPr>
      <w:r>
        <w:rPr>
          <w:rFonts w:ascii="標楷體" w:eastAsia="標楷體" w:hAnsi="標楷體" w:cs="標楷體"/>
          <w:color w:val="000000"/>
          <w:sz w:val="28"/>
          <w:szCs w:val="28"/>
        </w:rPr>
        <w:t xml:space="preserve">                        ( b )</w:t>
      </w:r>
    </w:p>
    <w:p w14:paraId="5EAD28FF" w14:textId="77777777" w:rsidR="00D2501A" w:rsidRDefault="00833800">
      <w:pPr>
        <w:spacing w:after="40"/>
        <w:jc w:val="both"/>
        <w:rPr>
          <w:rFonts w:ascii="標楷體" w:eastAsia="標楷體" w:hAnsi="標楷體" w:cs="標楷體"/>
          <w:sz w:val="28"/>
          <w:szCs w:val="28"/>
        </w:rPr>
      </w:pPr>
      <w:r>
        <w:rPr>
          <w:rFonts w:ascii="標楷體" w:eastAsia="標楷體" w:hAnsi="標楷體" w:cs="標楷體"/>
          <w:sz w:val="28"/>
          <w:szCs w:val="28"/>
        </w:rPr>
        <w:tab/>
      </w:r>
      <w:r>
        <w:rPr>
          <w:rFonts w:ascii="標楷體" w:eastAsia="標楷體" w:hAnsi="標楷體" w:cs="標楷體"/>
          <w:sz w:val="28"/>
          <w:szCs w:val="28"/>
        </w:rPr>
        <w:tab/>
      </w:r>
      <w:r>
        <w:rPr>
          <w:rFonts w:ascii="標楷體" w:eastAsia="標楷體" w:hAnsi="標楷體" w:cs="標楷體"/>
          <w:sz w:val="28"/>
          <w:szCs w:val="28"/>
        </w:rPr>
        <w:tab/>
        <w:t>圖一 . (a) Pepper,(b)</w:t>
      </w:r>
      <w:proofErr w:type="spellStart"/>
      <w:r>
        <w:rPr>
          <w:rFonts w:ascii="標楷體" w:eastAsia="標楷體" w:hAnsi="標楷體" w:cs="標楷體"/>
          <w:sz w:val="28"/>
          <w:szCs w:val="28"/>
        </w:rPr>
        <w:t>Shinbobo</w:t>
      </w:r>
      <w:proofErr w:type="spellEnd"/>
    </w:p>
    <w:p w14:paraId="340A994D" w14:textId="58F7FFF2" w:rsidR="00D2501A" w:rsidRDefault="00833800">
      <w:pPr>
        <w:spacing w:after="40"/>
        <w:jc w:val="both"/>
        <w:rPr>
          <w:rFonts w:ascii="標楷體" w:eastAsia="標楷體" w:hAnsi="標楷體" w:cs="標楷體"/>
          <w:sz w:val="28"/>
          <w:szCs w:val="28"/>
        </w:rPr>
      </w:pPr>
      <w:r>
        <w:rPr>
          <w:rFonts w:ascii="標楷體" w:eastAsia="標楷體" w:hAnsi="標楷體" w:cs="標楷體"/>
          <w:sz w:val="28"/>
          <w:szCs w:val="28"/>
        </w:rPr>
        <w:t>而這一系列的應用於現實生活的機器人中</w:t>
      </w:r>
      <w:r w:rsidR="008C1889">
        <w:rPr>
          <w:rFonts w:ascii="標楷體" w:eastAsia="標楷體" w:hAnsi="標楷體" w:cs="標楷體" w:hint="eastAsia"/>
          <w:sz w:val="28"/>
          <w:szCs w:val="28"/>
        </w:rPr>
        <w:t>，</w:t>
      </w:r>
      <w:r>
        <w:rPr>
          <w:rFonts w:ascii="標楷體" w:eastAsia="標楷體" w:hAnsi="標楷體" w:cs="標楷體"/>
          <w:sz w:val="28"/>
          <w:szCs w:val="28"/>
        </w:rPr>
        <w:t>與此計劃最為相似的有由成功大學所開發的居家照護機器人</w:t>
      </w:r>
      <w:r w:rsidR="001661A8">
        <w:rPr>
          <w:rFonts w:ascii="標楷體" w:eastAsia="標楷體" w:hAnsi="標楷體" w:cs="標楷體" w:hint="eastAsia"/>
          <w:sz w:val="28"/>
          <w:szCs w:val="28"/>
        </w:rPr>
        <w:t>。</w:t>
      </w:r>
    </w:p>
    <w:p w14:paraId="2A56F837" w14:textId="4E117839" w:rsidR="00D2501A" w:rsidRDefault="00833800">
      <w:pPr>
        <w:spacing w:after="40"/>
        <w:jc w:val="both"/>
        <w:rPr>
          <w:rFonts w:ascii="標楷體" w:eastAsia="標楷體" w:hAnsi="標楷體" w:cs="標楷體"/>
          <w:sz w:val="28"/>
          <w:szCs w:val="28"/>
        </w:rPr>
      </w:pPr>
      <w:r>
        <w:rPr>
          <w:rFonts w:ascii="標楷體" w:eastAsia="標楷體" w:hAnsi="標楷體" w:cs="標楷體"/>
          <w:sz w:val="28"/>
          <w:szCs w:val="28"/>
        </w:rPr>
        <w:t>在主要的功能上</w:t>
      </w:r>
      <w:r w:rsidR="001661A8">
        <w:rPr>
          <w:rFonts w:ascii="標楷體" w:eastAsia="標楷體" w:hAnsi="標楷體" w:cs="標楷體" w:hint="eastAsia"/>
          <w:sz w:val="28"/>
          <w:szCs w:val="28"/>
        </w:rPr>
        <w:t>，</w:t>
      </w:r>
      <w:r>
        <w:rPr>
          <w:rFonts w:ascii="標楷體" w:eastAsia="標楷體" w:hAnsi="標楷體" w:cs="標楷體"/>
          <w:sz w:val="28"/>
          <w:szCs w:val="28"/>
        </w:rPr>
        <w:t>居家照護機器人是以</w:t>
      </w:r>
      <w:proofErr w:type="spellStart"/>
      <w:r>
        <w:rPr>
          <w:rFonts w:ascii="標楷體" w:eastAsia="標楷體" w:hAnsi="標楷體" w:cs="標楷體"/>
          <w:sz w:val="28"/>
          <w:szCs w:val="28"/>
        </w:rPr>
        <w:t>Zenbo</w:t>
      </w:r>
      <w:proofErr w:type="spellEnd"/>
      <w:r>
        <w:rPr>
          <w:rFonts w:ascii="標楷體" w:eastAsia="標楷體" w:hAnsi="標楷體" w:cs="標楷體"/>
          <w:sz w:val="28"/>
          <w:szCs w:val="28"/>
        </w:rPr>
        <w:t>機器人以陪伴的方式來記錄長者每日量測的血壓與血糖數據</w:t>
      </w:r>
      <w:r w:rsidR="001661A8">
        <w:rPr>
          <w:rFonts w:ascii="標楷體" w:eastAsia="標楷體" w:hAnsi="標楷體" w:cs="標楷體" w:hint="eastAsia"/>
          <w:sz w:val="28"/>
          <w:szCs w:val="28"/>
        </w:rPr>
        <w:t>，</w:t>
      </w:r>
      <w:r>
        <w:rPr>
          <w:rFonts w:ascii="標楷體" w:eastAsia="標楷體" w:hAnsi="標楷體" w:cs="標楷體"/>
          <w:sz w:val="28"/>
          <w:szCs w:val="28"/>
        </w:rPr>
        <w:t>提醒幾點吃藥</w:t>
      </w:r>
      <w:r w:rsidR="001661A8">
        <w:rPr>
          <w:rFonts w:ascii="標楷體" w:eastAsia="標楷體" w:hAnsi="標楷體" w:cs="標楷體" w:hint="eastAsia"/>
          <w:sz w:val="28"/>
          <w:szCs w:val="28"/>
        </w:rPr>
        <w:t>，</w:t>
      </w:r>
      <w:r>
        <w:rPr>
          <w:rFonts w:ascii="標楷體" w:eastAsia="標楷體" w:hAnsi="標楷體" w:cs="標楷體"/>
          <w:sz w:val="28"/>
          <w:szCs w:val="28"/>
        </w:rPr>
        <w:t>並主動提供所需的衛教知識</w:t>
      </w:r>
      <w:r w:rsidR="001661A8">
        <w:rPr>
          <w:rFonts w:ascii="標楷體" w:eastAsia="標楷體" w:hAnsi="標楷體" w:cs="標楷體" w:hint="eastAsia"/>
          <w:sz w:val="28"/>
          <w:szCs w:val="28"/>
        </w:rPr>
        <w:t>，</w:t>
      </w:r>
      <w:r>
        <w:rPr>
          <w:rFonts w:ascii="標楷體" w:eastAsia="標楷體" w:hAnsi="標楷體" w:cs="標楷體"/>
          <w:sz w:val="28"/>
          <w:szCs w:val="28"/>
        </w:rPr>
        <w:t>此系統在量測血壓</w:t>
      </w:r>
      <w:r w:rsidR="001661A8">
        <w:rPr>
          <w:rFonts w:ascii="標楷體" w:eastAsia="標楷體" w:hAnsi="標楷體" w:cs="標楷體" w:hint="eastAsia"/>
          <w:sz w:val="28"/>
          <w:szCs w:val="28"/>
        </w:rPr>
        <w:t>、</w:t>
      </w:r>
      <w:r>
        <w:rPr>
          <w:rFonts w:ascii="標楷體" w:eastAsia="標楷體" w:hAnsi="標楷體" w:cs="標楷體"/>
          <w:sz w:val="28"/>
          <w:szCs w:val="28"/>
        </w:rPr>
        <w:t>血糖後</w:t>
      </w:r>
      <w:r w:rsidR="001661A8">
        <w:rPr>
          <w:rFonts w:ascii="標楷體" w:eastAsia="標楷體" w:hAnsi="標楷體" w:cs="標楷體" w:hint="eastAsia"/>
          <w:sz w:val="28"/>
          <w:szCs w:val="28"/>
        </w:rPr>
        <w:t>，</w:t>
      </w:r>
      <w:r>
        <w:rPr>
          <w:rFonts w:ascii="標楷體" w:eastAsia="標楷體" w:hAnsi="標楷體" w:cs="標楷體"/>
          <w:sz w:val="28"/>
          <w:szCs w:val="28"/>
        </w:rPr>
        <w:t>沒辦法馬上給予相關建議</w:t>
      </w:r>
      <w:r w:rsidR="001661A8">
        <w:rPr>
          <w:rFonts w:ascii="標楷體" w:eastAsia="標楷體" w:hAnsi="標楷體" w:cs="標楷體" w:hint="eastAsia"/>
          <w:sz w:val="28"/>
          <w:szCs w:val="28"/>
        </w:rPr>
        <w:t>，</w:t>
      </w:r>
      <w:r>
        <w:rPr>
          <w:rFonts w:ascii="標楷體" w:eastAsia="標楷體" w:hAnsi="標楷體" w:cs="標楷體"/>
          <w:sz w:val="28"/>
          <w:szCs w:val="28"/>
        </w:rPr>
        <w:t>對於所量測血壓</w:t>
      </w:r>
      <w:r w:rsidR="001661A8">
        <w:rPr>
          <w:rFonts w:ascii="標楷體" w:eastAsia="標楷體" w:hAnsi="標楷體" w:cs="標楷體" w:hint="eastAsia"/>
          <w:sz w:val="28"/>
          <w:szCs w:val="28"/>
        </w:rPr>
        <w:t>、</w:t>
      </w:r>
      <w:r>
        <w:rPr>
          <w:rFonts w:ascii="標楷體" w:eastAsia="標楷體" w:hAnsi="標楷體" w:cs="標楷體"/>
          <w:sz w:val="28"/>
          <w:szCs w:val="28"/>
        </w:rPr>
        <w:t>血糖數據</w:t>
      </w:r>
      <w:r w:rsidR="001661A8">
        <w:rPr>
          <w:rFonts w:ascii="標楷體" w:eastAsia="標楷體" w:hAnsi="標楷體" w:cs="標楷體" w:hint="eastAsia"/>
          <w:sz w:val="28"/>
          <w:szCs w:val="28"/>
        </w:rPr>
        <w:t>，</w:t>
      </w:r>
      <w:r>
        <w:rPr>
          <w:rFonts w:ascii="標楷體" w:eastAsia="標楷體" w:hAnsi="標楷體" w:cs="標楷體"/>
          <w:sz w:val="28"/>
          <w:szCs w:val="28"/>
        </w:rPr>
        <w:t>還必須等到下一次回診</w:t>
      </w:r>
      <w:r w:rsidR="001661A8">
        <w:rPr>
          <w:rFonts w:ascii="標楷體" w:eastAsia="標楷體" w:hAnsi="標楷體" w:cs="標楷體" w:hint="eastAsia"/>
          <w:sz w:val="28"/>
          <w:szCs w:val="28"/>
        </w:rPr>
        <w:t>，</w:t>
      </w:r>
      <w:r>
        <w:rPr>
          <w:rFonts w:ascii="標楷體" w:eastAsia="標楷體" w:hAnsi="標楷體" w:cs="標楷體"/>
          <w:sz w:val="28"/>
          <w:szCs w:val="28"/>
        </w:rPr>
        <w:t>醫生主動查看才能夠達到照護效果</w:t>
      </w:r>
      <w:r w:rsidR="001661A8">
        <w:rPr>
          <w:rFonts w:ascii="標楷體" w:eastAsia="標楷體" w:hAnsi="標楷體" w:cs="標楷體" w:hint="eastAsia"/>
          <w:sz w:val="28"/>
          <w:szCs w:val="28"/>
        </w:rPr>
        <w:t>，</w:t>
      </w:r>
      <w:r>
        <w:rPr>
          <w:rFonts w:ascii="標楷體" w:eastAsia="標楷體" w:hAnsi="標楷體" w:cs="標楷體"/>
          <w:sz w:val="28"/>
          <w:szCs w:val="28"/>
        </w:rPr>
        <w:t>故無法做到</w:t>
      </w:r>
      <w:r w:rsidR="008C1889">
        <w:rPr>
          <w:rFonts w:ascii="標楷體" w:eastAsia="標楷體" w:hAnsi="標楷體" w:cs="標楷體" w:hint="eastAsia"/>
          <w:sz w:val="28"/>
          <w:szCs w:val="28"/>
        </w:rPr>
        <w:t>即時</w:t>
      </w:r>
      <w:r>
        <w:rPr>
          <w:rFonts w:ascii="標楷體" w:eastAsia="標楷體" w:hAnsi="標楷體" w:cs="標楷體"/>
          <w:sz w:val="28"/>
          <w:szCs w:val="28"/>
        </w:rPr>
        <w:t>監控</w:t>
      </w:r>
      <w:r w:rsidR="008C1889">
        <w:rPr>
          <w:rFonts w:ascii="標楷體" w:eastAsia="標楷體" w:hAnsi="標楷體" w:cs="標楷體" w:hint="eastAsia"/>
          <w:sz w:val="28"/>
          <w:szCs w:val="28"/>
        </w:rPr>
        <w:t>的功能，</w:t>
      </w:r>
      <w:r w:rsidR="00C54E0C">
        <w:rPr>
          <w:rFonts w:ascii="標楷體" w:eastAsia="標楷體" w:hAnsi="標楷體" w:cs="標楷體" w:hint="eastAsia"/>
          <w:sz w:val="28"/>
          <w:szCs w:val="28"/>
        </w:rPr>
        <w:t>如:[</w:t>
      </w:r>
      <w:r>
        <w:rPr>
          <w:rFonts w:ascii="標楷體" w:eastAsia="標楷體" w:hAnsi="標楷體" w:cs="標楷體"/>
          <w:sz w:val="28"/>
          <w:szCs w:val="28"/>
        </w:rPr>
        <w:t>一旦數值出現異常後</w:t>
      </w:r>
      <w:r w:rsidR="001661A8">
        <w:rPr>
          <w:rFonts w:ascii="標楷體" w:eastAsia="標楷體" w:hAnsi="標楷體" w:cs="標楷體" w:hint="eastAsia"/>
          <w:sz w:val="28"/>
          <w:szCs w:val="28"/>
        </w:rPr>
        <w:t>，</w:t>
      </w:r>
      <w:r>
        <w:rPr>
          <w:rFonts w:ascii="標楷體" w:eastAsia="標楷體" w:hAnsi="標楷體" w:cs="標楷體"/>
          <w:sz w:val="28"/>
          <w:szCs w:val="28"/>
        </w:rPr>
        <w:t>則馬上回報並做到防範疾病的效果</w:t>
      </w:r>
      <w:r w:rsidR="00C54E0C">
        <w:rPr>
          <w:rFonts w:ascii="標楷體" w:eastAsia="標楷體" w:hAnsi="標楷體" w:cs="標楷體" w:hint="eastAsia"/>
          <w:sz w:val="28"/>
          <w:szCs w:val="28"/>
        </w:rPr>
        <w:t>]</w:t>
      </w:r>
      <w:r w:rsidR="001661A8">
        <w:rPr>
          <w:rFonts w:ascii="標楷體" w:eastAsia="標楷體" w:hAnsi="標楷體" w:cs="標楷體" w:hint="eastAsia"/>
          <w:sz w:val="28"/>
          <w:szCs w:val="28"/>
        </w:rPr>
        <w:t>，</w:t>
      </w:r>
      <w:r>
        <w:rPr>
          <w:rFonts w:ascii="標楷體" w:eastAsia="標楷體" w:hAnsi="標楷體" w:cs="標楷體"/>
          <w:sz w:val="28"/>
          <w:szCs w:val="28"/>
        </w:rPr>
        <w:t>許多時候</w:t>
      </w:r>
      <w:r w:rsidR="001661A8">
        <w:rPr>
          <w:rFonts w:ascii="標楷體" w:eastAsia="標楷體" w:hAnsi="標楷體" w:cs="標楷體" w:hint="eastAsia"/>
          <w:sz w:val="28"/>
          <w:szCs w:val="28"/>
        </w:rPr>
        <w:t>，</w:t>
      </w:r>
      <w:r>
        <w:rPr>
          <w:rFonts w:ascii="標楷體" w:eastAsia="標楷體" w:hAnsi="標楷體" w:cs="標楷體"/>
          <w:sz w:val="28"/>
          <w:szCs w:val="28"/>
        </w:rPr>
        <w:t>長者對於所量測出來的血壓</w:t>
      </w:r>
      <w:r w:rsidR="001661A8">
        <w:rPr>
          <w:rFonts w:ascii="標楷體" w:eastAsia="標楷體" w:hAnsi="標楷體" w:cs="標楷體" w:hint="eastAsia"/>
          <w:sz w:val="28"/>
          <w:szCs w:val="28"/>
        </w:rPr>
        <w:t>、</w:t>
      </w:r>
      <w:r>
        <w:rPr>
          <w:rFonts w:ascii="標楷體" w:eastAsia="標楷體" w:hAnsi="標楷體" w:cs="標楷體"/>
          <w:sz w:val="28"/>
          <w:szCs w:val="28"/>
        </w:rPr>
        <w:t>血糖上</w:t>
      </w:r>
      <w:r w:rsidR="001661A8">
        <w:rPr>
          <w:rFonts w:ascii="標楷體" w:eastAsia="標楷體" w:hAnsi="標楷體" w:cs="標楷體" w:hint="eastAsia"/>
          <w:sz w:val="28"/>
          <w:szCs w:val="28"/>
        </w:rPr>
        <w:t>，</w:t>
      </w:r>
      <w:r>
        <w:rPr>
          <w:rFonts w:ascii="標楷體" w:eastAsia="標楷體" w:hAnsi="標楷體" w:cs="標楷體"/>
          <w:sz w:val="28"/>
          <w:szCs w:val="28"/>
        </w:rPr>
        <w:t>並沒有相關的醫學背景及概念</w:t>
      </w:r>
      <w:r w:rsidR="001661A8">
        <w:rPr>
          <w:rFonts w:ascii="標楷體" w:eastAsia="標楷體" w:hAnsi="標楷體" w:cs="標楷體" w:hint="eastAsia"/>
          <w:sz w:val="28"/>
          <w:szCs w:val="28"/>
        </w:rPr>
        <w:t>，</w:t>
      </w:r>
      <w:r>
        <w:rPr>
          <w:rFonts w:ascii="標楷體" w:eastAsia="標楷體" w:hAnsi="標楷體" w:cs="標楷體"/>
          <w:sz w:val="28"/>
          <w:szCs w:val="28"/>
        </w:rPr>
        <w:t>故無從得知目前自身的狀態是否良好</w:t>
      </w:r>
      <w:r w:rsidR="001661A8">
        <w:rPr>
          <w:rFonts w:ascii="標楷體" w:eastAsia="標楷體" w:hAnsi="標楷體" w:cs="標楷體" w:hint="eastAsia"/>
          <w:sz w:val="28"/>
          <w:szCs w:val="28"/>
        </w:rPr>
        <w:t>，</w:t>
      </w:r>
      <w:r>
        <w:rPr>
          <w:rFonts w:ascii="標楷體" w:eastAsia="標楷體" w:hAnsi="標楷體" w:cs="標楷體"/>
          <w:sz w:val="28"/>
          <w:szCs w:val="28"/>
        </w:rPr>
        <w:t>在實際應用上</w:t>
      </w:r>
      <w:r w:rsidR="001661A8">
        <w:rPr>
          <w:rFonts w:ascii="標楷體" w:eastAsia="標楷體" w:hAnsi="標楷體" w:cs="標楷體" w:hint="eastAsia"/>
          <w:sz w:val="28"/>
          <w:szCs w:val="28"/>
        </w:rPr>
        <w:t>，</w:t>
      </w:r>
      <w:r>
        <w:rPr>
          <w:rFonts w:ascii="標楷體" w:eastAsia="標楷體" w:hAnsi="標楷體" w:cs="標楷體"/>
          <w:sz w:val="28"/>
          <w:szCs w:val="28"/>
        </w:rPr>
        <w:t>雖然已有量測到血壓了</w:t>
      </w:r>
      <w:r w:rsidR="001661A8">
        <w:rPr>
          <w:rFonts w:ascii="標楷體" w:eastAsia="標楷體" w:hAnsi="標楷體" w:cs="標楷體" w:hint="eastAsia"/>
          <w:sz w:val="28"/>
          <w:szCs w:val="28"/>
        </w:rPr>
        <w:t>，</w:t>
      </w:r>
      <w:r>
        <w:rPr>
          <w:rFonts w:ascii="標楷體" w:eastAsia="標楷體" w:hAnsi="標楷體" w:cs="標楷體"/>
          <w:sz w:val="28"/>
          <w:szCs w:val="28"/>
        </w:rPr>
        <w:t>但也因無法迅速的分析而導致可能拖延到了疾病根治的黃金時間</w:t>
      </w:r>
      <w:r w:rsidR="001661A8">
        <w:rPr>
          <w:rFonts w:ascii="標楷體" w:eastAsia="標楷體" w:hAnsi="標楷體" w:cs="標楷體" w:hint="eastAsia"/>
          <w:sz w:val="28"/>
          <w:szCs w:val="28"/>
        </w:rPr>
        <w:t>。</w:t>
      </w:r>
    </w:p>
    <w:p w14:paraId="657D215B" w14:textId="03E47773" w:rsidR="00D2501A" w:rsidRDefault="00833800">
      <w:pPr>
        <w:spacing w:after="40"/>
        <w:jc w:val="both"/>
        <w:rPr>
          <w:rFonts w:ascii="標楷體" w:eastAsia="標楷體" w:hAnsi="標楷體" w:cs="標楷體"/>
          <w:sz w:val="28"/>
          <w:szCs w:val="28"/>
        </w:rPr>
      </w:pPr>
      <w:r>
        <w:rPr>
          <w:rFonts w:ascii="標楷體" w:eastAsia="標楷體" w:hAnsi="標楷體" w:cs="標楷體"/>
          <w:sz w:val="28"/>
          <w:szCs w:val="28"/>
        </w:rPr>
        <w:t>有鑑於此</w:t>
      </w:r>
      <w:r w:rsidR="001661A8">
        <w:rPr>
          <w:rFonts w:ascii="標楷體" w:eastAsia="標楷體" w:hAnsi="標楷體" w:cs="標楷體" w:hint="eastAsia"/>
          <w:sz w:val="28"/>
          <w:szCs w:val="28"/>
        </w:rPr>
        <w:t>，</w:t>
      </w:r>
      <w:r>
        <w:rPr>
          <w:rFonts w:ascii="標楷體" w:eastAsia="標楷體" w:hAnsi="標楷體" w:cs="標楷體"/>
          <w:sz w:val="28"/>
          <w:szCs w:val="28"/>
        </w:rPr>
        <w:t>本計畫將開發之機器人將整合並改善上述的優缺點</w:t>
      </w:r>
      <w:r w:rsidR="001661A8">
        <w:rPr>
          <w:rFonts w:ascii="標楷體" w:eastAsia="標楷體" w:hAnsi="標楷體" w:cs="標楷體" w:hint="eastAsia"/>
          <w:sz w:val="28"/>
          <w:szCs w:val="28"/>
        </w:rPr>
        <w:t>，</w:t>
      </w:r>
      <w:r>
        <w:rPr>
          <w:rFonts w:ascii="標楷體" w:eastAsia="標楷體" w:hAnsi="標楷體" w:cs="標楷體"/>
          <w:sz w:val="28"/>
          <w:szCs w:val="28"/>
        </w:rPr>
        <w:t>以更為</w:t>
      </w:r>
      <w:r>
        <w:rPr>
          <w:rFonts w:ascii="標楷體" w:eastAsia="標楷體" w:hAnsi="標楷體" w:cs="標楷體"/>
          <w:sz w:val="28"/>
          <w:szCs w:val="28"/>
        </w:rPr>
        <w:lastRenderedPageBreak/>
        <w:t>精確的方式分析三項健康指標（體溫</w:t>
      </w:r>
      <w:r w:rsidR="001661A8">
        <w:rPr>
          <w:rFonts w:ascii="標楷體" w:eastAsia="標楷體" w:hAnsi="標楷體" w:cs="標楷體" w:hint="eastAsia"/>
          <w:sz w:val="28"/>
          <w:szCs w:val="28"/>
        </w:rPr>
        <w:t>、</w:t>
      </w:r>
      <w:r>
        <w:rPr>
          <w:rFonts w:ascii="標楷體" w:eastAsia="標楷體" w:hAnsi="標楷體" w:cs="標楷體"/>
          <w:sz w:val="28"/>
          <w:szCs w:val="28"/>
        </w:rPr>
        <w:t>血壓</w:t>
      </w:r>
      <w:r w:rsidR="001661A8">
        <w:rPr>
          <w:rFonts w:ascii="標楷體" w:eastAsia="標楷體" w:hAnsi="標楷體" w:cs="標楷體" w:hint="eastAsia"/>
          <w:sz w:val="28"/>
          <w:szCs w:val="28"/>
        </w:rPr>
        <w:t>、</w:t>
      </w:r>
      <w:r>
        <w:rPr>
          <w:rFonts w:ascii="標楷體" w:eastAsia="標楷體" w:hAnsi="標楷體" w:cs="標楷體"/>
          <w:sz w:val="28"/>
          <w:szCs w:val="28"/>
        </w:rPr>
        <w:t>體重）後</w:t>
      </w:r>
      <w:r w:rsidR="001661A8">
        <w:rPr>
          <w:rFonts w:ascii="標楷體" w:eastAsia="標楷體" w:hAnsi="標楷體" w:cs="標楷體" w:hint="eastAsia"/>
          <w:sz w:val="28"/>
          <w:szCs w:val="28"/>
        </w:rPr>
        <w:t>，</w:t>
      </w:r>
      <w:r>
        <w:rPr>
          <w:rFonts w:ascii="標楷體" w:eastAsia="標楷體" w:hAnsi="標楷體" w:cs="標楷體"/>
          <w:sz w:val="28"/>
          <w:szCs w:val="28"/>
        </w:rPr>
        <w:t>給予相對應的建議</w:t>
      </w:r>
      <w:r w:rsidR="001661A8">
        <w:rPr>
          <w:rFonts w:ascii="標楷體" w:eastAsia="標楷體" w:hAnsi="標楷體" w:cs="標楷體" w:hint="eastAsia"/>
          <w:sz w:val="28"/>
          <w:szCs w:val="28"/>
        </w:rPr>
        <w:t>，</w:t>
      </w:r>
      <w:r>
        <w:rPr>
          <w:rFonts w:ascii="標楷體" w:eastAsia="標楷體" w:hAnsi="標楷體" w:cs="標楷體"/>
          <w:sz w:val="28"/>
          <w:szCs w:val="28"/>
        </w:rPr>
        <w:t>在健康指標中一旦出現異常數值,能夠請長者儘速就醫,確保長者在第一時間能得到妥善的醫療照護.</w:t>
      </w:r>
    </w:p>
    <w:p w14:paraId="0C7595ED" w14:textId="77777777" w:rsidR="00D2501A" w:rsidRDefault="00D2501A">
      <w:pPr>
        <w:spacing w:after="40"/>
        <w:jc w:val="both"/>
        <w:rPr>
          <w:rFonts w:ascii="標楷體" w:eastAsia="標楷體" w:hAnsi="標楷體" w:cs="標楷體"/>
          <w:sz w:val="28"/>
          <w:szCs w:val="28"/>
        </w:rPr>
      </w:pPr>
    </w:p>
    <w:p w14:paraId="6DC378ED" w14:textId="0C36AAC4" w:rsidR="00D2501A" w:rsidRDefault="00D2501A">
      <w:pPr>
        <w:spacing w:after="40"/>
        <w:jc w:val="both"/>
        <w:rPr>
          <w:rFonts w:ascii="標楷體" w:eastAsia="標楷體" w:hAnsi="標楷體" w:cs="標楷體"/>
          <w:sz w:val="28"/>
          <w:szCs w:val="28"/>
        </w:rPr>
      </w:pPr>
    </w:p>
    <w:p w14:paraId="2841D102" w14:textId="7FFC0F37" w:rsidR="00FB447B" w:rsidRDefault="00FB447B">
      <w:pPr>
        <w:spacing w:after="40"/>
        <w:jc w:val="both"/>
        <w:rPr>
          <w:rFonts w:ascii="標楷體" w:eastAsia="標楷體" w:hAnsi="標楷體" w:cs="標楷體"/>
          <w:sz w:val="28"/>
          <w:szCs w:val="28"/>
        </w:rPr>
      </w:pPr>
    </w:p>
    <w:p w14:paraId="03E0BADA" w14:textId="77777777" w:rsidR="00FB447B" w:rsidRDefault="00FB447B">
      <w:pPr>
        <w:spacing w:after="40"/>
        <w:jc w:val="both"/>
        <w:rPr>
          <w:rFonts w:ascii="標楷體" w:eastAsia="標楷體" w:hAnsi="標楷體" w:cs="標楷體"/>
          <w:sz w:val="28"/>
          <w:szCs w:val="28"/>
        </w:rPr>
      </w:pPr>
    </w:p>
    <w:p w14:paraId="7F030179" w14:textId="38AB7AD1" w:rsidR="00D2501A" w:rsidRPr="00987E24" w:rsidRDefault="00833800">
      <w:pPr>
        <w:spacing w:after="40"/>
        <w:rPr>
          <w:rFonts w:ascii="標楷體" w:eastAsia="標楷體" w:hAnsi="標楷體" w:cs="標楷體"/>
          <w:b/>
          <w:sz w:val="30"/>
          <w:szCs w:val="30"/>
        </w:rPr>
      </w:pPr>
      <w:proofErr w:type="spellStart"/>
      <w:r w:rsidRPr="00987E24">
        <w:rPr>
          <w:rFonts w:ascii="標楷體" w:eastAsia="標楷體" w:hAnsi="標楷體" w:cs="標楷體"/>
          <w:b/>
          <w:sz w:val="30"/>
          <w:szCs w:val="30"/>
        </w:rPr>
        <w:t>Zenbo</w:t>
      </w:r>
      <w:proofErr w:type="spellEnd"/>
      <w:r w:rsidRPr="00987E24">
        <w:rPr>
          <w:rFonts w:ascii="標楷體" w:eastAsia="標楷體" w:hAnsi="標楷體" w:cs="標楷體"/>
          <w:b/>
          <w:sz w:val="30"/>
          <w:szCs w:val="30"/>
        </w:rPr>
        <w:t xml:space="preserve"> Junior功能(圖</w:t>
      </w:r>
      <w:r w:rsidR="00B17969">
        <w:rPr>
          <w:rFonts w:ascii="標楷體" w:eastAsia="標楷體" w:hAnsi="標楷體" w:cs="標楷體" w:hint="eastAsia"/>
          <w:b/>
          <w:sz w:val="30"/>
          <w:szCs w:val="30"/>
        </w:rPr>
        <w:t>二</w:t>
      </w:r>
      <w:r w:rsidRPr="00987E24">
        <w:rPr>
          <w:rFonts w:ascii="標楷體" w:eastAsia="標楷體" w:hAnsi="標楷體" w:cs="標楷體"/>
          <w:b/>
          <w:sz w:val="30"/>
          <w:szCs w:val="30"/>
        </w:rPr>
        <w:t>):</w:t>
      </w:r>
    </w:p>
    <w:p w14:paraId="6C4D8DCE" w14:textId="77777777" w:rsidR="00833800" w:rsidRDefault="00EE182F" w:rsidP="00EE182F">
      <w:pPr>
        <w:widowControl/>
        <w:shd w:val="clear" w:color="auto" w:fill="FFFFFF"/>
        <w:ind w:firstLine="720"/>
        <w:rPr>
          <w:rFonts w:ascii="標楷體" w:eastAsia="標楷體" w:hAnsi="標楷體" w:cs="標楷體"/>
          <w:sz w:val="28"/>
          <w:szCs w:val="28"/>
        </w:rPr>
      </w:pPr>
      <w:r w:rsidRPr="00833800">
        <w:rPr>
          <w:rFonts w:ascii="標楷體" w:eastAsia="標楷體" w:hAnsi="標楷體" w:cs="標楷體" w:hint="eastAsia"/>
          <w:sz w:val="28"/>
          <w:szCs w:val="28"/>
        </w:rPr>
        <w:t>華碩新推出專為顛覆應用、翻轉教育的商務機器人。它是一個智慧具，可培養人工智慧能力。透過開發平台，以創建不同領域的應用。</w:t>
      </w:r>
      <w:proofErr w:type="spellStart"/>
      <w:r w:rsidRPr="00833800">
        <w:rPr>
          <w:rFonts w:ascii="標楷體" w:eastAsia="標楷體" w:hAnsi="標楷體" w:cs="標楷體" w:hint="eastAsia"/>
          <w:sz w:val="28"/>
          <w:szCs w:val="28"/>
        </w:rPr>
        <w:t>Zenbo</w:t>
      </w:r>
      <w:proofErr w:type="spellEnd"/>
      <w:r w:rsidRPr="00833800">
        <w:rPr>
          <w:rFonts w:ascii="標楷體" w:eastAsia="標楷體" w:hAnsi="標楷體" w:cs="標楷體" w:hint="eastAsia"/>
          <w:sz w:val="28"/>
          <w:szCs w:val="28"/>
        </w:rPr>
        <w:t xml:space="preserve"> Junior 帶有即時遠端管理功能，搭配多樣性的API開發進階機器人應用。</w:t>
      </w:r>
    </w:p>
    <w:p w14:paraId="2C6F1EAC" w14:textId="04F95564" w:rsidR="00EE182F" w:rsidRPr="00833800" w:rsidRDefault="00EE182F" w:rsidP="00833800">
      <w:pPr>
        <w:widowControl/>
        <w:shd w:val="clear" w:color="auto" w:fill="FFFFFF"/>
        <w:rPr>
          <w:rFonts w:ascii="標楷體" w:eastAsia="標楷體" w:hAnsi="標楷體" w:cs="標楷體"/>
          <w:sz w:val="28"/>
          <w:szCs w:val="28"/>
        </w:rPr>
      </w:pPr>
      <w:r w:rsidRPr="00833800">
        <w:rPr>
          <w:rFonts w:ascii="標楷體" w:eastAsia="標楷體" w:hAnsi="標楷體" w:cs="標楷體" w:hint="eastAsia"/>
          <w:sz w:val="28"/>
          <w:szCs w:val="28"/>
        </w:rPr>
        <w:t>此計畫中，將會</w:t>
      </w:r>
      <w:r w:rsidR="00833800">
        <w:rPr>
          <w:rFonts w:ascii="標楷體" w:eastAsia="標楷體" w:hAnsi="標楷體" w:cs="標楷體" w:hint="eastAsia"/>
          <w:sz w:val="28"/>
          <w:szCs w:val="28"/>
        </w:rPr>
        <w:t>應用</w:t>
      </w:r>
      <w:r w:rsidRPr="00833800">
        <w:rPr>
          <w:rFonts w:ascii="標楷體" w:eastAsia="標楷體" w:hAnsi="標楷體" w:cs="標楷體" w:hint="eastAsia"/>
          <w:sz w:val="28"/>
          <w:szCs w:val="28"/>
        </w:rPr>
        <w:t>到的</w:t>
      </w:r>
      <w:r w:rsidR="00833800">
        <w:rPr>
          <w:rFonts w:ascii="標楷體" w:eastAsia="標楷體" w:hAnsi="標楷體" w:cs="標楷體" w:hint="eastAsia"/>
          <w:sz w:val="28"/>
          <w:szCs w:val="28"/>
        </w:rPr>
        <w:t>功能</w:t>
      </w:r>
      <w:r w:rsidRPr="00833800">
        <w:rPr>
          <w:rFonts w:ascii="標楷體" w:eastAsia="標楷體" w:hAnsi="標楷體" w:cs="標楷體" w:hint="eastAsia"/>
          <w:sz w:val="28"/>
          <w:szCs w:val="28"/>
        </w:rPr>
        <w:t xml:space="preserve"> : </w:t>
      </w:r>
    </w:p>
    <w:p w14:paraId="0AB53755" w14:textId="77777777" w:rsidR="00833800" w:rsidRDefault="00833800" w:rsidP="00EE182F">
      <w:pPr>
        <w:numPr>
          <w:ilvl w:val="0"/>
          <w:numId w:val="1"/>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語音辨識</w:t>
      </w:r>
    </w:p>
    <w:p w14:paraId="6BA9EF03" w14:textId="77777777" w:rsidR="00833800" w:rsidRDefault="00833800" w:rsidP="00EE182F">
      <w:pPr>
        <w:numPr>
          <w:ilvl w:val="0"/>
          <w:numId w:val="1"/>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人臉辨識</w:t>
      </w:r>
    </w:p>
    <w:p w14:paraId="7CDE0CFC" w14:textId="77777777" w:rsidR="00833800" w:rsidRDefault="00833800" w:rsidP="00EE182F">
      <w:pPr>
        <w:numPr>
          <w:ilvl w:val="0"/>
          <w:numId w:val="1"/>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資料分析</w:t>
      </w:r>
    </w:p>
    <w:p w14:paraId="19BF26E8" w14:textId="77777777" w:rsidR="00833800" w:rsidRDefault="00833800" w:rsidP="00EE182F">
      <w:pPr>
        <w:numPr>
          <w:ilvl w:val="0"/>
          <w:numId w:val="1"/>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偵測環境</w:t>
      </w:r>
    </w:p>
    <w:p w14:paraId="0B2D3216" w14:textId="4E245285" w:rsidR="00EE182F" w:rsidRPr="00833800" w:rsidRDefault="00833800" w:rsidP="00833800">
      <w:pPr>
        <w:numPr>
          <w:ilvl w:val="0"/>
          <w:numId w:val="1"/>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互聯網</w:t>
      </w:r>
    </w:p>
    <w:p w14:paraId="58BDC454" w14:textId="77777777" w:rsidR="00833800" w:rsidRPr="00833800" w:rsidRDefault="00EE182F" w:rsidP="00EE182F">
      <w:pPr>
        <w:pBdr>
          <w:top w:val="nil"/>
          <w:left w:val="nil"/>
          <w:bottom w:val="nil"/>
          <w:right w:val="nil"/>
          <w:between w:val="nil"/>
        </w:pBdr>
        <w:spacing w:after="40"/>
        <w:rPr>
          <w:rFonts w:ascii="標楷體" w:eastAsia="標楷體" w:hAnsi="標楷體" w:cs="標楷體"/>
          <w:color w:val="000000"/>
          <w:sz w:val="28"/>
          <w:szCs w:val="28"/>
        </w:rPr>
      </w:pPr>
      <w:r w:rsidRPr="00833800">
        <w:rPr>
          <w:rFonts w:ascii="標楷體" w:eastAsia="標楷體" w:hAnsi="標楷體" w:cs="標楷體" w:hint="eastAsia"/>
          <w:color w:val="000000"/>
          <w:sz w:val="28"/>
          <w:szCs w:val="28"/>
        </w:rPr>
        <w:t>引用文獻 :</w:t>
      </w:r>
    </w:p>
    <w:p w14:paraId="49C0B8D4" w14:textId="2B0422F4" w:rsidR="00EE182F" w:rsidRPr="00833800" w:rsidRDefault="00833800" w:rsidP="00EE182F">
      <w:pPr>
        <w:pBdr>
          <w:top w:val="nil"/>
          <w:left w:val="nil"/>
          <w:bottom w:val="nil"/>
          <w:right w:val="nil"/>
          <w:between w:val="nil"/>
        </w:pBdr>
        <w:spacing w:after="40"/>
        <w:rPr>
          <w:rFonts w:ascii="標楷體" w:eastAsia="標楷體" w:hAnsi="標楷體" w:cs="標楷體"/>
          <w:color w:val="000000"/>
          <w:sz w:val="28"/>
          <w:szCs w:val="28"/>
        </w:rPr>
      </w:pPr>
      <w:r w:rsidRPr="00833800">
        <w:rPr>
          <w:rFonts w:ascii="標楷體" w:eastAsia="標楷體" w:hAnsi="標楷體" w:cs="標楷體" w:hint="eastAsia"/>
          <w:color w:val="000000"/>
          <w:sz w:val="28"/>
          <w:szCs w:val="28"/>
        </w:rPr>
        <w:t>1.</w:t>
      </w:r>
      <w:r w:rsidR="00EE182F" w:rsidRPr="00833800">
        <w:rPr>
          <w:rFonts w:ascii="標楷體" w:eastAsia="標楷體" w:hAnsi="標楷體" w:cs="標楷體" w:hint="eastAsia"/>
          <w:color w:val="000000"/>
          <w:sz w:val="28"/>
          <w:szCs w:val="28"/>
        </w:rPr>
        <w:t xml:space="preserve"> </w:t>
      </w:r>
      <w:hyperlink r:id="rId10" w:history="1">
        <w:r w:rsidR="00EE182F" w:rsidRPr="00833800">
          <w:rPr>
            <w:rStyle w:val="a5"/>
            <w:rFonts w:ascii="標楷體" w:eastAsia="標楷體" w:hAnsi="標楷體" w:cs="標楷體"/>
            <w:sz w:val="28"/>
            <w:szCs w:val="28"/>
          </w:rPr>
          <w:t>Zenbo Software Develop</w:t>
        </w:r>
        <w:r w:rsidRPr="00833800">
          <w:rPr>
            <w:rStyle w:val="a5"/>
            <w:rFonts w:ascii="標楷體" w:eastAsia="標楷體" w:hAnsi="標楷體" w:cs="標楷體"/>
            <w:sz w:val="28"/>
            <w:szCs w:val="28"/>
          </w:rPr>
          <w:t>ment Kit</w:t>
        </w:r>
      </w:hyperlink>
      <w:r w:rsidRPr="00833800">
        <w:rPr>
          <w:rFonts w:ascii="標楷體" w:eastAsia="標楷體" w:hAnsi="標楷體" w:cs="標楷體" w:hint="eastAsia"/>
          <w:color w:val="000000"/>
          <w:sz w:val="28"/>
          <w:szCs w:val="28"/>
        </w:rPr>
        <w:t xml:space="preserve"> </w:t>
      </w:r>
      <w:r w:rsidRPr="00833800">
        <w:rPr>
          <w:rFonts w:ascii="標楷體" w:eastAsia="標楷體" w:hAnsi="標楷體" w:cs="標楷體"/>
          <w:color w:val="000000"/>
          <w:sz w:val="28"/>
          <w:szCs w:val="28"/>
        </w:rPr>
        <w:t>(</w:t>
      </w:r>
      <w:proofErr w:type="spellStart"/>
      <w:r w:rsidRPr="00833800">
        <w:rPr>
          <w:rFonts w:ascii="標楷體" w:eastAsia="標楷體" w:hAnsi="標楷體" w:cs="標楷體"/>
          <w:color w:val="000000"/>
          <w:sz w:val="28"/>
          <w:szCs w:val="28"/>
        </w:rPr>
        <w:t>incluing</w:t>
      </w:r>
      <w:proofErr w:type="spellEnd"/>
      <w:r w:rsidRPr="00833800">
        <w:rPr>
          <w:rFonts w:ascii="標楷體" w:eastAsia="標楷體" w:hAnsi="標楷體" w:cs="標楷體"/>
          <w:color w:val="000000"/>
          <w:sz w:val="28"/>
          <w:szCs w:val="28"/>
        </w:rPr>
        <w:t xml:space="preserve"> Dialog</w:t>
      </w:r>
      <w:r w:rsidRPr="00833800">
        <w:rPr>
          <w:rFonts w:ascii="標楷體" w:eastAsia="標楷體" w:hAnsi="標楷體" w:cs="標楷體" w:hint="eastAsia"/>
          <w:color w:val="000000"/>
          <w:sz w:val="28"/>
          <w:szCs w:val="28"/>
        </w:rPr>
        <w:t>、V</w:t>
      </w:r>
      <w:r w:rsidRPr="00833800">
        <w:rPr>
          <w:rFonts w:ascii="標楷體" w:eastAsia="標楷體" w:hAnsi="標楷體" w:cs="標楷體"/>
          <w:color w:val="000000"/>
          <w:sz w:val="28"/>
          <w:szCs w:val="28"/>
        </w:rPr>
        <w:t xml:space="preserve">ision </w:t>
      </w:r>
      <w:r w:rsidRPr="00833800">
        <w:rPr>
          <w:rFonts w:ascii="標楷體" w:eastAsia="標楷體" w:hAnsi="標楷體" w:cs="標楷體" w:hint="eastAsia"/>
          <w:color w:val="000000"/>
          <w:sz w:val="28"/>
          <w:szCs w:val="28"/>
        </w:rPr>
        <w:t xml:space="preserve">、 </w:t>
      </w:r>
      <w:r w:rsidRPr="00833800">
        <w:rPr>
          <w:rFonts w:ascii="標楷體" w:eastAsia="標楷體" w:hAnsi="標楷體" w:cs="標楷體"/>
          <w:color w:val="000000"/>
          <w:sz w:val="28"/>
          <w:szCs w:val="28"/>
        </w:rPr>
        <w:t xml:space="preserve">Motion </w:t>
      </w:r>
      <w:r w:rsidRPr="00833800">
        <w:rPr>
          <w:rFonts w:ascii="標楷體" w:eastAsia="標楷體" w:hAnsi="標楷體" w:cs="標楷體" w:hint="eastAsia"/>
          <w:color w:val="000000"/>
          <w:sz w:val="28"/>
          <w:szCs w:val="28"/>
        </w:rPr>
        <w:t xml:space="preserve">、 </w:t>
      </w:r>
      <w:proofErr w:type="spellStart"/>
      <w:r w:rsidRPr="00833800">
        <w:rPr>
          <w:rFonts w:ascii="標楷體" w:eastAsia="標楷體" w:hAnsi="標楷體" w:cs="標楷體"/>
          <w:color w:val="000000"/>
          <w:sz w:val="28"/>
          <w:szCs w:val="28"/>
        </w:rPr>
        <w:t>RobotCallBack</w:t>
      </w:r>
      <w:proofErr w:type="spellEnd"/>
      <w:r w:rsidRPr="00833800">
        <w:rPr>
          <w:rFonts w:ascii="標楷體" w:eastAsia="標楷體" w:hAnsi="標楷體" w:cs="標楷體"/>
          <w:color w:val="000000"/>
          <w:sz w:val="28"/>
          <w:szCs w:val="28"/>
        </w:rPr>
        <w:t xml:space="preserve"> ...</w:t>
      </w:r>
      <w:r w:rsidRPr="00833800">
        <w:rPr>
          <w:rFonts w:ascii="標楷體" w:eastAsia="標楷體" w:hAnsi="標楷體" w:cs="標楷體" w:hint="eastAsia"/>
          <w:color w:val="000000"/>
          <w:sz w:val="28"/>
          <w:szCs w:val="28"/>
        </w:rPr>
        <w:t>等等開發功能。</w:t>
      </w:r>
      <w:r w:rsidRPr="00833800">
        <w:rPr>
          <w:rFonts w:ascii="標楷體" w:eastAsia="標楷體" w:hAnsi="標楷體" w:cs="標楷體"/>
          <w:color w:val="000000"/>
          <w:sz w:val="28"/>
          <w:szCs w:val="28"/>
        </w:rPr>
        <w:t>)</w:t>
      </w:r>
    </w:p>
    <w:p w14:paraId="1027EEAF" w14:textId="514F7230" w:rsidR="00833800" w:rsidRDefault="00833800" w:rsidP="00EE182F">
      <w:p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hint="eastAsia"/>
          <w:color w:val="000000"/>
          <w:sz w:val="28"/>
          <w:szCs w:val="28"/>
        </w:rPr>
        <w:t xml:space="preserve">2. </w:t>
      </w:r>
      <w:hyperlink r:id="rId11" w:history="1">
        <w:r w:rsidRPr="00833800">
          <w:rPr>
            <w:rStyle w:val="a5"/>
            <w:rFonts w:ascii="標楷體" w:eastAsia="標楷體" w:hAnsi="標楷體" w:hint="eastAsia"/>
            <w:sz w:val="28"/>
            <w:szCs w:val="28"/>
          </w:rPr>
          <w:t>Z</w:t>
        </w:r>
        <w:r w:rsidRPr="00833800">
          <w:rPr>
            <w:rStyle w:val="a5"/>
            <w:rFonts w:ascii="標楷體" w:eastAsia="標楷體" w:hAnsi="標楷體"/>
            <w:sz w:val="28"/>
            <w:szCs w:val="28"/>
          </w:rPr>
          <w:t>enbo Junior 台灣教育科技展</w:t>
        </w:r>
      </w:hyperlink>
    </w:p>
    <w:p w14:paraId="6FDC8562" w14:textId="77777777" w:rsidR="00833800" w:rsidRPr="00833800" w:rsidRDefault="00833800" w:rsidP="00EE182F">
      <w:pPr>
        <w:pBdr>
          <w:top w:val="nil"/>
          <w:left w:val="nil"/>
          <w:bottom w:val="nil"/>
          <w:right w:val="nil"/>
          <w:between w:val="nil"/>
        </w:pBdr>
        <w:spacing w:after="40"/>
        <w:rPr>
          <w:rFonts w:ascii="標楷體" w:eastAsia="標楷體" w:hAnsi="標楷體"/>
          <w:color w:val="000000"/>
          <w:sz w:val="28"/>
          <w:szCs w:val="28"/>
        </w:rPr>
      </w:pPr>
    </w:p>
    <w:p w14:paraId="5A22CD21" w14:textId="7CF07542" w:rsidR="00D2501A" w:rsidRPr="00987E24" w:rsidRDefault="00833800">
      <w:pPr>
        <w:spacing w:after="40"/>
        <w:rPr>
          <w:rFonts w:ascii="標楷體" w:eastAsia="標楷體" w:hAnsi="標楷體" w:cs="標楷體"/>
          <w:b/>
          <w:sz w:val="30"/>
          <w:szCs w:val="30"/>
        </w:rPr>
      </w:pPr>
      <w:r w:rsidRPr="00987E24">
        <w:rPr>
          <w:rFonts w:ascii="標楷體" w:eastAsia="標楷體" w:hAnsi="標楷體" w:cs="標楷體"/>
          <w:b/>
          <w:sz w:val="30"/>
          <w:szCs w:val="30"/>
        </w:rPr>
        <w:t>樹莓派運用(圖</w:t>
      </w:r>
      <w:r w:rsidR="00B17969">
        <w:rPr>
          <w:rFonts w:ascii="標楷體" w:eastAsia="標楷體" w:hAnsi="標楷體" w:cs="標楷體" w:hint="eastAsia"/>
          <w:b/>
          <w:sz w:val="30"/>
          <w:szCs w:val="30"/>
        </w:rPr>
        <w:t>三</w:t>
      </w:r>
      <w:r w:rsidRPr="00987E24">
        <w:rPr>
          <w:rFonts w:ascii="標楷體" w:eastAsia="標楷體" w:hAnsi="標楷體" w:cs="標楷體"/>
          <w:b/>
          <w:sz w:val="30"/>
          <w:szCs w:val="30"/>
        </w:rPr>
        <w:t>):</w:t>
      </w:r>
    </w:p>
    <w:p w14:paraId="04245A7C" w14:textId="77777777" w:rsidR="00D2501A" w:rsidRPr="00833800" w:rsidRDefault="00833800">
      <w:pPr>
        <w:spacing w:after="40"/>
        <w:jc w:val="both"/>
        <w:rPr>
          <w:rFonts w:ascii="標楷體" w:eastAsia="標楷體" w:hAnsi="標楷體" w:cs="標楷體"/>
          <w:sz w:val="28"/>
          <w:szCs w:val="28"/>
        </w:rPr>
      </w:pPr>
      <w:r w:rsidRPr="00833800">
        <w:rPr>
          <w:rFonts w:ascii="標楷體" w:eastAsia="標楷體" w:hAnsi="標楷體" w:cs="標楷體"/>
          <w:sz w:val="28"/>
          <w:szCs w:val="28"/>
        </w:rPr>
        <w:tab/>
        <w:t>樹莓派就如同一台電腦，具有運算、傳輸、分析等功能，電腦能做到的事，樹莓派大部分都能做到，且樹莓派輕便好攜帶、價格也非常實惠，當作多功能處理器使用是個非常好的選擇。</w:t>
      </w:r>
    </w:p>
    <w:p w14:paraId="01B00551" w14:textId="77777777" w:rsidR="00D2501A" w:rsidRPr="00833800" w:rsidRDefault="00833800">
      <w:pPr>
        <w:numPr>
          <w:ilvl w:val="0"/>
          <w:numId w:val="3"/>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利用樹莓派的傳輸功能，配合</w:t>
      </w:r>
      <w:proofErr w:type="spellStart"/>
      <w:r w:rsidRPr="00833800">
        <w:rPr>
          <w:rFonts w:ascii="標楷體" w:eastAsia="標楷體" w:hAnsi="標楷體" w:cs="標楷體"/>
          <w:color w:val="000000"/>
          <w:sz w:val="28"/>
          <w:szCs w:val="28"/>
        </w:rPr>
        <w:t>ZeroMQ</w:t>
      </w:r>
      <w:proofErr w:type="spellEnd"/>
      <w:r w:rsidRPr="00833800">
        <w:rPr>
          <w:rFonts w:ascii="標楷體" w:eastAsia="標楷體" w:hAnsi="標楷體" w:cs="標楷體"/>
          <w:color w:val="000000"/>
          <w:sz w:val="28"/>
          <w:szCs w:val="28"/>
        </w:rPr>
        <w:t>的函式庫達到資料傳輸。</w:t>
      </w:r>
    </w:p>
    <w:p w14:paraId="58C8A5BA" w14:textId="77777777" w:rsidR="00D2501A" w:rsidRPr="00833800" w:rsidRDefault="00833800">
      <w:pPr>
        <w:numPr>
          <w:ilvl w:val="0"/>
          <w:numId w:val="3"/>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將樹莓派統整完的資料送到資料庫分析。</w:t>
      </w:r>
    </w:p>
    <w:p w14:paraId="248ABE58" w14:textId="77777777" w:rsidR="00D2501A" w:rsidRPr="00833800" w:rsidRDefault="00833800">
      <w:pPr>
        <w:numPr>
          <w:ilvl w:val="0"/>
          <w:numId w:val="3"/>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最終使用網頁的方式呈現給使用者觀看。</w:t>
      </w:r>
    </w:p>
    <w:p w14:paraId="79B5046A" w14:textId="77777777" w:rsidR="00D2501A" w:rsidRPr="00833800" w:rsidRDefault="00833800">
      <w:pPr>
        <w:pBdr>
          <w:top w:val="nil"/>
          <w:left w:val="nil"/>
          <w:bottom w:val="nil"/>
          <w:right w:val="nil"/>
          <w:between w:val="nil"/>
        </w:pBdr>
        <w:spacing w:after="40"/>
        <w:ind w:left="1206"/>
        <w:rPr>
          <w:rFonts w:ascii="標楷體" w:eastAsia="標楷體" w:hAnsi="標楷體" w:cs="標楷體"/>
          <w:color w:val="000000"/>
          <w:sz w:val="28"/>
          <w:szCs w:val="28"/>
        </w:rPr>
      </w:pPr>
      <w:r w:rsidRPr="00833800">
        <w:rPr>
          <w:rFonts w:ascii="標楷體" w:eastAsia="標楷體" w:hAnsi="標楷體" w:cs="標楷體"/>
          <w:color w:val="000000"/>
          <w:sz w:val="28"/>
          <w:szCs w:val="28"/>
        </w:rPr>
        <w:tab/>
      </w:r>
    </w:p>
    <w:p w14:paraId="30775D88" w14:textId="77777777" w:rsidR="00D2501A" w:rsidRPr="00833800" w:rsidRDefault="00833800">
      <w:pPr>
        <w:spacing w:after="40"/>
        <w:rPr>
          <w:rFonts w:ascii="標楷體" w:eastAsia="標楷體" w:hAnsi="標楷體" w:cs="標楷體"/>
          <w:sz w:val="28"/>
          <w:szCs w:val="28"/>
        </w:rPr>
      </w:pPr>
      <w:r w:rsidRPr="00833800">
        <w:rPr>
          <w:rFonts w:ascii="標楷體" w:eastAsia="標楷體" w:hAnsi="標楷體" w:cs="標楷體"/>
          <w:sz w:val="28"/>
          <w:szCs w:val="28"/>
        </w:rPr>
        <w:lastRenderedPageBreak/>
        <w:t xml:space="preserve">        </w:t>
      </w:r>
      <w:r w:rsidRPr="00833800">
        <w:rPr>
          <w:rFonts w:ascii="標楷體" w:eastAsia="標楷體" w:hAnsi="標楷體" w:cs="標楷體"/>
          <w:noProof/>
          <w:sz w:val="28"/>
          <w:szCs w:val="28"/>
        </w:rPr>
        <w:drawing>
          <wp:inline distT="0" distB="0" distL="0" distR="0" wp14:anchorId="776D50C0" wp14:editId="37BFDC9F">
            <wp:extent cx="936542" cy="1722378"/>
            <wp:effectExtent l="0" t="0" r="0" b="0"/>
            <wp:docPr id="3" name="image2.png" descr="一張含有 光 的圖片&#10;&#10;自動產生的描述"/>
            <wp:cNvGraphicFramePr/>
            <a:graphic xmlns:a="http://schemas.openxmlformats.org/drawingml/2006/main">
              <a:graphicData uri="http://schemas.openxmlformats.org/drawingml/2006/picture">
                <pic:pic xmlns:pic="http://schemas.openxmlformats.org/drawingml/2006/picture">
                  <pic:nvPicPr>
                    <pic:cNvPr id="0" name="image2.png" descr="一張含有 光 的圖片&#10;&#10;自動產生的描述"/>
                    <pic:cNvPicPr preferRelativeResize="0"/>
                  </pic:nvPicPr>
                  <pic:blipFill>
                    <a:blip r:embed="rId12"/>
                    <a:srcRect/>
                    <a:stretch>
                      <a:fillRect/>
                    </a:stretch>
                  </pic:blipFill>
                  <pic:spPr>
                    <a:xfrm>
                      <a:off x="0" y="0"/>
                      <a:ext cx="936542" cy="1722378"/>
                    </a:xfrm>
                    <a:prstGeom prst="rect">
                      <a:avLst/>
                    </a:prstGeom>
                    <a:ln/>
                  </pic:spPr>
                </pic:pic>
              </a:graphicData>
            </a:graphic>
          </wp:inline>
        </w:drawing>
      </w:r>
      <w:r w:rsidRPr="00833800">
        <w:rPr>
          <w:rFonts w:ascii="標楷體" w:eastAsia="標楷體" w:hAnsi="標楷體" w:cs="標楷體"/>
          <w:sz w:val="28"/>
          <w:szCs w:val="28"/>
        </w:rPr>
        <w:t xml:space="preserve">               </w:t>
      </w:r>
      <w:r w:rsidRPr="00833800">
        <w:rPr>
          <w:rFonts w:ascii="標楷體" w:eastAsia="標楷體" w:hAnsi="標楷體" w:cs="標楷體"/>
          <w:noProof/>
          <w:sz w:val="28"/>
          <w:szCs w:val="28"/>
        </w:rPr>
        <w:drawing>
          <wp:inline distT="0" distB="0" distL="0" distR="0" wp14:anchorId="567F97CD" wp14:editId="77EF7DB8">
            <wp:extent cx="1950388" cy="1484624"/>
            <wp:effectExtent l="0" t="0" r="0" b="0"/>
            <wp:docPr id="5" name="image4.png" descr="一張含有 電子用品, 電路 的圖片&#10;&#10;自動產生的描述"/>
            <wp:cNvGraphicFramePr/>
            <a:graphic xmlns:a="http://schemas.openxmlformats.org/drawingml/2006/main">
              <a:graphicData uri="http://schemas.openxmlformats.org/drawingml/2006/picture">
                <pic:pic xmlns:pic="http://schemas.openxmlformats.org/drawingml/2006/picture">
                  <pic:nvPicPr>
                    <pic:cNvPr id="0" name="image4.png" descr="一張含有 電子用品, 電路 的圖片&#10;&#10;自動產生的描述"/>
                    <pic:cNvPicPr preferRelativeResize="0"/>
                  </pic:nvPicPr>
                  <pic:blipFill>
                    <a:blip r:embed="rId13"/>
                    <a:srcRect/>
                    <a:stretch>
                      <a:fillRect/>
                    </a:stretch>
                  </pic:blipFill>
                  <pic:spPr>
                    <a:xfrm>
                      <a:off x="0" y="0"/>
                      <a:ext cx="1950388" cy="1484624"/>
                    </a:xfrm>
                    <a:prstGeom prst="rect">
                      <a:avLst/>
                    </a:prstGeom>
                    <a:ln/>
                  </pic:spPr>
                </pic:pic>
              </a:graphicData>
            </a:graphic>
          </wp:inline>
        </w:drawing>
      </w:r>
      <w:r w:rsidRPr="00833800">
        <w:rPr>
          <w:rFonts w:ascii="標楷體" w:eastAsia="標楷體" w:hAnsi="標楷體" w:cs="標楷體"/>
          <w:sz w:val="28"/>
          <w:szCs w:val="28"/>
        </w:rPr>
        <w:t xml:space="preserve">     </w:t>
      </w:r>
    </w:p>
    <w:p w14:paraId="6E4BEA2B" w14:textId="2EBC0B2D" w:rsidR="00D2501A" w:rsidRPr="00833800" w:rsidRDefault="00833800">
      <w:pPr>
        <w:spacing w:after="40"/>
        <w:rPr>
          <w:rFonts w:ascii="標楷體" w:eastAsia="標楷體" w:hAnsi="標楷體" w:cs="標楷體"/>
          <w:sz w:val="22"/>
          <w:szCs w:val="22"/>
        </w:rPr>
      </w:pPr>
      <w:r w:rsidRPr="00833800">
        <w:rPr>
          <w:rFonts w:ascii="標楷體" w:eastAsia="標楷體" w:hAnsi="標楷體" w:cs="標楷體"/>
          <w:sz w:val="22"/>
          <w:szCs w:val="22"/>
        </w:rPr>
        <w:t xml:space="preserve">     </w:t>
      </w:r>
      <w:r w:rsidR="00B17969">
        <w:rPr>
          <w:rFonts w:ascii="標楷體" w:eastAsia="標楷體" w:hAnsi="標楷體" w:cs="標楷體" w:hint="eastAsia"/>
          <w:sz w:val="22"/>
          <w:szCs w:val="22"/>
        </w:rPr>
        <w:t xml:space="preserve">  </w:t>
      </w:r>
      <w:r w:rsidRPr="00B17969">
        <w:rPr>
          <w:rFonts w:ascii="標楷體" w:eastAsia="標楷體" w:hAnsi="標楷體" w:cs="標楷體"/>
        </w:rPr>
        <w:t>圖</w:t>
      </w:r>
      <w:r w:rsidR="00B17969">
        <w:rPr>
          <w:rFonts w:ascii="標楷體" w:eastAsia="標楷體" w:hAnsi="標楷體" w:cs="標楷體" w:hint="eastAsia"/>
        </w:rPr>
        <w:t>二</w:t>
      </w:r>
      <w:r w:rsidRPr="00B17969">
        <w:rPr>
          <w:rFonts w:ascii="標楷體" w:eastAsia="標楷體" w:hAnsi="標楷體" w:cs="標楷體"/>
        </w:rPr>
        <w:t>.</w:t>
      </w:r>
      <w:r w:rsidR="00B17969">
        <w:rPr>
          <w:rFonts w:ascii="標楷體" w:eastAsia="標楷體" w:hAnsi="標楷體" w:cs="標楷體" w:hint="eastAsia"/>
        </w:rPr>
        <w:t xml:space="preserve"> </w:t>
      </w:r>
      <w:proofErr w:type="spellStart"/>
      <w:r w:rsidRPr="00B17969">
        <w:rPr>
          <w:rFonts w:ascii="標楷體" w:eastAsia="標楷體" w:hAnsi="標楷體" w:cs="標楷體"/>
        </w:rPr>
        <w:t>Zenbo</w:t>
      </w:r>
      <w:proofErr w:type="spellEnd"/>
      <w:r w:rsidRPr="00B17969">
        <w:rPr>
          <w:rFonts w:ascii="標楷體" w:eastAsia="標楷體" w:hAnsi="標楷體" w:cs="標楷體"/>
        </w:rPr>
        <w:t xml:space="preserve"> Junior</w:t>
      </w:r>
      <w:r w:rsidRPr="00833800">
        <w:rPr>
          <w:rFonts w:ascii="標楷體" w:eastAsia="標楷體" w:hAnsi="標楷體" w:cs="標楷體"/>
          <w:sz w:val="22"/>
          <w:szCs w:val="22"/>
        </w:rPr>
        <w:t xml:space="preserve">                     </w:t>
      </w:r>
      <w:r w:rsidRPr="00B17969">
        <w:rPr>
          <w:rFonts w:ascii="標楷體" w:eastAsia="標楷體" w:hAnsi="標楷體" w:cs="標楷體"/>
        </w:rPr>
        <w:t>圖</w:t>
      </w:r>
      <w:r w:rsidR="00B17969">
        <w:rPr>
          <w:rFonts w:ascii="標楷體" w:eastAsia="標楷體" w:hAnsi="標楷體" w:cs="標楷體" w:hint="eastAsia"/>
        </w:rPr>
        <w:t>三</w:t>
      </w:r>
      <w:r w:rsidRPr="00B17969">
        <w:rPr>
          <w:rFonts w:ascii="標楷體" w:eastAsia="標楷體" w:hAnsi="標楷體" w:cs="標楷體"/>
        </w:rPr>
        <w:t xml:space="preserve"> .</w:t>
      </w:r>
      <w:r w:rsidR="00B17969">
        <w:rPr>
          <w:rFonts w:ascii="標楷體" w:eastAsia="標楷體" w:hAnsi="標楷體" w:cs="標楷體" w:hint="eastAsia"/>
        </w:rPr>
        <w:t xml:space="preserve"> </w:t>
      </w:r>
      <w:proofErr w:type="spellStart"/>
      <w:r w:rsidRPr="00B17969">
        <w:rPr>
          <w:rFonts w:ascii="標楷體" w:eastAsia="標楷體" w:hAnsi="標楷體" w:cs="標楷體"/>
        </w:rPr>
        <w:t>Respberry</w:t>
      </w:r>
      <w:proofErr w:type="spellEnd"/>
      <w:r w:rsidRPr="00B17969">
        <w:rPr>
          <w:rFonts w:ascii="標楷體" w:eastAsia="標楷體" w:hAnsi="標楷體" w:cs="標楷體"/>
        </w:rPr>
        <w:t xml:space="preserve"> Pi</w:t>
      </w:r>
    </w:p>
    <w:p w14:paraId="6C9DFB2F" w14:textId="77777777" w:rsidR="00833800" w:rsidRDefault="00833800">
      <w:pPr>
        <w:jc w:val="both"/>
        <w:rPr>
          <w:rFonts w:ascii="標楷體" w:eastAsia="標楷體" w:hAnsi="標楷體" w:cs="標楷體"/>
          <w:sz w:val="30"/>
          <w:szCs w:val="30"/>
        </w:rPr>
      </w:pPr>
    </w:p>
    <w:p w14:paraId="1A3DC8D6" w14:textId="77777777" w:rsidR="00833800" w:rsidRDefault="00833800">
      <w:pPr>
        <w:jc w:val="both"/>
        <w:rPr>
          <w:rFonts w:ascii="標楷體" w:eastAsia="標楷體" w:hAnsi="標楷體" w:cs="標楷體"/>
          <w:sz w:val="30"/>
          <w:szCs w:val="30"/>
        </w:rPr>
      </w:pPr>
    </w:p>
    <w:p w14:paraId="10281EDA" w14:textId="77777777" w:rsidR="00833800" w:rsidRDefault="00833800">
      <w:pPr>
        <w:jc w:val="both"/>
        <w:rPr>
          <w:rFonts w:ascii="標楷體" w:eastAsia="標楷體" w:hAnsi="標楷體" w:cs="標楷體"/>
          <w:sz w:val="30"/>
          <w:szCs w:val="30"/>
        </w:rPr>
      </w:pPr>
    </w:p>
    <w:p w14:paraId="6974470A" w14:textId="77777777" w:rsidR="00833800" w:rsidRDefault="00833800">
      <w:pPr>
        <w:jc w:val="both"/>
        <w:rPr>
          <w:rFonts w:ascii="標楷體" w:eastAsia="標楷體" w:hAnsi="標楷體" w:cs="標楷體"/>
          <w:sz w:val="30"/>
          <w:szCs w:val="30"/>
        </w:rPr>
      </w:pPr>
    </w:p>
    <w:p w14:paraId="2F2DBD07" w14:textId="77777777" w:rsidR="00833800" w:rsidRDefault="00833800">
      <w:pPr>
        <w:jc w:val="both"/>
        <w:rPr>
          <w:rFonts w:ascii="標楷體" w:eastAsia="標楷體" w:hAnsi="標楷體" w:cs="標楷體"/>
          <w:sz w:val="30"/>
          <w:szCs w:val="30"/>
        </w:rPr>
      </w:pPr>
    </w:p>
    <w:p w14:paraId="71636390" w14:textId="2CD62A9E" w:rsidR="00D2501A" w:rsidRPr="00987E24" w:rsidRDefault="00833800">
      <w:pPr>
        <w:jc w:val="both"/>
        <w:rPr>
          <w:rFonts w:ascii="標楷體" w:eastAsia="標楷體" w:hAnsi="標楷體" w:cs="標楷體"/>
          <w:b/>
          <w:sz w:val="30"/>
          <w:szCs w:val="30"/>
        </w:rPr>
      </w:pPr>
      <w:proofErr w:type="spellStart"/>
      <w:r w:rsidRPr="00987E24">
        <w:rPr>
          <w:rFonts w:ascii="標楷體" w:eastAsia="標楷體" w:hAnsi="標楷體" w:cs="標楷體"/>
          <w:b/>
          <w:sz w:val="30"/>
          <w:szCs w:val="30"/>
        </w:rPr>
        <w:t>ZeroMQ</w:t>
      </w:r>
      <w:proofErr w:type="spellEnd"/>
      <w:r w:rsidRPr="00987E24">
        <w:rPr>
          <w:rFonts w:ascii="標楷體" w:eastAsia="標楷體" w:hAnsi="標楷體" w:cs="標楷體"/>
          <w:b/>
          <w:sz w:val="30"/>
          <w:szCs w:val="30"/>
        </w:rPr>
        <w:t>:</w:t>
      </w:r>
    </w:p>
    <w:p w14:paraId="0CEF738B" w14:textId="77777777" w:rsidR="00D2501A" w:rsidRPr="00833800" w:rsidRDefault="00833800">
      <w:pPr>
        <w:jc w:val="both"/>
        <w:rPr>
          <w:rFonts w:ascii="標楷體" w:eastAsia="標楷體" w:hAnsi="標楷體" w:cs="標楷體"/>
          <w:sz w:val="28"/>
          <w:szCs w:val="28"/>
        </w:rPr>
      </w:pPr>
      <w:r w:rsidRPr="00833800">
        <w:rPr>
          <w:rFonts w:ascii="標楷體" w:eastAsia="標楷體" w:hAnsi="標楷體" w:cs="標楷體"/>
          <w:sz w:val="28"/>
          <w:szCs w:val="28"/>
        </w:rPr>
        <w:tab/>
      </w:r>
      <w:proofErr w:type="spellStart"/>
      <w:r w:rsidRPr="00833800">
        <w:rPr>
          <w:rFonts w:ascii="標楷體" w:eastAsia="標楷體" w:hAnsi="標楷體" w:cs="標楷體"/>
          <w:sz w:val="28"/>
          <w:szCs w:val="28"/>
        </w:rPr>
        <w:t>ZeroMQ</w:t>
      </w:r>
      <w:proofErr w:type="spellEnd"/>
      <w:r w:rsidRPr="00833800">
        <w:rPr>
          <w:rFonts w:ascii="標楷體" w:eastAsia="標楷體" w:hAnsi="標楷體" w:cs="標楷體"/>
          <w:sz w:val="28"/>
          <w:szCs w:val="28"/>
        </w:rPr>
        <w:t>看起來像是</w:t>
      </w:r>
      <w:r w:rsidRPr="00833800">
        <w:rPr>
          <w:rFonts w:ascii="標楷體" w:eastAsia="標楷體" w:hAnsi="標楷體" w:cs="標楷體"/>
          <w:color w:val="4A4A4A"/>
          <w:sz w:val="28"/>
          <w:szCs w:val="28"/>
          <w:highlight w:val="white"/>
        </w:rPr>
        <w:t>一個嵌入式的網路函式庫，但它其實是一個並發框架，意思是它能夠同時運算多個程序，它也提供網路插座(socket)，其socket可運用在行程內(in-process)、行程間(inter-process)和TCP等等。使用者可以利用</w:t>
      </w:r>
      <w:proofErr w:type="spellStart"/>
      <w:r w:rsidRPr="00833800">
        <w:rPr>
          <w:rFonts w:ascii="標楷體" w:eastAsia="標楷體" w:hAnsi="標楷體" w:cs="標楷體"/>
          <w:color w:val="4A4A4A"/>
          <w:sz w:val="28"/>
          <w:szCs w:val="28"/>
          <w:highlight w:val="white"/>
        </w:rPr>
        <w:t>ZeroMQ</w:t>
      </w:r>
      <w:proofErr w:type="spellEnd"/>
      <w:r w:rsidRPr="00833800">
        <w:rPr>
          <w:rFonts w:ascii="標楷體" w:eastAsia="標楷體" w:hAnsi="標楷體" w:cs="標楷體"/>
          <w:color w:val="4A4A4A"/>
          <w:sz w:val="28"/>
          <w:szCs w:val="28"/>
          <w:highlight w:val="white"/>
        </w:rPr>
        <w:t>建立多對多的連線方式，如fan-out, pub-sub, task distribution and request-reply等等，且</w:t>
      </w:r>
      <w:proofErr w:type="spellStart"/>
      <w:r w:rsidRPr="00833800">
        <w:rPr>
          <w:rFonts w:ascii="標楷體" w:eastAsia="標楷體" w:hAnsi="標楷體" w:cs="標楷體"/>
          <w:color w:val="4A4A4A"/>
          <w:sz w:val="28"/>
          <w:szCs w:val="28"/>
          <w:highlight w:val="white"/>
        </w:rPr>
        <w:t>ZeroMQ</w:t>
      </w:r>
      <w:proofErr w:type="spellEnd"/>
      <w:r w:rsidRPr="00833800">
        <w:rPr>
          <w:rFonts w:ascii="標楷體" w:eastAsia="標楷體" w:hAnsi="標楷體" w:cs="標楷體"/>
          <w:sz w:val="28"/>
          <w:szCs w:val="28"/>
        </w:rPr>
        <w:t>的速度比傳統的網路插座快，並具有異步I/O模型能為您提供可擴展的多核應用程序，這些應用程序能夠為您完成異步消息處理任務，</w:t>
      </w:r>
      <w:r w:rsidRPr="00833800">
        <w:rPr>
          <w:rFonts w:ascii="標楷體" w:eastAsia="標楷體" w:hAnsi="標楷體" w:cs="標楷體"/>
          <w:color w:val="191919"/>
          <w:sz w:val="28"/>
          <w:szCs w:val="28"/>
          <w:highlight w:val="white"/>
        </w:rPr>
        <w:t>所謂</w:t>
      </w:r>
      <w:r w:rsidRPr="00833800">
        <w:rPr>
          <w:rFonts w:ascii="標楷體" w:eastAsia="標楷體" w:hAnsi="標楷體" w:cs="標楷體"/>
          <w:b/>
          <w:color w:val="191919"/>
          <w:sz w:val="28"/>
          <w:szCs w:val="28"/>
          <w:highlight w:val="white"/>
        </w:rPr>
        <w:t>“異步”</w:t>
      </w:r>
      <w:r w:rsidRPr="00833800">
        <w:rPr>
          <w:rFonts w:ascii="標楷體" w:eastAsia="標楷體" w:hAnsi="標楷體" w:cs="標楷體"/>
          <w:color w:val="191919"/>
          <w:sz w:val="28"/>
          <w:szCs w:val="28"/>
          <w:highlight w:val="white"/>
        </w:rPr>
        <w:t>，簡單說就是一個任務不是連續完成的，可以理解成該任務被人為分成兩段，先執行第一段，然後轉而執行其他任務，等做好了準備，再回過頭執行第二段。</w:t>
      </w:r>
      <w:proofErr w:type="spellStart"/>
      <w:r w:rsidRPr="00833800">
        <w:rPr>
          <w:rFonts w:ascii="標楷體" w:eastAsia="標楷體" w:hAnsi="標楷體" w:cs="標楷體"/>
          <w:sz w:val="28"/>
          <w:szCs w:val="28"/>
        </w:rPr>
        <w:t>ZeroMQ</w:t>
      </w:r>
      <w:proofErr w:type="spellEnd"/>
      <w:r w:rsidRPr="00833800">
        <w:rPr>
          <w:rFonts w:ascii="標楷體" w:eastAsia="標楷體" w:hAnsi="標楷體" w:cs="標楷體"/>
          <w:sz w:val="28"/>
          <w:szCs w:val="28"/>
        </w:rPr>
        <w:t>具有多種語言API，並且可以在大多數操作系統上運行。</w:t>
      </w:r>
    </w:p>
    <w:p w14:paraId="59304215" w14:textId="77777777" w:rsidR="00D2501A" w:rsidRPr="00833800" w:rsidRDefault="00833800">
      <w:pPr>
        <w:jc w:val="both"/>
        <w:rPr>
          <w:rFonts w:ascii="標楷體" w:eastAsia="標楷體" w:hAnsi="標楷體" w:cs="標楷體"/>
          <w:color w:val="0563C1"/>
          <w:sz w:val="28"/>
          <w:szCs w:val="28"/>
          <w:highlight w:val="white"/>
          <w:u w:val="single"/>
        </w:rPr>
      </w:pPr>
      <w:r w:rsidRPr="00833800">
        <w:rPr>
          <w:rFonts w:ascii="標楷體" w:eastAsia="標楷體" w:hAnsi="標楷體" w:cs="標楷體"/>
          <w:color w:val="4A4A4A"/>
          <w:sz w:val="28"/>
          <w:szCs w:val="28"/>
          <w:highlight w:val="white"/>
        </w:rPr>
        <w:t>引用文獻:</w:t>
      </w:r>
      <w:hyperlink r:id="rId14">
        <w:r w:rsidRPr="00833800">
          <w:rPr>
            <w:rFonts w:ascii="標楷體" w:eastAsia="標楷體" w:hAnsi="標楷體"/>
            <w:color w:val="0563C1"/>
            <w:sz w:val="28"/>
            <w:szCs w:val="28"/>
            <w:u w:val="single"/>
          </w:rPr>
          <w:t xml:space="preserve"> </w:t>
        </w:r>
      </w:hyperlink>
      <w:hyperlink r:id="rId15">
        <w:r w:rsidRPr="00833800">
          <w:rPr>
            <w:rFonts w:ascii="標楷體" w:eastAsia="標楷體" w:hAnsi="標楷體" w:cs="標楷體"/>
            <w:color w:val="0563C1"/>
            <w:sz w:val="28"/>
            <w:szCs w:val="28"/>
            <w:highlight w:val="white"/>
            <w:u w:val="single"/>
          </w:rPr>
          <w:t>https://zeromq.org/</w:t>
        </w:r>
      </w:hyperlink>
    </w:p>
    <w:p w14:paraId="2B640E60" w14:textId="77777777" w:rsidR="00D2501A" w:rsidRPr="00833800" w:rsidRDefault="00D2501A">
      <w:pPr>
        <w:jc w:val="both"/>
        <w:rPr>
          <w:rFonts w:ascii="標楷體" w:eastAsia="標楷體" w:hAnsi="標楷體" w:cs="標楷體"/>
          <w:color w:val="4A4A4A"/>
          <w:sz w:val="28"/>
          <w:szCs w:val="28"/>
          <w:highlight w:val="white"/>
        </w:rPr>
      </w:pPr>
    </w:p>
    <w:p w14:paraId="38883E2F" w14:textId="77777777" w:rsidR="00D2501A" w:rsidRPr="00987E24" w:rsidRDefault="00833800">
      <w:pPr>
        <w:spacing w:after="40"/>
        <w:rPr>
          <w:rFonts w:ascii="標楷體" w:eastAsia="標楷體" w:hAnsi="標楷體" w:cs="標楷體"/>
          <w:b/>
          <w:sz w:val="30"/>
          <w:szCs w:val="30"/>
        </w:rPr>
      </w:pPr>
      <w:r w:rsidRPr="00987E24">
        <w:rPr>
          <w:rFonts w:ascii="標楷體" w:eastAsia="標楷體" w:hAnsi="標楷體" w:cs="標楷體"/>
          <w:b/>
          <w:sz w:val="30"/>
          <w:szCs w:val="30"/>
        </w:rPr>
        <w:t>Django:</w:t>
      </w:r>
    </w:p>
    <w:p w14:paraId="5DC66B96" w14:textId="77777777" w:rsidR="00D2501A" w:rsidRPr="00833800" w:rsidRDefault="00833800">
      <w:pPr>
        <w:spacing w:after="40"/>
        <w:rPr>
          <w:rFonts w:ascii="標楷體" w:eastAsia="標楷體" w:hAnsi="標楷體" w:cs="標楷體"/>
          <w:sz w:val="28"/>
          <w:szCs w:val="28"/>
        </w:rPr>
      </w:pPr>
      <w:r w:rsidRPr="00833800">
        <w:rPr>
          <w:rFonts w:ascii="標楷體" w:eastAsia="標楷體" w:hAnsi="標楷體" w:cs="標楷體"/>
          <w:sz w:val="28"/>
          <w:szCs w:val="28"/>
        </w:rPr>
        <w:tab/>
        <w:t>Django是為網站開發人員所設計的以Python語言所撰寫的網站框架(Web Framework)，簡單來說，他能夠協助程式設計師迅速建立全功能的一組Python程式，透過MVC(Model View Controller)觀念把視圖和控制邏輯分割開來，讓程式設計師可以不用擔心網站通訊協定的細節更能專注在建立網站的功能上，因此，只要學會了Django的架構內容以及運作原理，就可以充分運用Python在處理字串、資料庫、影像繪圖、商業統計、科學運算、資料分析、資料視覺化和網頁擷取等等功能。</w:t>
      </w:r>
    </w:p>
    <w:p w14:paraId="201A4385" w14:textId="77777777" w:rsidR="00D2501A" w:rsidRPr="00833800" w:rsidRDefault="00D2501A">
      <w:pPr>
        <w:spacing w:after="40"/>
        <w:rPr>
          <w:rFonts w:ascii="標楷體" w:eastAsia="標楷體" w:hAnsi="標楷體" w:cs="標楷體"/>
          <w:sz w:val="28"/>
          <w:szCs w:val="28"/>
        </w:rPr>
      </w:pPr>
    </w:p>
    <w:p w14:paraId="2A9CF99E" w14:textId="77777777" w:rsidR="00D2501A" w:rsidRPr="00833800" w:rsidRDefault="00833800">
      <w:pPr>
        <w:spacing w:after="40"/>
        <w:rPr>
          <w:rFonts w:ascii="標楷體" w:eastAsia="標楷體" w:hAnsi="標楷體" w:cs="標楷體"/>
          <w:sz w:val="28"/>
          <w:szCs w:val="28"/>
        </w:rPr>
      </w:pPr>
      <w:r w:rsidRPr="00833800">
        <w:rPr>
          <w:rFonts w:ascii="標楷體" w:eastAsia="標楷體" w:hAnsi="標楷體" w:cs="標楷體"/>
          <w:sz w:val="28"/>
          <w:szCs w:val="28"/>
        </w:rPr>
        <w:t>Django的架構和優勢:</w:t>
      </w:r>
    </w:p>
    <w:p w14:paraId="6320F3FE" w14:textId="77777777" w:rsidR="00D2501A" w:rsidRPr="00833800" w:rsidRDefault="00833800">
      <w:pPr>
        <w:spacing w:after="40"/>
        <w:rPr>
          <w:rFonts w:ascii="標楷體" w:eastAsia="標楷體" w:hAnsi="標楷體" w:cs="標楷體"/>
          <w:sz w:val="28"/>
          <w:szCs w:val="28"/>
        </w:rPr>
      </w:pPr>
      <w:r w:rsidRPr="00833800">
        <w:rPr>
          <w:rFonts w:ascii="標楷體" w:eastAsia="標楷體" w:hAnsi="標楷體" w:cs="標楷體"/>
          <w:sz w:val="28"/>
          <w:szCs w:val="28"/>
        </w:rPr>
        <w:tab/>
        <w:t>Django同樣也使用了類似MVC的架構，只是在定義和解釋上略微不同，稱為MVT(Model-Template-View)，我們可以透過下面這張圖來解</w:t>
      </w:r>
      <w:r w:rsidRPr="00833800">
        <w:rPr>
          <w:rFonts w:ascii="標楷體" w:eastAsia="標楷體" w:hAnsi="標楷體" w:cs="標楷體"/>
          <w:sz w:val="28"/>
          <w:szCs w:val="28"/>
        </w:rPr>
        <w:lastRenderedPageBreak/>
        <w:t>釋其運作分式:</w:t>
      </w:r>
    </w:p>
    <w:p w14:paraId="023D5010" w14:textId="6C232495" w:rsidR="00D2501A" w:rsidRPr="00833800" w:rsidRDefault="00833800">
      <w:pPr>
        <w:spacing w:after="40"/>
        <w:rPr>
          <w:rFonts w:ascii="標楷體" w:eastAsia="標楷體" w:hAnsi="標楷體" w:cs="標楷體"/>
          <w:sz w:val="28"/>
          <w:szCs w:val="28"/>
        </w:rPr>
      </w:pPr>
      <w:r w:rsidRPr="00833800">
        <w:rPr>
          <w:rFonts w:ascii="標楷體" w:eastAsia="標楷體" w:hAnsi="標楷體"/>
          <w:noProof/>
        </w:rPr>
        <w:drawing>
          <wp:inline distT="0" distB="0" distL="0" distR="0" wp14:anchorId="39B6EB6A" wp14:editId="397206D1">
            <wp:extent cx="2419200" cy="31932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2419200" cy="3193200"/>
                    </a:xfrm>
                    <a:prstGeom prst="rect">
                      <a:avLst/>
                    </a:prstGeom>
                    <a:ln/>
                  </pic:spPr>
                </pic:pic>
              </a:graphicData>
            </a:graphic>
          </wp:inline>
        </w:drawing>
      </w:r>
      <w:r w:rsidRPr="00833800">
        <w:rPr>
          <w:rFonts w:ascii="標楷體" w:eastAsia="標楷體" w:hAnsi="標楷體"/>
          <w:noProof/>
        </w:rPr>
        <mc:AlternateContent>
          <mc:Choice Requires="wps">
            <w:drawing>
              <wp:anchor distT="45720" distB="45720" distL="114300" distR="114300" simplePos="0" relativeHeight="251658240" behindDoc="0" locked="0" layoutInCell="1" hidden="0" allowOverlap="1" wp14:anchorId="667C5A70" wp14:editId="4BA664B6">
                <wp:simplePos x="0" y="0"/>
                <wp:positionH relativeFrom="column">
                  <wp:posOffset>2590165</wp:posOffset>
                </wp:positionH>
                <wp:positionV relativeFrom="paragraph">
                  <wp:posOffset>12701</wp:posOffset>
                </wp:positionV>
                <wp:extent cx="3067050" cy="3028950"/>
                <wp:effectExtent l="0" t="0" r="19050" b="19050"/>
                <wp:wrapSquare wrapText="bothSides" distT="45720" distB="45720" distL="114300" distR="114300"/>
                <wp:docPr id="1" name="文字方塊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7050" cy="3028950"/>
                        </a:xfrm>
                        <a:prstGeom prst="rect">
                          <a:avLst/>
                        </a:prstGeom>
                        <a:solidFill>
                          <a:srgbClr val="FFFFFF"/>
                        </a:solidFill>
                        <a:ln w="9525">
                          <a:solidFill>
                            <a:schemeClr val="accent3">
                              <a:lumMod val="60000"/>
                              <a:lumOff val="40000"/>
                            </a:schemeClr>
                          </a:solidFill>
                          <a:miter lim="800000"/>
                          <a:headEnd/>
                          <a:tailEnd/>
                        </a:ln>
                      </wps:spPr>
                      <wps:txbx>
                        <w:txbxContent>
                          <w:p w14:paraId="497274C8" w14:textId="77777777" w:rsidR="006D35F4" w:rsidRDefault="006D35F4" w:rsidP="005332C4">
                            <w:pPr>
                              <w:ind w:left="720"/>
                            </w:pPr>
                            <w:r>
                              <w:rPr>
                                <w:rFonts w:hint="eastAsia"/>
                              </w:rPr>
                              <w:t>Te</w:t>
                            </w:r>
                            <w:r>
                              <w:t>mplate:</w:t>
                            </w:r>
                          </w:p>
                          <w:p w14:paraId="0A1F060A" w14:textId="718DDAC9" w:rsidR="006D35F4" w:rsidRDefault="006D35F4" w:rsidP="0015512F">
                            <w:pPr>
                              <w:rPr>
                                <w:rFonts w:ascii="Helvetica" w:hAnsi="Helvetica"/>
                                <w:color w:val="333333"/>
                                <w:spacing w:val="3"/>
                                <w:sz w:val="20"/>
                                <w:szCs w:val="20"/>
                                <w:shd w:val="clear" w:color="auto" w:fill="FFFFFF"/>
                              </w:rPr>
                            </w:pPr>
                            <w:r>
                              <w:rPr>
                                <w:rFonts w:ascii="Helvetica" w:hAnsi="Helvetica"/>
                                <w:color w:val="333333"/>
                                <w:spacing w:val="3"/>
                                <w:sz w:val="16"/>
                                <w:szCs w:val="16"/>
                                <w:shd w:val="clear" w:color="auto" w:fill="FFFFFF"/>
                              </w:rPr>
                              <w:tab/>
                            </w:r>
                            <w:r w:rsidRPr="0000146A">
                              <w:rPr>
                                <w:rFonts w:ascii="Helvetica" w:hAnsi="Helvetica"/>
                                <w:color w:val="333333"/>
                                <w:spacing w:val="3"/>
                                <w:sz w:val="20"/>
                                <w:szCs w:val="20"/>
                                <w:shd w:val="clear" w:color="auto" w:fill="FFFFFF"/>
                              </w:rPr>
                              <w:t>加上一些</w:t>
                            </w:r>
                            <w:r w:rsidRPr="0000146A">
                              <w:rPr>
                                <w:rFonts w:ascii="Helvetica" w:hAnsi="Helvetica"/>
                                <w:color w:val="333333"/>
                                <w:spacing w:val="3"/>
                                <w:sz w:val="20"/>
                                <w:szCs w:val="20"/>
                                <w:shd w:val="clear" w:color="auto" w:fill="FFFFFF"/>
                              </w:rPr>
                              <w:t xml:space="preserve"> HTML/CSS </w:t>
                            </w:r>
                            <w:r w:rsidRPr="0000146A">
                              <w:rPr>
                                <w:rFonts w:ascii="Helvetica" w:hAnsi="Helvetica"/>
                                <w:color w:val="333333"/>
                                <w:spacing w:val="3"/>
                                <w:sz w:val="20"/>
                                <w:szCs w:val="20"/>
                                <w:shd w:val="clear" w:color="auto" w:fill="FFFFFF"/>
                              </w:rPr>
                              <w:t>美化網頁，並動態顯</w:t>
                            </w:r>
                            <w:r w:rsidR="005332C4">
                              <w:rPr>
                                <w:rFonts w:ascii="Helvetica" w:hAnsi="Helvetica"/>
                                <w:color w:val="333333"/>
                                <w:spacing w:val="3"/>
                                <w:sz w:val="20"/>
                                <w:szCs w:val="20"/>
                                <w:shd w:val="clear" w:color="auto" w:fill="FFFFFF"/>
                              </w:rPr>
                              <w:tab/>
                            </w:r>
                            <w:r w:rsidRPr="0000146A">
                              <w:rPr>
                                <w:rFonts w:ascii="Helvetica" w:hAnsi="Helvetica"/>
                                <w:color w:val="333333"/>
                                <w:spacing w:val="3"/>
                                <w:sz w:val="20"/>
                                <w:szCs w:val="20"/>
                                <w:shd w:val="clear" w:color="auto" w:fill="FFFFFF"/>
                              </w:rPr>
                              <w:t>示每次進來這個頁面的時間</w:t>
                            </w:r>
                          </w:p>
                          <w:p w14:paraId="6A0F44EE" w14:textId="77777777" w:rsidR="005332C4" w:rsidRPr="005332C4" w:rsidRDefault="005332C4" w:rsidP="0015512F">
                            <w:pPr>
                              <w:rPr>
                                <w:rFonts w:ascii="Helvetica" w:hAnsi="Helvetica"/>
                                <w:color w:val="333333"/>
                                <w:spacing w:val="3"/>
                                <w:sz w:val="16"/>
                                <w:szCs w:val="16"/>
                                <w:shd w:val="clear" w:color="auto" w:fill="FFFFFF"/>
                              </w:rPr>
                            </w:pPr>
                          </w:p>
                          <w:p w14:paraId="754EDA46" w14:textId="77777777" w:rsidR="005332C4" w:rsidRDefault="006D35F4" w:rsidP="005332C4">
                            <w:pPr>
                              <w:ind w:left="720"/>
                              <w:rPr>
                                <w:rFonts w:ascii="Helvetica" w:hAnsi="Helvetica" w:cs="新細明體"/>
                                <w:color w:val="333333"/>
                                <w:spacing w:val="3"/>
                                <w:sz w:val="20"/>
                                <w:szCs w:val="20"/>
                              </w:rPr>
                            </w:pPr>
                            <w:r>
                              <w:rPr>
                                <w:rFonts w:hint="eastAsia"/>
                              </w:rPr>
                              <w:t>V</w:t>
                            </w:r>
                            <w:r>
                              <w:t>iew:</w:t>
                            </w:r>
                            <w:r w:rsidR="005332C4" w:rsidRPr="005332C4">
                              <w:rPr>
                                <w:rFonts w:ascii="Helvetica" w:hAnsi="Helvetica" w:cs="新細明體"/>
                                <w:color w:val="333333"/>
                                <w:spacing w:val="3"/>
                                <w:sz w:val="20"/>
                                <w:szCs w:val="20"/>
                              </w:rPr>
                              <w:t xml:space="preserve"> </w:t>
                            </w:r>
                          </w:p>
                          <w:p w14:paraId="2C698B37" w14:textId="200EDD5C" w:rsidR="005332C4" w:rsidRDefault="005332C4" w:rsidP="005332C4">
                            <w:pPr>
                              <w:ind w:left="720"/>
                              <w:rPr>
                                <w:rFonts w:ascii="Helvetica" w:hAnsi="Helvetica" w:cs="新細明體"/>
                                <w:color w:val="333333"/>
                                <w:spacing w:val="3"/>
                                <w:sz w:val="20"/>
                                <w:szCs w:val="20"/>
                              </w:rPr>
                            </w:pPr>
                            <w:r w:rsidRPr="005332C4">
                              <w:rPr>
                                <w:rFonts w:ascii="Helvetica" w:hAnsi="Helvetica" w:cs="新細明體"/>
                                <w:color w:val="333333"/>
                                <w:spacing w:val="3"/>
                                <w:sz w:val="20"/>
                                <w:szCs w:val="20"/>
                              </w:rPr>
                              <w:t>瀏覽器送出</w:t>
                            </w:r>
                            <w:r w:rsidRPr="005332C4">
                              <w:rPr>
                                <w:rFonts w:ascii="Helvetica" w:hAnsi="Helvetica" w:cs="新細明體"/>
                                <w:color w:val="333333"/>
                                <w:spacing w:val="3"/>
                                <w:sz w:val="20"/>
                                <w:szCs w:val="20"/>
                              </w:rPr>
                              <w:t> HTTP request</w:t>
                            </w:r>
                            <w:r w:rsidRPr="0000146A">
                              <w:rPr>
                                <w:rFonts w:ascii="Helvetica" w:hAnsi="Helvetica" w:cs="新細明體"/>
                                <w:color w:val="333333"/>
                                <w:spacing w:val="3"/>
                                <w:sz w:val="20"/>
                                <w:szCs w:val="20"/>
                              </w:rPr>
                              <w:t xml:space="preserve">Django </w:t>
                            </w:r>
                            <w:r>
                              <w:rPr>
                                <w:rFonts w:ascii="Helvetica" w:hAnsi="Helvetica" w:cs="新細明體" w:hint="eastAsia"/>
                                <w:color w:val="333333"/>
                                <w:spacing w:val="3"/>
                                <w:sz w:val="20"/>
                                <w:szCs w:val="20"/>
                              </w:rPr>
                              <w:t>依</w:t>
                            </w:r>
                            <w:r w:rsidRPr="0000146A">
                              <w:rPr>
                                <w:rFonts w:ascii="Helvetica" w:hAnsi="Helvetica" w:cs="新細明體"/>
                                <w:color w:val="333333"/>
                                <w:spacing w:val="3"/>
                                <w:sz w:val="20"/>
                                <w:szCs w:val="20"/>
                              </w:rPr>
                              <w:t>據</w:t>
                            </w:r>
                            <w:r w:rsidRPr="0000146A">
                              <w:rPr>
                                <w:rFonts w:ascii="Helvetica" w:hAnsi="Helvetica" w:cs="新細明體"/>
                                <w:color w:val="333333"/>
                                <w:spacing w:val="3"/>
                                <w:sz w:val="20"/>
                                <w:szCs w:val="20"/>
                              </w:rPr>
                              <w:t> URL configuration </w:t>
                            </w:r>
                            <w:r w:rsidRPr="0000146A">
                              <w:rPr>
                                <w:rFonts w:ascii="Helvetica" w:hAnsi="Helvetica" w:cs="新細明體"/>
                                <w:color w:val="333333"/>
                                <w:spacing w:val="3"/>
                                <w:sz w:val="20"/>
                                <w:szCs w:val="20"/>
                              </w:rPr>
                              <w:t>分配至對應的</w:t>
                            </w:r>
                            <w:r w:rsidRPr="0000146A">
                              <w:rPr>
                                <w:rFonts w:ascii="Helvetica" w:hAnsi="Helvetica" w:cs="新細明體"/>
                                <w:color w:val="333333"/>
                                <w:spacing w:val="3"/>
                                <w:sz w:val="20"/>
                                <w:szCs w:val="20"/>
                              </w:rPr>
                              <w:t xml:space="preserve"> ViewView </w:t>
                            </w:r>
                            <w:r w:rsidRPr="0000146A">
                              <w:rPr>
                                <w:rFonts w:ascii="Helvetica" w:hAnsi="Helvetica" w:cs="新細明體"/>
                                <w:color w:val="333333"/>
                                <w:spacing w:val="3"/>
                                <w:sz w:val="20"/>
                                <w:szCs w:val="20"/>
                              </w:rPr>
                              <w:t>進行資料庫的操作或其他運算</w:t>
                            </w:r>
                            <w:r>
                              <w:rPr>
                                <w:rFonts w:ascii="Helvetica" w:hAnsi="Helvetica" w:cs="新細明體" w:hint="eastAsia"/>
                                <w:color w:val="333333"/>
                                <w:spacing w:val="3"/>
                                <w:sz w:val="20"/>
                                <w:szCs w:val="20"/>
                              </w:rPr>
                              <w:t>，</w:t>
                            </w:r>
                            <w:r w:rsidRPr="0000146A">
                              <w:rPr>
                                <w:rFonts w:ascii="Helvetica" w:hAnsi="Helvetica" w:cs="新細明體"/>
                                <w:color w:val="333333"/>
                                <w:spacing w:val="3"/>
                                <w:sz w:val="20"/>
                                <w:szCs w:val="20"/>
                              </w:rPr>
                              <w:t>並回傳</w:t>
                            </w:r>
                            <w:r w:rsidRPr="0000146A">
                              <w:rPr>
                                <w:rFonts w:ascii="Helvetica" w:hAnsi="Helvetica" w:cs="新細明體"/>
                                <w:color w:val="333333"/>
                                <w:spacing w:val="3"/>
                                <w:sz w:val="20"/>
                                <w:szCs w:val="20"/>
                              </w:rPr>
                              <w:t> </w:t>
                            </w:r>
                            <w:r w:rsidRPr="0000146A">
                              <w:rPr>
                                <w:rFonts w:ascii="Consolas" w:eastAsia="細明體" w:hAnsi="Consolas" w:cs="細明體"/>
                                <w:color w:val="333333"/>
                                <w:spacing w:val="3"/>
                                <w:sz w:val="20"/>
                                <w:szCs w:val="20"/>
                                <w:bdr w:val="none" w:sz="0" w:space="0" w:color="auto" w:frame="1"/>
                                <w:shd w:val="clear" w:color="auto" w:fill="F7F7F7"/>
                              </w:rPr>
                              <w:t>HttpResponse</w:t>
                            </w:r>
                            <w:r w:rsidRPr="0000146A">
                              <w:rPr>
                                <w:rFonts w:ascii="Helvetica" w:hAnsi="Helvetica" w:cs="新細明體"/>
                                <w:color w:val="333333"/>
                                <w:spacing w:val="3"/>
                                <w:sz w:val="20"/>
                                <w:szCs w:val="20"/>
                              </w:rPr>
                              <w:t> </w:t>
                            </w:r>
                            <w:r w:rsidRPr="0000146A">
                              <w:rPr>
                                <w:rFonts w:ascii="Helvetica" w:hAnsi="Helvetica" w:cs="新細明體"/>
                                <w:color w:val="333333"/>
                                <w:spacing w:val="3"/>
                                <w:sz w:val="20"/>
                                <w:szCs w:val="20"/>
                              </w:rPr>
                              <w:t>物件瀏覽器依據</w:t>
                            </w:r>
                            <w:r w:rsidRPr="0000146A">
                              <w:rPr>
                                <w:rFonts w:ascii="Helvetica" w:hAnsi="Helvetica" w:cs="新細明體"/>
                                <w:color w:val="333333"/>
                                <w:spacing w:val="3"/>
                                <w:sz w:val="20"/>
                                <w:szCs w:val="20"/>
                              </w:rPr>
                              <w:t> HTTP response </w:t>
                            </w:r>
                            <w:r w:rsidRPr="0000146A">
                              <w:rPr>
                                <w:rFonts w:ascii="Helvetica" w:hAnsi="Helvetica" w:cs="新細明體"/>
                                <w:color w:val="333333"/>
                                <w:spacing w:val="3"/>
                                <w:sz w:val="20"/>
                                <w:szCs w:val="20"/>
                              </w:rPr>
                              <w:t>顯示網頁畫</w:t>
                            </w:r>
                            <w:r>
                              <w:rPr>
                                <w:rFonts w:ascii="Helvetica" w:hAnsi="Helvetica" w:cs="新細明體" w:hint="eastAsia"/>
                                <w:color w:val="333333"/>
                                <w:spacing w:val="3"/>
                                <w:sz w:val="20"/>
                                <w:szCs w:val="20"/>
                              </w:rPr>
                              <w:t>面</w:t>
                            </w:r>
                          </w:p>
                          <w:p w14:paraId="7C40716D" w14:textId="77777777" w:rsidR="005332C4" w:rsidRDefault="005332C4" w:rsidP="005332C4">
                            <w:pPr>
                              <w:ind w:left="720"/>
                            </w:pPr>
                          </w:p>
                          <w:p w14:paraId="4065E4FF" w14:textId="77777777" w:rsidR="005332C4" w:rsidRDefault="005332C4" w:rsidP="005332C4">
                            <w:pPr>
                              <w:pStyle w:val="ad"/>
                              <w:ind w:leftChars="0" w:left="720"/>
                              <w:rPr>
                                <w:rFonts w:ascii="Helvetica" w:hAnsi="Helvetica"/>
                                <w:color w:val="333333"/>
                                <w:spacing w:val="3"/>
                                <w:shd w:val="clear" w:color="auto" w:fill="FFFFFF"/>
                              </w:rPr>
                            </w:pPr>
                            <w:r>
                              <w:rPr>
                                <w:rFonts w:hint="eastAsia"/>
                              </w:rPr>
                              <w:t>M</w:t>
                            </w:r>
                            <w:r>
                              <w:t>odel:</w:t>
                            </w:r>
                            <w:r w:rsidRPr="005332C4">
                              <w:rPr>
                                <w:rFonts w:ascii="Helvetica" w:hAnsi="Helvetica"/>
                                <w:color w:val="333333"/>
                                <w:spacing w:val="3"/>
                                <w:shd w:val="clear" w:color="auto" w:fill="FFFFFF"/>
                              </w:rPr>
                              <w:t xml:space="preserve"> </w:t>
                            </w:r>
                          </w:p>
                          <w:p w14:paraId="27554347" w14:textId="4F4C625A" w:rsidR="005332C4" w:rsidRPr="005332C4" w:rsidRDefault="005332C4" w:rsidP="005332C4">
                            <w:pPr>
                              <w:pStyle w:val="ad"/>
                              <w:ind w:leftChars="0" w:left="720"/>
                              <w:rPr>
                                <w:rFonts w:ascii="Times New Roman" w:hAnsi="Times New Roman" w:cs="Times New Roman"/>
                                <w:szCs w:val="24"/>
                              </w:rPr>
                            </w:pPr>
                            <w:r w:rsidRPr="005332C4">
                              <w:rPr>
                                <w:rFonts w:ascii="Helvetica" w:hAnsi="Helvetica"/>
                                <w:color w:val="333333"/>
                                <w:spacing w:val="3"/>
                                <w:shd w:val="clear" w:color="auto" w:fill="FFFFFF"/>
                              </w:rPr>
                              <w:t> </w:t>
                            </w:r>
                            <w:r w:rsidRPr="005332C4">
                              <w:rPr>
                                <w:rFonts w:ascii="Helvetica" w:hAnsi="Helvetica"/>
                                <w:color w:val="333333"/>
                                <w:spacing w:val="3"/>
                                <w:sz w:val="20"/>
                                <w:szCs w:val="20"/>
                                <w:shd w:val="clear" w:color="auto" w:fill="FFFFFF"/>
                              </w:rPr>
                              <w:t xml:space="preserve">Django Model </w:t>
                            </w:r>
                            <w:r w:rsidRPr="005332C4">
                              <w:rPr>
                                <w:rFonts w:ascii="Helvetica" w:hAnsi="Helvetica"/>
                                <w:color w:val="333333"/>
                                <w:spacing w:val="3"/>
                                <w:sz w:val="20"/>
                                <w:szCs w:val="20"/>
                                <w:shd w:val="clear" w:color="auto" w:fill="FFFFFF"/>
                              </w:rPr>
                              <w:t>的來操作資料庫的優點之一，就是資料庫轉換相當方便</w:t>
                            </w:r>
                          </w:p>
                          <w:p w14:paraId="58C7A247" w14:textId="77777777" w:rsidR="005332C4" w:rsidRDefault="005332C4"/>
                        </w:txbxContent>
                      </wps:txbx>
                      <wps:bodyPr rot="0" vert="horz" wrap="square" lIns="91440" tIns="45720" rIns="91440" bIns="45720" anchor="t" anchorCtr="0">
                        <a:noAutofit/>
                      </wps:bodyPr>
                    </wps:wsp>
                  </a:graphicData>
                </a:graphic>
              </wp:anchor>
            </w:drawing>
          </mc:Choice>
          <mc:Fallback>
            <w:pict>
              <v:shapetype w14:anchorId="667C5A70" id="_x0000_t202" coordsize="21600,21600" o:spt="202" path="m,l,21600r21600,l21600,xe">
                <v:stroke joinstyle="miter"/>
                <v:path gradientshapeok="t" o:connecttype="rect"/>
              </v:shapetype>
              <v:shape id="文字方塊 1" o:spid="_x0000_s1026" type="#_x0000_t202" style="position:absolute;margin-left:203.95pt;margin-top:1pt;width:241.5pt;height:238.5pt;z-index:251658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" strokecolor="#c9c9c9 [1942]">
                <v:textbox>
                  <w:txbxContent>
                    <w:p w14:paraId="497274C8" w14:textId="77777777" w:rsidR="006D35F4" w:rsidRDefault="006D35F4" w:rsidP="005332C4">
                      <w:pPr>
                        <w:ind w:left="720"/>
                      </w:pPr>
                      <w:r>
                        <w:rPr>
                          <w:rFonts w:hint="eastAsia"/>
                        </w:rPr>
                        <w:t>Te</w:t>
                      </w:r>
                      <w:r>
                        <w:t>mplate:</w:t>
                      </w:r>
                    </w:p>
                    <w:p w14:paraId="0A1F060A" w14:textId="718DDAC9" w:rsidR="006D35F4" w:rsidRDefault="006D35F4" w:rsidP="0015512F">
                      <w:pPr>
                        <w:rPr>
                          <w:rFonts w:ascii="Helvetica" w:hAnsi="Helvetica"/>
                          <w:color w:val="333333"/>
                          <w:spacing w:val="3"/>
                          <w:sz w:val="20"/>
                          <w:szCs w:val="20"/>
                          <w:shd w:val="clear" w:color="auto" w:fill="FFFFFF"/>
                        </w:rPr>
                      </w:pPr>
                      <w:r>
                        <w:rPr>
                          <w:rFonts w:ascii="Helvetica" w:hAnsi="Helvetica"/>
                          <w:color w:val="333333"/>
                          <w:spacing w:val="3"/>
                          <w:sz w:val="16"/>
                          <w:szCs w:val="16"/>
                          <w:shd w:val="clear" w:color="auto" w:fill="FFFFFF"/>
                        </w:rPr>
                        <w:tab/>
                      </w:r>
                      <w:r w:rsidRPr="0000146A">
                        <w:rPr>
                          <w:rFonts w:ascii="Helvetica" w:hAnsi="Helvetica"/>
                          <w:color w:val="333333"/>
                          <w:spacing w:val="3"/>
                          <w:sz w:val="20"/>
                          <w:szCs w:val="20"/>
                          <w:shd w:val="clear" w:color="auto" w:fill="FFFFFF"/>
                        </w:rPr>
                        <w:t>加上一些</w:t>
                      </w:r>
                      <w:r w:rsidRPr="0000146A">
                        <w:rPr>
                          <w:rFonts w:ascii="Helvetica" w:hAnsi="Helvetica"/>
                          <w:color w:val="333333"/>
                          <w:spacing w:val="3"/>
                          <w:sz w:val="20"/>
                          <w:szCs w:val="20"/>
                          <w:shd w:val="clear" w:color="auto" w:fill="FFFFFF"/>
                        </w:rPr>
                        <w:t xml:space="preserve"> HTML/CSS </w:t>
                      </w:r>
                      <w:r w:rsidRPr="0000146A">
                        <w:rPr>
                          <w:rFonts w:ascii="Helvetica" w:hAnsi="Helvetica"/>
                          <w:color w:val="333333"/>
                          <w:spacing w:val="3"/>
                          <w:sz w:val="20"/>
                          <w:szCs w:val="20"/>
                          <w:shd w:val="clear" w:color="auto" w:fill="FFFFFF"/>
                        </w:rPr>
                        <w:t>美化網頁，並動態顯</w:t>
                      </w:r>
                      <w:r w:rsidR="005332C4">
                        <w:rPr>
                          <w:rFonts w:ascii="Helvetica" w:hAnsi="Helvetica"/>
                          <w:color w:val="333333"/>
                          <w:spacing w:val="3"/>
                          <w:sz w:val="20"/>
                          <w:szCs w:val="20"/>
                          <w:shd w:val="clear" w:color="auto" w:fill="FFFFFF"/>
                        </w:rPr>
                        <w:tab/>
                      </w:r>
                      <w:r w:rsidRPr="0000146A">
                        <w:rPr>
                          <w:rFonts w:ascii="Helvetica" w:hAnsi="Helvetica"/>
                          <w:color w:val="333333"/>
                          <w:spacing w:val="3"/>
                          <w:sz w:val="20"/>
                          <w:szCs w:val="20"/>
                          <w:shd w:val="clear" w:color="auto" w:fill="FFFFFF"/>
                        </w:rPr>
                        <w:t>示每次進來這個頁面的時間</w:t>
                      </w:r>
                    </w:p>
                    <w:p w14:paraId="6A0F44EE" w14:textId="77777777" w:rsidR="005332C4" w:rsidRPr="005332C4" w:rsidRDefault="005332C4" w:rsidP="0015512F">
                      <w:pPr>
                        <w:rPr>
                          <w:rFonts w:ascii="Helvetica" w:hAnsi="Helvetica"/>
                          <w:color w:val="333333"/>
                          <w:spacing w:val="3"/>
                          <w:sz w:val="16"/>
                          <w:szCs w:val="16"/>
                          <w:shd w:val="clear" w:color="auto" w:fill="FFFFFF"/>
                        </w:rPr>
                      </w:pPr>
                    </w:p>
                    <w:p w14:paraId="754EDA46" w14:textId="77777777" w:rsidR="005332C4" w:rsidRDefault="006D35F4" w:rsidP="005332C4">
                      <w:pPr>
                        <w:ind w:left="720"/>
                        <w:rPr>
                          <w:rFonts w:ascii="Helvetica" w:hAnsi="Helvetica" w:cs="新細明體"/>
                          <w:color w:val="333333"/>
                          <w:spacing w:val="3"/>
                          <w:sz w:val="20"/>
                          <w:szCs w:val="20"/>
                        </w:rPr>
                      </w:pPr>
                      <w:r>
                        <w:rPr>
                          <w:rFonts w:hint="eastAsia"/>
                        </w:rPr>
                        <w:t>V</w:t>
                      </w:r>
                      <w:r>
                        <w:t>iew:</w:t>
                      </w:r>
                      <w:r w:rsidR="005332C4" w:rsidRPr="005332C4">
                        <w:rPr>
                          <w:rFonts w:ascii="Helvetica" w:hAnsi="Helvetica" w:cs="新細明體"/>
                          <w:color w:val="333333"/>
                          <w:spacing w:val="3"/>
                          <w:sz w:val="20"/>
                          <w:szCs w:val="20"/>
                        </w:rPr>
                        <w:t xml:space="preserve"> </w:t>
                      </w:r>
                    </w:p>
                    <w:p w14:paraId="2C698B37" w14:textId="200EDD5C" w:rsidR="005332C4" w:rsidRDefault="005332C4" w:rsidP="005332C4">
                      <w:pPr>
                        <w:ind w:left="720"/>
                        <w:rPr>
                          <w:rFonts w:ascii="Helvetica" w:hAnsi="Helvetica" w:cs="新細明體"/>
                          <w:color w:val="333333"/>
                          <w:spacing w:val="3"/>
                          <w:sz w:val="20"/>
                          <w:szCs w:val="20"/>
                        </w:rPr>
                      </w:pPr>
                      <w:r w:rsidRPr="005332C4">
                        <w:rPr>
                          <w:rFonts w:ascii="Helvetica" w:hAnsi="Helvetica" w:cs="新細明體"/>
                          <w:color w:val="333333"/>
                          <w:spacing w:val="3"/>
                          <w:sz w:val="20"/>
                          <w:szCs w:val="20"/>
                        </w:rPr>
                        <w:t>瀏覽器送出</w:t>
                      </w:r>
                      <w:r w:rsidRPr="005332C4">
                        <w:rPr>
                          <w:rFonts w:ascii="Helvetica" w:hAnsi="Helvetica" w:cs="新細明體"/>
                          <w:color w:val="333333"/>
                          <w:spacing w:val="3"/>
                          <w:sz w:val="20"/>
                          <w:szCs w:val="20"/>
                        </w:rPr>
                        <w:t> HTTP request</w:t>
                      </w:r>
                      <w:r w:rsidRPr="0000146A">
                        <w:rPr>
                          <w:rFonts w:ascii="Helvetica" w:hAnsi="Helvetica" w:cs="新細明體"/>
                          <w:color w:val="333333"/>
                          <w:spacing w:val="3"/>
                          <w:sz w:val="20"/>
                          <w:szCs w:val="20"/>
                        </w:rPr>
                        <w:t xml:space="preserve">Django </w:t>
                      </w:r>
                      <w:r>
                        <w:rPr>
                          <w:rFonts w:ascii="Helvetica" w:hAnsi="Helvetica" w:cs="新細明體" w:hint="eastAsia"/>
                          <w:color w:val="333333"/>
                          <w:spacing w:val="3"/>
                          <w:sz w:val="20"/>
                          <w:szCs w:val="20"/>
                        </w:rPr>
                        <w:t>依</w:t>
                      </w:r>
                      <w:r w:rsidRPr="0000146A">
                        <w:rPr>
                          <w:rFonts w:ascii="Helvetica" w:hAnsi="Helvetica" w:cs="新細明體"/>
                          <w:color w:val="333333"/>
                          <w:spacing w:val="3"/>
                          <w:sz w:val="20"/>
                          <w:szCs w:val="20"/>
                        </w:rPr>
                        <w:t>據</w:t>
                      </w:r>
                      <w:r w:rsidRPr="0000146A">
                        <w:rPr>
                          <w:rFonts w:ascii="Helvetica" w:hAnsi="Helvetica" w:cs="新細明體"/>
                          <w:color w:val="333333"/>
                          <w:spacing w:val="3"/>
                          <w:sz w:val="20"/>
                          <w:szCs w:val="20"/>
                        </w:rPr>
                        <w:t> URL configuration </w:t>
                      </w:r>
                      <w:r w:rsidRPr="0000146A">
                        <w:rPr>
                          <w:rFonts w:ascii="Helvetica" w:hAnsi="Helvetica" w:cs="新細明體"/>
                          <w:color w:val="333333"/>
                          <w:spacing w:val="3"/>
                          <w:sz w:val="20"/>
                          <w:szCs w:val="20"/>
                        </w:rPr>
                        <w:t>分配至對應的</w:t>
                      </w:r>
                      <w:r w:rsidRPr="0000146A">
                        <w:rPr>
                          <w:rFonts w:ascii="Helvetica" w:hAnsi="Helvetica" w:cs="新細明體"/>
                          <w:color w:val="333333"/>
                          <w:spacing w:val="3"/>
                          <w:sz w:val="20"/>
                          <w:szCs w:val="20"/>
                        </w:rPr>
                        <w:t xml:space="preserve"> ViewView </w:t>
                      </w:r>
                      <w:r w:rsidRPr="0000146A">
                        <w:rPr>
                          <w:rFonts w:ascii="Helvetica" w:hAnsi="Helvetica" w:cs="新細明體"/>
                          <w:color w:val="333333"/>
                          <w:spacing w:val="3"/>
                          <w:sz w:val="20"/>
                          <w:szCs w:val="20"/>
                        </w:rPr>
                        <w:t>進行資料庫的操作或其他運算</w:t>
                      </w:r>
                      <w:r>
                        <w:rPr>
                          <w:rFonts w:ascii="Helvetica" w:hAnsi="Helvetica" w:cs="新細明體" w:hint="eastAsia"/>
                          <w:color w:val="333333"/>
                          <w:spacing w:val="3"/>
                          <w:sz w:val="20"/>
                          <w:szCs w:val="20"/>
                        </w:rPr>
                        <w:t>，</w:t>
                      </w:r>
                      <w:r w:rsidRPr="0000146A">
                        <w:rPr>
                          <w:rFonts w:ascii="Helvetica" w:hAnsi="Helvetica" w:cs="新細明體"/>
                          <w:color w:val="333333"/>
                          <w:spacing w:val="3"/>
                          <w:sz w:val="20"/>
                          <w:szCs w:val="20"/>
                        </w:rPr>
                        <w:t>並回傳</w:t>
                      </w:r>
                      <w:r w:rsidRPr="0000146A">
                        <w:rPr>
                          <w:rFonts w:ascii="Helvetica" w:hAnsi="Helvetica" w:cs="新細明體"/>
                          <w:color w:val="333333"/>
                          <w:spacing w:val="3"/>
                          <w:sz w:val="20"/>
                          <w:szCs w:val="20"/>
                        </w:rPr>
                        <w:t> </w:t>
                      </w:r>
                      <w:r w:rsidRPr="0000146A">
                        <w:rPr>
                          <w:rFonts w:ascii="Consolas" w:eastAsia="細明體" w:hAnsi="Consolas" w:cs="細明體"/>
                          <w:color w:val="333333"/>
                          <w:spacing w:val="3"/>
                          <w:sz w:val="20"/>
                          <w:szCs w:val="20"/>
                          <w:bdr w:val="none" w:sz="0" w:space="0" w:color="auto" w:frame="1"/>
                          <w:shd w:val="clear" w:color="auto" w:fill="F7F7F7"/>
                        </w:rPr>
                        <w:t>HttpResponse</w:t>
                      </w:r>
                      <w:r w:rsidRPr="0000146A">
                        <w:rPr>
                          <w:rFonts w:ascii="Helvetica" w:hAnsi="Helvetica" w:cs="新細明體"/>
                          <w:color w:val="333333"/>
                          <w:spacing w:val="3"/>
                          <w:sz w:val="20"/>
                          <w:szCs w:val="20"/>
                        </w:rPr>
                        <w:t> </w:t>
                      </w:r>
                      <w:r w:rsidRPr="0000146A">
                        <w:rPr>
                          <w:rFonts w:ascii="Helvetica" w:hAnsi="Helvetica" w:cs="新細明體"/>
                          <w:color w:val="333333"/>
                          <w:spacing w:val="3"/>
                          <w:sz w:val="20"/>
                          <w:szCs w:val="20"/>
                        </w:rPr>
                        <w:t>物件瀏覽器依據</w:t>
                      </w:r>
                      <w:r w:rsidRPr="0000146A">
                        <w:rPr>
                          <w:rFonts w:ascii="Helvetica" w:hAnsi="Helvetica" w:cs="新細明體"/>
                          <w:color w:val="333333"/>
                          <w:spacing w:val="3"/>
                          <w:sz w:val="20"/>
                          <w:szCs w:val="20"/>
                        </w:rPr>
                        <w:t> HTTP response </w:t>
                      </w:r>
                      <w:r w:rsidRPr="0000146A">
                        <w:rPr>
                          <w:rFonts w:ascii="Helvetica" w:hAnsi="Helvetica" w:cs="新細明體"/>
                          <w:color w:val="333333"/>
                          <w:spacing w:val="3"/>
                          <w:sz w:val="20"/>
                          <w:szCs w:val="20"/>
                        </w:rPr>
                        <w:t>顯示網頁畫</w:t>
                      </w:r>
                      <w:r>
                        <w:rPr>
                          <w:rFonts w:ascii="Helvetica" w:hAnsi="Helvetica" w:cs="新細明體" w:hint="eastAsia"/>
                          <w:color w:val="333333"/>
                          <w:spacing w:val="3"/>
                          <w:sz w:val="20"/>
                          <w:szCs w:val="20"/>
                        </w:rPr>
                        <w:t>面</w:t>
                      </w:r>
                    </w:p>
                    <w:p w14:paraId="7C40716D" w14:textId="77777777" w:rsidR="005332C4" w:rsidRDefault="005332C4" w:rsidP="005332C4">
                      <w:pPr>
                        <w:ind w:left="720"/>
                      </w:pPr>
                    </w:p>
                    <w:p w14:paraId="4065E4FF" w14:textId="77777777" w:rsidR="005332C4" w:rsidRDefault="005332C4" w:rsidP="005332C4">
                      <w:pPr>
                        <w:pStyle w:val="ad"/>
                        <w:ind w:leftChars="0" w:left="720"/>
                        <w:rPr>
                          <w:rFonts w:ascii="Helvetica" w:hAnsi="Helvetica"/>
                          <w:color w:val="333333"/>
                          <w:spacing w:val="3"/>
                          <w:shd w:val="clear" w:color="auto" w:fill="FFFFFF"/>
                        </w:rPr>
                      </w:pPr>
                      <w:r>
                        <w:rPr>
                          <w:rFonts w:hint="eastAsia"/>
                        </w:rPr>
                        <w:t>M</w:t>
                      </w:r>
                      <w:r>
                        <w:t>odel:</w:t>
                      </w:r>
                      <w:r w:rsidRPr="005332C4">
                        <w:rPr>
                          <w:rFonts w:ascii="Helvetica" w:hAnsi="Helvetica"/>
                          <w:color w:val="333333"/>
                          <w:spacing w:val="3"/>
                          <w:shd w:val="clear" w:color="auto" w:fill="FFFFFF"/>
                        </w:rPr>
                        <w:t xml:space="preserve"> </w:t>
                      </w:r>
                    </w:p>
                    <w:p w14:paraId="27554347" w14:textId="4F4C625A" w:rsidR="005332C4" w:rsidRPr="005332C4" w:rsidRDefault="005332C4" w:rsidP="005332C4">
                      <w:pPr>
                        <w:pStyle w:val="ad"/>
                        <w:ind w:leftChars="0" w:left="720"/>
                        <w:rPr>
                          <w:rFonts w:ascii="Times New Roman" w:hAnsi="Times New Roman" w:cs="Times New Roman"/>
                          <w:szCs w:val="24"/>
                        </w:rPr>
                      </w:pPr>
                      <w:r w:rsidRPr="005332C4">
                        <w:rPr>
                          <w:rFonts w:ascii="Helvetica" w:hAnsi="Helvetica"/>
                          <w:color w:val="333333"/>
                          <w:spacing w:val="3"/>
                          <w:shd w:val="clear" w:color="auto" w:fill="FFFFFF"/>
                        </w:rPr>
                        <w:t> </w:t>
                      </w:r>
                      <w:r w:rsidRPr="005332C4">
                        <w:rPr>
                          <w:rFonts w:ascii="Helvetica" w:hAnsi="Helvetica"/>
                          <w:color w:val="333333"/>
                          <w:spacing w:val="3"/>
                          <w:sz w:val="20"/>
                          <w:szCs w:val="20"/>
                          <w:shd w:val="clear" w:color="auto" w:fill="FFFFFF"/>
                        </w:rPr>
                        <w:t xml:space="preserve">Django Model </w:t>
                      </w:r>
                      <w:r w:rsidRPr="005332C4">
                        <w:rPr>
                          <w:rFonts w:ascii="Helvetica" w:hAnsi="Helvetica"/>
                          <w:color w:val="333333"/>
                          <w:spacing w:val="3"/>
                          <w:sz w:val="20"/>
                          <w:szCs w:val="20"/>
                          <w:shd w:val="clear" w:color="auto" w:fill="FFFFFF"/>
                        </w:rPr>
                        <w:t>的來操作資料庫的優點之一，就是資料庫轉換相當方便</w:t>
                      </w:r>
                    </w:p>
                    <w:p w14:paraId="58C7A247" w14:textId="77777777" w:rsidR="005332C4" w:rsidRDefault="005332C4"/>
                  </w:txbxContent>
                </v:textbox>
                <w10:wrap type="square"/>
              </v:shape>
            </w:pict>
          </mc:Fallback>
        </mc:AlternateContent>
      </w:r>
    </w:p>
    <w:p w14:paraId="66B2A351" w14:textId="7F058DF8" w:rsidR="00987E24" w:rsidRPr="00B17969" w:rsidRDefault="00B17969">
      <w:pPr>
        <w:spacing w:after="40"/>
        <w:rPr>
          <w:rFonts w:ascii="標楷體" w:eastAsia="標楷體" w:hAnsi="標楷體" w:cs="標楷體"/>
        </w:rPr>
      </w:pPr>
      <w:r>
        <w:rPr>
          <w:rFonts w:ascii="標楷體" w:eastAsia="標楷體" w:hAnsi="標楷體" w:cs="標楷體"/>
          <w:sz w:val="28"/>
          <w:szCs w:val="28"/>
        </w:rPr>
        <w:tab/>
      </w:r>
      <w:r>
        <w:rPr>
          <w:rFonts w:ascii="標楷體" w:eastAsia="標楷體" w:hAnsi="標楷體" w:cs="標楷體" w:hint="eastAsia"/>
          <w:sz w:val="28"/>
          <w:szCs w:val="28"/>
        </w:rPr>
        <w:t xml:space="preserve">   </w:t>
      </w:r>
      <w:r w:rsidR="00987E24" w:rsidRPr="00B17969">
        <w:rPr>
          <w:rFonts w:ascii="標楷體" w:eastAsia="標楷體" w:hAnsi="標楷體" w:cs="標楷體" w:hint="eastAsia"/>
        </w:rPr>
        <w:t>圖</w:t>
      </w:r>
      <w:r>
        <w:rPr>
          <w:rFonts w:ascii="標楷體" w:eastAsia="標楷體" w:hAnsi="標楷體" w:cs="標楷體" w:hint="eastAsia"/>
        </w:rPr>
        <w:t>四</w:t>
      </w:r>
      <w:r w:rsidRPr="00B17969">
        <w:rPr>
          <w:rFonts w:ascii="標楷體" w:eastAsia="標楷體" w:hAnsi="標楷體" w:cs="標楷體" w:hint="eastAsia"/>
        </w:rPr>
        <w:t>.</w:t>
      </w:r>
      <w:r>
        <w:rPr>
          <w:rFonts w:ascii="標楷體" w:eastAsia="標楷體" w:hAnsi="標楷體" w:cs="標楷體" w:hint="eastAsia"/>
        </w:rPr>
        <w:t xml:space="preserve"> </w:t>
      </w:r>
      <w:r w:rsidRPr="00B17969">
        <w:rPr>
          <w:rFonts w:ascii="標楷體" w:eastAsia="標楷體" w:hAnsi="標楷體" w:cs="標楷體"/>
        </w:rPr>
        <w:t>MVT</w:t>
      </w:r>
      <w:r w:rsidRPr="00B17969">
        <w:rPr>
          <w:rFonts w:ascii="標楷體" w:eastAsia="標楷體" w:hAnsi="標楷體" w:cs="標楷體" w:hint="eastAsia"/>
        </w:rPr>
        <w:t>架構圖</w:t>
      </w:r>
    </w:p>
    <w:p w14:paraId="053521CD" w14:textId="6ADE810A" w:rsidR="00D2501A" w:rsidRPr="00833800" w:rsidRDefault="00E73028">
      <w:pPr>
        <w:spacing w:after="40"/>
        <w:rPr>
          <w:rFonts w:ascii="標楷體" w:eastAsia="標楷體" w:hAnsi="標楷體" w:cs="標楷體"/>
          <w:sz w:val="28"/>
          <w:szCs w:val="28"/>
        </w:rPr>
      </w:pPr>
      <w:r>
        <w:rPr>
          <w:rFonts w:ascii="標楷體" w:eastAsia="標楷體" w:hAnsi="標楷體" w:cs="標楷體"/>
          <w:sz w:val="28"/>
          <w:szCs w:val="28"/>
        </w:rPr>
        <w:tab/>
      </w:r>
      <w:r w:rsidR="00833800" w:rsidRPr="00833800">
        <w:rPr>
          <w:rFonts w:ascii="標楷體" w:eastAsia="標楷體" w:hAnsi="標楷體" w:cs="標楷體"/>
          <w:sz w:val="28"/>
          <w:szCs w:val="28"/>
        </w:rPr>
        <w:t>由於，Django在設計的時候均有遵循模組化的設計概念，並自動管理這些檔案分類，另外，又把資料庫和Python的連結作了抽象化的設計，以使用者資料庫為主的模型設計技巧，讓一些外部的第三方網站功能模組也可以輕易地加入我們的網站。</w:t>
      </w:r>
    </w:p>
    <w:p w14:paraId="625E5A7D" w14:textId="77777777" w:rsidR="00D2501A" w:rsidRPr="00833800" w:rsidRDefault="00833800">
      <w:pPr>
        <w:spacing w:after="40"/>
        <w:rPr>
          <w:rFonts w:ascii="標楷體" w:eastAsia="標楷體" w:hAnsi="標楷體" w:cs="標楷體"/>
          <w:sz w:val="28"/>
          <w:szCs w:val="28"/>
        </w:rPr>
      </w:pPr>
      <w:r w:rsidRPr="00833800">
        <w:rPr>
          <w:rFonts w:ascii="標楷體" w:eastAsia="標楷體" w:hAnsi="標楷體" w:cs="標楷體"/>
          <w:sz w:val="28"/>
          <w:szCs w:val="28"/>
        </w:rPr>
        <w:t>優點:</w:t>
      </w:r>
    </w:p>
    <w:p w14:paraId="58C253E7" w14:textId="77777777" w:rsidR="00D2501A" w:rsidRPr="00833800" w:rsidRDefault="00833800">
      <w:pPr>
        <w:numPr>
          <w:ilvl w:val="0"/>
          <w:numId w:val="4"/>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遵循分散式架構設計，方便日後更改設計</w:t>
      </w:r>
    </w:p>
    <w:p w14:paraId="3219A20E" w14:textId="77777777" w:rsidR="00D2501A" w:rsidRPr="00833800" w:rsidRDefault="00833800">
      <w:pPr>
        <w:numPr>
          <w:ilvl w:val="0"/>
          <w:numId w:val="4"/>
        </w:numPr>
        <w:pBdr>
          <w:top w:val="nil"/>
          <w:left w:val="nil"/>
          <w:bottom w:val="nil"/>
          <w:right w:val="nil"/>
          <w:between w:val="nil"/>
        </w:pBdr>
        <w:spacing w:after="40"/>
        <w:rPr>
          <w:rFonts w:ascii="標楷體" w:eastAsia="標楷體" w:hAnsi="標楷體"/>
          <w:color w:val="000000"/>
          <w:sz w:val="28"/>
          <w:szCs w:val="28"/>
        </w:rPr>
      </w:pPr>
      <w:r w:rsidRPr="00833800">
        <w:rPr>
          <w:rFonts w:ascii="標楷體" w:eastAsia="標楷體" w:hAnsi="標楷體" w:cs="標楷體"/>
          <w:color w:val="000000"/>
          <w:sz w:val="28"/>
          <w:szCs w:val="28"/>
        </w:rPr>
        <w:t>資料庫的抽象化，不需用到SQL查詢語法，而是使用Python的方式處理資料，日後如過需要更換資料庫種類，只需去Setting.py檔更改便可以使用</w:t>
      </w:r>
    </w:p>
    <w:p w14:paraId="1C6AC476" w14:textId="77777777" w:rsidR="00D2501A" w:rsidRPr="00833800" w:rsidRDefault="00833800">
      <w:pPr>
        <w:spacing w:after="40"/>
        <w:rPr>
          <w:rFonts w:ascii="標楷體" w:eastAsia="標楷體" w:hAnsi="標楷體" w:cs="標楷體"/>
          <w:sz w:val="28"/>
          <w:szCs w:val="28"/>
        </w:rPr>
      </w:pPr>
      <w:r w:rsidRPr="00833800">
        <w:rPr>
          <w:rFonts w:ascii="標楷體" w:eastAsia="標楷體" w:hAnsi="標楷體" w:cs="標楷體"/>
          <w:sz w:val="28"/>
          <w:szCs w:val="28"/>
        </w:rPr>
        <w:t>引用文獻:</w:t>
      </w:r>
    </w:p>
    <w:p w14:paraId="46FFA062" w14:textId="33F9A0D5" w:rsidR="00D2501A" w:rsidRPr="00833800" w:rsidRDefault="00280F8A">
      <w:pPr>
        <w:numPr>
          <w:ilvl w:val="0"/>
          <w:numId w:val="5"/>
        </w:numPr>
        <w:pBdr>
          <w:top w:val="nil"/>
          <w:left w:val="nil"/>
          <w:bottom w:val="nil"/>
          <w:right w:val="nil"/>
          <w:between w:val="nil"/>
        </w:pBdr>
        <w:spacing w:after="40"/>
        <w:rPr>
          <w:rFonts w:ascii="標楷體" w:eastAsia="標楷體" w:hAnsi="標楷體" w:cs="標楷體"/>
          <w:color w:val="000000"/>
          <w:sz w:val="28"/>
          <w:szCs w:val="28"/>
        </w:rPr>
      </w:pPr>
      <w:r>
        <w:rPr>
          <w:rFonts w:ascii="標楷體" w:eastAsia="標楷體" w:hAnsi="標楷體" w:cs="標楷體" w:hint="eastAsia"/>
          <w:color w:val="000000"/>
          <w:sz w:val="28"/>
          <w:szCs w:val="28"/>
        </w:rPr>
        <w:t>何敏煌、林亮昀(</w:t>
      </w:r>
      <w:r>
        <w:rPr>
          <w:rFonts w:ascii="標楷體" w:eastAsia="標楷體" w:hAnsi="標楷體" w:cs="標楷體"/>
          <w:color w:val="000000"/>
          <w:sz w:val="28"/>
          <w:szCs w:val="28"/>
        </w:rPr>
        <w:t>2018) 2019</w:t>
      </w:r>
      <w:r>
        <w:rPr>
          <w:rFonts w:ascii="標楷體" w:eastAsia="標楷體" w:hAnsi="標楷體" w:cs="標楷體" w:hint="eastAsia"/>
          <w:color w:val="000000"/>
          <w:sz w:val="28"/>
          <w:szCs w:val="28"/>
        </w:rPr>
        <w:t>年9月-</w:t>
      </w:r>
      <w:r w:rsidR="00833800" w:rsidRPr="00833800">
        <w:rPr>
          <w:rFonts w:ascii="標楷體" w:eastAsia="標楷體" w:hAnsi="標楷體" w:cs="標楷體"/>
          <w:color w:val="000000"/>
          <w:sz w:val="28"/>
          <w:szCs w:val="28"/>
        </w:rPr>
        <w:t>python新手使用</w:t>
      </w:r>
      <w:r w:rsidR="002E511F">
        <w:rPr>
          <w:rFonts w:ascii="標楷體" w:eastAsia="標楷體" w:hAnsi="標楷體" w:cs="標楷體" w:hint="eastAsia"/>
          <w:color w:val="000000"/>
          <w:sz w:val="28"/>
          <w:szCs w:val="28"/>
        </w:rPr>
        <w:t>D</w:t>
      </w:r>
      <w:r w:rsidR="00833800" w:rsidRPr="00833800">
        <w:rPr>
          <w:rFonts w:ascii="標楷體" w:eastAsia="標楷體" w:hAnsi="標楷體" w:cs="標楷體"/>
          <w:color w:val="000000"/>
          <w:sz w:val="28"/>
          <w:szCs w:val="28"/>
        </w:rPr>
        <w:t>jango架站技術實作 活用</w:t>
      </w:r>
      <w:r w:rsidR="002E511F">
        <w:rPr>
          <w:rFonts w:ascii="標楷體" w:eastAsia="標楷體" w:hAnsi="標楷體" w:cs="標楷體" w:hint="eastAsia"/>
          <w:color w:val="000000"/>
          <w:sz w:val="28"/>
          <w:szCs w:val="28"/>
        </w:rPr>
        <w:t>D</w:t>
      </w:r>
      <w:r w:rsidR="00833800" w:rsidRPr="00833800">
        <w:rPr>
          <w:rFonts w:ascii="標楷體" w:eastAsia="標楷體" w:hAnsi="標楷體" w:cs="標楷體"/>
          <w:color w:val="000000"/>
          <w:sz w:val="28"/>
          <w:szCs w:val="28"/>
        </w:rPr>
        <w:t>jango 2.0 web framework建構動態網站的16堂課</w:t>
      </w:r>
      <w:r>
        <w:rPr>
          <w:rFonts w:ascii="標楷體" w:eastAsia="標楷體" w:hAnsi="標楷體" w:cs="標楷體" w:hint="eastAsia"/>
          <w:color w:val="000000"/>
          <w:sz w:val="28"/>
          <w:szCs w:val="28"/>
        </w:rPr>
        <w:t>。新北市:博碩文化</w:t>
      </w:r>
    </w:p>
    <w:p w14:paraId="57B8AE4F" w14:textId="77777777" w:rsidR="00D2501A" w:rsidRPr="00833800" w:rsidRDefault="00A3334A">
      <w:pPr>
        <w:numPr>
          <w:ilvl w:val="0"/>
          <w:numId w:val="5"/>
        </w:numPr>
        <w:pBdr>
          <w:top w:val="nil"/>
          <w:left w:val="nil"/>
          <w:bottom w:val="nil"/>
          <w:right w:val="nil"/>
          <w:between w:val="nil"/>
        </w:pBdr>
        <w:spacing w:after="40"/>
        <w:rPr>
          <w:rFonts w:ascii="標楷體" w:eastAsia="標楷體" w:hAnsi="標楷體" w:cs="標楷體"/>
          <w:color w:val="000000"/>
          <w:sz w:val="28"/>
          <w:szCs w:val="28"/>
        </w:rPr>
      </w:pPr>
      <w:hyperlink r:id="rId17">
        <w:r w:rsidR="00833800" w:rsidRPr="00833800">
          <w:rPr>
            <w:rFonts w:ascii="標楷體" w:eastAsia="標楷體" w:hAnsi="標楷體"/>
            <w:color w:val="0563C1"/>
            <w:u w:val="single"/>
          </w:rPr>
          <w:t xml:space="preserve"> </w:t>
        </w:r>
      </w:hyperlink>
      <w:hyperlink r:id="rId18">
        <w:r w:rsidR="00833800" w:rsidRPr="00833800">
          <w:rPr>
            <w:rFonts w:ascii="標楷體" w:eastAsia="標楷體" w:hAnsi="標楷體" w:cs="標楷體"/>
            <w:color w:val="0563C1"/>
            <w:sz w:val="28"/>
            <w:szCs w:val="28"/>
            <w:u w:val="single"/>
          </w:rPr>
          <w:t>https://djangogirlstaipei.gitbooks.io/django-girls-taipei-tutorial/content/django/introduction.html</w:t>
        </w:r>
      </w:hyperlink>
    </w:p>
    <w:p w14:paraId="612CDE24" w14:textId="3FAB28A8" w:rsidR="002E511F" w:rsidRDefault="002E511F" w:rsidP="002E511F">
      <w:pPr>
        <w:spacing w:after="40"/>
        <w:rPr>
          <w:rFonts w:ascii="標楷體" w:eastAsia="標楷體" w:hAnsi="標楷體" w:cs="標楷體"/>
          <w:b/>
          <w:sz w:val="30"/>
          <w:szCs w:val="30"/>
        </w:rPr>
      </w:pPr>
      <w:r>
        <w:rPr>
          <w:rFonts w:ascii="標楷體" w:eastAsia="標楷體" w:hAnsi="標楷體" w:cs="標楷體" w:hint="eastAsia"/>
          <w:b/>
          <w:sz w:val="30"/>
          <w:szCs w:val="30"/>
        </w:rPr>
        <w:t>資料庫</w:t>
      </w:r>
      <w:r w:rsidR="000E2617">
        <w:rPr>
          <w:rFonts w:ascii="標楷體" w:eastAsia="標楷體" w:hAnsi="標楷體" w:cs="標楷體" w:hint="eastAsia"/>
          <w:b/>
          <w:sz w:val="30"/>
          <w:szCs w:val="30"/>
        </w:rPr>
        <w:t>(My</w:t>
      </w:r>
      <w:r w:rsidR="000E2617">
        <w:rPr>
          <w:rFonts w:ascii="標楷體" w:eastAsia="標楷體" w:hAnsi="標楷體" w:cs="標楷體"/>
          <w:b/>
          <w:sz w:val="30"/>
          <w:szCs w:val="30"/>
        </w:rPr>
        <w:t>SQL</w:t>
      </w:r>
      <w:r w:rsidR="000E2617">
        <w:rPr>
          <w:rFonts w:ascii="標楷體" w:eastAsia="標楷體" w:hAnsi="標楷體" w:cs="標楷體" w:hint="eastAsia"/>
          <w:b/>
          <w:sz w:val="30"/>
          <w:szCs w:val="30"/>
        </w:rPr>
        <w:t>)</w:t>
      </w:r>
      <w:r w:rsidRPr="002E511F">
        <w:rPr>
          <w:rFonts w:ascii="標楷體" w:eastAsia="標楷體" w:hAnsi="標楷體" w:cs="標楷體"/>
          <w:b/>
          <w:sz w:val="30"/>
          <w:szCs w:val="30"/>
        </w:rPr>
        <w:t>:</w:t>
      </w:r>
    </w:p>
    <w:p w14:paraId="1CD12EE6" w14:textId="4878E21D" w:rsidR="00E73028" w:rsidRDefault="00E73028" w:rsidP="002E511F">
      <w:pPr>
        <w:spacing w:after="40"/>
        <w:rPr>
          <w:rFonts w:ascii="標楷體" w:eastAsia="標楷體" w:hAnsi="標楷體"/>
          <w:color w:val="333333"/>
          <w:sz w:val="28"/>
          <w:szCs w:val="28"/>
          <w:shd w:val="clear" w:color="auto" w:fill="FEFEFE"/>
        </w:rPr>
      </w:pPr>
      <w:r>
        <w:rPr>
          <w:rFonts w:ascii="標楷體" w:eastAsia="標楷體" w:hAnsi="標楷體"/>
          <w:color w:val="333333"/>
          <w:sz w:val="28"/>
          <w:szCs w:val="28"/>
          <w:shd w:val="clear" w:color="auto" w:fill="FEFEFE"/>
        </w:rPr>
        <w:tab/>
      </w:r>
      <w:r>
        <w:rPr>
          <w:rFonts w:ascii="標楷體" w:eastAsia="標楷體" w:hAnsi="標楷體" w:hint="eastAsia"/>
          <w:color w:val="333333"/>
          <w:sz w:val="28"/>
          <w:szCs w:val="28"/>
          <w:shd w:val="clear" w:color="auto" w:fill="FEFEFE"/>
        </w:rPr>
        <w:t>資料庫是由一堆資料所構成的有序集合，而這些資料都被存放在結構化的資料表中。資料表之間的關聯，能夠反映事物間的本質聯絡。最後，資料庫也能有效地幫助企業和組織管理各種的資料資源。</w:t>
      </w:r>
    </w:p>
    <w:p w14:paraId="3D9DBED9" w14:textId="77777777" w:rsidR="00905338" w:rsidRDefault="00E73028" w:rsidP="002E511F">
      <w:pPr>
        <w:spacing w:after="40"/>
        <w:rPr>
          <w:rFonts w:ascii="標楷體" w:eastAsia="標楷體" w:hAnsi="標楷體"/>
          <w:color w:val="333333"/>
          <w:sz w:val="28"/>
          <w:szCs w:val="28"/>
          <w:shd w:val="clear" w:color="auto" w:fill="FEFEFE"/>
        </w:rPr>
      </w:pPr>
      <w:r>
        <w:rPr>
          <w:rFonts w:ascii="標楷體" w:eastAsia="標楷體" w:hAnsi="標楷體"/>
          <w:color w:val="333333"/>
          <w:sz w:val="28"/>
          <w:szCs w:val="28"/>
          <w:shd w:val="clear" w:color="auto" w:fill="FEFEFE"/>
        </w:rPr>
        <w:tab/>
      </w:r>
      <w:r>
        <w:rPr>
          <w:rFonts w:ascii="標楷體" w:eastAsia="標楷體" w:hAnsi="標楷體" w:hint="eastAsia"/>
          <w:color w:val="333333"/>
          <w:sz w:val="28"/>
          <w:szCs w:val="28"/>
          <w:shd w:val="clear" w:color="auto" w:fill="FEFEFE"/>
        </w:rPr>
        <w:t>資料是資料表中儲存的基本型態，一項資料有多種的表現形式，可以是文字、數字甚至是影像或音訊</w:t>
      </w:r>
      <w:r w:rsidR="00905338">
        <w:rPr>
          <w:rFonts w:ascii="標楷體" w:eastAsia="標楷體" w:hAnsi="標楷體" w:hint="eastAsia"/>
          <w:color w:val="333333"/>
          <w:sz w:val="28"/>
          <w:szCs w:val="28"/>
          <w:shd w:val="clear" w:color="auto" w:fill="FEFEFE"/>
        </w:rPr>
        <w:t>，它們都可以透過數字化後存入資料庫內。</w:t>
      </w:r>
    </w:p>
    <w:p w14:paraId="1834ABC5" w14:textId="42832E8D" w:rsidR="00905338" w:rsidRPr="00905338" w:rsidRDefault="00905338" w:rsidP="002E511F">
      <w:pPr>
        <w:spacing w:after="40"/>
        <w:rPr>
          <w:rFonts w:ascii="標楷體" w:eastAsia="標楷體" w:hAnsi="標楷體"/>
          <w:color w:val="333333"/>
          <w:sz w:val="28"/>
          <w:szCs w:val="28"/>
          <w:shd w:val="clear" w:color="auto" w:fill="FEFEFE"/>
        </w:rPr>
      </w:pPr>
      <w:r w:rsidRPr="00905338">
        <w:rPr>
          <w:rFonts w:ascii="標楷體" w:eastAsia="標楷體" w:hAnsi="標楷體" w:hint="eastAsia"/>
          <w:b/>
          <w:bCs/>
          <w:color w:val="333333"/>
          <w:sz w:val="28"/>
          <w:szCs w:val="28"/>
          <w:shd w:val="clear" w:color="auto" w:fill="FEFEFE"/>
        </w:rPr>
        <w:t>伺服器結構:</w:t>
      </w:r>
    </w:p>
    <w:p w14:paraId="0A4D09CB" w14:textId="1231F03F" w:rsidR="00905338" w:rsidRDefault="00905338" w:rsidP="00905338">
      <w:pPr>
        <w:spacing w:after="40"/>
        <w:jc w:val="both"/>
        <w:rPr>
          <w:rFonts w:ascii="標楷體" w:eastAsia="標楷體" w:hAnsi="標楷體"/>
          <w:color w:val="333333"/>
          <w:sz w:val="28"/>
          <w:szCs w:val="28"/>
          <w:shd w:val="clear" w:color="auto" w:fill="FEFEFE"/>
        </w:rPr>
      </w:pPr>
      <w:r>
        <w:rPr>
          <w:rFonts w:ascii="標楷體" w:eastAsia="標楷體" w:hAnsi="標楷體" w:cs="標楷體"/>
          <w:b/>
          <w:sz w:val="32"/>
          <w:szCs w:val="32"/>
        </w:rPr>
        <w:lastRenderedPageBreak/>
        <w:tab/>
      </w:r>
      <w:r>
        <w:rPr>
          <w:rFonts w:ascii="標楷體" w:eastAsia="標楷體" w:hAnsi="標楷體" w:cs="標楷體" w:hint="eastAsia"/>
          <w:bCs/>
          <w:sz w:val="28"/>
          <w:szCs w:val="28"/>
        </w:rPr>
        <w:t>基本上分為前臺和後臺這種結構稱為</w:t>
      </w:r>
      <w:r w:rsidR="005762CC">
        <w:rPr>
          <w:rFonts w:ascii="標楷體" w:eastAsia="標楷體" w:hAnsi="標楷體" w:hint="eastAsia"/>
          <w:color w:val="333333"/>
          <w:sz w:val="28"/>
          <w:szCs w:val="28"/>
          <w:shd w:val="clear" w:color="auto" w:fill="FEFEFE"/>
        </w:rPr>
        <w:t xml:space="preserve">客戶端/伺服器 </w:t>
      </w:r>
      <w:r>
        <w:rPr>
          <w:rFonts w:ascii="標楷體" w:eastAsia="標楷體" w:hAnsi="標楷體" w:hint="eastAsia"/>
          <w:color w:val="333333"/>
          <w:sz w:val="28"/>
          <w:szCs w:val="28"/>
          <w:shd w:val="clear" w:color="auto" w:fill="FEFEFE"/>
        </w:rPr>
        <w:t>(</w:t>
      </w:r>
      <w:r>
        <w:rPr>
          <w:rFonts w:ascii="標楷體" w:eastAsia="標楷體" w:hAnsi="標楷體"/>
          <w:color w:val="333333"/>
          <w:sz w:val="28"/>
          <w:szCs w:val="28"/>
          <w:shd w:val="clear" w:color="auto" w:fill="FEFEFE"/>
        </w:rPr>
        <w:t>Client/</w:t>
      </w:r>
      <w:r>
        <w:rPr>
          <w:rFonts w:ascii="標楷體" w:eastAsia="標楷體" w:hAnsi="標楷體" w:hint="eastAsia"/>
          <w:color w:val="333333"/>
          <w:sz w:val="28"/>
          <w:szCs w:val="28"/>
          <w:shd w:val="clear" w:color="auto" w:fill="FEFEFE"/>
        </w:rPr>
        <w:t>Se</w:t>
      </w:r>
      <w:r>
        <w:rPr>
          <w:rFonts w:ascii="標楷體" w:eastAsia="標楷體" w:hAnsi="標楷體"/>
          <w:color w:val="333333"/>
          <w:sz w:val="28"/>
          <w:szCs w:val="28"/>
          <w:shd w:val="clear" w:color="auto" w:fill="FEFEFE"/>
        </w:rPr>
        <w:t>rver</w:t>
      </w:r>
      <w:r>
        <w:rPr>
          <w:rFonts w:ascii="標楷體" w:eastAsia="標楷體" w:hAnsi="標楷體" w:hint="eastAsia"/>
          <w:color w:val="333333"/>
          <w:sz w:val="28"/>
          <w:szCs w:val="28"/>
          <w:shd w:val="clear" w:color="auto" w:fill="FEFEFE"/>
        </w:rPr>
        <w:t>，C</w:t>
      </w:r>
      <w:r>
        <w:rPr>
          <w:rFonts w:ascii="標楷體" w:eastAsia="標楷體" w:hAnsi="標楷體"/>
          <w:color w:val="333333"/>
          <w:sz w:val="28"/>
          <w:szCs w:val="28"/>
          <w:shd w:val="clear" w:color="auto" w:fill="FEFEFE"/>
        </w:rPr>
        <w:t>/S)</w:t>
      </w:r>
    </w:p>
    <w:p w14:paraId="49DC2740" w14:textId="44CCF605" w:rsidR="00905338" w:rsidRPr="000E2617" w:rsidRDefault="00905338" w:rsidP="000E2617">
      <w:pPr>
        <w:pStyle w:val="ad"/>
        <w:numPr>
          <w:ilvl w:val="0"/>
          <w:numId w:val="13"/>
        </w:numPr>
        <w:spacing w:after="40"/>
        <w:ind w:leftChars="0"/>
        <w:jc w:val="both"/>
        <w:rPr>
          <w:rFonts w:ascii="標楷體" w:eastAsia="標楷體" w:hAnsi="標楷體"/>
          <w:color w:val="333333"/>
          <w:sz w:val="28"/>
          <w:szCs w:val="28"/>
          <w:shd w:val="clear" w:color="auto" w:fill="FEFEFE"/>
        </w:rPr>
      </w:pPr>
      <w:r>
        <w:rPr>
          <w:rFonts w:ascii="標楷體" w:eastAsia="標楷體" w:hAnsi="標楷體" w:hint="eastAsia"/>
          <w:color w:val="333333"/>
          <w:sz w:val="28"/>
          <w:szCs w:val="28"/>
          <w:shd w:val="clear" w:color="auto" w:fill="FEFEFE"/>
        </w:rPr>
        <w:t>前臺</w:t>
      </w:r>
      <w:r w:rsidR="000E2617">
        <w:rPr>
          <w:rFonts w:ascii="標楷體" w:eastAsia="標楷體" w:hAnsi="標楷體" w:hint="eastAsia"/>
          <w:color w:val="333333"/>
          <w:sz w:val="28"/>
          <w:szCs w:val="28"/>
          <w:shd w:val="clear" w:color="auto" w:fill="FEFEFE"/>
        </w:rPr>
        <w:t>(客戶端)</w:t>
      </w:r>
      <w:r>
        <w:rPr>
          <w:rFonts w:ascii="標楷體" w:eastAsia="標楷體" w:hAnsi="標楷體" w:hint="eastAsia"/>
          <w:color w:val="333333"/>
          <w:sz w:val="28"/>
          <w:szCs w:val="28"/>
          <w:shd w:val="clear" w:color="auto" w:fill="FEFEFE"/>
        </w:rPr>
        <w:t>：</w:t>
      </w:r>
      <w:r w:rsidRPr="000E2617">
        <w:rPr>
          <w:rFonts w:ascii="標楷體" w:eastAsia="標楷體" w:hAnsi="標楷體" w:hint="eastAsia"/>
          <w:color w:val="333333"/>
          <w:sz w:val="28"/>
          <w:szCs w:val="28"/>
          <w:shd w:val="clear" w:color="auto" w:fill="FEFEFE"/>
        </w:rPr>
        <w:t>命令列客戶端、圖形化介面管理工具或應用程式</w:t>
      </w:r>
      <w:r w:rsidR="000E2617" w:rsidRPr="000E2617">
        <w:rPr>
          <w:rFonts w:ascii="標楷體" w:eastAsia="標楷體" w:hAnsi="標楷體" w:hint="eastAsia"/>
          <w:color w:val="333333"/>
          <w:sz w:val="28"/>
          <w:szCs w:val="28"/>
          <w:shd w:val="clear" w:color="auto" w:fill="FEFEFE"/>
        </w:rPr>
        <w:t>，主要完成與資料庫使用者的互動。</w:t>
      </w:r>
    </w:p>
    <w:p w14:paraId="0E22CE5D" w14:textId="0C2B975E" w:rsidR="000E2617" w:rsidRPr="000E2617" w:rsidRDefault="000E2617" w:rsidP="000E2617">
      <w:pPr>
        <w:pStyle w:val="ad"/>
        <w:numPr>
          <w:ilvl w:val="0"/>
          <w:numId w:val="13"/>
        </w:numPr>
        <w:spacing w:after="40"/>
        <w:ind w:leftChars="0"/>
        <w:jc w:val="both"/>
        <w:rPr>
          <w:rFonts w:ascii="標楷體" w:eastAsia="標楷體" w:hAnsi="標楷體"/>
          <w:color w:val="333333"/>
          <w:sz w:val="28"/>
          <w:szCs w:val="28"/>
          <w:shd w:val="clear" w:color="auto" w:fill="FEFEFE"/>
        </w:rPr>
      </w:pPr>
      <w:r>
        <w:rPr>
          <w:rFonts w:ascii="標楷體" w:eastAsia="標楷體" w:hAnsi="標楷體" w:hint="eastAsia"/>
          <w:color w:val="333333"/>
          <w:sz w:val="28"/>
          <w:szCs w:val="28"/>
          <w:shd w:val="clear" w:color="auto" w:fill="FEFEFE"/>
        </w:rPr>
        <w:t>後臺(伺服器)：負責</w:t>
      </w:r>
      <w:r w:rsidRPr="000E2617">
        <w:rPr>
          <w:rFonts w:ascii="標楷體" w:eastAsia="標楷體" w:hAnsi="標楷體" w:hint="eastAsia"/>
          <w:color w:val="333333"/>
          <w:sz w:val="28"/>
          <w:szCs w:val="28"/>
          <w:shd w:val="clear" w:color="auto" w:fill="FEFEFE"/>
        </w:rPr>
        <w:t>資料管理</w:t>
      </w:r>
      <w:r>
        <w:rPr>
          <w:rFonts w:ascii="標楷體" w:eastAsia="標楷體" w:hAnsi="標楷體" w:hint="eastAsia"/>
          <w:color w:val="333333"/>
          <w:sz w:val="28"/>
          <w:szCs w:val="28"/>
          <w:shd w:val="clear" w:color="auto" w:fill="FEFEFE"/>
        </w:rPr>
        <w:t>。</w:t>
      </w:r>
    </w:p>
    <w:p w14:paraId="676AF979" w14:textId="250E8551" w:rsidR="000E2617" w:rsidRDefault="00773AC0">
      <w:pPr>
        <w:spacing w:after="40"/>
        <w:jc w:val="both"/>
        <w:rPr>
          <w:rFonts w:ascii="標楷體" w:eastAsia="標楷體" w:hAnsi="標楷體"/>
          <w:color w:val="333333"/>
          <w:sz w:val="28"/>
          <w:szCs w:val="28"/>
          <w:shd w:val="clear" w:color="auto" w:fill="FEFEFE"/>
        </w:rPr>
      </w:pPr>
      <w:r>
        <w:rPr>
          <w:rFonts w:ascii="標楷體" w:eastAsia="標楷體" w:hAnsi="標楷體" w:cs="標楷體"/>
          <w:bCs/>
          <w:sz w:val="28"/>
          <w:szCs w:val="28"/>
        </w:rPr>
        <w:tab/>
      </w:r>
      <w:r w:rsidR="000E2617">
        <w:rPr>
          <w:rFonts w:ascii="標楷體" w:eastAsia="標楷體" w:hAnsi="標楷體" w:cs="標楷體" w:hint="eastAsia"/>
          <w:bCs/>
          <w:sz w:val="28"/>
          <w:szCs w:val="28"/>
        </w:rPr>
        <w:t>對於客戶端應用程式的開發，目前常用主要有</w:t>
      </w:r>
      <w:r w:rsidR="000E2617" w:rsidRPr="000E2617">
        <w:rPr>
          <w:rFonts w:ascii="標楷體" w:eastAsia="標楷體" w:hAnsi="標楷體" w:hint="eastAsia"/>
          <w:color w:val="333333"/>
          <w:sz w:val="28"/>
          <w:szCs w:val="28"/>
          <w:shd w:val="clear" w:color="auto" w:fill="FEFEFE"/>
        </w:rPr>
        <w:t>Visual </w:t>
      </w:r>
      <w:r w:rsidR="000E2617">
        <w:rPr>
          <w:rFonts w:ascii="標楷體" w:eastAsia="標楷體" w:hAnsi="標楷體"/>
          <w:sz w:val="28"/>
          <w:szCs w:val="28"/>
        </w:rPr>
        <w:t>C</w:t>
      </w:r>
      <w:r w:rsidR="000E2617">
        <w:rPr>
          <w:rFonts w:ascii="標楷體" w:eastAsia="標楷體" w:hAnsi="標楷體" w:hint="eastAsia"/>
          <w:sz w:val="28"/>
          <w:szCs w:val="28"/>
        </w:rPr>
        <w:t>++</w:t>
      </w:r>
      <w:r w:rsidR="000E2617" w:rsidRPr="000E2617">
        <w:rPr>
          <w:rFonts w:ascii="標楷體" w:eastAsia="標楷體" w:hAnsi="標楷體" w:hint="eastAsia"/>
          <w:color w:val="333333"/>
          <w:sz w:val="28"/>
          <w:szCs w:val="28"/>
          <w:shd w:val="clear" w:color="auto" w:fill="FEFEFE"/>
        </w:rPr>
        <w:t>、Delphi、.NET 框架、Visual Basic、</w:t>
      </w:r>
      <w:r w:rsidR="000E2617">
        <w:rPr>
          <w:rFonts w:ascii="標楷體" w:eastAsia="標楷體" w:hAnsi="標楷體" w:hint="eastAsia"/>
          <w:color w:val="333333"/>
          <w:sz w:val="28"/>
          <w:szCs w:val="28"/>
          <w:shd w:val="clear" w:color="auto" w:fill="FEFEFE"/>
        </w:rPr>
        <w:t>Py</w:t>
      </w:r>
      <w:r w:rsidR="000E2617">
        <w:rPr>
          <w:rFonts w:ascii="標楷體" w:eastAsia="標楷體" w:hAnsi="標楷體"/>
          <w:color w:val="333333"/>
          <w:sz w:val="28"/>
          <w:szCs w:val="28"/>
          <w:shd w:val="clear" w:color="auto" w:fill="FEFEFE"/>
        </w:rPr>
        <w:t>thon…</w:t>
      </w:r>
      <w:r w:rsidR="000E2617" w:rsidRPr="000E2617">
        <w:rPr>
          <w:rFonts w:ascii="標楷體" w:eastAsia="標楷體" w:hAnsi="標楷體" w:hint="eastAsia"/>
          <w:color w:val="333333"/>
          <w:sz w:val="28"/>
          <w:szCs w:val="28"/>
          <w:shd w:val="clear" w:color="auto" w:fill="FEFEFE"/>
        </w:rPr>
        <w:t>等</w:t>
      </w:r>
      <w:r w:rsidR="000E2617">
        <w:rPr>
          <w:rFonts w:ascii="標楷體" w:eastAsia="標楷體" w:hAnsi="標楷體" w:hint="eastAsia"/>
          <w:color w:val="333333"/>
          <w:sz w:val="28"/>
          <w:szCs w:val="28"/>
          <w:shd w:val="clear" w:color="auto" w:fill="FEFEFE"/>
        </w:rPr>
        <w:t>。</w:t>
      </w:r>
    </w:p>
    <w:p w14:paraId="13D292D1" w14:textId="77777777" w:rsidR="005762CC" w:rsidRDefault="000E2617">
      <w:pPr>
        <w:spacing w:after="40"/>
        <w:jc w:val="both"/>
        <w:rPr>
          <w:rFonts w:ascii="標楷體" w:eastAsia="標楷體" w:hAnsi="標楷體"/>
          <w:b/>
          <w:bCs/>
          <w:color w:val="333333"/>
          <w:sz w:val="28"/>
          <w:szCs w:val="28"/>
          <w:shd w:val="clear" w:color="auto" w:fill="FEFEFE"/>
        </w:rPr>
      </w:pPr>
      <w:r w:rsidRPr="000E2617">
        <w:rPr>
          <w:rFonts w:ascii="標楷體" w:eastAsia="標楷體" w:hAnsi="標楷體" w:hint="eastAsia"/>
          <w:b/>
          <w:bCs/>
          <w:color w:val="333333"/>
          <w:sz w:val="28"/>
          <w:szCs w:val="28"/>
          <w:shd w:val="clear" w:color="auto" w:fill="FEFEFE"/>
        </w:rPr>
        <w:t>M</w:t>
      </w:r>
      <w:r w:rsidRPr="000E2617">
        <w:rPr>
          <w:rFonts w:ascii="標楷體" w:eastAsia="標楷體" w:hAnsi="標楷體"/>
          <w:b/>
          <w:bCs/>
          <w:color w:val="333333"/>
          <w:sz w:val="28"/>
          <w:szCs w:val="28"/>
          <w:shd w:val="clear" w:color="auto" w:fill="FEFEFE"/>
        </w:rPr>
        <w:t>ySQL</w:t>
      </w:r>
      <w:r w:rsidRPr="000E2617">
        <w:rPr>
          <w:rFonts w:ascii="標楷體" w:eastAsia="標楷體" w:hAnsi="標楷體" w:hint="eastAsia"/>
          <w:b/>
          <w:bCs/>
          <w:color w:val="333333"/>
          <w:sz w:val="28"/>
          <w:szCs w:val="28"/>
          <w:shd w:val="clear" w:color="auto" w:fill="FEFEFE"/>
        </w:rPr>
        <w:t>資料庫</w:t>
      </w:r>
    </w:p>
    <w:p w14:paraId="11C1EDBA" w14:textId="76E42171" w:rsidR="000E2617" w:rsidRPr="005762CC" w:rsidRDefault="000E2617" w:rsidP="005762CC">
      <w:pPr>
        <w:pStyle w:val="ad"/>
        <w:numPr>
          <w:ilvl w:val="0"/>
          <w:numId w:val="14"/>
        </w:numPr>
        <w:spacing w:after="40"/>
        <w:ind w:leftChars="0"/>
        <w:jc w:val="both"/>
        <w:rPr>
          <w:rFonts w:ascii="標楷體" w:eastAsia="標楷體" w:hAnsi="標楷體" w:cs="Times New Roman"/>
          <w:color w:val="333333"/>
          <w:sz w:val="28"/>
          <w:szCs w:val="28"/>
          <w:shd w:val="clear" w:color="auto" w:fill="FEFEFE"/>
        </w:rPr>
      </w:pPr>
      <w:r w:rsidRPr="005762CC">
        <w:rPr>
          <w:rFonts w:ascii="標楷體" w:eastAsia="標楷體" w:hAnsi="標楷體" w:hint="eastAsia"/>
          <w:b/>
          <w:bCs/>
          <w:color w:val="333333"/>
          <w:sz w:val="28"/>
          <w:szCs w:val="28"/>
          <w:shd w:val="clear" w:color="auto" w:fill="FEFEFE"/>
        </w:rPr>
        <w:t>定位</w:t>
      </w:r>
      <w:r w:rsidRPr="005762CC">
        <w:rPr>
          <w:rFonts w:ascii="標楷體" w:eastAsia="標楷體" w:hAnsi="標楷體" w:hint="eastAsia"/>
          <w:color w:val="333333"/>
          <w:sz w:val="28"/>
          <w:szCs w:val="28"/>
          <w:shd w:val="clear" w:color="auto" w:fill="FEFEFE"/>
        </w:rPr>
        <w:t>:開源、多平台、關係型資料庫目前也是使用最廣泛、流行度高的一套開源資料庫。</w:t>
      </w:r>
    </w:p>
    <w:p w14:paraId="2DBCC312" w14:textId="2EF7AE50" w:rsidR="005762CC" w:rsidRPr="005762CC" w:rsidRDefault="005762CC" w:rsidP="005762CC">
      <w:pPr>
        <w:pStyle w:val="ad"/>
        <w:numPr>
          <w:ilvl w:val="0"/>
          <w:numId w:val="14"/>
        </w:numPr>
        <w:spacing w:after="40"/>
        <w:ind w:leftChars="0"/>
        <w:jc w:val="both"/>
        <w:rPr>
          <w:rFonts w:ascii="標楷體" w:eastAsia="標楷體" w:hAnsi="標楷體" w:cs="Times New Roman"/>
          <w:color w:val="333333"/>
          <w:sz w:val="28"/>
          <w:szCs w:val="28"/>
          <w:shd w:val="clear" w:color="auto" w:fill="FEFEFE"/>
        </w:rPr>
      </w:pPr>
      <w:r>
        <w:rPr>
          <w:rFonts w:ascii="標楷體" w:eastAsia="標楷體" w:hAnsi="標楷體" w:hint="eastAsia"/>
          <w:b/>
          <w:bCs/>
          <w:color w:val="333333"/>
          <w:sz w:val="28"/>
          <w:szCs w:val="28"/>
          <w:shd w:val="clear" w:color="auto" w:fill="FEFEFE"/>
        </w:rPr>
        <w:t>使用:</w:t>
      </w:r>
      <w:r>
        <w:rPr>
          <w:rFonts w:ascii="標楷體" w:eastAsia="標楷體" w:hAnsi="標楷體" w:cs="Times New Roman" w:hint="eastAsia"/>
          <w:color w:val="333333"/>
          <w:sz w:val="28"/>
          <w:szCs w:val="28"/>
          <w:shd w:val="clear" w:color="auto" w:fill="FEFEFE"/>
        </w:rPr>
        <w:t>利用標準的SQL語句進行資料庫管理，簡單SQL語句併發和效能比較好。</w:t>
      </w:r>
    </w:p>
    <w:p w14:paraId="159F1632" w14:textId="77777777" w:rsidR="001E6101" w:rsidRDefault="001E6101">
      <w:pPr>
        <w:spacing w:after="40"/>
        <w:jc w:val="both"/>
        <w:rPr>
          <w:rFonts w:ascii="標楷體" w:eastAsia="標楷體" w:hAnsi="標楷體" w:cs="標楷體"/>
          <w:b/>
          <w:sz w:val="32"/>
          <w:szCs w:val="32"/>
        </w:rPr>
      </w:pPr>
    </w:p>
    <w:p w14:paraId="6303FD51" w14:textId="132341A0" w:rsidR="00D2501A" w:rsidRDefault="00833800" w:rsidP="00E5706B">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(四)研究方法及步驟</w:t>
      </w:r>
    </w:p>
    <w:p w14:paraId="40A23123" w14:textId="2AEBD9ED" w:rsidR="003120AD" w:rsidRDefault="00DD0DF4" w:rsidP="00E5706B">
      <w:pPr>
        <w:spacing w:after="40" w:line="360" w:lineRule="exact"/>
        <w:ind w:firstLine="720"/>
        <w:jc w:val="both"/>
        <w:rPr>
          <w:rFonts w:ascii="標楷體" w:eastAsia="標楷體" w:hAnsi="標楷體" w:cs="標楷體"/>
          <w:sz w:val="28"/>
          <w:szCs w:val="28"/>
        </w:rPr>
      </w:pPr>
      <w:r>
        <w:rPr>
          <w:rFonts w:ascii="標楷體" w:eastAsia="標楷體" w:hAnsi="標楷體" w:cs="標楷體" w:hint="eastAsia"/>
          <w:sz w:val="28"/>
          <w:szCs w:val="28"/>
        </w:rPr>
        <w:t>本專題</w:t>
      </w:r>
      <w:r w:rsidR="003120AD">
        <w:rPr>
          <w:rFonts w:ascii="標楷體" w:eastAsia="標楷體" w:hAnsi="標楷體" w:cs="標楷體" w:hint="eastAsia"/>
          <w:sz w:val="28"/>
          <w:szCs w:val="28"/>
        </w:rPr>
        <w:t>主要為使機器人能夠監控長者健康，首先使用者須將健保卡插入讀卡機內，而此時機器人會自行感測到有卡片插入至讀卡機中，一旦讀卡機有讀取到卡片，則機器人會依照卡片上的內容存取該使用者的</w:t>
      </w:r>
      <w:r>
        <w:rPr>
          <w:rFonts w:ascii="標楷體" w:eastAsia="標楷體" w:hAnsi="標楷體" w:cs="標楷體" w:hint="eastAsia"/>
          <w:sz w:val="28"/>
          <w:szCs w:val="28"/>
        </w:rPr>
        <w:t>歷史</w:t>
      </w:r>
      <w:r w:rsidR="003120AD">
        <w:rPr>
          <w:rFonts w:ascii="標楷體" w:eastAsia="標楷體" w:hAnsi="標楷體" w:cs="標楷體" w:hint="eastAsia"/>
          <w:sz w:val="28"/>
          <w:szCs w:val="28"/>
        </w:rPr>
        <w:t>資料庫，</w:t>
      </w:r>
      <w:r>
        <w:rPr>
          <w:rFonts w:ascii="標楷體" w:eastAsia="標楷體" w:hAnsi="標楷體" w:cs="標楷體" w:hint="eastAsia"/>
          <w:sz w:val="28"/>
          <w:szCs w:val="28"/>
        </w:rPr>
        <w:t>並利用網頁方式呈現，以方便查閱</w:t>
      </w:r>
      <w:r w:rsidR="00A77355">
        <w:rPr>
          <w:rFonts w:ascii="標楷體" w:eastAsia="標楷體" w:hAnsi="標楷體" w:cs="標楷體" w:hint="eastAsia"/>
          <w:sz w:val="28"/>
          <w:szCs w:val="28"/>
        </w:rPr>
        <w:t>，</w:t>
      </w:r>
      <w:r>
        <w:rPr>
          <w:rFonts w:ascii="標楷體" w:eastAsia="標楷體" w:hAnsi="標楷體" w:cs="標楷體" w:hint="eastAsia"/>
          <w:sz w:val="28"/>
          <w:szCs w:val="28"/>
        </w:rPr>
        <w:t>接著</w:t>
      </w:r>
      <w:r w:rsidR="003120AD">
        <w:rPr>
          <w:rFonts w:ascii="標楷體" w:eastAsia="標楷體" w:hAnsi="標楷體" w:cs="標楷體" w:hint="eastAsia"/>
          <w:sz w:val="28"/>
          <w:szCs w:val="28"/>
        </w:rPr>
        <w:t>提問使用者</w:t>
      </w:r>
      <w:r w:rsidR="007A522C">
        <w:rPr>
          <w:rFonts w:ascii="標楷體" w:eastAsia="標楷體" w:hAnsi="標楷體" w:cs="標楷體" w:hint="eastAsia"/>
          <w:sz w:val="28"/>
          <w:szCs w:val="28"/>
        </w:rPr>
        <w:t>[</w:t>
      </w:r>
      <w:r w:rsidR="003120AD">
        <w:rPr>
          <w:rFonts w:ascii="標楷體" w:eastAsia="標楷體" w:hAnsi="標楷體" w:cs="標楷體" w:hint="eastAsia"/>
          <w:sz w:val="28"/>
          <w:szCs w:val="28"/>
        </w:rPr>
        <w:t>目前想量測健康指標嗎?</w:t>
      </w:r>
      <w:r w:rsidR="007A522C">
        <w:rPr>
          <w:rFonts w:ascii="標楷體" w:eastAsia="標楷體" w:hAnsi="標楷體" w:cs="標楷體" w:hint="eastAsia"/>
          <w:sz w:val="28"/>
          <w:szCs w:val="28"/>
        </w:rPr>
        <w:t>]</w:t>
      </w:r>
      <w:r w:rsidR="003120AD">
        <w:rPr>
          <w:rFonts w:ascii="標楷體" w:eastAsia="標楷體" w:hAnsi="標楷體" w:cs="標楷體" w:hint="eastAsia"/>
          <w:sz w:val="28"/>
          <w:szCs w:val="28"/>
        </w:rPr>
        <w:t>此時使用者須表明此次插入健保卡的意途，想量測資料就能對機器人說:[是的，我想量測]，否則可回答:[不需要謝謝]，而當機器人接收到相關指令時便會請使用者作出相對應的動作</w:t>
      </w:r>
      <w:r w:rsidR="007A522C">
        <w:rPr>
          <w:rFonts w:ascii="標楷體" w:eastAsia="標楷體" w:hAnsi="標楷體" w:cs="標楷體" w:hint="eastAsia"/>
          <w:sz w:val="28"/>
          <w:szCs w:val="28"/>
        </w:rPr>
        <w:t>。</w:t>
      </w:r>
      <w:r w:rsidR="003120AD">
        <w:rPr>
          <w:rFonts w:ascii="標楷體" w:eastAsia="標楷體" w:hAnsi="標楷體" w:cs="標楷體" w:hint="eastAsia"/>
          <w:sz w:val="28"/>
          <w:szCs w:val="28"/>
        </w:rPr>
        <w:t>如:若使用者說出</w:t>
      </w:r>
      <w:r w:rsidR="007A522C">
        <w:rPr>
          <w:rFonts w:ascii="標楷體" w:eastAsia="標楷體" w:hAnsi="標楷體" w:cs="標楷體" w:hint="eastAsia"/>
          <w:sz w:val="28"/>
          <w:szCs w:val="28"/>
        </w:rPr>
        <w:t>:</w:t>
      </w:r>
      <w:r w:rsidR="003120AD">
        <w:rPr>
          <w:rFonts w:ascii="標楷體" w:eastAsia="標楷體" w:hAnsi="標楷體" w:cs="標楷體" w:hint="eastAsia"/>
          <w:sz w:val="28"/>
          <w:szCs w:val="28"/>
        </w:rPr>
        <w:t>[是的，我想量測]，則機器人會請使用者使用對應量測裝置來量測額溫、體重、血壓...等健康指標，而當這些指標量測完畢後，機器人便會顯示出此次量測的數據、以及這些數據有無出現任何異常、一旦有任何量測數值出現問題，則機器人會提出相對應的建議，並提醒使用者該注意哪些事項</w:t>
      </w:r>
      <w:r w:rsidR="007A522C">
        <w:rPr>
          <w:rFonts w:ascii="標楷體" w:eastAsia="標楷體" w:hAnsi="標楷體" w:cs="標楷體" w:hint="eastAsia"/>
          <w:sz w:val="28"/>
          <w:szCs w:val="28"/>
        </w:rPr>
        <w:t>，</w:t>
      </w:r>
      <w:r w:rsidR="00E5706B">
        <w:rPr>
          <w:rFonts w:ascii="標楷體" w:eastAsia="標楷體" w:hAnsi="標楷體" w:cs="標楷體" w:hint="eastAsia"/>
          <w:sz w:val="28"/>
          <w:szCs w:val="28"/>
        </w:rPr>
        <w:t>等上述程序完成後，把新的資料加進資料庫做統整</w:t>
      </w:r>
      <w:r w:rsidR="00987E24">
        <w:rPr>
          <w:rFonts w:ascii="標楷體" w:eastAsia="標楷體" w:hAnsi="標楷體" w:cs="標楷體" w:hint="eastAsia"/>
          <w:sz w:val="28"/>
          <w:szCs w:val="28"/>
        </w:rPr>
        <w:t>後</w:t>
      </w:r>
      <w:r w:rsidR="00E5706B">
        <w:rPr>
          <w:rFonts w:ascii="標楷體" w:eastAsia="標楷體" w:hAnsi="標楷體" w:cs="標楷體" w:hint="eastAsia"/>
          <w:sz w:val="28"/>
          <w:szCs w:val="28"/>
        </w:rPr>
        <w:t>，利用網頁的方式呈現以方便閱讀。</w:t>
      </w:r>
      <w:r w:rsidR="007A522C">
        <w:rPr>
          <w:rFonts w:ascii="標楷體" w:eastAsia="標楷體" w:hAnsi="標楷體" w:cs="標楷體" w:hint="eastAsia"/>
          <w:sz w:val="28"/>
          <w:szCs w:val="28"/>
        </w:rPr>
        <w:t>若回答:[不需要謝謝]，則機器人告知:[好的，謝謝您本次的配合，下次需要量測時請插入健保卡]。透過與機器人的互動來達到身體量測，使健康檢查不再制式化，增添了許多趣味性。</w:t>
      </w:r>
    </w:p>
    <w:p w14:paraId="07161B13" w14:textId="2A5E03F5" w:rsidR="003120AD" w:rsidRDefault="00987E24" w:rsidP="003E35CD">
      <w:pPr>
        <w:spacing w:after="40" w:line="360" w:lineRule="exact"/>
        <w:jc w:val="both"/>
        <w:rPr>
          <w:rFonts w:ascii="標楷體" w:eastAsia="標楷體" w:hAnsi="標楷體" w:cs="標楷體"/>
          <w:b/>
          <w:sz w:val="30"/>
          <w:szCs w:val="30"/>
        </w:rPr>
      </w:pPr>
      <w:r w:rsidRPr="00987E24">
        <w:rPr>
          <w:rFonts w:ascii="標楷體" w:eastAsia="標楷體" w:hAnsi="標楷體" w:cs="標楷體" w:hint="eastAsia"/>
          <w:b/>
          <w:sz w:val="30"/>
          <w:szCs w:val="30"/>
        </w:rPr>
        <w:t>4</w:t>
      </w:r>
      <w:r w:rsidRPr="00987E24">
        <w:rPr>
          <w:rFonts w:ascii="標楷體" w:eastAsia="標楷體" w:hAnsi="標楷體" w:cs="標楷體"/>
          <w:b/>
          <w:sz w:val="30"/>
          <w:szCs w:val="30"/>
        </w:rPr>
        <w:t>.1</w:t>
      </w:r>
      <w:r w:rsidRPr="00987E24">
        <w:rPr>
          <w:rFonts w:ascii="標楷體" w:eastAsia="標楷體" w:hAnsi="標楷體" w:cs="標楷體" w:hint="eastAsia"/>
          <w:b/>
          <w:sz w:val="30"/>
          <w:szCs w:val="30"/>
        </w:rPr>
        <w:t>系統架構圖</w:t>
      </w:r>
    </w:p>
    <w:p w14:paraId="73CA9C00" w14:textId="163F751F" w:rsidR="00B17969" w:rsidRPr="00B17969" w:rsidRDefault="00B17969" w:rsidP="003E35CD">
      <w:pPr>
        <w:spacing w:after="40" w:line="360" w:lineRule="exact"/>
        <w:jc w:val="both"/>
        <w:rPr>
          <w:rFonts w:ascii="標楷體" w:eastAsia="標楷體" w:hAnsi="標楷體" w:cs="標楷體"/>
          <w:sz w:val="28"/>
          <w:szCs w:val="28"/>
        </w:rPr>
      </w:pPr>
      <w:r w:rsidRPr="00B17969">
        <w:rPr>
          <w:rFonts w:ascii="標楷體" w:eastAsia="標楷體" w:hAnsi="標楷體" w:cs="標楷體" w:hint="eastAsia"/>
          <w:sz w:val="28"/>
          <w:szCs w:val="28"/>
        </w:rPr>
        <w:t>圖五為高齡智慧生理監控系統</w:t>
      </w:r>
      <w:r>
        <w:rPr>
          <w:rFonts w:ascii="標楷體" w:eastAsia="標楷體" w:hAnsi="標楷體" w:cs="標楷體" w:hint="eastAsia"/>
          <w:sz w:val="28"/>
          <w:szCs w:val="28"/>
        </w:rPr>
        <w:t>之系統架構圖，</w:t>
      </w:r>
      <w:r w:rsidR="001B6AFE">
        <w:rPr>
          <w:rFonts w:ascii="標楷體" w:eastAsia="標楷體" w:hAnsi="標楷體" w:cs="標楷體" w:hint="eastAsia"/>
          <w:sz w:val="28"/>
          <w:szCs w:val="28"/>
        </w:rPr>
        <w:t>當</w:t>
      </w:r>
      <w:r>
        <w:rPr>
          <w:rFonts w:ascii="標楷體" w:eastAsia="標楷體" w:hAnsi="標楷體" w:cs="標楷體" w:hint="eastAsia"/>
          <w:sz w:val="28"/>
          <w:szCs w:val="28"/>
        </w:rPr>
        <w:t>使用者</w:t>
      </w:r>
      <w:r w:rsidR="001B6AFE">
        <w:rPr>
          <w:rFonts w:ascii="標楷體" w:eastAsia="標楷體" w:hAnsi="標楷體" w:cs="標楷體" w:hint="eastAsia"/>
          <w:sz w:val="28"/>
          <w:szCs w:val="28"/>
        </w:rPr>
        <w:t>看到機器人，機器人便會詢問是否需要量測健康指標，</w:t>
      </w:r>
      <w:r>
        <w:rPr>
          <w:rFonts w:ascii="標楷體" w:eastAsia="標楷體" w:hAnsi="標楷體" w:cs="標楷體" w:hint="eastAsia"/>
          <w:sz w:val="28"/>
          <w:szCs w:val="28"/>
        </w:rPr>
        <w:t>如需要進行健康檢測，</w:t>
      </w:r>
      <w:r w:rsidR="001B6AFE">
        <w:rPr>
          <w:rFonts w:ascii="標楷體" w:eastAsia="標楷體" w:hAnsi="標楷體" w:cs="標楷體" w:hint="eastAsia"/>
          <w:sz w:val="28"/>
          <w:szCs w:val="28"/>
        </w:rPr>
        <w:t>即可</w:t>
      </w:r>
      <w:r>
        <w:rPr>
          <w:rFonts w:ascii="標楷體" w:eastAsia="標楷體" w:hAnsi="標楷體" w:cs="標楷體" w:hint="eastAsia"/>
          <w:sz w:val="28"/>
          <w:szCs w:val="28"/>
        </w:rPr>
        <w:t>插入健保卡，並等待機器人的指示，一旦樹莓派偵測到資料後，</w:t>
      </w:r>
      <w:r w:rsidR="001B6AFE">
        <w:rPr>
          <w:rFonts w:ascii="標楷體" w:eastAsia="標楷體" w:hAnsi="標楷體" w:cs="標楷體" w:hint="eastAsia"/>
          <w:sz w:val="28"/>
          <w:szCs w:val="28"/>
        </w:rPr>
        <w:t>S</w:t>
      </w:r>
      <w:r w:rsidR="001B6AFE">
        <w:rPr>
          <w:rFonts w:ascii="標楷體" w:eastAsia="標楷體" w:hAnsi="標楷體" w:cs="標楷體"/>
          <w:sz w:val="28"/>
          <w:szCs w:val="28"/>
        </w:rPr>
        <w:t>erver</w:t>
      </w:r>
      <w:r w:rsidR="001B6AFE">
        <w:rPr>
          <w:rFonts w:ascii="標楷體" w:eastAsia="標楷體" w:hAnsi="標楷體" w:cs="標楷體" w:hint="eastAsia"/>
          <w:sz w:val="28"/>
          <w:szCs w:val="28"/>
        </w:rPr>
        <w:t>端即會告知機器人可以指示接著的動作，等一切程序都執行完畢後，使用者可透過網頁得知自己最近的身體狀況。</w:t>
      </w:r>
    </w:p>
    <w:p w14:paraId="2086C187" w14:textId="387AF844" w:rsidR="001B6AFE" w:rsidRDefault="001B6AFE" w:rsidP="003120AD">
      <w:pPr>
        <w:spacing w:after="40" w:line="360" w:lineRule="exact"/>
        <w:jc w:val="both"/>
        <w:rPr>
          <w:rFonts w:ascii="標楷體" w:eastAsia="標楷體" w:hAnsi="標楷體" w:cs="標楷體"/>
          <w:sz w:val="28"/>
          <w:szCs w:val="28"/>
        </w:rPr>
      </w:pPr>
    </w:p>
    <w:p w14:paraId="6ABECCB8" w14:textId="6A8CA38E" w:rsidR="00E01BB7" w:rsidRDefault="00E01BB7" w:rsidP="00E01BB7">
      <w:pPr>
        <w:pBdr>
          <w:top w:val="nil"/>
          <w:left w:val="nil"/>
          <w:bottom w:val="nil"/>
          <w:right w:val="nil"/>
          <w:between w:val="nil"/>
        </w:pBdr>
        <w:spacing w:after="40"/>
        <w:jc w:val="center"/>
        <w:rPr>
          <w:rFonts w:ascii="標楷體" w:eastAsia="標楷體" w:hAnsi="標楷體" w:cs="標楷體"/>
          <w:color w:val="000000"/>
          <w:sz w:val="28"/>
          <w:szCs w:val="28"/>
        </w:rPr>
      </w:pPr>
      <w:r>
        <w:rPr>
          <w:noProof/>
        </w:rPr>
        <w:lastRenderedPageBreak/>
        <w:drawing>
          <wp:inline distT="0" distB="0" distL="0" distR="0" wp14:anchorId="33763FF4" wp14:editId="3AF9C38A">
            <wp:extent cx="5615940" cy="3171825"/>
            <wp:effectExtent l="0" t="0" r="3810" b="9525"/>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5940" cy="3171825"/>
                    </a:xfrm>
                    <a:prstGeom prst="rect">
                      <a:avLst/>
                    </a:prstGeom>
                  </pic:spPr>
                </pic:pic>
              </a:graphicData>
            </a:graphic>
          </wp:inline>
        </w:drawing>
      </w:r>
    </w:p>
    <w:p w14:paraId="306B7952" w14:textId="6093156E" w:rsidR="00E01BB7" w:rsidRPr="00E01BB7" w:rsidRDefault="00E01BB7" w:rsidP="00E01BB7">
      <w:pPr>
        <w:spacing w:after="40" w:line="360" w:lineRule="exact"/>
        <w:jc w:val="center"/>
        <w:rPr>
          <w:rFonts w:ascii="標楷體" w:eastAsia="標楷體" w:hAnsi="標楷體" w:cs="標楷體"/>
        </w:rPr>
      </w:pPr>
      <w:r w:rsidRPr="00B17969">
        <w:rPr>
          <w:rFonts w:ascii="標楷體" w:eastAsia="標楷體" w:hAnsi="標楷體" w:cs="標楷體" w:hint="eastAsia"/>
        </w:rPr>
        <w:t>圖</w:t>
      </w:r>
      <w:r>
        <w:rPr>
          <w:rFonts w:ascii="標楷體" w:eastAsia="標楷體" w:hAnsi="標楷體" w:cs="標楷體" w:hint="eastAsia"/>
        </w:rPr>
        <w:t>五</w:t>
      </w:r>
      <w:r w:rsidRPr="00B17969">
        <w:rPr>
          <w:rFonts w:ascii="標楷體" w:eastAsia="標楷體" w:hAnsi="標楷體" w:cs="標楷體" w:hint="eastAsia"/>
        </w:rPr>
        <w:t>.</w:t>
      </w:r>
      <w:r>
        <w:rPr>
          <w:rFonts w:ascii="標楷體" w:eastAsia="標楷體" w:hAnsi="標楷體" w:cs="標楷體" w:hint="eastAsia"/>
        </w:rPr>
        <w:t xml:space="preserve"> </w:t>
      </w:r>
      <w:r w:rsidRPr="00B17969">
        <w:rPr>
          <w:rFonts w:ascii="標楷體" w:eastAsia="標楷體" w:hAnsi="標楷體" w:cs="標楷體" w:hint="eastAsia"/>
        </w:rPr>
        <w:t>系統架構圖</w:t>
      </w:r>
    </w:p>
    <w:p w14:paraId="5D3C45B9" w14:textId="4B0DC6B3" w:rsidR="00E01BB7" w:rsidRPr="00E01BB7" w:rsidRDefault="00E01BB7" w:rsidP="00E01BB7">
      <w:pPr>
        <w:spacing w:after="40" w:line="360" w:lineRule="exact"/>
        <w:jc w:val="both"/>
        <w:rPr>
          <w:rFonts w:ascii="標楷體" w:eastAsia="標楷體" w:hAnsi="標楷體" w:cs="標楷體"/>
          <w:b/>
          <w:sz w:val="28"/>
          <w:szCs w:val="28"/>
        </w:rPr>
      </w:pPr>
      <w:r w:rsidRPr="001B6AFE">
        <w:rPr>
          <w:rFonts w:ascii="標楷體" w:eastAsia="標楷體" w:hAnsi="標楷體" w:cs="標楷體"/>
          <w:b/>
          <w:sz w:val="28"/>
          <w:szCs w:val="28"/>
        </w:rPr>
        <w:t>4</w:t>
      </w:r>
      <w:r w:rsidRPr="001B6AFE">
        <w:rPr>
          <w:rFonts w:ascii="標楷體" w:eastAsia="標楷體" w:hAnsi="標楷體" w:cs="標楷體" w:hint="eastAsia"/>
          <w:b/>
          <w:sz w:val="28"/>
          <w:szCs w:val="28"/>
        </w:rPr>
        <w:t>.2</w:t>
      </w:r>
      <w:r w:rsidRPr="001B6AFE">
        <w:rPr>
          <w:rFonts w:ascii="標楷體" w:eastAsia="標楷體" w:hAnsi="標楷體" w:cs="標楷體"/>
          <w:b/>
          <w:sz w:val="28"/>
          <w:szCs w:val="28"/>
        </w:rPr>
        <w:t xml:space="preserve"> </w:t>
      </w:r>
      <w:proofErr w:type="spellStart"/>
      <w:r w:rsidRPr="001B6AFE">
        <w:rPr>
          <w:rFonts w:ascii="標楷體" w:eastAsia="標楷體" w:hAnsi="標楷體" w:cs="標楷體"/>
          <w:b/>
          <w:sz w:val="28"/>
          <w:szCs w:val="28"/>
        </w:rPr>
        <w:t>Zenbo</w:t>
      </w:r>
      <w:proofErr w:type="spellEnd"/>
      <w:r w:rsidRPr="001B6AFE">
        <w:rPr>
          <w:rFonts w:ascii="標楷體" w:eastAsia="標楷體" w:hAnsi="標楷體" w:cs="標楷體" w:hint="eastAsia"/>
          <w:b/>
          <w:sz w:val="28"/>
          <w:szCs w:val="28"/>
        </w:rPr>
        <w:t>機器人功能(皆用</w:t>
      </w:r>
      <w:proofErr w:type="spellStart"/>
      <w:r w:rsidRPr="001B6AFE">
        <w:rPr>
          <w:rFonts w:ascii="標楷體" w:eastAsia="標楷體" w:hAnsi="標楷體" w:cs="標楷體" w:hint="eastAsia"/>
          <w:b/>
          <w:sz w:val="28"/>
          <w:szCs w:val="28"/>
        </w:rPr>
        <w:t>Zenbo</w:t>
      </w:r>
      <w:proofErr w:type="spellEnd"/>
      <w:r w:rsidRPr="001B6AFE">
        <w:rPr>
          <w:rFonts w:ascii="標楷體" w:eastAsia="標楷體" w:hAnsi="標楷體" w:cs="標楷體" w:hint="eastAsia"/>
          <w:b/>
          <w:sz w:val="28"/>
          <w:szCs w:val="28"/>
        </w:rPr>
        <w:t xml:space="preserve"> Junior Developer SDK進行實作)</w:t>
      </w:r>
    </w:p>
    <w:p w14:paraId="6615DEFF" w14:textId="5D8932A9" w:rsidR="00DF1CE4" w:rsidRDefault="00E01BB7" w:rsidP="00DF1CE4">
      <w:pPr>
        <w:pBdr>
          <w:top w:val="nil"/>
          <w:left w:val="nil"/>
          <w:bottom w:val="nil"/>
          <w:right w:val="nil"/>
          <w:between w:val="nil"/>
        </w:pBdr>
        <w:spacing w:after="40"/>
        <w:rPr>
          <w:rFonts w:ascii="標楷體" w:eastAsia="標楷體" w:hAnsi="標楷體" w:cs="標楷體"/>
          <w:color w:val="000000"/>
          <w:sz w:val="28"/>
          <w:szCs w:val="28"/>
        </w:rPr>
      </w:pPr>
      <w:r>
        <w:rPr>
          <w:rFonts w:ascii="標楷體" w:eastAsia="標楷體" w:hAnsi="標楷體" w:cs="標楷體" w:hint="eastAsia"/>
          <w:color w:val="000000"/>
          <w:sz w:val="28"/>
          <w:szCs w:val="28"/>
        </w:rPr>
        <w:t>4.2.1</w:t>
      </w:r>
      <w:r w:rsidRPr="00833800">
        <w:rPr>
          <w:rFonts w:ascii="標楷體" w:eastAsia="標楷體" w:hAnsi="標楷體" w:cs="標楷體"/>
          <w:color w:val="000000"/>
          <w:sz w:val="28"/>
          <w:szCs w:val="28"/>
        </w:rPr>
        <w:t>人臉</w:t>
      </w:r>
      <w:r w:rsidR="007D7FD1">
        <w:rPr>
          <w:rFonts w:ascii="標楷體" w:eastAsia="標楷體" w:hAnsi="標楷體" w:cs="標楷體" w:hint="eastAsia"/>
          <w:color w:val="000000"/>
          <w:sz w:val="28"/>
          <w:szCs w:val="28"/>
        </w:rPr>
        <w:t>偵測</w:t>
      </w:r>
      <w:r w:rsidR="00DF1CE4">
        <w:rPr>
          <w:rFonts w:ascii="標楷體" w:eastAsia="標楷體" w:hAnsi="標楷體" w:cs="標楷體"/>
          <w:color w:val="000000"/>
          <w:sz w:val="28"/>
          <w:szCs w:val="28"/>
        </w:rPr>
        <w:t xml:space="preserve"> </w:t>
      </w:r>
    </w:p>
    <w:p w14:paraId="7018B6D9" w14:textId="1EADD5B3" w:rsidR="00DF1CE4" w:rsidRDefault="00DF1CE4" w:rsidP="00DF1CE4">
      <w:pPr>
        <w:pBdr>
          <w:top w:val="nil"/>
          <w:left w:val="nil"/>
          <w:bottom w:val="nil"/>
          <w:right w:val="nil"/>
          <w:between w:val="nil"/>
        </w:pBdr>
        <w:spacing w:after="40"/>
        <w:rPr>
          <w:rFonts w:ascii="標楷體" w:eastAsia="標楷體" w:hAnsi="標楷體" w:cs="標楷體"/>
          <w:color w:val="000000"/>
          <w:sz w:val="28"/>
          <w:szCs w:val="28"/>
        </w:rPr>
      </w:pPr>
      <w:r>
        <w:rPr>
          <w:rFonts w:ascii="標楷體" w:eastAsia="標楷體" w:hAnsi="標楷體" w:cs="標楷體"/>
          <w:color w:val="000000"/>
          <w:sz w:val="28"/>
          <w:szCs w:val="28"/>
        </w:rPr>
        <w:tab/>
      </w:r>
      <w:r>
        <w:rPr>
          <w:rFonts w:ascii="標楷體" w:eastAsia="標楷體" w:hAnsi="標楷體" w:cs="標楷體" w:hint="eastAsia"/>
          <w:color w:val="000000"/>
          <w:sz w:val="28"/>
          <w:szCs w:val="28"/>
        </w:rPr>
        <w:t>實作流程為先透過</w:t>
      </w:r>
      <w:proofErr w:type="spellStart"/>
      <w:r>
        <w:rPr>
          <w:rFonts w:ascii="標楷體" w:eastAsia="標楷體" w:hAnsi="標楷體" w:cs="標楷體" w:hint="eastAsia"/>
          <w:color w:val="000000"/>
          <w:sz w:val="28"/>
          <w:szCs w:val="28"/>
        </w:rPr>
        <w:t>Zenbo</w:t>
      </w:r>
      <w:proofErr w:type="spellEnd"/>
      <w:r>
        <w:rPr>
          <w:rFonts w:ascii="標楷體" w:eastAsia="標楷體" w:hAnsi="標楷體" w:cs="標楷體" w:hint="eastAsia"/>
          <w:color w:val="000000"/>
          <w:sz w:val="28"/>
          <w:szCs w:val="28"/>
        </w:rPr>
        <w:t xml:space="preserve"> Junior螢幕上的3</w:t>
      </w:r>
      <w:r>
        <w:rPr>
          <w:rFonts w:ascii="標楷體" w:eastAsia="標楷體" w:hAnsi="標楷體" w:cs="標楷體"/>
          <w:color w:val="000000"/>
          <w:sz w:val="28"/>
          <w:szCs w:val="28"/>
        </w:rPr>
        <w:t>D</w:t>
      </w:r>
      <w:r>
        <w:rPr>
          <w:rFonts w:ascii="標楷體" w:eastAsia="標楷體" w:hAnsi="標楷體" w:cs="標楷體" w:hint="eastAsia"/>
          <w:color w:val="000000"/>
          <w:sz w:val="28"/>
          <w:szCs w:val="28"/>
        </w:rPr>
        <w:t>相機、1300萬畫素相機進行錄影，並藉此透過呼叫SDK中的</w:t>
      </w:r>
      <w:proofErr w:type="spellStart"/>
      <w:r>
        <w:rPr>
          <w:rFonts w:ascii="標楷體" w:eastAsia="標楷體" w:hAnsi="標楷體" w:cs="標楷體" w:hint="eastAsia"/>
          <w:color w:val="000000"/>
          <w:sz w:val="28"/>
          <w:szCs w:val="28"/>
        </w:rPr>
        <w:t>V</w:t>
      </w:r>
      <w:r>
        <w:rPr>
          <w:rFonts w:ascii="標楷體" w:eastAsia="標楷體" w:hAnsi="標楷體" w:cs="標楷體"/>
          <w:color w:val="000000"/>
          <w:sz w:val="28"/>
          <w:szCs w:val="28"/>
        </w:rPr>
        <w:t>isionControl</w:t>
      </w:r>
      <w:proofErr w:type="spellEnd"/>
      <w:r>
        <w:rPr>
          <w:rFonts w:ascii="標楷體" w:eastAsia="標楷體" w:hAnsi="標楷體" w:cs="標楷體" w:hint="eastAsia"/>
          <w:color w:val="000000"/>
          <w:sz w:val="28"/>
          <w:szCs w:val="28"/>
        </w:rPr>
        <w:t xml:space="preserve"> </w:t>
      </w:r>
      <w:r>
        <w:rPr>
          <w:rFonts w:ascii="標楷體" w:eastAsia="標楷體" w:hAnsi="標楷體" w:cs="標楷體"/>
          <w:color w:val="000000"/>
          <w:sz w:val="28"/>
          <w:szCs w:val="28"/>
        </w:rPr>
        <w:t>API</w:t>
      </w:r>
      <w:r>
        <w:rPr>
          <w:rFonts w:ascii="標楷體" w:eastAsia="標楷體" w:hAnsi="標楷體" w:cs="標楷體" w:hint="eastAsia"/>
          <w:color w:val="000000"/>
          <w:sz w:val="28"/>
          <w:szCs w:val="28"/>
        </w:rPr>
        <w:t>套件開啟相機進行錄影，再錄影過程中利用</w:t>
      </w:r>
      <w:proofErr w:type="spellStart"/>
      <w:r>
        <w:rPr>
          <w:rFonts w:ascii="標楷體" w:eastAsia="標楷體" w:hAnsi="標楷體" w:cs="標楷體" w:hint="eastAsia"/>
          <w:color w:val="000000"/>
          <w:sz w:val="28"/>
          <w:szCs w:val="28"/>
        </w:rPr>
        <w:t>V</w:t>
      </w:r>
      <w:r>
        <w:rPr>
          <w:rFonts w:ascii="標楷體" w:eastAsia="標楷體" w:hAnsi="標楷體" w:cs="標楷體"/>
          <w:color w:val="000000"/>
          <w:sz w:val="28"/>
          <w:szCs w:val="28"/>
        </w:rPr>
        <w:t>isionControl</w:t>
      </w:r>
      <w:proofErr w:type="spellEnd"/>
      <w:r>
        <w:rPr>
          <w:rFonts w:ascii="標楷體" w:eastAsia="標楷體" w:hAnsi="標楷體" w:cs="標楷體" w:hint="eastAsia"/>
          <w:color w:val="000000"/>
          <w:sz w:val="28"/>
          <w:szCs w:val="28"/>
        </w:rPr>
        <w:t>內</w:t>
      </w:r>
      <w:proofErr w:type="spellStart"/>
      <w:r>
        <w:rPr>
          <w:rFonts w:ascii="標楷體" w:eastAsia="標楷體" w:hAnsi="標楷體" w:cs="標楷體"/>
          <w:color w:val="000000"/>
          <w:sz w:val="28"/>
          <w:szCs w:val="28"/>
        </w:rPr>
        <w:t>Recognize</w:t>
      </w:r>
      <w:r>
        <w:rPr>
          <w:rFonts w:ascii="標楷體" w:eastAsia="標楷體" w:hAnsi="標楷體" w:cs="標楷體" w:hint="eastAsia"/>
          <w:color w:val="000000"/>
          <w:sz w:val="28"/>
          <w:szCs w:val="28"/>
        </w:rPr>
        <w:t>_</w:t>
      </w:r>
      <w:r>
        <w:rPr>
          <w:rFonts w:ascii="標楷體" w:eastAsia="標楷體" w:hAnsi="標楷體" w:cs="標楷體"/>
          <w:color w:val="000000"/>
          <w:sz w:val="28"/>
          <w:szCs w:val="28"/>
        </w:rPr>
        <w:t>person</w:t>
      </w:r>
      <w:proofErr w:type="spellEnd"/>
      <w:r>
        <w:rPr>
          <w:rFonts w:ascii="標楷體" w:eastAsia="標楷體" w:hAnsi="標楷體" w:cs="標楷體" w:hint="eastAsia"/>
          <w:color w:val="000000"/>
          <w:sz w:val="28"/>
          <w:szCs w:val="28"/>
        </w:rPr>
        <w:t>來進行人臉辨識，一旦有人經過辨識到人臉後，則</w:t>
      </w:r>
      <w:proofErr w:type="spellStart"/>
      <w:r>
        <w:rPr>
          <w:rFonts w:ascii="標楷體" w:eastAsia="標楷體" w:hAnsi="標楷體" w:cs="標楷體" w:hint="eastAsia"/>
          <w:color w:val="000000"/>
          <w:sz w:val="28"/>
          <w:szCs w:val="28"/>
        </w:rPr>
        <w:t>Zenbo</w:t>
      </w:r>
      <w:proofErr w:type="spellEnd"/>
      <w:r>
        <w:rPr>
          <w:rFonts w:ascii="標楷體" w:eastAsia="標楷體" w:hAnsi="標楷體" w:cs="標楷體" w:hint="eastAsia"/>
          <w:color w:val="000000"/>
          <w:sz w:val="28"/>
          <w:szCs w:val="28"/>
        </w:rPr>
        <w:t xml:space="preserve"> Junior順勢問候使用者:[您好，我叫</w:t>
      </w:r>
      <w:proofErr w:type="spellStart"/>
      <w:r>
        <w:rPr>
          <w:rFonts w:ascii="標楷體" w:eastAsia="標楷體" w:hAnsi="標楷體" w:cs="標楷體" w:hint="eastAsia"/>
          <w:color w:val="000000"/>
          <w:sz w:val="28"/>
          <w:szCs w:val="28"/>
        </w:rPr>
        <w:t>Zenbo</w:t>
      </w:r>
      <w:proofErr w:type="spellEnd"/>
      <w:r>
        <w:rPr>
          <w:rFonts w:ascii="標楷體" w:eastAsia="標楷體" w:hAnsi="標楷體" w:cs="標楷體" w:hint="eastAsia"/>
          <w:color w:val="000000"/>
          <w:sz w:val="28"/>
          <w:szCs w:val="28"/>
        </w:rPr>
        <w:t>，能夠給予您一些關於健康上的建議哦，如果需要能夠插入健保卡至讀卡機]</w:t>
      </w:r>
      <w:r w:rsidRPr="00674FC5">
        <w:rPr>
          <w:rFonts w:ascii="標楷體" w:eastAsia="標楷體" w:hAnsi="標楷體" w:cs="標楷體" w:hint="eastAsia"/>
          <w:color w:val="000000"/>
          <w:sz w:val="28"/>
          <w:szCs w:val="28"/>
        </w:rPr>
        <w:t xml:space="preserve"> </w:t>
      </w:r>
      <w:r>
        <w:rPr>
          <w:rFonts w:ascii="標楷體" w:eastAsia="標楷體" w:hAnsi="標楷體" w:cs="標楷體" w:hint="eastAsia"/>
          <w:color w:val="000000"/>
          <w:sz w:val="28"/>
          <w:szCs w:val="28"/>
        </w:rPr>
        <w:t>此時若使用者有需要插入健保卡，則</w:t>
      </w:r>
      <w:proofErr w:type="spellStart"/>
      <w:r>
        <w:rPr>
          <w:rFonts w:ascii="標楷體" w:eastAsia="標楷體" w:hAnsi="標楷體" w:cs="標楷體" w:hint="eastAsia"/>
          <w:color w:val="000000"/>
          <w:sz w:val="28"/>
          <w:szCs w:val="28"/>
        </w:rPr>
        <w:t>Zenbo</w:t>
      </w:r>
      <w:proofErr w:type="spellEnd"/>
      <w:r>
        <w:rPr>
          <w:rFonts w:ascii="標楷體" w:eastAsia="標楷體" w:hAnsi="標楷體" w:cs="標楷體" w:hint="eastAsia"/>
          <w:color w:val="000000"/>
          <w:sz w:val="28"/>
          <w:szCs w:val="28"/>
        </w:rPr>
        <w:t xml:space="preserve"> Junior機器人就能夠幫您服務。</w:t>
      </w:r>
    </w:p>
    <w:p w14:paraId="7F2B9758" w14:textId="77777777" w:rsidR="00DF1CE4" w:rsidRDefault="00DF1CE4" w:rsidP="00DF1CE4">
      <w:pPr>
        <w:pBdr>
          <w:top w:val="nil"/>
          <w:left w:val="nil"/>
          <w:bottom w:val="nil"/>
          <w:right w:val="nil"/>
          <w:between w:val="nil"/>
        </w:pBdr>
        <w:spacing w:after="40"/>
        <w:rPr>
          <w:rFonts w:ascii="標楷體" w:eastAsia="標楷體" w:hAnsi="標楷體" w:cs="標楷體"/>
          <w:color w:val="000000"/>
          <w:sz w:val="28"/>
          <w:szCs w:val="28"/>
        </w:rPr>
      </w:pPr>
      <w:r>
        <w:rPr>
          <w:rFonts w:ascii="標楷體" w:eastAsia="標楷體" w:hAnsi="標楷體" w:cs="標楷體" w:hint="eastAsia"/>
          <w:color w:val="000000"/>
          <w:sz w:val="28"/>
          <w:szCs w:val="28"/>
        </w:rPr>
        <w:t>4</w:t>
      </w:r>
      <w:r>
        <w:rPr>
          <w:rFonts w:ascii="標楷體" w:eastAsia="標楷體" w:hAnsi="標楷體" w:cs="標楷體"/>
          <w:color w:val="000000"/>
          <w:sz w:val="28"/>
          <w:szCs w:val="28"/>
        </w:rPr>
        <w:t>.2.</w:t>
      </w:r>
      <w:r>
        <w:rPr>
          <w:rFonts w:ascii="標楷體" w:eastAsia="標楷體" w:hAnsi="標楷體" w:cs="標楷體" w:hint="eastAsia"/>
          <w:color w:val="000000"/>
          <w:sz w:val="28"/>
          <w:szCs w:val="28"/>
        </w:rPr>
        <w:t>2語音辨識</w:t>
      </w:r>
    </w:p>
    <w:p w14:paraId="0858D29A" w14:textId="1E8E408C" w:rsidR="00BB3D3D" w:rsidRDefault="00DF1CE4" w:rsidP="00DF1CE4">
      <w:pPr>
        <w:pBdr>
          <w:top w:val="nil"/>
          <w:left w:val="nil"/>
          <w:bottom w:val="nil"/>
          <w:right w:val="nil"/>
          <w:between w:val="nil"/>
        </w:pBdr>
        <w:spacing w:after="40"/>
        <w:rPr>
          <w:rFonts w:ascii="標楷體" w:eastAsia="標楷體" w:hAnsi="標楷體" w:cstheme="minorBidi"/>
          <w:kern w:val="2"/>
          <w:sz w:val="28"/>
          <w:szCs w:val="28"/>
        </w:rPr>
      </w:pPr>
      <w:r>
        <w:rPr>
          <w:rFonts w:ascii="標楷體" w:eastAsia="標楷體" w:hAnsi="標楷體" w:cs="標楷體"/>
          <w:color w:val="000000"/>
          <w:sz w:val="28"/>
          <w:szCs w:val="28"/>
        </w:rPr>
        <w:tab/>
      </w:r>
      <w:r w:rsidRPr="00DF1CE4">
        <w:rPr>
          <w:rFonts w:ascii="標楷體" w:eastAsia="標楷體" w:hAnsi="標楷體" w:cstheme="minorBidi" w:hint="eastAsia"/>
          <w:kern w:val="2"/>
          <w:sz w:val="28"/>
          <w:szCs w:val="28"/>
        </w:rPr>
        <w:t>此</w:t>
      </w:r>
      <w:r w:rsidR="00BB3D3D">
        <w:rPr>
          <w:rFonts w:ascii="標楷體" w:eastAsia="標楷體" w:hAnsi="標楷體" w:cstheme="minorBidi" w:hint="eastAsia"/>
          <w:kern w:val="2"/>
          <w:sz w:val="28"/>
          <w:szCs w:val="28"/>
        </w:rPr>
        <w:t>監測系統</w:t>
      </w:r>
      <w:r w:rsidRPr="00DF1CE4">
        <w:rPr>
          <w:rFonts w:ascii="標楷體" w:eastAsia="標楷體" w:hAnsi="標楷體" w:cstheme="minorBidi" w:hint="eastAsia"/>
          <w:kern w:val="2"/>
          <w:sz w:val="28"/>
          <w:szCs w:val="28"/>
        </w:rPr>
        <w:t>大部分的互動均以對話與使用者、長者進行交流，而接收的方式</w:t>
      </w:r>
      <w:r w:rsidR="00BB3D3D">
        <w:rPr>
          <w:rFonts w:ascii="標楷體" w:eastAsia="標楷體" w:hAnsi="標楷體" w:cstheme="minorBidi" w:hint="eastAsia"/>
          <w:kern w:val="2"/>
          <w:sz w:val="28"/>
          <w:szCs w:val="28"/>
        </w:rPr>
        <w:t>大致上</w:t>
      </w:r>
      <w:r w:rsidRPr="00DF1CE4">
        <w:rPr>
          <w:rFonts w:ascii="標楷體" w:eastAsia="標楷體" w:hAnsi="標楷體" w:cstheme="minorBidi" w:hint="eastAsia"/>
          <w:kern w:val="2"/>
          <w:sz w:val="28"/>
          <w:szCs w:val="28"/>
        </w:rPr>
        <w:t>利用</w:t>
      </w:r>
      <w:proofErr w:type="spellStart"/>
      <w:r w:rsidRPr="00DF1CE4">
        <w:rPr>
          <w:rFonts w:ascii="標楷體" w:eastAsia="標楷體" w:hAnsi="標楷體" w:cstheme="minorBidi" w:hint="eastAsia"/>
          <w:kern w:val="2"/>
          <w:sz w:val="28"/>
          <w:szCs w:val="28"/>
        </w:rPr>
        <w:t>Zenbo</w:t>
      </w:r>
      <w:proofErr w:type="spellEnd"/>
      <w:r w:rsidRPr="00DF1CE4">
        <w:rPr>
          <w:rFonts w:ascii="標楷體" w:eastAsia="標楷體" w:hAnsi="標楷體" w:cstheme="minorBidi"/>
          <w:kern w:val="2"/>
          <w:sz w:val="28"/>
          <w:szCs w:val="28"/>
        </w:rPr>
        <w:t xml:space="preserve"> Junior</w:t>
      </w:r>
      <w:r w:rsidRPr="00DF1CE4">
        <w:rPr>
          <w:rFonts w:ascii="標楷體" w:eastAsia="標楷體" w:hAnsi="標楷體" w:cstheme="minorBidi" w:hint="eastAsia"/>
          <w:kern w:val="2"/>
          <w:sz w:val="28"/>
          <w:szCs w:val="28"/>
        </w:rPr>
        <w:t>內的4顆數位麥克風</w:t>
      </w:r>
      <w:r>
        <w:rPr>
          <w:rFonts w:ascii="標楷體" w:eastAsia="標楷體" w:hAnsi="標楷體" w:cstheme="minorBidi" w:hint="eastAsia"/>
          <w:kern w:val="2"/>
          <w:sz w:val="28"/>
          <w:szCs w:val="28"/>
        </w:rPr>
        <w:t>聽</w:t>
      </w:r>
      <w:r w:rsidRPr="00DF1CE4">
        <w:rPr>
          <w:rFonts w:ascii="標楷體" w:eastAsia="標楷體" w:hAnsi="標楷體" w:cstheme="minorBidi" w:hint="eastAsia"/>
          <w:kern w:val="2"/>
          <w:sz w:val="28"/>
          <w:szCs w:val="28"/>
        </w:rPr>
        <w:t>取聲音</w:t>
      </w:r>
      <w:r>
        <w:rPr>
          <w:rFonts w:ascii="標楷體" w:eastAsia="標楷體" w:hAnsi="標楷體" w:cstheme="minorBidi" w:hint="eastAsia"/>
          <w:kern w:val="2"/>
          <w:sz w:val="28"/>
          <w:szCs w:val="28"/>
        </w:rPr>
        <w:t>後</w:t>
      </w:r>
      <w:r w:rsidRPr="00DF1CE4">
        <w:rPr>
          <w:rFonts w:ascii="標楷體" w:eastAsia="標楷體" w:hAnsi="標楷體" w:cstheme="minorBidi" w:hint="eastAsia"/>
          <w:kern w:val="2"/>
          <w:sz w:val="28"/>
          <w:szCs w:val="28"/>
        </w:rPr>
        <w:t>，</w:t>
      </w:r>
      <w:r w:rsidR="00BB3D3D">
        <w:rPr>
          <w:rFonts w:ascii="標楷體" w:eastAsia="標楷體" w:hAnsi="標楷體" w:cstheme="minorBidi" w:hint="eastAsia"/>
          <w:kern w:val="2"/>
          <w:sz w:val="28"/>
          <w:szCs w:val="28"/>
        </w:rPr>
        <w:t>利用</w:t>
      </w:r>
      <w:r w:rsidRPr="00DF1CE4">
        <w:rPr>
          <w:rFonts w:ascii="標楷體" w:eastAsia="標楷體" w:hAnsi="標楷體" w:cstheme="minorBidi"/>
          <w:kern w:val="2"/>
          <w:sz w:val="28"/>
          <w:szCs w:val="28"/>
        </w:rPr>
        <w:t>SDK</w:t>
      </w:r>
      <w:r w:rsidRPr="00DF1CE4">
        <w:rPr>
          <w:rFonts w:ascii="標楷體" w:eastAsia="標楷體" w:hAnsi="標楷體" w:cstheme="minorBidi" w:hint="eastAsia"/>
          <w:kern w:val="2"/>
          <w:sz w:val="28"/>
          <w:szCs w:val="28"/>
        </w:rPr>
        <w:t>中的</w:t>
      </w:r>
      <w:proofErr w:type="spellStart"/>
      <w:r w:rsidRPr="00DF1CE4">
        <w:rPr>
          <w:rFonts w:ascii="標楷體" w:eastAsia="標楷體" w:hAnsi="標楷體" w:cstheme="minorBidi"/>
          <w:kern w:val="2"/>
          <w:sz w:val="28"/>
          <w:szCs w:val="28"/>
        </w:rPr>
        <w:t>Dialog_system</w:t>
      </w:r>
      <w:proofErr w:type="spellEnd"/>
      <w:r w:rsidRPr="00DF1CE4">
        <w:rPr>
          <w:rFonts w:ascii="標楷體" w:eastAsia="標楷體" w:hAnsi="標楷體" w:cstheme="minorBidi" w:hint="eastAsia"/>
          <w:kern w:val="2"/>
          <w:sz w:val="28"/>
          <w:szCs w:val="28"/>
        </w:rPr>
        <w:t xml:space="preserve"> 套件來辨別語意</w:t>
      </w:r>
      <w:r>
        <w:rPr>
          <w:rFonts w:ascii="標楷體" w:eastAsia="標楷體" w:hAnsi="標楷體" w:cstheme="minorBidi" w:hint="eastAsia"/>
          <w:kern w:val="2"/>
          <w:sz w:val="28"/>
          <w:szCs w:val="28"/>
        </w:rPr>
        <w:t>、</w:t>
      </w:r>
      <w:r w:rsidR="00BB3D3D">
        <w:rPr>
          <w:rFonts w:ascii="標楷體" w:eastAsia="標楷體" w:hAnsi="標楷體" w:cstheme="minorBidi" w:hint="eastAsia"/>
          <w:kern w:val="2"/>
          <w:sz w:val="28"/>
          <w:szCs w:val="28"/>
        </w:rPr>
        <w:t>再透過</w:t>
      </w:r>
      <w:r>
        <w:rPr>
          <w:rFonts w:ascii="標楷體" w:eastAsia="標楷體" w:hAnsi="標楷體" w:cstheme="minorBidi" w:hint="eastAsia"/>
          <w:kern w:val="2"/>
          <w:sz w:val="28"/>
          <w:szCs w:val="28"/>
        </w:rPr>
        <w:t>語音辨識</w:t>
      </w:r>
      <w:r w:rsidR="00BB3D3D">
        <w:rPr>
          <w:rFonts w:ascii="標楷體" w:eastAsia="標楷體" w:hAnsi="標楷體" w:cstheme="minorBidi" w:hint="eastAsia"/>
          <w:kern w:val="2"/>
          <w:sz w:val="28"/>
          <w:szCs w:val="28"/>
        </w:rPr>
        <w:t>出的</w:t>
      </w:r>
      <w:r>
        <w:rPr>
          <w:rFonts w:ascii="標楷體" w:eastAsia="標楷體" w:hAnsi="標楷體" w:cstheme="minorBidi" w:hint="eastAsia"/>
          <w:kern w:val="2"/>
          <w:sz w:val="28"/>
          <w:szCs w:val="28"/>
        </w:rPr>
        <w:t>含意來回覆使用者</w:t>
      </w:r>
      <w:r w:rsidR="006D35F4">
        <w:rPr>
          <w:rFonts w:ascii="標楷體" w:eastAsia="標楷體" w:hAnsi="標楷體" w:cstheme="minorBidi" w:hint="eastAsia"/>
          <w:kern w:val="2"/>
          <w:sz w:val="28"/>
          <w:szCs w:val="28"/>
        </w:rPr>
        <w:t>及</w:t>
      </w:r>
      <w:r>
        <w:rPr>
          <w:rFonts w:ascii="標楷體" w:eastAsia="標楷體" w:hAnsi="標楷體" w:cstheme="minorBidi" w:hint="eastAsia"/>
          <w:kern w:val="2"/>
          <w:sz w:val="28"/>
          <w:szCs w:val="28"/>
        </w:rPr>
        <w:t>長者</w:t>
      </w:r>
      <w:r w:rsidR="00BB3D3D">
        <w:rPr>
          <w:rFonts w:ascii="標楷體" w:eastAsia="標楷體" w:hAnsi="標楷體" w:cstheme="minorBidi" w:hint="eastAsia"/>
          <w:kern w:val="2"/>
          <w:sz w:val="28"/>
          <w:szCs w:val="28"/>
        </w:rPr>
        <w:t>相關的操作步驟、給予建議。</w:t>
      </w:r>
    </w:p>
    <w:p w14:paraId="04468CF2" w14:textId="060A38D7" w:rsidR="00DF1CE4" w:rsidRPr="00DF1CE4" w:rsidRDefault="00BB3D3D" w:rsidP="00BB3D3D">
      <w:pPr>
        <w:pBdr>
          <w:top w:val="nil"/>
          <w:left w:val="nil"/>
          <w:bottom w:val="nil"/>
          <w:right w:val="nil"/>
          <w:between w:val="nil"/>
        </w:pBdr>
        <w:spacing w:after="40"/>
        <w:rPr>
          <w:rFonts w:ascii="標楷體" w:eastAsia="標楷體" w:hAnsi="標楷體" w:cstheme="minorBidi"/>
          <w:kern w:val="2"/>
          <w:sz w:val="28"/>
          <w:szCs w:val="28"/>
        </w:rPr>
      </w:pPr>
      <w:r>
        <w:rPr>
          <w:rFonts w:ascii="標楷體" w:eastAsia="標楷體" w:hAnsi="標楷體" w:cstheme="minorBidi"/>
          <w:kern w:val="2"/>
          <w:sz w:val="28"/>
          <w:szCs w:val="28"/>
        </w:rPr>
        <w:tab/>
      </w:r>
      <w:r>
        <w:rPr>
          <w:rFonts w:ascii="標楷體" w:eastAsia="標楷體" w:hAnsi="標楷體" w:cstheme="minorBidi" w:hint="eastAsia"/>
          <w:kern w:val="2"/>
          <w:sz w:val="28"/>
          <w:szCs w:val="28"/>
        </w:rPr>
        <w:t>實際辨識過程中，能</w:t>
      </w:r>
      <w:r w:rsidR="006D35F4">
        <w:rPr>
          <w:rFonts w:ascii="標楷體" w:eastAsia="標楷體" w:hAnsi="標楷體" w:cstheme="minorBidi" w:hint="eastAsia"/>
          <w:kern w:val="2"/>
          <w:sz w:val="28"/>
          <w:szCs w:val="28"/>
        </w:rPr>
        <w:t>搭配上</w:t>
      </w:r>
      <w:proofErr w:type="spellStart"/>
      <w:r w:rsidR="006D35F4">
        <w:rPr>
          <w:rFonts w:ascii="標楷體" w:eastAsia="標楷體" w:hAnsi="標楷體" w:cstheme="minorBidi" w:hint="eastAsia"/>
          <w:kern w:val="2"/>
          <w:sz w:val="28"/>
          <w:szCs w:val="28"/>
        </w:rPr>
        <w:t>Z</w:t>
      </w:r>
      <w:r w:rsidR="006D35F4">
        <w:rPr>
          <w:rFonts w:ascii="標楷體" w:eastAsia="標楷體" w:hAnsi="標楷體" w:cstheme="minorBidi"/>
          <w:kern w:val="2"/>
          <w:sz w:val="28"/>
          <w:szCs w:val="28"/>
        </w:rPr>
        <w:t>enbo</w:t>
      </w:r>
      <w:proofErr w:type="spellEnd"/>
      <w:r w:rsidR="006D35F4">
        <w:rPr>
          <w:rFonts w:ascii="標楷體" w:eastAsia="標楷體" w:hAnsi="標楷體" w:cstheme="minorBidi"/>
          <w:kern w:val="2"/>
          <w:sz w:val="28"/>
          <w:szCs w:val="28"/>
        </w:rPr>
        <w:t xml:space="preserve"> Junior</w:t>
      </w:r>
      <w:r w:rsidR="006D35F4">
        <w:rPr>
          <w:rFonts w:ascii="標楷體" w:eastAsia="標楷體" w:hAnsi="標楷體" w:cstheme="minorBidi" w:hint="eastAsia"/>
          <w:kern w:val="2"/>
          <w:sz w:val="28"/>
          <w:szCs w:val="28"/>
        </w:rPr>
        <w:t>螢幕上顯示</w:t>
      </w:r>
      <w:r>
        <w:rPr>
          <w:rFonts w:ascii="標楷體" w:eastAsia="標楷體" w:hAnsi="標楷體" w:cstheme="minorBidi" w:hint="eastAsia"/>
          <w:kern w:val="2"/>
          <w:sz w:val="28"/>
          <w:szCs w:val="28"/>
        </w:rPr>
        <w:t>各式各樣地</w:t>
      </w:r>
      <w:r w:rsidR="006D35F4">
        <w:rPr>
          <w:rFonts w:ascii="標楷體" w:eastAsia="標楷體" w:hAnsi="標楷體" w:cstheme="minorBidi" w:hint="eastAsia"/>
          <w:kern w:val="2"/>
          <w:sz w:val="28"/>
          <w:szCs w:val="28"/>
        </w:rPr>
        <w:t>表情，為枯燥乏味的量測過程增添了不少的趣味性</w:t>
      </w:r>
      <w:r w:rsidR="00DF1CE4" w:rsidRPr="00DF1CE4">
        <w:rPr>
          <w:rFonts w:ascii="標楷體" w:eastAsia="標楷體" w:hAnsi="標楷體" w:cstheme="minorBidi" w:hint="eastAsia"/>
          <w:kern w:val="2"/>
          <w:sz w:val="28"/>
          <w:szCs w:val="28"/>
        </w:rPr>
        <w:t>。</w:t>
      </w:r>
    </w:p>
    <w:p w14:paraId="02402415" w14:textId="2199DCE8" w:rsidR="00DD0DF4" w:rsidRPr="00DD0DF4" w:rsidRDefault="00DD0DF4" w:rsidP="00DF1CE4">
      <w:pPr>
        <w:pBdr>
          <w:top w:val="nil"/>
          <w:left w:val="nil"/>
          <w:bottom w:val="nil"/>
          <w:right w:val="nil"/>
          <w:between w:val="nil"/>
        </w:pBdr>
        <w:spacing w:after="40"/>
        <w:rPr>
          <w:rFonts w:ascii="標楷體" w:eastAsia="標楷體" w:hAnsi="標楷體"/>
          <w:b/>
          <w:sz w:val="28"/>
          <w:szCs w:val="28"/>
        </w:rPr>
      </w:pPr>
      <w:r w:rsidRPr="00DD0DF4">
        <w:rPr>
          <w:rFonts w:ascii="標楷體" w:eastAsia="標楷體" w:hAnsi="標楷體" w:hint="eastAsia"/>
          <w:b/>
          <w:sz w:val="28"/>
          <w:szCs w:val="28"/>
        </w:rPr>
        <w:t>4</w:t>
      </w:r>
      <w:r w:rsidRPr="00DD0DF4">
        <w:rPr>
          <w:rFonts w:ascii="標楷體" w:eastAsia="標楷體" w:hAnsi="標楷體"/>
          <w:b/>
          <w:sz w:val="28"/>
          <w:szCs w:val="28"/>
        </w:rPr>
        <w:t>.3</w:t>
      </w:r>
      <w:r w:rsidRPr="00DD0DF4">
        <w:rPr>
          <w:rFonts w:ascii="標楷體" w:eastAsia="標楷體" w:hAnsi="標楷體" w:hint="eastAsia"/>
          <w:b/>
          <w:sz w:val="28"/>
          <w:szCs w:val="28"/>
        </w:rPr>
        <w:t>訊息傳送(</w:t>
      </w:r>
      <w:proofErr w:type="spellStart"/>
      <w:r w:rsidRPr="00DD0DF4">
        <w:rPr>
          <w:rFonts w:ascii="標楷體" w:eastAsia="標楷體" w:hAnsi="標楷體"/>
          <w:b/>
          <w:sz w:val="28"/>
          <w:szCs w:val="28"/>
        </w:rPr>
        <w:t>ZeroMQ</w:t>
      </w:r>
      <w:proofErr w:type="spellEnd"/>
      <w:r w:rsidRPr="00DD0DF4">
        <w:rPr>
          <w:rFonts w:ascii="標楷體" w:eastAsia="標楷體" w:hAnsi="標楷體"/>
          <w:b/>
          <w:sz w:val="28"/>
          <w:szCs w:val="28"/>
        </w:rPr>
        <w:t>)</w:t>
      </w:r>
    </w:p>
    <w:p w14:paraId="71B4EC21" w14:textId="447451F4" w:rsidR="00DD0DF4" w:rsidRPr="00DD0DF4" w:rsidRDefault="00DD0DF4" w:rsidP="00DD0DF4">
      <w:pPr>
        <w:jc w:val="both"/>
        <w:rPr>
          <w:rFonts w:ascii="標楷體" w:eastAsia="標楷體" w:hAnsi="標楷體"/>
          <w:sz w:val="28"/>
          <w:szCs w:val="28"/>
        </w:rPr>
      </w:pPr>
      <w:r w:rsidRPr="00DD0DF4">
        <w:rPr>
          <w:rFonts w:ascii="標楷體" w:eastAsia="標楷體" w:hAnsi="標楷體"/>
          <w:sz w:val="28"/>
          <w:szCs w:val="28"/>
        </w:rPr>
        <w:tab/>
      </w:r>
      <w:r w:rsidRPr="00DD0DF4">
        <w:rPr>
          <w:rFonts w:ascii="標楷體" w:eastAsia="標楷體" w:hAnsi="標楷體" w:hint="eastAsia"/>
          <w:sz w:val="28"/>
          <w:szCs w:val="28"/>
        </w:rPr>
        <w:t>利用前面說到的</w:t>
      </w:r>
      <w:proofErr w:type="spellStart"/>
      <w:r w:rsidRPr="00DD0DF4">
        <w:rPr>
          <w:rFonts w:ascii="標楷體" w:eastAsia="標楷體" w:hAnsi="標楷體" w:hint="eastAsia"/>
          <w:sz w:val="28"/>
          <w:szCs w:val="28"/>
        </w:rPr>
        <w:t>ZeroMQ</w:t>
      </w:r>
      <w:proofErr w:type="spellEnd"/>
      <w:r w:rsidRPr="00DD0DF4">
        <w:rPr>
          <w:rFonts w:ascii="標楷體" w:eastAsia="標楷體" w:hAnsi="標楷體" w:hint="eastAsia"/>
          <w:sz w:val="28"/>
          <w:szCs w:val="28"/>
        </w:rPr>
        <w:t>函式庫達到彼此互相溝通的效果，在</w:t>
      </w:r>
      <w:proofErr w:type="spellStart"/>
      <w:r w:rsidRPr="00DD0DF4">
        <w:rPr>
          <w:rFonts w:ascii="標楷體" w:eastAsia="標楷體" w:hAnsi="標楷體" w:hint="eastAsia"/>
          <w:sz w:val="28"/>
          <w:szCs w:val="28"/>
        </w:rPr>
        <w:t>ZeroMQ</w:t>
      </w:r>
      <w:proofErr w:type="spellEnd"/>
      <w:r w:rsidRPr="00DD0DF4">
        <w:rPr>
          <w:rFonts w:ascii="標楷體" w:eastAsia="標楷體" w:hAnsi="標楷體" w:hint="eastAsia"/>
          <w:sz w:val="28"/>
          <w:szCs w:val="28"/>
        </w:rPr>
        <w:t>中有三種模式，R</w:t>
      </w:r>
      <w:r w:rsidRPr="00DD0DF4">
        <w:rPr>
          <w:rFonts w:ascii="標楷體" w:eastAsia="標楷體" w:hAnsi="標楷體"/>
          <w:sz w:val="28"/>
          <w:szCs w:val="28"/>
        </w:rPr>
        <w:t>equest-</w:t>
      </w:r>
      <w:proofErr w:type="spellStart"/>
      <w:r w:rsidRPr="00DD0DF4">
        <w:rPr>
          <w:rFonts w:ascii="標楷體" w:eastAsia="標楷體" w:hAnsi="標楷體"/>
          <w:sz w:val="28"/>
          <w:szCs w:val="28"/>
        </w:rPr>
        <w:t>Relpy</w:t>
      </w:r>
      <w:proofErr w:type="spellEnd"/>
      <w:r w:rsidRPr="00DD0DF4">
        <w:rPr>
          <w:rFonts w:ascii="標楷體" w:eastAsia="標楷體" w:hAnsi="標楷體" w:hint="eastAsia"/>
          <w:sz w:val="28"/>
          <w:szCs w:val="28"/>
        </w:rPr>
        <w:t>模式、P</w:t>
      </w:r>
      <w:r w:rsidRPr="00DD0DF4">
        <w:rPr>
          <w:rFonts w:ascii="標楷體" w:eastAsia="標楷體" w:hAnsi="標楷體"/>
          <w:sz w:val="28"/>
          <w:szCs w:val="28"/>
        </w:rPr>
        <w:t>ublish-</w:t>
      </w:r>
      <w:proofErr w:type="spellStart"/>
      <w:r w:rsidRPr="00DD0DF4">
        <w:rPr>
          <w:rFonts w:ascii="標楷體" w:eastAsia="標楷體" w:hAnsi="標楷體"/>
          <w:sz w:val="28"/>
          <w:szCs w:val="28"/>
        </w:rPr>
        <w:t>Subscrible</w:t>
      </w:r>
      <w:proofErr w:type="spellEnd"/>
      <w:r w:rsidRPr="00DD0DF4">
        <w:rPr>
          <w:rFonts w:ascii="標楷體" w:eastAsia="標楷體" w:hAnsi="標楷體" w:hint="eastAsia"/>
          <w:sz w:val="28"/>
          <w:szCs w:val="28"/>
        </w:rPr>
        <w:t>模式及</w:t>
      </w:r>
      <w:r w:rsidRPr="00DD0DF4">
        <w:rPr>
          <w:rFonts w:ascii="標楷體" w:eastAsia="標楷體" w:hAnsi="標楷體"/>
          <w:sz w:val="28"/>
          <w:szCs w:val="28"/>
        </w:rPr>
        <w:t>Parallel-Pipeline</w:t>
      </w:r>
      <w:r w:rsidRPr="00DD0DF4">
        <w:rPr>
          <w:rFonts w:ascii="標楷體" w:eastAsia="標楷體" w:hAnsi="標楷體" w:hint="eastAsia"/>
          <w:sz w:val="28"/>
          <w:szCs w:val="28"/>
        </w:rPr>
        <w:t>模式。我們本次的專題中，運用了</w:t>
      </w:r>
      <w:proofErr w:type="spellStart"/>
      <w:r w:rsidRPr="00DD0DF4">
        <w:rPr>
          <w:rFonts w:ascii="標楷體" w:eastAsia="標楷體" w:hAnsi="標楷體" w:hint="eastAsia"/>
          <w:sz w:val="28"/>
          <w:szCs w:val="28"/>
        </w:rPr>
        <w:t>ZeroMQ</w:t>
      </w:r>
      <w:proofErr w:type="spellEnd"/>
      <w:r w:rsidRPr="00DD0DF4">
        <w:rPr>
          <w:rFonts w:ascii="標楷體" w:eastAsia="標楷體" w:hAnsi="標楷體" w:hint="eastAsia"/>
          <w:sz w:val="28"/>
          <w:szCs w:val="28"/>
        </w:rPr>
        <w:t>中的</w:t>
      </w:r>
      <w:r w:rsidRPr="00DD0DF4">
        <w:rPr>
          <w:rFonts w:ascii="標楷體" w:eastAsia="標楷體" w:hAnsi="標楷體"/>
          <w:sz w:val="28"/>
          <w:szCs w:val="28"/>
        </w:rPr>
        <w:t>Parallel-Pipeline</w:t>
      </w:r>
      <w:r w:rsidRPr="00DD0DF4">
        <w:rPr>
          <w:rFonts w:ascii="標楷體" w:eastAsia="標楷體" w:hAnsi="標楷體" w:hint="eastAsia"/>
          <w:sz w:val="28"/>
          <w:szCs w:val="28"/>
        </w:rPr>
        <w:t>模式</w:t>
      </w:r>
      <w:r w:rsidR="006B0FEF">
        <w:rPr>
          <w:rFonts w:ascii="標楷體" w:eastAsia="標楷體" w:hAnsi="標楷體" w:hint="eastAsia"/>
          <w:sz w:val="28"/>
          <w:szCs w:val="28"/>
        </w:rPr>
        <w:t>(</w:t>
      </w:r>
      <w:r w:rsidR="0055254D">
        <w:rPr>
          <w:rFonts w:ascii="標楷體" w:eastAsia="標楷體" w:hAnsi="標楷體" w:hint="eastAsia"/>
          <w:sz w:val="28"/>
          <w:szCs w:val="28"/>
        </w:rPr>
        <w:t>如</w:t>
      </w:r>
      <w:r w:rsidR="006B0FEF">
        <w:rPr>
          <w:rFonts w:ascii="標楷體" w:eastAsia="標楷體" w:hAnsi="標楷體" w:hint="eastAsia"/>
          <w:sz w:val="28"/>
          <w:szCs w:val="28"/>
        </w:rPr>
        <w:t>圖六)</w:t>
      </w:r>
      <w:r w:rsidR="000935E6">
        <w:rPr>
          <w:rFonts w:ascii="標楷體" w:eastAsia="標楷體" w:hAnsi="標楷體" w:hint="eastAsia"/>
          <w:sz w:val="28"/>
          <w:szCs w:val="28"/>
        </w:rPr>
        <w:t>，利用</w:t>
      </w:r>
      <w:r w:rsidR="000935E6" w:rsidRPr="00DD0DF4">
        <w:rPr>
          <w:rFonts w:ascii="標楷體" w:eastAsia="標楷體" w:hAnsi="標楷體"/>
          <w:sz w:val="28"/>
          <w:szCs w:val="28"/>
        </w:rPr>
        <w:t>Parallel-Pipeline</w:t>
      </w:r>
      <w:r w:rsidR="000935E6" w:rsidRPr="00DD0DF4">
        <w:rPr>
          <w:rFonts w:ascii="標楷體" w:eastAsia="標楷體" w:hAnsi="標楷體" w:hint="eastAsia"/>
          <w:sz w:val="28"/>
          <w:szCs w:val="28"/>
        </w:rPr>
        <w:t>模式</w:t>
      </w:r>
      <w:r w:rsidR="000935E6">
        <w:rPr>
          <w:rFonts w:ascii="標楷體" w:eastAsia="標楷體" w:hAnsi="標楷體" w:hint="eastAsia"/>
          <w:sz w:val="28"/>
          <w:szCs w:val="28"/>
        </w:rPr>
        <w:t>中的worker，做到雙向的功能，</w:t>
      </w:r>
      <w:r w:rsidR="00111C64">
        <w:rPr>
          <w:rFonts w:ascii="標楷體" w:eastAsia="標楷體" w:hAnsi="標楷體" w:hint="eastAsia"/>
          <w:sz w:val="28"/>
          <w:szCs w:val="28"/>
        </w:rPr>
        <w:t>讓</w:t>
      </w:r>
      <w:r w:rsidR="00EB75F1">
        <w:rPr>
          <w:rFonts w:ascii="標楷體" w:eastAsia="標楷體" w:hAnsi="標楷體" w:hint="eastAsia"/>
          <w:sz w:val="28"/>
          <w:szCs w:val="28"/>
        </w:rPr>
        <w:t>機器人、樹</w:t>
      </w:r>
      <w:proofErr w:type="gramStart"/>
      <w:r w:rsidR="00EB75F1">
        <w:rPr>
          <w:rFonts w:ascii="標楷體" w:eastAsia="標楷體" w:hAnsi="標楷體" w:hint="eastAsia"/>
          <w:sz w:val="28"/>
          <w:szCs w:val="28"/>
        </w:rPr>
        <w:t>莓</w:t>
      </w:r>
      <w:proofErr w:type="gramEnd"/>
      <w:r w:rsidR="00EB75F1">
        <w:rPr>
          <w:rFonts w:ascii="標楷體" w:eastAsia="標楷體" w:hAnsi="標楷體" w:hint="eastAsia"/>
          <w:sz w:val="28"/>
          <w:szCs w:val="28"/>
        </w:rPr>
        <w:t>派及Server都成為worker</w:t>
      </w:r>
      <w:r w:rsidR="0055254D">
        <w:rPr>
          <w:rFonts w:ascii="標楷體" w:eastAsia="標楷體" w:hAnsi="標楷體" w:hint="eastAsia"/>
          <w:sz w:val="28"/>
          <w:szCs w:val="28"/>
        </w:rPr>
        <w:t>(如圖七)</w:t>
      </w:r>
      <w:r w:rsidR="00EB75F1">
        <w:rPr>
          <w:rFonts w:ascii="標楷體" w:eastAsia="標楷體" w:hAnsi="標楷體" w:hint="eastAsia"/>
          <w:sz w:val="28"/>
          <w:szCs w:val="28"/>
        </w:rPr>
        <w:t>，</w:t>
      </w:r>
      <w:r w:rsidR="000935E6">
        <w:rPr>
          <w:rFonts w:ascii="標楷體" w:eastAsia="標楷體" w:hAnsi="標楷體" w:hint="eastAsia"/>
          <w:sz w:val="28"/>
          <w:szCs w:val="28"/>
        </w:rPr>
        <w:t>使得機器人與樹</w:t>
      </w:r>
      <w:proofErr w:type="gramStart"/>
      <w:r w:rsidR="000935E6">
        <w:rPr>
          <w:rFonts w:ascii="標楷體" w:eastAsia="標楷體" w:hAnsi="標楷體" w:hint="eastAsia"/>
          <w:sz w:val="28"/>
          <w:szCs w:val="28"/>
        </w:rPr>
        <w:t>莓</w:t>
      </w:r>
      <w:proofErr w:type="gramEnd"/>
      <w:r w:rsidR="000935E6">
        <w:rPr>
          <w:rFonts w:ascii="標楷體" w:eastAsia="標楷體" w:hAnsi="標楷體" w:hint="eastAsia"/>
          <w:sz w:val="28"/>
          <w:szCs w:val="28"/>
        </w:rPr>
        <w:t>派能互相溝通</w:t>
      </w:r>
      <w:r w:rsidRPr="00DD0DF4">
        <w:rPr>
          <w:rFonts w:ascii="標楷體" w:eastAsia="標楷體" w:hAnsi="標楷體" w:hint="eastAsia"/>
          <w:sz w:val="28"/>
          <w:szCs w:val="28"/>
        </w:rPr>
        <w:t>。</w:t>
      </w:r>
    </w:p>
    <w:p w14:paraId="44D3982A" w14:textId="77777777" w:rsidR="00DD0DF4" w:rsidRPr="00DD0DF4" w:rsidRDefault="00DD0DF4" w:rsidP="00DD0DF4">
      <w:pPr>
        <w:pStyle w:val="ad"/>
        <w:numPr>
          <w:ilvl w:val="0"/>
          <w:numId w:val="10"/>
        </w:numPr>
        <w:ind w:leftChars="0"/>
        <w:jc w:val="both"/>
        <w:rPr>
          <w:rFonts w:ascii="標楷體" w:eastAsia="標楷體" w:hAnsi="標楷體"/>
          <w:sz w:val="28"/>
          <w:szCs w:val="28"/>
        </w:rPr>
      </w:pPr>
      <w:r w:rsidRPr="00DD0DF4">
        <w:rPr>
          <w:rFonts w:ascii="標楷體" w:eastAsia="標楷體" w:hAnsi="標楷體" w:hint="eastAsia"/>
          <w:sz w:val="28"/>
          <w:szCs w:val="28"/>
        </w:rPr>
        <w:t>當機器人發出指令時，機器人會將指令PUSH進入</w:t>
      </w:r>
      <w:r w:rsidRPr="00DD0DF4">
        <w:rPr>
          <w:rFonts w:ascii="標楷體" w:eastAsia="標楷體" w:hAnsi="標楷體"/>
          <w:sz w:val="28"/>
          <w:szCs w:val="28"/>
        </w:rPr>
        <w:t>Worker</w:t>
      </w:r>
      <w:r w:rsidRPr="00DD0DF4">
        <w:rPr>
          <w:rFonts w:ascii="標楷體" w:eastAsia="標楷體" w:hAnsi="標楷體" w:hint="eastAsia"/>
          <w:sz w:val="28"/>
          <w:szCs w:val="28"/>
        </w:rPr>
        <w:t>中。</w:t>
      </w:r>
    </w:p>
    <w:p w14:paraId="04815C80" w14:textId="77777777" w:rsidR="00DD0DF4" w:rsidRPr="00DD0DF4" w:rsidRDefault="00DD0DF4" w:rsidP="00DD0DF4">
      <w:pPr>
        <w:pStyle w:val="ad"/>
        <w:numPr>
          <w:ilvl w:val="0"/>
          <w:numId w:val="10"/>
        </w:numPr>
        <w:ind w:leftChars="0"/>
        <w:jc w:val="both"/>
        <w:rPr>
          <w:rFonts w:ascii="標楷體" w:eastAsia="標楷體" w:hAnsi="標楷體"/>
          <w:sz w:val="28"/>
          <w:szCs w:val="28"/>
        </w:rPr>
      </w:pPr>
      <w:r w:rsidRPr="00DD0DF4">
        <w:rPr>
          <w:rFonts w:ascii="標楷體" w:eastAsia="標楷體" w:hAnsi="標楷體" w:hint="eastAsia"/>
          <w:sz w:val="28"/>
          <w:szCs w:val="28"/>
        </w:rPr>
        <w:t>樹莓派把指令從</w:t>
      </w:r>
      <w:r w:rsidRPr="00DD0DF4">
        <w:rPr>
          <w:rFonts w:ascii="標楷體" w:eastAsia="標楷體" w:hAnsi="標楷體"/>
          <w:sz w:val="28"/>
          <w:szCs w:val="28"/>
        </w:rPr>
        <w:t>Worker</w:t>
      </w:r>
      <w:r w:rsidRPr="00DD0DF4">
        <w:rPr>
          <w:rFonts w:ascii="標楷體" w:eastAsia="標楷體" w:hAnsi="標楷體" w:hint="eastAsia"/>
          <w:sz w:val="28"/>
          <w:szCs w:val="28"/>
        </w:rPr>
        <w:t>中 PULL出來，再利用此指令做要求的動</w:t>
      </w:r>
      <w:r w:rsidRPr="00DD0DF4">
        <w:rPr>
          <w:rFonts w:ascii="標楷體" w:eastAsia="標楷體" w:hAnsi="標楷體" w:hint="eastAsia"/>
          <w:sz w:val="28"/>
          <w:szCs w:val="28"/>
        </w:rPr>
        <w:lastRenderedPageBreak/>
        <w:t>作(如開啟耳溫槍或開啟讀卡機)。</w:t>
      </w:r>
    </w:p>
    <w:p w14:paraId="71C65AC9" w14:textId="77777777" w:rsidR="00DD0DF4" w:rsidRPr="00DD0DF4" w:rsidRDefault="00DD0DF4" w:rsidP="00DD0DF4">
      <w:pPr>
        <w:pStyle w:val="ad"/>
        <w:numPr>
          <w:ilvl w:val="0"/>
          <w:numId w:val="10"/>
        </w:numPr>
        <w:ind w:leftChars="0"/>
        <w:jc w:val="both"/>
        <w:rPr>
          <w:rFonts w:ascii="標楷體" w:eastAsia="標楷體" w:hAnsi="標楷體"/>
          <w:sz w:val="28"/>
          <w:szCs w:val="28"/>
        </w:rPr>
      </w:pPr>
      <w:r w:rsidRPr="00DD0DF4">
        <w:rPr>
          <w:rFonts w:ascii="標楷體" w:eastAsia="標楷體" w:hAnsi="標楷體" w:hint="eastAsia"/>
          <w:sz w:val="28"/>
          <w:szCs w:val="28"/>
        </w:rPr>
        <w:t>而當使用者量測完數據樹莓派也收到時，樹莓派會把處理完的數據PUSH進入W</w:t>
      </w:r>
      <w:r w:rsidRPr="00DD0DF4">
        <w:rPr>
          <w:rFonts w:ascii="標楷體" w:eastAsia="標楷體" w:hAnsi="標楷體"/>
          <w:sz w:val="28"/>
          <w:szCs w:val="28"/>
        </w:rPr>
        <w:t>orker</w:t>
      </w:r>
      <w:r w:rsidRPr="00DD0DF4">
        <w:rPr>
          <w:rFonts w:ascii="標楷體" w:eastAsia="標楷體" w:hAnsi="標楷體" w:hint="eastAsia"/>
          <w:sz w:val="28"/>
          <w:szCs w:val="28"/>
        </w:rPr>
        <w:t>。</w:t>
      </w:r>
    </w:p>
    <w:p w14:paraId="6195CB60" w14:textId="77777777" w:rsidR="00DD0DF4" w:rsidRPr="00DD0DF4" w:rsidRDefault="00DD0DF4" w:rsidP="00DD0DF4">
      <w:pPr>
        <w:pStyle w:val="ad"/>
        <w:numPr>
          <w:ilvl w:val="0"/>
          <w:numId w:val="10"/>
        </w:numPr>
        <w:ind w:leftChars="0"/>
        <w:jc w:val="both"/>
        <w:rPr>
          <w:rFonts w:ascii="標楷體" w:eastAsia="標楷體" w:hAnsi="標楷體"/>
          <w:sz w:val="28"/>
          <w:szCs w:val="28"/>
        </w:rPr>
      </w:pPr>
      <w:r w:rsidRPr="00DD0DF4">
        <w:rPr>
          <w:rFonts w:ascii="標楷體" w:eastAsia="標楷體" w:hAnsi="標楷體" w:hint="eastAsia"/>
          <w:sz w:val="28"/>
          <w:szCs w:val="28"/>
        </w:rPr>
        <w:t>W</w:t>
      </w:r>
      <w:r w:rsidRPr="00DD0DF4">
        <w:rPr>
          <w:rFonts w:ascii="標楷體" w:eastAsia="標楷體" w:hAnsi="標楷體"/>
          <w:sz w:val="28"/>
          <w:szCs w:val="28"/>
        </w:rPr>
        <w:t>orker</w:t>
      </w:r>
      <w:r w:rsidRPr="00DD0DF4">
        <w:rPr>
          <w:rFonts w:ascii="標楷體" w:eastAsia="標楷體" w:hAnsi="標楷體" w:hint="eastAsia"/>
          <w:sz w:val="28"/>
          <w:szCs w:val="28"/>
        </w:rPr>
        <w:t>再將量測完的數據告知機器人，讓機器人念出數據內容。</w:t>
      </w:r>
    </w:p>
    <w:p w14:paraId="4AA8138A" w14:textId="05A9F6CE" w:rsidR="00DD0DF4" w:rsidRDefault="00DD0DF4" w:rsidP="00DD0DF4">
      <w:pPr>
        <w:pStyle w:val="ad"/>
        <w:numPr>
          <w:ilvl w:val="0"/>
          <w:numId w:val="10"/>
        </w:numPr>
        <w:ind w:leftChars="0"/>
        <w:jc w:val="both"/>
        <w:rPr>
          <w:rFonts w:ascii="標楷體" w:eastAsia="標楷體" w:hAnsi="標楷體"/>
          <w:sz w:val="28"/>
          <w:szCs w:val="28"/>
        </w:rPr>
      </w:pPr>
      <w:r w:rsidRPr="00DD0DF4">
        <w:rPr>
          <w:rFonts w:ascii="標楷體" w:eastAsia="標楷體" w:hAnsi="標楷體" w:hint="eastAsia"/>
          <w:sz w:val="28"/>
          <w:szCs w:val="28"/>
        </w:rPr>
        <w:t>重複上述的步驟，便能達到多次量測的效果。</w:t>
      </w:r>
    </w:p>
    <w:p w14:paraId="71142CB1" w14:textId="4BB9FE06" w:rsidR="0055254D" w:rsidRDefault="0055254D" w:rsidP="0055254D">
      <w:pPr>
        <w:rPr>
          <w:rFonts w:ascii="標楷體" w:eastAsia="標楷體" w:hAnsi="標楷體"/>
          <w:sz w:val="28"/>
          <w:szCs w:val="28"/>
        </w:rPr>
      </w:pPr>
      <w:r>
        <w:rPr>
          <w:rFonts w:ascii="標楷體" w:eastAsia="標楷體" w:hAnsi="標楷體" w:hint="eastAsia"/>
          <w:sz w:val="28"/>
          <w:szCs w:val="28"/>
        </w:rPr>
        <w:t xml:space="preserve">      </w:t>
      </w:r>
      <w:r w:rsidR="00DD0DF4" w:rsidRPr="00DD0DF4">
        <w:rPr>
          <w:rFonts w:ascii="標楷體" w:eastAsia="標楷體" w:hAnsi="標楷體" w:hint="eastAsia"/>
          <w:noProof/>
          <w:sz w:val="28"/>
          <w:szCs w:val="28"/>
        </w:rPr>
        <w:drawing>
          <wp:inline distT="0" distB="0" distL="0" distR="0" wp14:anchorId="2CBCBEA8" wp14:editId="31B7830C">
            <wp:extent cx="2331720" cy="2805430"/>
            <wp:effectExtent l="0" t="0" r="7620" b="698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zeroMQ PUSH PULL.PNG"/>
                    <pic:cNvPicPr/>
                  </pic:nvPicPr>
                  <pic:blipFill>
                    <a:blip r:embed="rId20">
                      <a:extLst>
                        <a:ext uri="{28A0092B-C50C-407E-A947-70E740481C1C}">
                          <a14:useLocalDpi xmlns:a14="http://schemas.microsoft.com/office/drawing/2010/main" val="0"/>
                        </a:ext>
                      </a:extLst>
                    </a:blip>
                    <a:stretch>
                      <a:fillRect/>
                    </a:stretch>
                  </pic:blipFill>
                  <pic:spPr>
                    <a:xfrm>
                      <a:off x="0" y="0"/>
                      <a:ext cx="2331720" cy="2805430"/>
                    </a:xfrm>
                    <a:prstGeom prst="rect">
                      <a:avLst/>
                    </a:prstGeom>
                  </pic:spPr>
                </pic:pic>
              </a:graphicData>
            </a:graphic>
          </wp:inline>
        </w:drawing>
      </w:r>
      <w:r>
        <w:rPr>
          <w:rFonts w:ascii="標楷體" w:eastAsia="標楷體" w:hAnsi="標楷體" w:hint="eastAsia"/>
          <w:sz w:val="28"/>
          <w:szCs w:val="28"/>
        </w:rPr>
        <w:t xml:space="preserve">             </w:t>
      </w:r>
      <w:r>
        <w:rPr>
          <w:rFonts w:ascii="標楷體" w:eastAsia="標楷體" w:hAnsi="標楷體"/>
          <w:noProof/>
          <w:sz w:val="28"/>
          <w:szCs w:val="28"/>
        </w:rPr>
        <w:drawing>
          <wp:inline distT="0" distB="0" distL="0" distR="0" wp14:anchorId="5D679BC9" wp14:editId="547D1C82">
            <wp:extent cx="1005840" cy="2809875"/>
            <wp:effectExtent l="0" t="0" r="381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zeromq worker(1).png"/>
                    <pic:cNvPicPr/>
                  </pic:nvPicPr>
                  <pic:blipFill>
                    <a:blip r:embed="rId21">
                      <a:extLst>
                        <a:ext uri="{28A0092B-C50C-407E-A947-70E740481C1C}">
                          <a14:useLocalDpi xmlns:a14="http://schemas.microsoft.com/office/drawing/2010/main" val="0"/>
                        </a:ext>
                      </a:extLst>
                    </a:blip>
                    <a:stretch>
                      <a:fillRect/>
                    </a:stretch>
                  </pic:blipFill>
                  <pic:spPr>
                    <a:xfrm>
                      <a:off x="0" y="0"/>
                      <a:ext cx="1082206" cy="3023207"/>
                    </a:xfrm>
                    <a:prstGeom prst="rect">
                      <a:avLst/>
                    </a:prstGeom>
                  </pic:spPr>
                </pic:pic>
              </a:graphicData>
            </a:graphic>
          </wp:inline>
        </w:drawing>
      </w:r>
    </w:p>
    <w:p w14:paraId="01A745E5" w14:textId="50E44B18" w:rsidR="006B0FEF" w:rsidRPr="0055254D" w:rsidRDefault="0055254D" w:rsidP="0055254D">
      <w:pPr>
        <w:rPr>
          <w:rFonts w:ascii="標楷體" w:eastAsia="標楷體" w:hAnsi="標楷體"/>
          <w:sz w:val="28"/>
          <w:szCs w:val="28"/>
        </w:rPr>
      </w:pPr>
      <w:r>
        <w:rPr>
          <w:rFonts w:ascii="標楷體" w:eastAsia="標楷體" w:hAnsi="標楷體" w:hint="eastAsia"/>
        </w:rPr>
        <w:t xml:space="preserve">         </w:t>
      </w:r>
      <w:r w:rsidR="006B0FEF" w:rsidRPr="006B0FEF">
        <w:rPr>
          <w:rFonts w:ascii="標楷體" w:eastAsia="標楷體" w:hAnsi="標楷體" w:hint="eastAsia"/>
        </w:rPr>
        <w:t>圖六.</w:t>
      </w:r>
      <w:r w:rsidR="006B0FEF" w:rsidRPr="006B0FEF">
        <w:rPr>
          <w:rFonts w:ascii="標楷體" w:eastAsia="標楷體" w:hAnsi="標楷體"/>
        </w:rPr>
        <w:t>Parallel-Pipeline</w:t>
      </w:r>
      <w:r w:rsidR="006B0FEF" w:rsidRPr="006B0FEF">
        <w:rPr>
          <w:rFonts w:ascii="標楷體" w:eastAsia="標楷體" w:hAnsi="標楷體" w:hint="eastAsia"/>
        </w:rPr>
        <w:t>模式</w:t>
      </w:r>
      <w:r>
        <w:rPr>
          <w:rFonts w:ascii="標楷體" w:eastAsia="標楷體" w:hAnsi="標楷體" w:hint="eastAsia"/>
        </w:rPr>
        <w:t xml:space="preserve">                圖七.雙向Worker</w:t>
      </w:r>
    </w:p>
    <w:p w14:paraId="39488489" w14:textId="06121611" w:rsidR="006B0FEF" w:rsidRPr="006B0FEF" w:rsidRDefault="0055254D" w:rsidP="0055254D">
      <w:pPr>
        <w:rPr>
          <w:rFonts w:ascii="標楷體" w:eastAsia="標楷體" w:hAnsi="標楷體" w:hint="eastAsia"/>
        </w:rPr>
      </w:pPr>
      <w:r>
        <w:rPr>
          <w:rFonts w:ascii="標楷體" w:eastAsia="標楷體" w:hAnsi="標楷體" w:hint="eastAsia"/>
        </w:rPr>
        <w:t xml:space="preserve">      </w:t>
      </w:r>
      <w:r w:rsidR="006B0FEF">
        <w:rPr>
          <w:rFonts w:ascii="標楷體" w:eastAsia="標楷體" w:hAnsi="標楷體" w:hint="eastAsia"/>
        </w:rPr>
        <w:t>(圖六資料來源:</w:t>
      </w:r>
      <w:r w:rsidR="006B0FEF" w:rsidRPr="006B0FEF">
        <w:rPr>
          <w:rFonts w:ascii="標楷體" w:eastAsia="標楷體" w:hAnsi="標楷體" w:cs="標楷體"/>
        </w:rPr>
        <w:t>新世紀通訊</w:t>
      </w:r>
      <w:proofErr w:type="gramStart"/>
      <w:r w:rsidR="006B0FEF" w:rsidRPr="006B0FEF">
        <w:rPr>
          <w:rFonts w:ascii="標楷體" w:eastAsia="標楷體" w:hAnsi="標楷體" w:cs="標楷體"/>
        </w:rPr>
        <w:t>函式庫</w:t>
      </w:r>
      <w:proofErr w:type="gramEnd"/>
      <w:r w:rsidR="006B0FEF">
        <w:rPr>
          <w:rFonts w:ascii="標楷體" w:eastAsia="標楷體" w:hAnsi="標楷體" w:cs="標楷體"/>
        </w:rPr>
        <w:t>[4])</w:t>
      </w:r>
    </w:p>
    <w:p w14:paraId="74D1805C" w14:textId="057C508F" w:rsidR="00E01BB7" w:rsidRPr="00E01BB7" w:rsidRDefault="00E01BB7" w:rsidP="00E01BB7">
      <w:pPr>
        <w:spacing w:before="100" w:beforeAutospacing="1"/>
        <w:rPr>
          <w:rFonts w:ascii="標楷體" w:eastAsia="標楷體" w:hAnsi="標楷體"/>
          <w:b/>
          <w:bCs/>
          <w:sz w:val="28"/>
        </w:rPr>
      </w:pPr>
      <w:r w:rsidRPr="00E01BB7">
        <w:rPr>
          <w:rFonts w:ascii="標楷體" w:eastAsia="標楷體" w:hAnsi="標楷體" w:cs="標楷體" w:hint="eastAsia"/>
          <w:b/>
          <w:bCs/>
          <w:sz w:val="28"/>
          <w:szCs w:val="28"/>
        </w:rPr>
        <w:t>4.4</w:t>
      </w:r>
      <w:r w:rsidRPr="00E01BB7">
        <w:rPr>
          <w:rFonts w:ascii="標楷體" w:eastAsia="標楷體" w:hAnsi="標楷體" w:hint="eastAsia"/>
          <w:b/>
          <w:bCs/>
          <w:sz w:val="28"/>
        </w:rPr>
        <w:t>感測設備組</w:t>
      </w:r>
    </w:p>
    <w:p w14:paraId="24364DC0" w14:textId="0DEC051A" w:rsidR="00E01BB7" w:rsidRDefault="00E01BB7" w:rsidP="00E01BB7">
      <w:pPr>
        <w:ind w:firstLine="480"/>
        <w:rPr>
          <w:rFonts w:ascii="標楷體" w:eastAsia="標楷體" w:hAnsi="標楷體"/>
          <w:sz w:val="28"/>
        </w:rPr>
      </w:pPr>
      <w:r w:rsidRPr="000A6A6B">
        <w:rPr>
          <w:rFonts w:ascii="標楷體" w:eastAsia="標楷體" w:hAnsi="標楷體" w:hint="eastAsia"/>
          <w:sz w:val="28"/>
        </w:rPr>
        <w:t>本計畫</w:t>
      </w:r>
      <w:r>
        <w:rPr>
          <w:rFonts w:ascii="標楷體" w:eastAsia="標楷體" w:hAnsi="標楷體" w:hint="eastAsia"/>
          <w:sz w:val="28"/>
        </w:rPr>
        <w:t>的</w:t>
      </w:r>
      <w:r w:rsidRPr="000A6A6B">
        <w:rPr>
          <w:rFonts w:ascii="標楷體" w:eastAsia="標楷體" w:hAnsi="標楷體" w:hint="eastAsia"/>
          <w:sz w:val="28"/>
        </w:rPr>
        <w:t>主要</w:t>
      </w:r>
      <w:r>
        <w:rPr>
          <w:rFonts w:ascii="標楷體" w:eastAsia="標楷體" w:hAnsi="標楷體" w:hint="eastAsia"/>
          <w:sz w:val="28"/>
        </w:rPr>
        <w:t>感測</w:t>
      </w:r>
      <w:r w:rsidRPr="000A6A6B">
        <w:rPr>
          <w:rFonts w:ascii="標楷體" w:eastAsia="標楷體" w:hAnsi="標楷體" w:hint="eastAsia"/>
          <w:sz w:val="28"/>
        </w:rPr>
        <w:t>設備有</w:t>
      </w:r>
      <w:r>
        <w:rPr>
          <w:rFonts w:ascii="標楷體" w:eastAsia="標楷體" w:hAnsi="標楷體" w:hint="eastAsia"/>
          <w:sz w:val="28"/>
        </w:rPr>
        <w:t>四</w:t>
      </w:r>
      <w:r w:rsidRPr="000A6A6B">
        <w:rPr>
          <w:rFonts w:ascii="標楷體" w:eastAsia="標楷體" w:hAnsi="標楷體" w:hint="eastAsia"/>
          <w:sz w:val="28"/>
        </w:rPr>
        <w:t>種:</w:t>
      </w:r>
      <w:r>
        <w:rPr>
          <w:rFonts w:ascii="標楷體" w:eastAsia="標楷體" w:hAnsi="標楷體" w:hint="eastAsia"/>
          <w:sz w:val="28"/>
        </w:rPr>
        <w:t>讀卡機，藍芽</w:t>
      </w:r>
      <w:r w:rsidRPr="000A6A6B">
        <w:rPr>
          <w:rFonts w:ascii="標楷體" w:eastAsia="標楷體" w:hAnsi="標楷體" w:hint="eastAsia"/>
          <w:sz w:val="28"/>
        </w:rPr>
        <w:t>額溫槍，</w:t>
      </w:r>
      <w:r>
        <w:rPr>
          <w:rFonts w:ascii="標楷體" w:eastAsia="標楷體" w:hAnsi="標楷體" w:hint="eastAsia"/>
          <w:sz w:val="28"/>
        </w:rPr>
        <w:t>藍芽</w:t>
      </w:r>
      <w:r w:rsidRPr="000A6A6B">
        <w:rPr>
          <w:rFonts w:ascii="標楷體" w:eastAsia="標楷體" w:hAnsi="標楷體" w:hint="eastAsia"/>
          <w:sz w:val="28"/>
        </w:rPr>
        <w:t>體重計</w:t>
      </w:r>
      <w:r>
        <w:rPr>
          <w:rFonts w:ascii="標楷體" w:eastAsia="標楷體" w:hAnsi="標楷體" w:hint="eastAsia"/>
          <w:sz w:val="28"/>
        </w:rPr>
        <w:t>以及藍芽血壓機，感測的流程為透過讀卡機感測健保卡是否插入，將健保卡的基本資訊上傳至樹莓派，再透過樹莓派將基本資料傳送給機器人，可供使用者確認基本資料，再透過機器人詢問須做那些量測功能，觸發相對應的藍芽設備</w:t>
      </w:r>
      <w:r>
        <w:rPr>
          <w:rFonts w:ascii="標楷體" w:eastAsia="標楷體" w:hAnsi="標楷體"/>
          <w:sz w:val="28"/>
        </w:rPr>
        <w:t>，量測的結果會再經由樹莓派傳送至機器人做顯示及語音播報功能。</w:t>
      </w:r>
    </w:p>
    <w:p w14:paraId="52517539" w14:textId="77777777" w:rsidR="00E01BB7" w:rsidRPr="009760C3" w:rsidRDefault="00E01BB7" w:rsidP="00E01BB7">
      <w:pPr>
        <w:pStyle w:val="ad"/>
        <w:numPr>
          <w:ilvl w:val="0"/>
          <w:numId w:val="11"/>
        </w:numPr>
        <w:ind w:leftChars="0"/>
      </w:pPr>
      <w:r w:rsidRPr="00B83470">
        <w:rPr>
          <w:rFonts w:ascii="標楷體" w:eastAsia="標楷體" w:hAnsi="標楷體" w:hint="eastAsia"/>
          <w:sz w:val="28"/>
          <w:szCs w:val="24"/>
        </w:rPr>
        <w:t>讀卡機</w:t>
      </w:r>
    </w:p>
    <w:p w14:paraId="1A0AE792" w14:textId="77777777" w:rsidR="00E01BB7" w:rsidRDefault="00E01BB7" w:rsidP="00E01BB7">
      <w:pPr>
        <w:pStyle w:val="ad"/>
        <w:ind w:leftChars="0" w:firstLine="480"/>
        <w:rPr>
          <w:rFonts w:ascii="標楷體" w:eastAsia="標楷體" w:hAnsi="標楷體"/>
          <w:color w:val="333333"/>
          <w:sz w:val="28"/>
          <w:szCs w:val="28"/>
        </w:rPr>
      </w:pPr>
      <w:r>
        <w:rPr>
          <w:rFonts w:ascii="標楷體" w:eastAsia="標楷體" w:hAnsi="標楷體" w:hint="eastAsia"/>
          <w:sz w:val="28"/>
          <w:szCs w:val="24"/>
        </w:rPr>
        <w:t>讀卡機主要功能為可以插入健保卡，讀取基本個人資料上傳至樹莓派，以便作為後續的資料分析，主要用到的函式庫為</w:t>
      </w:r>
      <w:proofErr w:type="spellStart"/>
      <w:r w:rsidRPr="007B305A">
        <w:rPr>
          <w:rFonts w:ascii="標楷體" w:eastAsia="標楷體" w:hAnsi="標楷體"/>
          <w:color w:val="333333"/>
          <w:sz w:val="28"/>
          <w:szCs w:val="28"/>
        </w:rPr>
        <w:t>PySmartCard</w:t>
      </w:r>
      <w:proofErr w:type="spellEnd"/>
      <w:r w:rsidRPr="007B305A">
        <w:rPr>
          <w:rFonts w:ascii="標楷體" w:eastAsia="標楷體" w:hAnsi="標楷體"/>
          <w:color w:val="333333"/>
          <w:sz w:val="28"/>
          <w:szCs w:val="28"/>
        </w:rPr>
        <w:t>，一種能夠在Linux下執行的python函式庫</w:t>
      </w:r>
      <w:r>
        <w:rPr>
          <w:rFonts w:ascii="標楷體" w:eastAsia="標楷體" w:hAnsi="標楷體"/>
          <w:color w:val="333333"/>
          <w:sz w:val="28"/>
          <w:szCs w:val="28"/>
        </w:rPr>
        <w:t>，透過</w:t>
      </w:r>
      <w:proofErr w:type="spellStart"/>
      <w:r w:rsidRPr="007B305A">
        <w:rPr>
          <w:rFonts w:ascii="標楷體" w:eastAsia="標楷體" w:hAnsi="標楷體"/>
          <w:color w:val="333333"/>
          <w:sz w:val="28"/>
          <w:szCs w:val="28"/>
        </w:rPr>
        <w:t>PySmartCard</w:t>
      </w:r>
      <w:proofErr w:type="spellEnd"/>
      <w:r>
        <w:rPr>
          <w:rFonts w:ascii="標楷體" w:eastAsia="標楷體" w:hAnsi="標楷體" w:hint="eastAsia"/>
          <w:color w:val="333333"/>
          <w:sz w:val="28"/>
          <w:szCs w:val="28"/>
        </w:rPr>
        <w:t>的</w:t>
      </w:r>
      <w:r>
        <w:rPr>
          <w:rFonts w:ascii="標楷體" w:eastAsia="標楷體" w:hAnsi="標楷體"/>
          <w:color w:val="333333"/>
          <w:sz w:val="28"/>
          <w:szCs w:val="28"/>
        </w:rPr>
        <w:t>內部</w:t>
      </w:r>
      <w:r>
        <w:rPr>
          <w:rFonts w:ascii="標楷體" w:eastAsia="標楷體" w:hAnsi="標楷體" w:hint="eastAsia"/>
          <w:color w:val="333333"/>
          <w:sz w:val="28"/>
          <w:szCs w:val="28"/>
        </w:rPr>
        <w:t>函式，能夠讀取</w:t>
      </w:r>
      <w:r>
        <w:rPr>
          <w:rFonts w:ascii="標楷體" w:eastAsia="標楷體" w:hAnsi="標楷體"/>
          <w:color w:val="333333"/>
          <w:sz w:val="28"/>
          <w:szCs w:val="28"/>
        </w:rPr>
        <w:t>到姓名</w:t>
      </w:r>
      <w:r>
        <w:rPr>
          <w:rFonts w:ascii="標楷體" w:eastAsia="標楷體" w:hAnsi="標楷體" w:hint="eastAsia"/>
          <w:color w:val="333333"/>
          <w:sz w:val="28"/>
          <w:szCs w:val="28"/>
        </w:rPr>
        <w:t>、生日、性別、以及身分證等多項資料。</w:t>
      </w:r>
    </w:p>
    <w:p w14:paraId="2F629A0A" w14:textId="77777777" w:rsidR="00E01BB7" w:rsidRDefault="00E01BB7" w:rsidP="00E01BB7">
      <w:pPr>
        <w:pStyle w:val="ad"/>
        <w:numPr>
          <w:ilvl w:val="0"/>
          <w:numId w:val="11"/>
        </w:numPr>
        <w:ind w:leftChars="0"/>
        <w:rPr>
          <w:rFonts w:ascii="標楷體" w:eastAsia="標楷體" w:hAnsi="標楷體"/>
          <w:sz w:val="28"/>
          <w:szCs w:val="24"/>
        </w:rPr>
      </w:pPr>
      <w:r>
        <w:rPr>
          <w:rFonts w:ascii="標楷體" w:eastAsia="標楷體" w:hAnsi="標楷體" w:hint="eastAsia"/>
          <w:sz w:val="28"/>
          <w:szCs w:val="24"/>
        </w:rPr>
        <w:t>藍芽設備</w:t>
      </w:r>
    </w:p>
    <w:p w14:paraId="74BC4ED7" w14:textId="681E2D45" w:rsidR="00E01BB7" w:rsidRDefault="00E01BB7" w:rsidP="00E01BB7">
      <w:pPr>
        <w:pStyle w:val="ad"/>
        <w:ind w:leftChars="0" w:left="960"/>
        <w:rPr>
          <w:rFonts w:ascii="標楷體" w:eastAsia="標楷體" w:hAnsi="標楷體" w:cs="Arial"/>
          <w:sz w:val="28"/>
          <w:szCs w:val="28"/>
          <w:shd w:val="clear" w:color="auto" w:fill="FFFFFF"/>
        </w:rPr>
      </w:pPr>
      <w:r w:rsidRPr="00EE4E49">
        <w:rPr>
          <w:rFonts w:ascii="標楷體" w:eastAsia="標楷體" w:hAnsi="標楷體"/>
          <w:sz w:val="28"/>
          <w:szCs w:val="24"/>
        </w:rPr>
        <w:t>Raspberry Pi中</w:t>
      </w:r>
      <w:r w:rsidR="00643E09">
        <w:rPr>
          <w:rFonts w:ascii="標楷體" w:eastAsia="標楷體" w:hAnsi="標楷體" w:hint="eastAsia"/>
          <w:sz w:val="28"/>
          <w:szCs w:val="24"/>
        </w:rPr>
        <w:t>及</w:t>
      </w:r>
      <w:r w:rsidRPr="00EE4E49">
        <w:rPr>
          <w:rFonts w:ascii="標楷體" w:eastAsia="標楷體" w:hAnsi="標楷體"/>
          <w:sz w:val="28"/>
          <w:szCs w:val="24"/>
        </w:rPr>
        <w:t>有內建的藍芽系統，版本Bluetooth4.1</w:t>
      </w:r>
      <w:r>
        <w:rPr>
          <w:rFonts w:ascii="標楷體" w:eastAsia="標楷體" w:hAnsi="標楷體" w:hint="eastAsia"/>
          <w:sz w:val="28"/>
          <w:szCs w:val="24"/>
        </w:rPr>
        <w:t>，可與藍芽額溫槍、藍芽</w:t>
      </w:r>
      <w:r w:rsidRPr="000A6A6B">
        <w:rPr>
          <w:rFonts w:ascii="標楷體" w:eastAsia="標楷體" w:hAnsi="標楷體" w:hint="eastAsia"/>
          <w:sz w:val="28"/>
          <w:szCs w:val="24"/>
        </w:rPr>
        <w:t>體重計</w:t>
      </w:r>
      <w:r>
        <w:rPr>
          <w:rFonts w:ascii="標楷體" w:eastAsia="標楷體" w:hAnsi="標楷體" w:hint="eastAsia"/>
          <w:sz w:val="28"/>
          <w:szCs w:val="24"/>
        </w:rPr>
        <w:t>以及藍芽血壓機作為連接，用到</w:t>
      </w:r>
      <w:proofErr w:type="spellStart"/>
      <w:r>
        <w:rPr>
          <w:rFonts w:ascii="標楷體" w:eastAsia="標楷體" w:hAnsi="標楷體" w:hint="eastAsia"/>
          <w:sz w:val="28"/>
          <w:szCs w:val="24"/>
        </w:rPr>
        <w:t>Gatttool</w:t>
      </w:r>
      <w:proofErr w:type="spellEnd"/>
      <w:r>
        <w:rPr>
          <w:rFonts w:ascii="標楷體" w:eastAsia="標楷體" w:hAnsi="標楷體" w:hint="eastAsia"/>
          <w:sz w:val="28"/>
          <w:szCs w:val="24"/>
        </w:rPr>
        <w:t>套件，這個</w:t>
      </w:r>
      <w:r>
        <w:rPr>
          <w:rFonts w:ascii="標楷體" w:eastAsia="標楷體" w:hAnsi="標楷體" w:cs="Arial" w:hint="eastAsia"/>
          <w:sz w:val="28"/>
          <w:szCs w:val="28"/>
          <w:shd w:val="clear" w:color="auto" w:fill="FFFFFF"/>
        </w:rPr>
        <w:t>To</w:t>
      </w:r>
      <w:r>
        <w:rPr>
          <w:rFonts w:ascii="標楷體" w:eastAsia="標楷體" w:hAnsi="標楷體" w:cs="Arial"/>
          <w:sz w:val="28"/>
          <w:szCs w:val="28"/>
          <w:shd w:val="clear" w:color="auto" w:fill="FFFFFF"/>
        </w:rPr>
        <w:t>ol</w:t>
      </w:r>
      <w:r>
        <w:rPr>
          <w:rFonts w:ascii="標楷體" w:eastAsia="標楷體" w:hAnsi="標楷體" w:cs="Arial" w:hint="eastAsia"/>
          <w:sz w:val="28"/>
          <w:szCs w:val="28"/>
          <w:shd w:val="clear" w:color="auto" w:fill="FFFFFF"/>
        </w:rPr>
        <w:t>是</w:t>
      </w:r>
      <w:proofErr w:type="spellStart"/>
      <w:r w:rsidRPr="00191B85">
        <w:rPr>
          <w:rFonts w:ascii="標楷體" w:eastAsia="標楷體" w:hAnsi="標楷體" w:cs="Arial"/>
          <w:sz w:val="28"/>
          <w:szCs w:val="28"/>
          <w:shd w:val="clear" w:color="auto" w:fill="FFFFFF"/>
        </w:rPr>
        <w:t>Bluez</w:t>
      </w:r>
      <w:proofErr w:type="spellEnd"/>
      <w:r w:rsidRPr="00191B85">
        <w:rPr>
          <w:rFonts w:ascii="標楷體" w:eastAsia="標楷體" w:hAnsi="標楷體" w:cs="Arial" w:hint="eastAsia"/>
          <w:sz w:val="28"/>
          <w:szCs w:val="28"/>
          <w:shd w:val="clear" w:color="auto" w:fill="FFFFFF"/>
        </w:rPr>
        <w:t>藍芽</w:t>
      </w:r>
      <w:r w:rsidRPr="00191B85">
        <w:rPr>
          <w:rFonts w:ascii="標楷體" w:eastAsia="標楷體" w:hAnsi="標楷體" w:cs="Arial"/>
          <w:sz w:val="28"/>
          <w:szCs w:val="28"/>
          <w:shd w:val="clear" w:color="auto" w:fill="FFFFFF"/>
        </w:rPr>
        <w:t>套件的其中一部份</w:t>
      </w:r>
      <w:r>
        <w:rPr>
          <w:rFonts w:ascii="標楷體" w:eastAsia="標楷體" w:hAnsi="標楷體" w:cs="Arial" w:hint="eastAsia"/>
          <w:sz w:val="28"/>
          <w:szCs w:val="28"/>
          <w:shd w:val="clear" w:color="auto" w:fill="FFFFFF"/>
        </w:rPr>
        <w:t>，</w:t>
      </w:r>
    </w:p>
    <w:p w14:paraId="645FA3DC" w14:textId="728EBA15" w:rsidR="00E01BB7" w:rsidRDefault="00E01BB7" w:rsidP="00E01BB7">
      <w:pPr>
        <w:pStyle w:val="ad"/>
        <w:ind w:leftChars="0" w:left="960"/>
        <w:rPr>
          <w:rFonts w:ascii="標楷體" w:eastAsia="標楷體" w:hAnsi="標楷體" w:cs="Arial"/>
          <w:sz w:val="28"/>
          <w:szCs w:val="28"/>
          <w:shd w:val="clear" w:color="auto" w:fill="FFFFFF"/>
        </w:rPr>
      </w:pPr>
      <w:r>
        <w:rPr>
          <w:rFonts w:ascii="標楷體" w:eastAsia="標楷體" w:hAnsi="標楷體" w:cs="Segoe UI" w:hint="eastAsia"/>
          <w:sz w:val="28"/>
          <w:szCs w:val="28"/>
          <w:bdr w:val="none" w:sz="0" w:space="0" w:color="auto" w:frame="1"/>
          <w:shd w:val="clear" w:color="auto" w:fill="FFFFFF"/>
        </w:rPr>
        <w:t>能夠</w:t>
      </w:r>
      <w:r w:rsidRPr="00191B85">
        <w:rPr>
          <w:rFonts w:ascii="標楷體" w:eastAsia="標楷體" w:hAnsi="標楷體" w:cs="Segoe UI" w:hint="eastAsia"/>
          <w:sz w:val="28"/>
          <w:szCs w:val="28"/>
          <w:bdr w:val="none" w:sz="0" w:space="0" w:color="auto" w:frame="1"/>
          <w:shd w:val="clear" w:color="auto" w:fill="FFFFFF"/>
        </w:rPr>
        <w:t>對</w:t>
      </w:r>
      <w:r w:rsidRPr="00191B85">
        <w:rPr>
          <w:rFonts w:ascii="標楷體" w:eastAsia="標楷體" w:hAnsi="標楷體" w:cs="Arial"/>
          <w:sz w:val="28"/>
          <w:szCs w:val="28"/>
          <w:bdr w:val="none" w:sz="0" w:space="0" w:color="auto" w:frame="1"/>
          <w:shd w:val="clear" w:color="auto" w:fill="FFFFFF"/>
        </w:rPr>
        <w:t>BLE</w:t>
      </w:r>
      <w:r w:rsidRPr="00191B85">
        <w:rPr>
          <w:rFonts w:ascii="標楷體" w:eastAsia="標楷體" w:hAnsi="標楷體" w:cs="Segoe UI" w:hint="eastAsia"/>
          <w:sz w:val="28"/>
          <w:szCs w:val="28"/>
          <w:bdr w:val="none" w:sz="0" w:space="0" w:color="auto" w:frame="1"/>
          <w:shd w:val="clear" w:color="auto" w:fill="FFFFFF"/>
        </w:rPr>
        <w:t>數據進行精細化管理</w:t>
      </w:r>
      <w:r>
        <w:rPr>
          <w:rFonts w:ascii="標楷體" w:eastAsia="標楷體" w:hAnsi="標楷體" w:cs="Segoe UI" w:hint="eastAsia"/>
          <w:sz w:val="28"/>
          <w:szCs w:val="28"/>
          <w:bdr w:val="none" w:sz="0" w:space="0" w:color="auto" w:frame="1"/>
          <w:shd w:val="clear" w:color="auto" w:fill="FFFFFF"/>
        </w:rPr>
        <w:t>，</w:t>
      </w:r>
      <w:proofErr w:type="spellStart"/>
      <w:r w:rsidRPr="00191B85">
        <w:rPr>
          <w:rFonts w:ascii="標楷體" w:eastAsia="標楷體" w:hAnsi="標楷體" w:cs="Segoe UI"/>
          <w:sz w:val="28"/>
          <w:szCs w:val="28"/>
          <w:bdr w:val="none" w:sz="0" w:space="0" w:color="auto" w:frame="1"/>
          <w:shd w:val="clear" w:color="auto" w:fill="FFFFFF"/>
        </w:rPr>
        <w:t>gattool</w:t>
      </w:r>
      <w:proofErr w:type="spellEnd"/>
      <w:r>
        <w:rPr>
          <w:rFonts w:ascii="標楷體" w:eastAsia="標楷體" w:hAnsi="標楷體" w:cs="Segoe UI" w:hint="eastAsia"/>
          <w:sz w:val="28"/>
          <w:szCs w:val="28"/>
          <w:bdr w:val="none" w:sz="0" w:space="0" w:color="auto" w:frame="1"/>
          <w:shd w:val="clear" w:color="auto" w:fill="FFFFFF"/>
        </w:rPr>
        <w:t>能夠</w:t>
      </w:r>
      <w:r w:rsidRPr="00191B85">
        <w:rPr>
          <w:rFonts w:ascii="標楷體" w:eastAsia="標楷體" w:hAnsi="標楷體" w:cs="Segoe UI" w:hint="eastAsia"/>
          <w:sz w:val="28"/>
          <w:szCs w:val="28"/>
          <w:bdr w:val="none" w:sz="0" w:space="0" w:color="auto" w:frame="1"/>
          <w:shd w:val="clear" w:color="auto" w:fill="FFFFFF"/>
        </w:rPr>
        <w:t>對藍牙設備發送指令</w:t>
      </w:r>
      <w:r>
        <w:rPr>
          <w:rFonts w:ascii="標楷體" w:eastAsia="標楷體" w:hAnsi="標楷體" w:cs="Segoe UI" w:hint="eastAsia"/>
          <w:sz w:val="28"/>
          <w:szCs w:val="28"/>
          <w:bdr w:val="none" w:sz="0" w:space="0" w:color="auto" w:frame="1"/>
          <w:shd w:val="clear" w:color="auto" w:fill="FFFFFF"/>
        </w:rPr>
        <w:t>，</w:t>
      </w:r>
      <w:r w:rsidRPr="00191B85">
        <w:rPr>
          <w:rFonts w:ascii="標楷體" w:eastAsia="標楷體" w:hAnsi="標楷體" w:cs="Arial" w:hint="eastAsia"/>
          <w:sz w:val="28"/>
          <w:szCs w:val="28"/>
          <w:shd w:val="clear" w:color="auto" w:fill="FFFFFF"/>
        </w:rPr>
        <w:t>直接使用參數對藍牙設備進行控制</w:t>
      </w:r>
      <w:r>
        <w:rPr>
          <w:rFonts w:ascii="標楷體" w:eastAsia="標楷體" w:hAnsi="標楷體" w:cs="Arial" w:hint="eastAsia"/>
          <w:sz w:val="28"/>
          <w:szCs w:val="28"/>
          <w:shd w:val="clear" w:color="auto" w:fill="FFFFFF"/>
        </w:rPr>
        <w:t>，可將藍芽設備的量測結果回傳至樹莓派。</w:t>
      </w:r>
    </w:p>
    <w:p w14:paraId="3E77F17E" w14:textId="1CE481C0" w:rsidR="005332C4" w:rsidRPr="00E01BB7" w:rsidRDefault="005332C4" w:rsidP="005332C4">
      <w:pPr>
        <w:spacing w:before="100" w:beforeAutospacing="1"/>
        <w:rPr>
          <w:rFonts w:ascii="標楷體" w:eastAsia="標楷體" w:hAnsi="標楷體"/>
          <w:b/>
          <w:bCs/>
          <w:sz w:val="28"/>
        </w:rPr>
      </w:pPr>
      <w:r w:rsidRPr="00E01BB7">
        <w:rPr>
          <w:rFonts w:ascii="標楷體" w:eastAsia="標楷體" w:hAnsi="標楷體" w:cs="標楷體" w:hint="eastAsia"/>
          <w:b/>
          <w:bCs/>
          <w:sz w:val="28"/>
          <w:szCs w:val="28"/>
        </w:rPr>
        <w:lastRenderedPageBreak/>
        <w:t>4.</w:t>
      </w:r>
      <w:r>
        <w:rPr>
          <w:rFonts w:ascii="標楷體" w:eastAsia="標楷體" w:hAnsi="標楷體" w:cs="標楷體" w:hint="eastAsia"/>
          <w:b/>
          <w:bCs/>
          <w:sz w:val="28"/>
          <w:szCs w:val="28"/>
        </w:rPr>
        <w:t xml:space="preserve">5 </w:t>
      </w:r>
      <w:r>
        <w:rPr>
          <w:rFonts w:ascii="標楷體" w:eastAsia="標楷體" w:hAnsi="標楷體" w:hint="eastAsia"/>
          <w:b/>
          <w:bCs/>
          <w:sz w:val="28"/>
        </w:rPr>
        <w:t>資料庫應用與實作</w:t>
      </w:r>
    </w:p>
    <w:p w14:paraId="092AC740" w14:textId="77777777" w:rsidR="00F139F3" w:rsidRDefault="00C77A68" w:rsidP="00E01BB7">
      <w:pPr>
        <w:pStyle w:val="ad"/>
        <w:ind w:leftChars="0" w:left="960"/>
        <w:rPr>
          <w:rFonts w:ascii="標楷體" w:eastAsia="標楷體" w:hAnsi="標楷體" w:cs="Arial"/>
          <w:sz w:val="28"/>
          <w:szCs w:val="28"/>
          <w:shd w:val="clear" w:color="auto" w:fill="FFFFFF"/>
        </w:rPr>
      </w:pPr>
      <w:r>
        <w:rPr>
          <w:rFonts w:ascii="標楷體" w:eastAsia="標楷體" w:hAnsi="標楷體" w:cs="Arial" w:hint="eastAsia"/>
          <w:sz w:val="28"/>
          <w:szCs w:val="28"/>
          <w:shd w:val="clear" w:color="auto" w:fill="FFFFFF"/>
        </w:rPr>
        <w:t>本次計畫中利用MYSQL來</w:t>
      </w:r>
      <w:r w:rsidR="00E1603B">
        <w:rPr>
          <w:rFonts w:ascii="標楷體" w:eastAsia="標楷體" w:hAnsi="標楷體" w:cs="Arial" w:hint="eastAsia"/>
          <w:sz w:val="28"/>
          <w:szCs w:val="28"/>
          <w:shd w:val="clear" w:color="auto" w:fill="FFFFFF"/>
        </w:rPr>
        <w:t>做</w:t>
      </w:r>
      <w:r>
        <w:rPr>
          <w:rFonts w:ascii="標楷體" w:eastAsia="標楷體" w:hAnsi="標楷體" w:cs="Arial" w:hint="eastAsia"/>
          <w:sz w:val="28"/>
          <w:szCs w:val="28"/>
          <w:shd w:val="clear" w:color="auto" w:fill="FFFFFF"/>
        </w:rPr>
        <w:t>為儲存資料的資料庫，當樹</w:t>
      </w:r>
      <w:r w:rsidR="00E1603B">
        <w:rPr>
          <w:rFonts w:ascii="標楷體" w:eastAsia="標楷體" w:hAnsi="標楷體" w:cs="Arial" w:hint="eastAsia"/>
          <w:sz w:val="28"/>
          <w:szCs w:val="28"/>
          <w:shd w:val="clear" w:color="auto" w:fill="FFFFFF"/>
        </w:rPr>
        <w:t>莓</w:t>
      </w:r>
      <w:r>
        <w:rPr>
          <w:rFonts w:ascii="標楷體" w:eastAsia="標楷體" w:hAnsi="標楷體" w:cs="Arial" w:hint="eastAsia"/>
          <w:sz w:val="28"/>
          <w:szCs w:val="28"/>
          <w:shd w:val="clear" w:color="auto" w:fill="FFFFFF"/>
        </w:rPr>
        <w:t>派接</w:t>
      </w:r>
    </w:p>
    <w:p w14:paraId="04B40FB2" w14:textId="35333952" w:rsidR="00E01BB7" w:rsidRPr="00C77A68" w:rsidRDefault="00C77A68" w:rsidP="00E01BB7">
      <w:pPr>
        <w:pStyle w:val="ad"/>
        <w:ind w:leftChars="0" w:left="960"/>
        <w:rPr>
          <w:rFonts w:ascii="標楷體" w:eastAsia="標楷體" w:hAnsi="標楷體" w:cs="Arial"/>
          <w:sz w:val="28"/>
          <w:szCs w:val="28"/>
          <w:shd w:val="clear" w:color="auto" w:fill="FFFFFF"/>
        </w:rPr>
      </w:pPr>
      <w:r>
        <w:rPr>
          <w:rFonts w:ascii="標楷體" w:eastAsia="標楷體" w:hAnsi="標楷體" w:cs="Arial" w:hint="eastAsia"/>
          <w:sz w:val="28"/>
          <w:szCs w:val="28"/>
          <w:shd w:val="clear" w:color="auto" w:fill="FFFFFF"/>
        </w:rPr>
        <w:t>完藍芽和讀卡機的資料後，利用My</w:t>
      </w:r>
      <w:r>
        <w:rPr>
          <w:rFonts w:ascii="標楷體" w:eastAsia="標楷體" w:hAnsi="標楷體" w:cs="Arial"/>
          <w:sz w:val="28"/>
          <w:szCs w:val="28"/>
          <w:shd w:val="clear" w:color="auto" w:fill="FFFFFF"/>
        </w:rPr>
        <w:t>SQL</w:t>
      </w:r>
      <w:r>
        <w:rPr>
          <w:rFonts w:ascii="標楷體" w:eastAsia="標楷體" w:hAnsi="標楷體" w:cs="Arial" w:hint="eastAsia"/>
          <w:sz w:val="28"/>
          <w:szCs w:val="28"/>
          <w:shd w:val="clear" w:color="auto" w:fill="FFFFFF"/>
        </w:rPr>
        <w:t>語法來新增資料</w:t>
      </w:r>
      <w:r w:rsidR="00E1603B">
        <w:rPr>
          <w:rFonts w:ascii="標楷體" w:eastAsia="標楷體" w:hAnsi="標楷體" w:cs="Arial" w:hint="eastAsia"/>
          <w:sz w:val="28"/>
          <w:szCs w:val="28"/>
          <w:shd w:val="clear" w:color="auto" w:fill="FFFFFF"/>
        </w:rPr>
        <w:t>到</w:t>
      </w:r>
      <w:r>
        <w:rPr>
          <w:rFonts w:ascii="標楷體" w:eastAsia="標楷體" w:hAnsi="標楷體" w:cs="Arial" w:hint="eastAsia"/>
          <w:sz w:val="28"/>
          <w:szCs w:val="28"/>
          <w:shd w:val="clear" w:color="auto" w:fill="FFFFFF"/>
        </w:rPr>
        <w:t>資料庫中，然而資料庫中的資料可以做為分析</w:t>
      </w:r>
      <w:r w:rsidR="00E1603B">
        <w:rPr>
          <w:rFonts w:ascii="標楷體" w:eastAsia="標楷體" w:hAnsi="標楷體" w:cs="Arial" w:hint="eastAsia"/>
          <w:sz w:val="28"/>
          <w:szCs w:val="28"/>
          <w:shd w:val="clear" w:color="auto" w:fill="FFFFFF"/>
        </w:rPr>
        <w:t>身體狀況的依據並顯示在網頁上。</w:t>
      </w:r>
    </w:p>
    <w:p w14:paraId="300F1BA4" w14:textId="04D06239" w:rsidR="00E1603B" w:rsidRPr="00E01BB7" w:rsidRDefault="00E1603B" w:rsidP="00E1603B">
      <w:pPr>
        <w:spacing w:before="100" w:beforeAutospacing="1"/>
        <w:rPr>
          <w:rFonts w:ascii="標楷體" w:eastAsia="標楷體" w:hAnsi="標楷體"/>
          <w:b/>
          <w:bCs/>
          <w:sz w:val="28"/>
        </w:rPr>
      </w:pPr>
      <w:r w:rsidRPr="00E01BB7">
        <w:rPr>
          <w:rFonts w:ascii="標楷體" w:eastAsia="標楷體" w:hAnsi="標楷體" w:cs="標楷體" w:hint="eastAsia"/>
          <w:b/>
          <w:bCs/>
          <w:sz w:val="28"/>
          <w:szCs w:val="28"/>
        </w:rPr>
        <w:t>4.</w:t>
      </w:r>
      <w:r>
        <w:rPr>
          <w:rFonts w:ascii="標楷體" w:eastAsia="標楷體" w:hAnsi="標楷體" w:cs="標楷體" w:hint="eastAsia"/>
          <w:b/>
          <w:bCs/>
          <w:sz w:val="28"/>
          <w:szCs w:val="28"/>
        </w:rPr>
        <w:t xml:space="preserve">6 </w:t>
      </w:r>
      <w:r w:rsidR="00FB135D">
        <w:rPr>
          <w:rFonts w:ascii="標楷體" w:eastAsia="標楷體" w:hAnsi="標楷體" w:hint="eastAsia"/>
          <w:b/>
          <w:bCs/>
          <w:sz w:val="28"/>
        </w:rPr>
        <w:t>資料顯示</w:t>
      </w:r>
    </w:p>
    <w:p w14:paraId="21F3627D" w14:textId="7FB689A6" w:rsidR="00F139F3" w:rsidRDefault="00E1603B" w:rsidP="00F139F3">
      <w:pPr>
        <w:pStyle w:val="ad"/>
        <w:ind w:leftChars="0" w:left="960"/>
        <w:rPr>
          <w:rFonts w:ascii="標楷體" w:eastAsia="標楷體" w:hAnsi="標楷體" w:cs="Arial"/>
          <w:sz w:val="28"/>
          <w:szCs w:val="28"/>
          <w:shd w:val="clear" w:color="auto" w:fill="FFFFFF"/>
        </w:rPr>
      </w:pPr>
      <w:r>
        <w:rPr>
          <w:rFonts w:ascii="標楷體" w:eastAsia="標楷體" w:hAnsi="標楷體" w:cs="Arial" w:hint="eastAsia"/>
          <w:sz w:val="28"/>
          <w:szCs w:val="28"/>
          <w:shd w:val="clear" w:color="auto" w:fill="FFFFFF"/>
        </w:rPr>
        <w:t>接著上述，網頁是利用D</w:t>
      </w:r>
      <w:r>
        <w:rPr>
          <w:rFonts w:ascii="標楷體" w:eastAsia="標楷體" w:hAnsi="標楷體" w:cs="Arial"/>
          <w:sz w:val="28"/>
          <w:szCs w:val="28"/>
          <w:shd w:val="clear" w:color="auto" w:fill="FFFFFF"/>
        </w:rPr>
        <w:t>jango</w:t>
      </w:r>
      <w:r>
        <w:rPr>
          <w:rFonts w:ascii="標楷體" w:eastAsia="標楷體" w:hAnsi="標楷體" w:cs="Arial" w:hint="eastAsia"/>
          <w:sz w:val="28"/>
          <w:szCs w:val="28"/>
          <w:shd w:val="clear" w:color="auto" w:fill="FFFFFF"/>
        </w:rPr>
        <w:t>來做為圖表顯示應用，當中擁有多項功能可以給予使用者應用</w:t>
      </w:r>
      <w:r w:rsidR="00F139F3">
        <w:rPr>
          <w:rFonts w:ascii="標楷體" w:eastAsia="標楷體" w:hAnsi="標楷體" w:cs="Arial" w:hint="eastAsia"/>
          <w:sz w:val="28"/>
          <w:szCs w:val="28"/>
          <w:shd w:val="clear" w:color="auto" w:fill="FFFFFF"/>
        </w:rPr>
        <w:t>。</w:t>
      </w:r>
      <w:r>
        <w:rPr>
          <w:rFonts w:ascii="標楷體" w:eastAsia="標楷體" w:hAnsi="標楷體" w:cs="Arial" w:hint="eastAsia"/>
          <w:sz w:val="28"/>
          <w:szCs w:val="28"/>
          <w:shd w:val="clear" w:color="auto" w:fill="FFFFFF"/>
        </w:rPr>
        <w:t>當中包含：</w:t>
      </w:r>
    </w:p>
    <w:p w14:paraId="2F7C57CA" w14:textId="74C7F82C" w:rsidR="00F139F3" w:rsidRPr="00F139F3" w:rsidRDefault="00E1603B" w:rsidP="00F139F3">
      <w:pPr>
        <w:pStyle w:val="ad"/>
        <w:numPr>
          <w:ilvl w:val="0"/>
          <w:numId w:val="11"/>
        </w:numPr>
        <w:ind w:leftChars="0"/>
        <w:rPr>
          <w:rFonts w:ascii="標楷體" w:eastAsia="標楷體" w:hAnsi="標楷體" w:cs="Arial"/>
          <w:sz w:val="28"/>
          <w:szCs w:val="28"/>
          <w:shd w:val="clear" w:color="auto" w:fill="FFFFFF"/>
        </w:rPr>
      </w:pPr>
      <w:r w:rsidRPr="00F139F3">
        <w:rPr>
          <w:rFonts w:ascii="標楷體" w:eastAsia="標楷體" w:hAnsi="標楷體" w:cs="Arial" w:hint="eastAsia"/>
          <w:sz w:val="28"/>
          <w:szCs w:val="28"/>
          <w:shd w:val="clear" w:color="auto" w:fill="FFFFFF"/>
        </w:rPr>
        <w:t>使用者登入</w:t>
      </w:r>
      <w:r w:rsidR="00F139F3" w:rsidRPr="00F139F3">
        <w:rPr>
          <w:rFonts w:ascii="標楷體" w:eastAsia="標楷體" w:hAnsi="標楷體" w:cs="Arial" w:hint="eastAsia"/>
          <w:sz w:val="28"/>
          <w:szCs w:val="28"/>
          <w:shd w:val="clear" w:color="auto" w:fill="FFFFFF"/>
        </w:rPr>
        <w:t>系統</w:t>
      </w:r>
    </w:p>
    <w:p w14:paraId="3D4F35EE" w14:textId="77777777" w:rsidR="00F139F3" w:rsidRDefault="00E1603B" w:rsidP="00F139F3">
      <w:pPr>
        <w:pStyle w:val="ad"/>
        <w:numPr>
          <w:ilvl w:val="0"/>
          <w:numId w:val="11"/>
        </w:numPr>
        <w:ind w:leftChars="0"/>
        <w:rPr>
          <w:rFonts w:ascii="標楷體" w:eastAsia="標楷體" w:hAnsi="標楷體" w:cs="Arial"/>
          <w:sz w:val="28"/>
          <w:szCs w:val="28"/>
          <w:shd w:val="clear" w:color="auto" w:fill="FFFFFF"/>
        </w:rPr>
      </w:pPr>
      <w:r>
        <w:rPr>
          <w:rFonts w:ascii="標楷體" w:eastAsia="標楷體" w:hAnsi="標楷體" w:cs="Arial" w:hint="eastAsia"/>
          <w:sz w:val="28"/>
          <w:szCs w:val="28"/>
          <w:shd w:val="clear" w:color="auto" w:fill="FFFFFF"/>
        </w:rPr>
        <w:t>資新增、刪除、查詢</w:t>
      </w:r>
    </w:p>
    <w:p w14:paraId="50C5F55D" w14:textId="5270B3C6" w:rsidR="002E511F" w:rsidRDefault="00E1603B" w:rsidP="00F139F3">
      <w:pPr>
        <w:pStyle w:val="ad"/>
        <w:numPr>
          <w:ilvl w:val="0"/>
          <w:numId w:val="11"/>
        </w:numPr>
        <w:ind w:leftChars="0"/>
        <w:rPr>
          <w:rFonts w:ascii="標楷體" w:eastAsia="標楷體" w:hAnsi="標楷體" w:cs="Arial"/>
          <w:sz w:val="28"/>
          <w:szCs w:val="28"/>
          <w:shd w:val="clear" w:color="auto" w:fill="FFFFFF"/>
        </w:rPr>
      </w:pPr>
      <w:r>
        <w:rPr>
          <w:rFonts w:ascii="標楷體" w:eastAsia="標楷體" w:hAnsi="標楷體" w:cs="Arial" w:hint="eastAsia"/>
          <w:sz w:val="28"/>
          <w:szCs w:val="28"/>
          <w:shd w:val="clear" w:color="auto" w:fill="FFFFFF"/>
        </w:rPr>
        <w:t>圖表顯</w:t>
      </w:r>
      <w:r w:rsidR="00F139F3">
        <w:rPr>
          <w:rFonts w:ascii="標楷體" w:eastAsia="標楷體" w:hAnsi="標楷體" w:cs="Arial" w:hint="eastAsia"/>
          <w:sz w:val="28"/>
          <w:szCs w:val="28"/>
          <w:shd w:val="clear" w:color="auto" w:fill="FFFFFF"/>
        </w:rPr>
        <w:t>示</w:t>
      </w:r>
      <w:r>
        <w:rPr>
          <w:rFonts w:ascii="標楷體" w:eastAsia="標楷體" w:hAnsi="標楷體" w:cs="Arial" w:hint="eastAsia"/>
          <w:sz w:val="28"/>
          <w:szCs w:val="28"/>
          <w:shd w:val="clear" w:color="auto" w:fill="FFFFFF"/>
        </w:rPr>
        <w:t>。</w:t>
      </w:r>
    </w:p>
    <w:p w14:paraId="14576E09" w14:textId="1DC8F4D4" w:rsidR="00771FBB" w:rsidRDefault="007D2E5E" w:rsidP="007D2E5E">
      <w:pPr>
        <w:pStyle w:val="ad"/>
        <w:ind w:leftChars="0" w:left="960"/>
        <w:rPr>
          <w:rFonts w:ascii="標楷體" w:eastAsia="標楷體" w:hAnsi="標楷體" w:cs="Arial"/>
          <w:sz w:val="28"/>
          <w:szCs w:val="28"/>
          <w:shd w:val="clear" w:color="auto" w:fill="FFFFFF"/>
        </w:rPr>
      </w:pPr>
      <w:r>
        <w:rPr>
          <w:rFonts w:ascii="標楷體" w:eastAsia="標楷體" w:hAnsi="標楷體" w:cs="Arial" w:hint="eastAsia"/>
          <w:sz w:val="28"/>
          <w:szCs w:val="28"/>
          <w:shd w:val="clear" w:color="auto" w:fill="FFFFFF"/>
        </w:rPr>
        <w:t>D</w:t>
      </w:r>
      <w:r>
        <w:rPr>
          <w:rFonts w:ascii="標楷體" w:eastAsia="標楷體" w:hAnsi="標楷體" w:cs="Arial"/>
          <w:sz w:val="28"/>
          <w:szCs w:val="28"/>
          <w:shd w:val="clear" w:color="auto" w:fill="FFFFFF"/>
        </w:rPr>
        <w:t>jango</w:t>
      </w:r>
      <w:r>
        <w:rPr>
          <w:rFonts w:ascii="標楷體" w:eastAsia="標楷體" w:hAnsi="標楷體" w:cs="Arial" w:hint="eastAsia"/>
          <w:sz w:val="28"/>
          <w:szCs w:val="28"/>
          <w:shd w:val="clear" w:color="auto" w:fill="FFFFFF"/>
        </w:rPr>
        <w:t>運用MVT架構來實作，</w:t>
      </w:r>
      <w:r w:rsidR="008A6944">
        <w:rPr>
          <w:rFonts w:ascii="標楷體" w:eastAsia="標楷體" w:hAnsi="標楷體" w:cs="Arial" w:hint="eastAsia"/>
          <w:sz w:val="28"/>
          <w:szCs w:val="28"/>
          <w:shd w:val="clear" w:color="auto" w:fill="FFFFFF"/>
        </w:rPr>
        <w:t>從使用者登入想要的網頁時，URL會</w:t>
      </w:r>
      <w:r w:rsidR="00771FBB">
        <w:rPr>
          <w:rFonts w:ascii="標楷體" w:eastAsia="標楷體" w:hAnsi="標楷體" w:cs="Arial" w:hint="eastAsia"/>
          <w:sz w:val="28"/>
          <w:szCs w:val="28"/>
          <w:shd w:val="clear" w:color="auto" w:fill="FFFFFF"/>
        </w:rPr>
        <w:t>指定到固定的v</w:t>
      </w:r>
      <w:r w:rsidR="00771FBB">
        <w:rPr>
          <w:rFonts w:ascii="標楷體" w:eastAsia="標楷體" w:hAnsi="標楷體" w:cs="Arial"/>
          <w:sz w:val="28"/>
          <w:szCs w:val="28"/>
          <w:shd w:val="clear" w:color="auto" w:fill="FFFFFF"/>
        </w:rPr>
        <w:t>iew</w:t>
      </w:r>
      <w:r w:rsidR="00771FBB">
        <w:rPr>
          <w:rFonts w:ascii="標楷體" w:eastAsia="標楷體" w:hAnsi="標楷體" w:cs="Arial" w:hint="eastAsia"/>
          <w:sz w:val="28"/>
          <w:szCs w:val="28"/>
          <w:shd w:val="clear" w:color="auto" w:fill="FFFFFF"/>
        </w:rPr>
        <w:t>上(運算和變數)通過v</w:t>
      </w:r>
      <w:r w:rsidR="00771FBB">
        <w:rPr>
          <w:rFonts w:ascii="標楷體" w:eastAsia="標楷體" w:hAnsi="標楷體" w:cs="Arial"/>
          <w:sz w:val="28"/>
          <w:szCs w:val="28"/>
          <w:shd w:val="clear" w:color="auto" w:fill="FFFFFF"/>
        </w:rPr>
        <w:t>iew</w:t>
      </w:r>
      <w:r w:rsidR="00771FBB">
        <w:rPr>
          <w:rFonts w:ascii="標楷體" w:eastAsia="標楷體" w:hAnsi="標楷體" w:cs="Arial" w:hint="eastAsia"/>
          <w:sz w:val="28"/>
          <w:szCs w:val="28"/>
          <w:shd w:val="clear" w:color="auto" w:fill="FFFFFF"/>
        </w:rPr>
        <w:t>回</w:t>
      </w:r>
      <w:r w:rsidR="000F491B">
        <w:rPr>
          <w:rFonts w:ascii="標楷體" w:eastAsia="標楷體" w:hAnsi="標楷體" w:cs="Arial" w:hint="eastAsia"/>
          <w:sz w:val="28"/>
          <w:szCs w:val="28"/>
          <w:shd w:val="clear" w:color="auto" w:fill="FFFFFF"/>
        </w:rPr>
        <w:t>傳</w:t>
      </w:r>
      <w:r w:rsidR="00771FBB">
        <w:rPr>
          <w:rFonts w:ascii="標楷體" w:eastAsia="標楷體" w:hAnsi="標楷體" w:cs="Arial" w:hint="eastAsia"/>
          <w:sz w:val="28"/>
          <w:szCs w:val="28"/>
          <w:shd w:val="clear" w:color="auto" w:fill="FFFFFF"/>
        </w:rPr>
        <w:t>t</w:t>
      </w:r>
      <w:r w:rsidR="00771FBB">
        <w:rPr>
          <w:rFonts w:ascii="標楷體" w:eastAsia="標楷體" w:hAnsi="標楷體" w:cs="Arial"/>
          <w:sz w:val="28"/>
          <w:szCs w:val="28"/>
          <w:shd w:val="clear" w:color="auto" w:fill="FFFFFF"/>
        </w:rPr>
        <w:t>emplate</w:t>
      </w:r>
      <w:r w:rsidR="00771FBB">
        <w:rPr>
          <w:rFonts w:ascii="標楷體" w:eastAsia="標楷體" w:hAnsi="標楷體" w:cs="Arial" w:hint="eastAsia"/>
          <w:sz w:val="28"/>
          <w:szCs w:val="28"/>
          <w:shd w:val="clear" w:color="auto" w:fill="FFFFFF"/>
        </w:rPr>
        <w:t>裡的h</w:t>
      </w:r>
      <w:r w:rsidR="00771FBB">
        <w:rPr>
          <w:rFonts w:ascii="標楷體" w:eastAsia="標楷體" w:hAnsi="標楷體" w:cs="Arial"/>
          <w:sz w:val="28"/>
          <w:szCs w:val="28"/>
          <w:shd w:val="clear" w:color="auto" w:fill="FFFFFF"/>
        </w:rPr>
        <w:t>tml</w:t>
      </w:r>
      <w:r w:rsidR="00771FBB">
        <w:rPr>
          <w:rFonts w:ascii="標楷體" w:eastAsia="標楷體" w:hAnsi="標楷體" w:cs="Arial" w:hint="eastAsia"/>
          <w:sz w:val="28"/>
          <w:szCs w:val="28"/>
          <w:shd w:val="clear" w:color="auto" w:fill="FFFFFF"/>
        </w:rPr>
        <w:t>給使用者顯示</w:t>
      </w:r>
      <w:r w:rsidR="000F491B">
        <w:rPr>
          <w:rFonts w:ascii="標楷體" w:eastAsia="標楷體" w:hAnsi="標楷體" w:cs="Arial" w:hint="eastAsia"/>
          <w:sz w:val="28"/>
          <w:szCs w:val="28"/>
          <w:shd w:val="clear" w:color="auto" w:fill="FFFFFF"/>
        </w:rPr>
        <w:t>。以使用者登入系統舉例，使用者登入入的網址啟動</w:t>
      </w:r>
      <w:r w:rsidR="000F491B">
        <w:rPr>
          <w:rFonts w:ascii="標楷體" w:eastAsia="標楷體" w:hAnsi="標楷體" w:cs="Arial"/>
          <w:sz w:val="28"/>
          <w:szCs w:val="28"/>
          <w:shd w:val="clear" w:color="auto" w:fill="FFFFFF"/>
        </w:rPr>
        <w:t>URL</w:t>
      </w:r>
      <w:r w:rsidR="000F491B">
        <w:rPr>
          <w:rFonts w:ascii="標楷體" w:eastAsia="標楷體" w:hAnsi="標楷體" w:cs="Arial" w:hint="eastAsia"/>
          <w:sz w:val="28"/>
          <w:szCs w:val="28"/>
          <w:shd w:val="clear" w:color="auto" w:fill="FFFFFF"/>
        </w:rPr>
        <w:t>對應至相對的v</w:t>
      </w:r>
      <w:r w:rsidR="000F491B">
        <w:rPr>
          <w:rFonts w:ascii="標楷體" w:eastAsia="標楷體" w:hAnsi="標楷體" w:cs="Arial"/>
          <w:sz w:val="28"/>
          <w:szCs w:val="28"/>
          <w:shd w:val="clear" w:color="auto" w:fill="FFFFFF"/>
        </w:rPr>
        <w:t>iew</w:t>
      </w:r>
      <w:r w:rsidR="000F491B">
        <w:rPr>
          <w:rFonts w:ascii="標楷體" w:eastAsia="標楷體" w:hAnsi="標楷體" w:cs="Arial" w:hint="eastAsia"/>
          <w:sz w:val="28"/>
          <w:szCs w:val="28"/>
          <w:shd w:val="clear" w:color="auto" w:fill="FFFFFF"/>
        </w:rPr>
        <w:t>產生所需的運算並傳給h</w:t>
      </w:r>
      <w:r w:rsidR="000F491B">
        <w:rPr>
          <w:rFonts w:ascii="標楷體" w:eastAsia="標楷體" w:hAnsi="標楷體" w:cs="Arial"/>
          <w:sz w:val="28"/>
          <w:szCs w:val="28"/>
          <w:shd w:val="clear" w:color="auto" w:fill="FFFFFF"/>
        </w:rPr>
        <w:t>tml</w:t>
      </w:r>
      <w:r w:rsidR="000F491B">
        <w:rPr>
          <w:rFonts w:ascii="標楷體" w:eastAsia="標楷體" w:hAnsi="標楷體" w:cs="Arial" w:hint="eastAsia"/>
          <w:sz w:val="28"/>
          <w:szCs w:val="28"/>
          <w:shd w:val="clear" w:color="auto" w:fill="FFFFFF"/>
        </w:rPr>
        <w:t>(圖形介面)一併顯示出來。</w:t>
      </w:r>
    </w:p>
    <w:p w14:paraId="5F5033E9" w14:textId="634AF77E" w:rsidR="002E511F" w:rsidRDefault="002E511F" w:rsidP="00E01BB7">
      <w:pPr>
        <w:pStyle w:val="ad"/>
        <w:ind w:leftChars="0" w:left="960"/>
        <w:rPr>
          <w:rFonts w:ascii="標楷體" w:eastAsia="標楷體" w:hAnsi="標楷體" w:cs="Arial"/>
          <w:sz w:val="28"/>
          <w:szCs w:val="28"/>
          <w:shd w:val="clear" w:color="auto" w:fill="FFFFFF"/>
        </w:rPr>
      </w:pPr>
      <w:r>
        <w:rPr>
          <w:rFonts w:ascii="標楷體" w:eastAsia="標楷體" w:hAnsi="標楷體" w:cs="Arial" w:hint="eastAsia"/>
          <w:sz w:val="28"/>
          <w:szCs w:val="28"/>
          <w:shd w:val="clear" w:color="auto" w:fill="FFFFFF"/>
        </w:rPr>
        <w:t>另外，網頁結合機器人和人的互動也可以利用呼叫來查看資料，可以增加網頁的靈活度之外，也可以透過機器人傳送分析結果後的推薦事項，並給予使用者完善的照護。</w:t>
      </w:r>
    </w:p>
    <w:p w14:paraId="0AC5A399" w14:textId="77298CCE" w:rsidR="003E35CD" w:rsidRPr="00E01BB7" w:rsidRDefault="003E35CD">
      <w:pPr>
        <w:spacing w:after="40"/>
        <w:jc w:val="both"/>
        <w:rPr>
          <w:rFonts w:ascii="標楷體" w:eastAsia="標楷體" w:hAnsi="標楷體" w:cs="標楷體"/>
          <w:sz w:val="28"/>
          <w:szCs w:val="28"/>
        </w:rPr>
      </w:pPr>
    </w:p>
    <w:p w14:paraId="2B19E67E" w14:textId="77777777" w:rsidR="00D2501A" w:rsidRPr="00833800" w:rsidRDefault="00D2501A">
      <w:pPr>
        <w:spacing w:line="80" w:lineRule="auto"/>
        <w:ind w:firstLine="641"/>
        <w:jc w:val="both"/>
        <w:rPr>
          <w:rFonts w:ascii="標楷體" w:eastAsia="標楷體" w:hAnsi="標楷體" w:cs="標楷體"/>
          <w:b/>
          <w:sz w:val="32"/>
          <w:szCs w:val="32"/>
        </w:rPr>
      </w:pPr>
    </w:p>
    <w:p w14:paraId="1BAC2FFD" w14:textId="79E65DC8" w:rsidR="00D2501A" w:rsidRDefault="00833800">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(五)預期結果</w:t>
      </w:r>
    </w:p>
    <w:p w14:paraId="15A8B520" w14:textId="04393CA8" w:rsidR="00100F99" w:rsidRDefault="00100F99">
      <w:pPr>
        <w:spacing w:after="40"/>
        <w:jc w:val="both"/>
        <w:rPr>
          <w:rFonts w:ascii="標楷體" w:eastAsia="標楷體" w:hAnsi="標楷體" w:cs="標楷體"/>
          <w:b/>
          <w:sz w:val="32"/>
          <w:szCs w:val="32"/>
        </w:rPr>
      </w:pPr>
    </w:p>
    <w:p w14:paraId="22D8BD11" w14:textId="66AF855A" w:rsidR="00100F99" w:rsidRDefault="00100F99">
      <w:pPr>
        <w:spacing w:after="40"/>
        <w:jc w:val="both"/>
        <w:rPr>
          <w:rFonts w:ascii="標楷體" w:eastAsia="標楷體" w:hAnsi="標楷體" w:cs="標楷體"/>
          <w:b/>
          <w:sz w:val="28"/>
          <w:szCs w:val="28"/>
        </w:rPr>
      </w:pPr>
      <w:r>
        <w:rPr>
          <w:rFonts w:ascii="標楷體" w:eastAsia="標楷體" w:hAnsi="標楷體" w:cs="標楷體"/>
          <w:b/>
          <w:sz w:val="32"/>
          <w:szCs w:val="32"/>
        </w:rPr>
        <w:tab/>
      </w:r>
      <w:r>
        <w:rPr>
          <w:rFonts w:ascii="標楷體" w:eastAsia="標楷體" w:hAnsi="標楷體" w:cs="標楷體" w:hint="eastAsia"/>
          <w:b/>
          <w:sz w:val="28"/>
          <w:szCs w:val="28"/>
        </w:rPr>
        <w:t>本計畫之預期成果:</w:t>
      </w:r>
    </w:p>
    <w:p w14:paraId="769BACC7" w14:textId="39657700" w:rsidR="00100F99" w:rsidRDefault="00100F99" w:rsidP="00100F99">
      <w:pPr>
        <w:pStyle w:val="ad"/>
        <w:numPr>
          <w:ilvl w:val="0"/>
          <w:numId w:val="15"/>
        </w:numPr>
        <w:spacing w:after="40"/>
        <w:ind w:leftChars="0"/>
        <w:jc w:val="both"/>
        <w:rPr>
          <w:rFonts w:ascii="標楷體" w:eastAsia="標楷體" w:hAnsi="標楷體" w:cs="標楷體"/>
          <w:b/>
          <w:sz w:val="28"/>
          <w:szCs w:val="28"/>
        </w:rPr>
      </w:pPr>
      <w:proofErr w:type="spellStart"/>
      <w:r>
        <w:rPr>
          <w:rFonts w:ascii="標楷體" w:eastAsia="標楷體" w:hAnsi="標楷體" w:cs="標楷體"/>
          <w:b/>
          <w:sz w:val="28"/>
          <w:szCs w:val="28"/>
        </w:rPr>
        <w:t>Zenbo</w:t>
      </w:r>
      <w:proofErr w:type="spellEnd"/>
      <w:r>
        <w:rPr>
          <w:rFonts w:ascii="標楷體" w:eastAsia="標楷體" w:hAnsi="標楷體" w:cs="標楷體"/>
          <w:b/>
          <w:sz w:val="28"/>
          <w:szCs w:val="28"/>
        </w:rPr>
        <w:t xml:space="preserve"> Junior:</w:t>
      </w:r>
      <w:r>
        <w:rPr>
          <w:rFonts w:ascii="標楷體" w:eastAsia="標楷體" w:hAnsi="標楷體" w:cs="標楷體" w:hint="eastAsia"/>
          <w:b/>
          <w:sz w:val="28"/>
          <w:szCs w:val="28"/>
        </w:rPr>
        <w:t>語音功能、人臉辨識、資料</w:t>
      </w:r>
      <w:r w:rsidR="00915978">
        <w:rPr>
          <w:rFonts w:ascii="標楷體" w:eastAsia="標楷體" w:hAnsi="標楷體" w:cs="標楷體" w:hint="eastAsia"/>
          <w:b/>
          <w:sz w:val="28"/>
          <w:szCs w:val="28"/>
        </w:rPr>
        <w:t>分析</w:t>
      </w:r>
      <w:r w:rsidR="00D449CA">
        <w:rPr>
          <w:rFonts w:ascii="標楷體" w:eastAsia="標楷體" w:hAnsi="標楷體" w:cs="標楷體" w:hint="eastAsia"/>
          <w:b/>
          <w:sz w:val="28"/>
          <w:szCs w:val="28"/>
        </w:rPr>
        <w:t>、提出建言</w:t>
      </w:r>
      <w:r w:rsidR="00915978">
        <w:rPr>
          <w:rFonts w:ascii="標楷體" w:eastAsia="標楷體" w:hAnsi="標楷體" w:cs="標楷體" w:hint="eastAsia"/>
          <w:b/>
          <w:sz w:val="28"/>
          <w:szCs w:val="28"/>
        </w:rPr>
        <w:t>。</w:t>
      </w:r>
    </w:p>
    <w:p w14:paraId="38CBF355" w14:textId="7C061949" w:rsidR="00100F99" w:rsidRDefault="00D449CA" w:rsidP="00100F99">
      <w:pPr>
        <w:pStyle w:val="ad"/>
        <w:numPr>
          <w:ilvl w:val="0"/>
          <w:numId w:val="15"/>
        </w:numPr>
        <w:spacing w:after="40"/>
        <w:ind w:leftChars="0"/>
        <w:jc w:val="both"/>
        <w:rPr>
          <w:rFonts w:ascii="標楷體" w:eastAsia="標楷體" w:hAnsi="標楷體" w:cs="標楷體"/>
          <w:b/>
          <w:sz w:val="28"/>
          <w:szCs w:val="28"/>
        </w:rPr>
      </w:pPr>
      <w:r>
        <w:rPr>
          <w:rFonts w:ascii="標楷體" w:eastAsia="標楷體" w:hAnsi="標楷體" w:cs="標楷體" w:hint="eastAsia"/>
          <w:b/>
          <w:sz w:val="28"/>
          <w:szCs w:val="28"/>
        </w:rPr>
        <w:t>網頁: 資料顯示、資料分析、資料查詢。</w:t>
      </w:r>
    </w:p>
    <w:p w14:paraId="1104FCCF" w14:textId="7C93BCCD" w:rsidR="00D449CA" w:rsidRDefault="00D449CA" w:rsidP="00D449CA">
      <w:pPr>
        <w:spacing w:after="40"/>
        <w:ind w:leftChars="300" w:left="720"/>
        <w:jc w:val="both"/>
        <w:rPr>
          <w:rFonts w:ascii="標楷體" w:eastAsia="標楷體" w:hAnsi="標楷體" w:cs="標楷體"/>
          <w:b/>
          <w:sz w:val="28"/>
          <w:szCs w:val="28"/>
        </w:rPr>
      </w:pPr>
      <w:r>
        <w:rPr>
          <w:rFonts w:ascii="標楷體" w:eastAsia="標楷體" w:hAnsi="標楷體" w:cs="標楷體" w:hint="eastAsia"/>
          <w:b/>
          <w:sz w:val="28"/>
          <w:szCs w:val="28"/>
        </w:rPr>
        <w:t>計畫執行期間1</w:t>
      </w:r>
      <w:r>
        <w:rPr>
          <w:rFonts w:ascii="標楷體" w:eastAsia="標楷體" w:hAnsi="標楷體" w:cs="標楷體"/>
          <w:b/>
          <w:sz w:val="28"/>
          <w:szCs w:val="28"/>
        </w:rPr>
        <w:t>10</w:t>
      </w:r>
      <w:r>
        <w:rPr>
          <w:rFonts w:ascii="標楷體" w:eastAsia="標楷體" w:hAnsi="標楷體" w:cs="標楷體" w:hint="eastAsia"/>
          <w:b/>
          <w:sz w:val="28"/>
          <w:szCs w:val="28"/>
        </w:rPr>
        <w:t>年7月至1</w:t>
      </w:r>
      <w:r>
        <w:rPr>
          <w:rFonts w:ascii="標楷體" w:eastAsia="標楷體" w:hAnsi="標楷體" w:cs="標楷體"/>
          <w:b/>
          <w:sz w:val="28"/>
          <w:szCs w:val="28"/>
        </w:rPr>
        <w:t>11</w:t>
      </w:r>
      <w:r>
        <w:rPr>
          <w:rFonts w:ascii="標楷體" w:eastAsia="標楷體" w:hAnsi="標楷體" w:cs="標楷體" w:hint="eastAsia"/>
          <w:b/>
          <w:sz w:val="28"/>
          <w:szCs w:val="28"/>
        </w:rPr>
        <w:t>年2月之進度規劃甘特圖如(表一)。</w:t>
      </w:r>
    </w:p>
    <w:p w14:paraId="4ABEF8D6" w14:textId="77777777" w:rsidR="00D449CA" w:rsidRDefault="00D449CA" w:rsidP="00D449CA">
      <w:pPr>
        <w:spacing w:after="40"/>
        <w:ind w:leftChars="300" w:left="720"/>
        <w:jc w:val="both"/>
        <w:rPr>
          <w:rFonts w:ascii="標楷體" w:eastAsia="標楷體" w:hAnsi="標楷體" w:cs="標楷體"/>
          <w:b/>
          <w:sz w:val="28"/>
          <w:szCs w:val="28"/>
        </w:rPr>
      </w:pPr>
    </w:p>
    <w:p w14:paraId="1D1653A6" w14:textId="1B5D0708" w:rsidR="00D449CA" w:rsidRPr="00D449CA" w:rsidRDefault="00D449CA" w:rsidP="00D449CA">
      <w:pPr>
        <w:spacing w:after="40"/>
        <w:ind w:leftChars="300" w:left="720"/>
        <w:jc w:val="center"/>
        <w:rPr>
          <w:rFonts w:ascii="標楷體" w:eastAsia="標楷體" w:hAnsi="標楷體" w:cs="標楷體"/>
          <w:b/>
          <w:sz w:val="28"/>
          <w:szCs w:val="28"/>
        </w:rPr>
      </w:pPr>
      <w:r>
        <w:rPr>
          <w:rFonts w:ascii="標楷體" w:eastAsia="標楷體" w:hAnsi="標楷體" w:cs="標楷體" w:hint="eastAsia"/>
          <w:b/>
          <w:sz w:val="28"/>
          <w:szCs w:val="28"/>
        </w:rPr>
        <w:t>表一 進度規劃甘特圖</w:t>
      </w:r>
    </w:p>
    <w:tbl>
      <w:tblPr>
        <w:tblStyle w:val="ae"/>
        <w:tblW w:w="5054" w:type="pct"/>
        <w:tblLook w:val="04A0" w:firstRow="1" w:lastRow="0" w:firstColumn="1" w:lastColumn="0" w:noHBand="0" w:noVBand="1"/>
      </w:tblPr>
      <w:tblGrid>
        <w:gridCol w:w="1623"/>
        <w:gridCol w:w="798"/>
        <w:gridCol w:w="795"/>
        <w:gridCol w:w="820"/>
        <w:gridCol w:w="982"/>
        <w:gridCol w:w="938"/>
        <w:gridCol w:w="989"/>
        <w:gridCol w:w="991"/>
        <w:gridCol w:w="993"/>
      </w:tblGrid>
      <w:tr w:rsidR="00100F99" w14:paraId="3E8B5F4A" w14:textId="77777777" w:rsidTr="00100F99">
        <w:tc>
          <w:tcPr>
            <w:tcW w:w="909" w:type="pct"/>
            <w:shd w:val="clear" w:color="auto" w:fill="D9E2F3" w:themeFill="accent1" w:themeFillTint="33"/>
            <w:vAlign w:val="center"/>
          </w:tcPr>
          <w:p w14:paraId="09D91C85" w14:textId="352676AA"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執行項目</w:t>
            </w:r>
          </w:p>
        </w:tc>
        <w:tc>
          <w:tcPr>
            <w:tcW w:w="447" w:type="pct"/>
            <w:shd w:val="clear" w:color="auto" w:fill="D9E2F3" w:themeFill="accent1" w:themeFillTint="33"/>
            <w:vAlign w:val="center"/>
          </w:tcPr>
          <w:p w14:paraId="6927CC4B" w14:textId="5BF21C3E"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7月</w:t>
            </w:r>
          </w:p>
        </w:tc>
        <w:tc>
          <w:tcPr>
            <w:tcW w:w="445" w:type="pct"/>
            <w:shd w:val="clear" w:color="auto" w:fill="D9E2F3" w:themeFill="accent1" w:themeFillTint="33"/>
            <w:vAlign w:val="center"/>
          </w:tcPr>
          <w:p w14:paraId="36D53901" w14:textId="1C57C9F3"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8月</w:t>
            </w:r>
          </w:p>
        </w:tc>
        <w:tc>
          <w:tcPr>
            <w:tcW w:w="459" w:type="pct"/>
            <w:shd w:val="clear" w:color="auto" w:fill="D9E2F3" w:themeFill="accent1" w:themeFillTint="33"/>
            <w:vAlign w:val="center"/>
          </w:tcPr>
          <w:p w14:paraId="2CF8BA73" w14:textId="2859CD24"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9月</w:t>
            </w:r>
          </w:p>
        </w:tc>
        <w:tc>
          <w:tcPr>
            <w:tcW w:w="550" w:type="pct"/>
            <w:shd w:val="clear" w:color="auto" w:fill="D9E2F3" w:themeFill="accent1" w:themeFillTint="33"/>
            <w:vAlign w:val="center"/>
          </w:tcPr>
          <w:p w14:paraId="5D159482" w14:textId="7550FDE4"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b/>
                <w:sz w:val="28"/>
                <w:szCs w:val="28"/>
              </w:rPr>
              <w:t>10</w:t>
            </w:r>
            <w:r w:rsidRPr="00915978">
              <w:rPr>
                <w:rFonts w:ascii="標楷體" w:eastAsia="標楷體" w:hAnsi="標楷體" w:cs="標楷體" w:hint="eastAsia"/>
                <w:b/>
                <w:sz w:val="28"/>
                <w:szCs w:val="28"/>
              </w:rPr>
              <w:t>月</w:t>
            </w:r>
          </w:p>
        </w:tc>
        <w:tc>
          <w:tcPr>
            <w:tcW w:w="525" w:type="pct"/>
            <w:shd w:val="clear" w:color="auto" w:fill="D9E2F3" w:themeFill="accent1" w:themeFillTint="33"/>
            <w:vAlign w:val="center"/>
          </w:tcPr>
          <w:p w14:paraId="1FEF2B0D" w14:textId="7635368F"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b/>
                <w:sz w:val="28"/>
                <w:szCs w:val="28"/>
              </w:rPr>
              <w:t>11</w:t>
            </w:r>
            <w:r w:rsidRPr="00915978">
              <w:rPr>
                <w:rFonts w:ascii="標楷體" w:eastAsia="標楷體" w:hAnsi="標楷體" w:cs="標楷體" w:hint="eastAsia"/>
                <w:b/>
                <w:sz w:val="28"/>
                <w:szCs w:val="28"/>
              </w:rPr>
              <w:t>月</w:t>
            </w:r>
          </w:p>
        </w:tc>
        <w:tc>
          <w:tcPr>
            <w:tcW w:w="554" w:type="pct"/>
            <w:shd w:val="clear" w:color="auto" w:fill="D9E2F3" w:themeFill="accent1" w:themeFillTint="33"/>
            <w:vAlign w:val="center"/>
          </w:tcPr>
          <w:p w14:paraId="355353CF" w14:textId="6AB6E30F"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b/>
                <w:sz w:val="28"/>
                <w:szCs w:val="28"/>
              </w:rPr>
              <w:t>12</w:t>
            </w:r>
            <w:r w:rsidRPr="00915978">
              <w:rPr>
                <w:rFonts w:ascii="標楷體" w:eastAsia="標楷體" w:hAnsi="標楷體" w:cs="標楷體" w:hint="eastAsia"/>
                <w:b/>
                <w:sz w:val="28"/>
                <w:szCs w:val="28"/>
              </w:rPr>
              <w:t>月</w:t>
            </w:r>
          </w:p>
        </w:tc>
        <w:tc>
          <w:tcPr>
            <w:tcW w:w="555" w:type="pct"/>
            <w:shd w:val="clear" w:color="auto" w:fill="D9E2F3" w:themeFill="accent1" w:themeFillTint="33"/>
            <w:vAlign w:val="center"/>
          </w:tcPr>
          <w:p w14:paraId="58C30DFB" w14:textId="5B22A56A"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b/>
                <w:sz w:val="28"/>
                <w:szCs w:val="28"/>
              </w:rPr>
              <w:t>1</w:t>
            </w:r>
            <w:r w:rsidRPr="00915978">
              <w:rPr>
                <w:rFonts w:ascii="標楷體" w:eastAsia="標楷體" w:hAnsi="標楷體" w:cs="標楷體" w:hint="eastAsia"/>
                <w:b/>
                <w:sz w:val="28"/>
                <w:szCs w:val="28"/>
              </w:rPr>
              <w:t>月</w:t>
            </w:r>
          </w:p>
        </w:tc>
        <w:tc>
          <w:tcPr>
            <w:tcW w:w="555" w:type="pct"/>
            <w:shd w:val="clear" w:color="auto" w:fill="D9E2F3" w:themeFill="accent1" w:themeFillTint="33"/>
            <w:vAlign w:val="center"/>
          </w:tcPr>
          <w:p w14:paraId="4DFC3198" w14:textId="75FB3B0D"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b/>
                <w:sz w:val="28"/>
                <w:szCs w:val="28"/>
              </w:rPr>
              <w:t>2</w:t>
            </w:r>
            <w:r w:rsidRPr="00915978">
              <w:rPr>
                <w:rFonts w:ascii="標楷體" w:eastAsia="標楷體" w:hAnsi="標楷體" w:cs="標楷體" w:hint="eastAsia"/>
                <w:b/>
                <w:sz w:val="28"/>
                <w:szCs w:val="28"/>
              </w:rPr>
              <w:t>月</w:t>
            </w:r>
          </w:p>
        </w:tc>
      </w:tr>
      <w:tr w:rsidR="00100F99" w14:paraId="7206FA68" w14:textId="6FE2BDE7" w:rsidTr="00100F99">
        <w:tc>
          <w:tcPr>
            <w:tcW w:w="5000" w:type="pct"/>
            <w:gridSpan w:val="9"/>
            <w:vAlign w:val="center"/>
          </w:tcPr>
          <w:p w14:paraId="0CD8BE3E" w14:textId="0A2026A0"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R</w:t>
            </w:r>
            <w:r w:rsidRPr="00915978">
              <w:rPr>
                <w:rFonts w:ascii="標楷體" w:eastAsia="標楷體" w:hAnsi="標楷體" w:cs="標楷體"/>
                <w:b/>
                <w:sz w:val="28"/>
                <w:szCs w:val="28"/>
              </w:rPr>
              <w:t>aspberry Pi</w:t>
            </w:r>
          </w:p>
        </w:tc>
      </w:tr>
      <w:tr w:rsidR="00100F99" w14:paraId="307957B1" w14:textId="77777777" w:rsidTr="00100F99">
        <w:tc>
          <w:tcPr>
            <w:tcW w:w="909" w:type="pct"/>
            <w:vAlign w:val="center"/>
          </w:tcPr>
          <w:p w14:paraId="10C1563B" w14:textId="666C377C"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藍芽模組</w:t>
            </w:r>
          </w:p>
        </w:tc>
        <w:tc>
          <w:tcPr>
            <w:tcW w:w="447" w:type="pct"/>
            <w:shd w:val="clear" w:color="auto" w:fill="FF0000"/>
            <w:vAlign w:val="center"/>
          </w:tcPr>
          <w:p w14:paraId="6415BF04" w14:textId="77777777" w:rsidR="00100F99" w:rsidRPr="00915978" w:rsidRDefault="00100F99" w:rsidP="0036335B">
            <w:pPr>
              <w:spacing w:after="40"/>
              <w:jc w:val="center"/>
              <w:rPr>
                <w:rFonts w:ascii="標楷體" w:eastAsia="標楷體" w:hAnsi="標楷體" w:cs="標楷體"/>
                <w:b/>
                <w:color w:val="FF0000"/>
                <w:sz w:val="28"/>
                <w:szCs w:val="28"/>
              </w:rPr>
            </w:pPr>
          </w:p>
        </w:tc>
        <w:tc>
          <w:tcPr>
            <w:tcW w:w="445" w:type="pct"/>
            <w:shd w:val="clear" w:color="auto" w:fill="FF0000"/>
            <w:vAlign w:val="center"/>
          </w:tcPr>
          <w:p w14:paraId="314DF563" w14:textId="77777777" w:rsidR="00100F99" w:rsidRPr="00915978" w:rsidRDefault="00100F99" w:rsidP="0036335B">
            <w:pPr>
              <w:spacing w:after="40"/>
              <w:jc w:val="center"/>
              <w:rPr>
                <w:rFonts w:ascii="標楷體" w:eastAsia="標楷體" w:hAnsi="標楷體" w:cs="標楷體"/>
                <w:b/>
                <w:sz w:val="28"/>
                <w:szCs w:val="28"/>
              </w:rPr>
            </w:pPr>
          </w:p>
        </w:tc>
        <w:tc>
          <w:tcPr>
            <w:tcW w:w="459" w:type="pct"/>
            <w:shd w:val="clear" w:color="auto" w:fill="FF0000"/>
            <w:vAlign w:val="center"/>
          </w:tcPr>
          <w:p w14:paraId="16CBB740"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2041D563" w14:textId="77777777" w:rsidR="00100F99" w:rsidRPr="00915978" w:rsidRDefault="00100F99" w:rsidP="0036335B">
            <w:pPr>
              <w:spacing w:after="40"/>
              <w:jc w:val="center"/>
              <w:rPr>
                <w:rFonts w:ascii="標楷體" w:eastAsia="標楷體" w:hAnsi="標楷體" w:cs="標楷體"/>
                <w:b/>
                <w:sz w:val="28"/>
                <w:szCs w:val="28"/>
              </w:rPr>
            </w:pPr>
          </w:p>
        </w:tc>
        <w:tc>
          <w:tcPr>
            <w:tcW w:w="525" w:type="pct"/>
            <w:vAlign w:val="center"/>
          </w:tcPr>
          <w:p w14:paraId="18A40737" w14:textId="77777777" w:rsidR="00100F99" w:rsidRPr="00915978" w:rsidRDefault="00100F99" w:rsidP="0036335B">
            <w:pPr>
              <w:spacing w:after="40"/>
              <w:jc w:val="center"/>
              <w:rPr>
                <w:rFonts w:ascii="標楷體" w:eastAsia="標楷體" w:hAnsi="標楷體" w:cs="標楷體"/>
                <w:b/>
                <w:sz w:val="28"/>
                <w:szCs w:val="28"/>
              </w:rPr>
            </w:pPr>
          </w:p>
        </w:tc>
        <w:tc>
          <w:tcPr>
            <w:tcW w:w="554" w:type="pct"/>
            <w:vAlign w:val="center"/>
          </w:tcPr>
          <w:p w14:paraId="67B5910F"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3B8AE29D"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5A2465AB" w14:textId="77777777" w:rsidR="00100F99" w:rsidRPr="00915978" w:rsidRDefault="00100F99" w:rsidP="0036335B">
            <w:pPr>
              <w:spacing w:after="40"/>
              <w:jc w:val="center"/>
              <w:rPr>
                <w:rFonts w:ascii="標楷體" w:eastAsia="標楷體" w:hAnsi="標楷體" w:cs="標楷體"/>
                <w:b/>
                <w:sz w:val="28"/>
                <w:szCs w:val="28"/>
              </w:rPr>
            </w:pPr>
          </w:p>
        </w:tc>
      </w:tr>
      <w:tr w:rsidR="00100F99" w14:paraId="5E5226B3" w14:textId="77777777" w:rsidTr="00100F99">
        <w:tc>
          <w:tcPr>
            <w:tcW w:w="909" w:type="pct"/>
            <w:vAlign w:val="center"/>
          </w:tcPr>
          <w:p w14:paraId="3A25F898" w14:textId="6E3EF9E3"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資料蒐集</w:t>
            </w:r>
          </w:p>
        </w:tc>
        <w:tc>
          <w:tcPr>
            <w:tcW w:w="447" w:type="pct"/>
            <w:shd w:val="clear" w:color="auto" w:fill="FFFFFF" w:themeFill="background1"/>
            <w:vAlign w:val="center"/>
          </w:tcPr>
          <w:p w14:paraId="5DBEAA25" w14:textId="77777777" w:rsidR="00100F99" w:rsidRPr="00915978" w:rsidRDefault="00100F99" w:rsidP="0036335B">
            <w:pPr>
              <w:spacing w:after="40"/>
              <w:jc w:val="center"/>
              <w:rPr>
                <w:rFonts w:ascii="標楷體" w:eastAsia="標楷體" w:hAnsi="標楷體" w:cs="標楷體"/>
                <w:b/>
                <w:sz w:val="28"/>
                <w:szCs w:val="28"/>
              </w:rPr>
            </w:pPr>
          </w:p>
        </w:tc>
        <w:tc>
          <w:tcPr>
            <w:tcW w:w="445" w:type="pct"/>
            <w:shd w:val="clear" w:color="auto" w:fill="FFFFFF" w:themeFill="background1"/>
            <w:vAlign w:val="center"/>
          </w:tcPr>
          <w:p w14:paraId="76923FDB" w14:textId="77777777" w:rsidR="00100F99" w:rsidRPr="00915978" w:rsidRDefault="00100F99" w:rsidP="0036335B">
            <w:pPr>
              <w:spacing w:after="40"/>
              <w:jc w:val="center"/>
              <w:rPr>
                <w:rFonts w:ascii="標楷體" w:eastAsia="標楷體" w:hAnsi="標楷體" w:cs="標楷體"/>
                <w:b/>
                <w:sz w:val="28"/>
                <w:szCs w:val="28"/>
              </w:rPr>
            </w:pPr>
          </w:p>
        </w:tc>
        <w:tc>
          <w:tcPr>
            <w:tcW w:w="459" w:type="pct"/>
            <w:shd w:val="clear" w:color="auto" w:fill="FF0000"/>
            <w:vAlign w:val="center"/>
          </w:tcPr>
          <w:p w14:paraId="63A89C68"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568538B1" w14:textId="77777777" w:rsidR="00100F99" w:rsidRPr="00915978" w:rsidRDefault="00100F99" w:rsidP="0036335B">
            <w:pPr>
              <w:spacing w:after="40"/>
              <w:jc w:val="center"/>
              <w:rPr>
                <w:rFonts w:ascii="標楷體" w:eastAsia="標楷體" w:hAnsi="標楷體" w:cs="標楷體"/>
                <w:b/>
                <w:sz w:val="28"/>
                <w:szCs w:val="28"/>
              </w:rPr>
            </w:pPr>
          </w:p>
        </w:tc>
        <w:tc>
          <w:tcPr>
            <w:tcW w:w="525" w:type="pct"/>
            <w:vAlign w:val="center"/>
          </w:tcPr>
          <w:p w14:paraId="4FDCC241" w14:textId="77777777" w:rsidR="00100F99" w:rsidRPr="00915978" w:rsidRDefault="00100F99" w:rsidP="0036335B">
            <w:pPr>
              <w:spacing w:after="40"/>
              <w:jc w:val="center"/>
              <w:rPr>
                <w:rFonts w:ascii="標楷體" w:eastAsia="標楷體" w:hAnsi="標楷體" w:cs="標楷體"/>
                <w:b/>
                <w:sz w:val="28"/>
                <w:szCs w:val="28"/>
              </w:rPr>
            </w:pPr>
          </w:p>
        </w:tc>
        <w:tc>
          <w:tcPr>
            <w:tcW w:w="554" w:type="pct"/>
            <w:vAlign w:val="center"/>
          </w:tcPr>
          <w:p w14:paraId="63151D4A"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3C118C61"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08433FAE" w14:textId="77777777" w:rsidR="00100F99" w:rsidRPr="00915978" w:rsidRDefault="00100F99" w:rsidP="0036335B">
            <w:pPr>
              <w:spacing w:after="40"/>
              <w:jc w:val="center"/>
              <w:rPr>
                <w:rFonts w:ascii="標楷體" w:eastAsia="標楷體" w:hAnsi="標楷體" w:cs="標楷體"/>
                <w:b/>
                <w:sz w:val="28"/>
                <w:szCs w:val="28"/>
              </w:rPr>
            </w:pPr>
          </w:p>
        </w:tc>
      </w:tr>
      <w:tr w:rsidR="00915978" w14:paraId="5990199F" w14:textId="77777777" w:rsidTr="00915978">
        <w:tc>
          <w:tcPr>
            <w:tcW w:w="909" w:type="pct"/>
            <w:vAlign w:val="center"/>
          </w:tcPr>
          <w:p w14:paraId="02D86D67" w14:textId="624ABE66" w:rsidR="00915978" w:rsidRPr="00915978" w:rsidRDefault="00915978" w:rsidP="0036335B">
            <w:pPr>
              <w:spacing w:after="40"/>
              <w:jc w:val="center"/>
              <w:rPr>
                <w:rFonts w:ascii="標楷體" w:eastAsia="標楷體" w:hAnsi="標楷體" w:cs="標楷體"/>
                <w:b/>
                <w:sz w:val="28"/>
                <w:szCs w:val="28"/>
              </w:rPr>
            </w:pPr>
            <w:r>
              <w:rPr>
                <w:rFonts w:ascii="標楷體" w:eastAsia="標楷體" w:hAnsi="標楷體" w:cs="標楷體" w:hint="eastAsia"/>
                <w:b/>
                <w:sz w:val="28"/>
                <w:szCs w:val="28"/>
              </w:rPr>
              <w:t>資料處理</w:t>
            </w:r>
          </w:p>
        </w:tc>
        <w:tc>
          <w:tcPr>
            <w:tcW w:w="447" w:type="pct"/>
            <w:shd w:val="clear" w:color="auto" w:fill="FFFFFF" w:themeFill="background1"/>
            <w:vAlign w:val="center"/>
          </w:tcPr>
          <w:p w14:paraId="43E9B214" w14:textId="77777777" w:rsidR="00915978" w:rsidRPr="00915978" w:rsidRDefault="00915978" w:rsidP="0036335B">
            <w:pPr>
              <w:spacing w:after="40"/>
              <w:jc w:val="center"/>
              <w:rPr>
                <w:rFonts w:ascii="標楷體" w:eastAsia="標楷體" w:hAnsi="標楷體" w:cs="標楷體"/>
                <w:b/>
                <w:sz w:val="28"/>
                <w:szCs w:val="28"/>
              </w:rPr>
            </w:pPr>
          </w:p>
        </w:tc>
        <w:tc>
          <w:tcPr>
            <w:tcW w:w="445" w:type="pct"/>
            <w:shd w:val="clear" w:color="auto" w:fill="FFFFFF" w:themeFill="background1"/>
            <w:vAlign w:val="center"/>
          </w:tcPr>
          <w:p w14:paraId="776182CE" w14:textId="77777777" w:rsidR="00915978" w:rsidRPr="00915978" w:rsidRDefault="00915978" w:rsidP="0036335B">
            <w:pPr>
              <w:spacing w:after="40"/>
              <w:jc w:val="center"/>
              <w:rPr>
                <w:rFonts w:ascii="標楷體" w:eastAsia="標楷體" w:hAnsi="標楷體" w:cs="標楷體"/>
                <w:b/>
                <w:sz w:val="28"/>
                <w:szCs w:val="28"/>
              </w:rPr>
            </w:pPr>
          </w:p>
        </w:tc>
        <w:tc>
          <w:tcPr>
            <w:tcW w:w="459" w:type="pct"/>
            <w:shd w:val="clear" w:color="auto" w:fill="FF0000"/>
            <w:vAlign w:val="center"/>
          </w:tcPr>
          <w:p w14:paraId="72E40BFF" w14:textId="77777777" w:rsidR="00915978" w:rsidRPr="00915978" w:rsidRDefault="00915978"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31AD3CE2" w14:textId="77777777" w:rsidR="00915978" w:rsidRPr="00915978" w:rsidRDefault="00915978"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5E057EB2" w14:textId="77777777" w:rsidR="00915978" w:rsidRPr="00915978" w:rsidRDefault="00915978" w:rsidP="0036335B">
            <w:pPr>
              <w:spacing w:after="40"/>
              <w:jc w:val="center"/>
              <w:rPr>
                <w:rFonts w:ascii="標楷體" w:eastAsia="標楷體" w:hAnsi="標楷體" w:cs="標楷體"/>
                <w:b/>
                <w:sz w:val="28"/>
                <w:szCs w:val="28"/>
              </w:rPr>
            </w:pPr>
          </w:p>
        </w:tc>
        <w:tc>
          <w:tcPr>
            <w:tcW w:w="554" w:type="pct"/>
            <w:vAlign w:val="center"/>
          </w:tcPr>
          <w:p w14:paraId="13DA4F47" w14:textId="77777777" w:rsidR="00915978" w:rsidRPr="00915978" w:rsidRDefault="00915978" w:rsidP="0036335B">
            <w:pPr>
              <w:spacing w:after="40"/>
              <w:jc w:val="center"/>
              <w:rPr>
                <w:rFonts w:ascii="標楷體" w:eastAsia="標楷體" w:hAnsi="標楷體" w:cs="標楷體"/>
                <w:b/>
                <w:sz w:val="28"/>
                <w:szCs w:val="28"/>
              </w:rPr>
            </w:pPr>
          </w:p>
        </w:tc>
        <w:tc>
          <w:tcPr>
            <w:tcW w:w="555" w:type="pct"/>
            <w:vAlign w:val="center"/>
          </w:tcPr>
          <w:p w14:paraId="39201DC0" w14:textId="77777777" w:rsidR="00915978" w:rsidRPr="00915978" w:rsidRDefault="00915978" w:rsidP="0036335B">
            <w:pPr>
              <w:spacing w:after="40"/>
              <w:jc w:val="center"/>
              <w:rPr>
                <w:rFonts w:ascii="標楷體" w:eastAsia="標楷體" w:hAnsi="標楷體" w:cs="標楷體"/>
                <w:b/>
                <w:sz w:val="28"/>
                <w:szCs w:val="28"/>
              </w:rPr>
            </w:pPr>
          </w:p>
        </w:tc>
        <w:tc>
          <w:tcPr>
            <w:tcW w:w="555" w:type="pct"/>
            <w:vAlign w:val="center"/>
          </w:tcPr>
          <w:p w14:paraId="2022291E" w14:textId="77777777" w:rsidR="00915978" w:rsidRPr="00915978" w:rsidRDefault="00915978" w:rsidP="0036335B">
            <w:pPr>
              <w:spacing w:after="40"/>
              <w:jc w:val="center"/>
              <w:rPr>
                <w:rFonts w:ascii="標楷體" w:eastAsia="標楷體" w:hAnsi="標楷體" w:cs="標楷體"/>
                <w:b/>
                <w:sz w:val="28"/>
                <w:szCs w:val="28"/>
              </w:rPr>
            </w:pPr>
          </w:p>
        </w:tc>
      </w:tr>
      <w:tr w:rsidR="00100F99" w14:paraId="63E1CB2C" w14:textId="77777777" w:rsidTr="00915978">
        <w:tc>
          <w:tcPr>
            <w:tcW w:w="909" w:type="pct"/>
            <w:vAlign w:val="center"/>
          </w:tcPr>
          <w:p w14:paraId="10A3989E" w14:textId="3664DB5C"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傳輸系統</w:t>
            </w:r>
          </w:p>
        </w:tc>
        <w:tc>
          <w:tcPr>
            <w:tcW w:w="447" w:type="pct"/>
            <w:vAlign w:val="center"/>
          </w:tcPr>
          <w:p w14:paraId="6F2294FA" w14:textId="77777777" w:rsidR="00100F99" w:rsidRPr="00915978" w:rsidRDefault="00100F99" w:rsidP="0036335B">
            <w:pPr>
              <w:spacing w:after="40"/>
              <w:jc w:val="center"/>
              <w:rPr>
                <w:rFonts w:ascii="標楷體" w:eastAsia="標楷體" w:hAnsi="標楷體" w:cs="標楷體"/>
                <w:b/>
                <w:sz w:val="28"/>
                <w:szCs w:val="28"/>
              </w:rPr>
            </w:pPr>
          </w:p>
        </w:tc>
        <w:tc>
          <w:tcPr>
            <w:tcW w:w="445" w:type="pct"/>
            <w:vAlign w:val="center"/>
          </w:tcPr>
          <w:p w14:paraId="1CBA21C6" w14:textId="77777777" w:rsidR="00100F99" w:rsidRPr="00915978" w:rsidRDefault="00100F99" w:rsidP="0036335B">
            <w:pPr>
              <w:spacing w:after="40"/>
              <w:jc w:val="center"/>
              <w:rPr>
                <w:rFonts w:ascii="標楷體" w:eastAsia="標楷體" w:hAnsi="標楷體" w:cs="標楷體"/>
                <w:b/>
                <w:sz w:val="28"/>
                <w:szCs w:val="28"/>
              </w:rPr>
            </w:pPr>
          </w:p>
        </w:tc>
        <w:tc>
          <w:tcPr>
            <w:tcW w:w="459" w:type="pct"/>
            <w:shd w:val="clear" w:color="auto" w:fill="FFFFFF" w:themeFill="background1"/>
            <w:vAlign w:val="center"/>
          </w:tcPr>
          <w:p w14:paraId="2BAE7296"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5E6EAD2C" w14:textId="77777777" w:rsidR="00100F99" w:rsidRPr="00915978" w:rsidRDefault="00100F99"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56F6522A" w14:textId="77777777" w:rsidR="00100F99" w:rsidRPr="00915978" w:rsidRDefault="00100F99" w:rsidP="0036335B">
            <w:pPr>
              <w:spacing w:after="40"/>
              <w:jc w:val="center"/>
              <w:rPr>
                <w:rFonts w:ascii="標楷體" w:eastAsia="標楷體" w:hAnsi="標楷體" w:cs="標楷體"/>
                <w:b/>
                <w:sz w:val="28"/>
                <w:szCs w:val="28"/>
              </w:rPr>
            </w:pPr>
          </w:p>
        </w:tc>
        <w:tc>
          <w:tcPr>
            <w:tcW w:w="554" w:type="pct"/>
            <w:shd w:val="clear" w:color="auto" w:fill="FFFFFF" w:themeFill="background1"/>
            <w:vAlign w:val="center"/>
          </w:tcPr>
          <w:p w14:paraId="42BB05A7"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1BD49CD4"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46913D98" w14:textId="77777777" w:rsidR="00100F99" w:rsidRPr="00915978" w:rsidRDefault="00100F99" w:rsidP="0036335B">
            <w:pPr>
              <w:spacing w:after="40"/>
              <w:jc w:val="center"/>
              <w:rPr>
                <w:rFonts w:ascii="標楷體" w:eastAsia="標楷體" w:hAnsi="標楷體" w:cs="標楷體"/>
                <w:b/>
                <w:sz w:val="28"/>
                <w:szCs w:val="28"/>
              </w:rPr>
            </w:pPr>
          </w:p>
        </w:tc>
      </w:tr>
      <w:tr w:rsidR="00100F99" w14:paraId="507FBA59" w14:textId="4C13A0DF" w:rsidTr="00100F99">
        <w:tc>
          <w:tcPr>
            <w:tcW w:w="5000" w:type="pct"/>
            <w:gridSpan w:val="9"/>
            <w:vAlign w:val="center"/>
          </w:tcPr>
          <w:p w14:paraId="77C15FA8" w14:textId="72E2EA18" w:rsidR="00100F99" w:rsidRPr="00915978" w:rsidRDefault="00100F99" w:rsidP="0036335B">
            <w:pPr>
              <w:spacing w:after="40"/>
              <w:jc w:val="center"/>
              <w:rPr>
                <w:rFonts w:ascii="標楷體" w:eastAsia="標楷體" w:hAnsi="標楷體" w:cs="標楷體"/>
                <w:b/>
                <w:sz w:val="28"/>
                <w:szCs w:val="28"/>
              </w:rPr>
            </w:pPr>
            <w:proofErr w:type="spellStart"/>
            <w:r w:rsidRPr="00915978">
              <w:rPr>
                <w:rFonts w:ascii="標楷體" w:eastAsia="標楷體" w:hAnsi="標楷體" w:cs="標楷體" w:hint="eastAsia"/>
                <w:b/>
                <w:sz w:val="28"/>
                <w:szCs w:val="28"/>
              </w:rPr>
              <w:t>Z</w:t>
            </w:r>
            <w:r w:rsidRPr="00915978">
              <w:rPr>
                <w:rFonts w:ascii="標楷體" w:eastAsia="標楷體" w:hAnsi="標楷體" w:cs="標楷體"/>
                <w:b/>
                <w:sz w:val="28"/>
                <w:szCs w:val="28"/>
              </w:rPr>
              <w:t>enbo</w:t>
            </w:r>
            <w:proofErr w:type="spellEnd"/>
            <w:r w:rsidRPr="00915978">
              <w:rPr>
                <w:rFonts w:ascii="標楷體" w:eastAsia="標楷體" w:hAnsi="標楷體" w:cs="標楷體"/>
                <w:b/>
                <w:sz w:val="28"/>
                <w:szCs w:val="28"/>
              </w:rPr>
              <w:t xml:space="preserve"> Junior</w:t>
            </w:r>
            <w:r w:rsidRPr="00915978">
              <w:rPr>
                <w:rFonts w:ascii="標楷體" w:eastAsia="標楷體" w:hAnsi="標楷體" w:cs="標楷體" w:hint="eastAsia"/>
                <w:b/>
                <w:sz w:val="28"/>
                <w:szCs w:val="28"/>
              </w:rPr>
              <w:t>機器人</w:t>
            </w:r>
          </w:p>
        </w:tc>
      </w:tr>
      <w:tr w:rsidR="00100F99" w14:paraId="59F653DE" w14:textId="77777777" w:rsidTr="00915978">
        <w:tc>
          <w:tcPr>
            <w:tcW w:w="909" w:type="pct"/>
            <w:vAlign w:val="center"/>
          </w:tcPr>
          <w:p w14:paraId="4F1CCE29" w14:textId="2885D1B2"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功能掌握</w:t>
            </w:r>
          </w:p>
        </w:tc>
        <w:tc>
          <w:tcPr>
            <w:tcW w:w="447" w:type="pct"/>
            <w:shd w:val="clear" w:color="auto" w:fill="FFFFFF" w:themeFill="background1"/>
            <w:vAlign w:val="center"/>
          </w:tcPr>
          <w:p w14:paraId="1F1DCEF7" w14:textId="77777777" w:rsidR="00100F99" w:rsidRPr="00915978" w:rsidRDefault="00100F99" w:rsidP="0036335B">
            <w:pPr>
              <w:spacing w:after="40"/>
              <w:jc w:val="center"/>
              <w:rPr>
                <w:rFonts w:ascii="標楷體" w:eastAsia="標楷體" w:hAnsi="標楷體" w:cs="標楷體"/>
                <w:b/>
                <w:sz w:val="28"/>
                <w:szCs w:val="28"/>
              </w:rPr>
            </w:pPr>
          </w:p>
        </w:tc>
        <w:tc>
          <w:tcPr>
            <w:tcW w:w="445" w:type="pct"/>
            <w:shd w:val="clear" w:color="auto" w:fill="FF0000"/>
            <w:vAlign w:val="center"/>
          </w:tcPr>
          <w:p w14:paraId="5599ABED" w14:textId="77777777" w:rsidR="00100F99" w:rsidRPr="00915978" w:rsidRDefault="00100F99" w:rsidP="0036335B">
            <w:pPr>
              <w:spacing w:after="40"/>
              <w:jc w:val="center"/>
              <w:rPr>
                <w:rFonts w:ascii="標楷體" w:eastAsia="標楷體" w:hAnsi="標楷體" w:cs="標楷體"/>
                <w:b/>
                <w:sz w:val="28"/>
                <w:szCs w:val="28"/>
              </w:rPr>
            </w:pPr>
          </w:p>
        </w:tc>
        <w:tc>
          <w:tcPr>
            <w:tcW w:w="459" w:type="pct"/>
            <w:shd w:val="clear" w:color="auto" w:fill="FF0000"/>
            <w:vAlign w:val="center"/>
          </w:tcPr>
          <w:p w14:paraId="036586E8"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68F523A8" w14:textId="77777777" w:rsidR="00100F99" w:rsidRPr="00915978" w:rsidRDefault="00100F99" w:rsidP="0036335B">
            <w:pPr>
              <w:spacing w:after="40"/>
              <w:jc w:val="center"/>
              <w:rPr>
                <w:rFonts w:ascii="標楷體" w:eastAsia="標楷體" w:hAnsi="標楷體" w:cs="標楷體"/>
                <w:b/>
                <w:sz w:val="28"/>
                <w:szCs w:val="28"/>
              </w:rPr>
            </w:pPr>
          </w:p>
        </w:tc>
        <w:tc>
          <w:tcPr>
            <w:tcW w:w="525" w:type="pct"/>
            <w:vAlign w:val="center"/>
          </w:tcPr>
          <w:p w14:paraId="1F65D8C6" w14:textId="77777777" w:rsidR="00100F99" w:rsidRPr="00915978" w:rsidRDefault="00100F99" w:rsidP="0036335B">
            <w:pPr>
              <w:spacing w:after="40"/>
              <w:jc w:val="center"/>
              <w:rPr>
                <w:rFonts w:ascii="標楷體" w:eastAsia="標楷體" w:hAnsi="標楷體" w:cs="標楷體"/>
                <w:b/>
                <w:sz w:val="28"/>
                <w:szCs w:val="28"/>
              </w:rPr>
            </w:pPr>
          </w:p>
        </w:tc>
        <w:tc>
          <w:tcPr>
            <w:tcW w:w="554" w:type="pct"/>
            <w:vAlign w:val="center"/>
          </w:tcPr>
          <w:p w14:paraId="2139D742"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4303C2B6"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0251A1C1" w14:textId="77777777" w:rsidR="00100F99" w:rsidRPr="00915978" w:rsidRDefault="00100F99" w:rsidP="0036335B">
            <w:pPr>
              <w:spacing w:after="40"/>
              <w:jc w:val="center"/>
              <w:rPr>
                <w:rFonts w:ascii="標楷體" w:eastAsia="標楷體" w:hAnsi="標楷體" w:cs="標楷體"/>
                <w:b/>
                <w:sz w:val="28"/>
                <w:szCs w:val="28"/>
              </w:rPr>
            </w:pPr>
          </w:p>
        </w:tc>
      </w:tr>
      <w:tr w:rsidR="00100F99" w14:paraId="58611316" w14:textId="77777777" w:rsidTr="00915978">
        <w:tc>
          <w:tcPr>
            <w:tcW w:w="909" w:type="pct"/>
            <w:vAlign w:val="center"/>
          </w:tcPr>
          <w:p w14:paraId="59FC517A" w14:textId="55F3FFEC"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lastRenderedPageBreak/>
              <w:t>傳輸系統</w:t>
            </w:r>
          </w:p>
        </w:tc>
        <w:tc>
          <w:tcPr>
            <w:tcW w:w="447" w:type="pct"/>
            <w:vAlign w:val="center"/>
          </w:tcPr>
          <w:p w14:paraId="3FCE8964" w14:textId="77777777" w:rsidR="00100F99" w:rsidRPr="00915978" w:rsidRDefault="00100F99" w:rsidP="0036335B">
            <w:pPr>
              <w:spacing w:after="40"/>
              <w:jc w:val="center"/>
              <w:rPr>
                <w:rFonts w:ascii="標楷體" w:eastAsia="標楷體" w:hAnsi="標楷體" w:cs="標楷體"/>
                <w:b/>
                <w:sz w:val="28"/>
                <w:szCs w:val="28"/>
              </w:rPr>
            </w:pPr>
          </w:p>
        </w:tc>
        <w:tc>
          <w:tcPr>
            <w:tcW w:w="445" w:type="pct"/>
            <w:shd w:val="clear" w:color="auto" w:fill="FFFFFF" w:themeFill="background1"/>
            <w:vAlign w:val="center"/>
          </w:tcPr>
          <w:p w14:paraId="71799386" w14:textId="77777777" w:rsidR="00100F99" w:rsidRPr="00915978" w:rsidRDefault="00100F99" w:rsidP="0036335B">
            <w:pPr>
              <w:spacing w:after="40"/>
              <w:jc w:val="center"/>
              <w:rPr>
                <w:rFonts w:ascii="標楷體" w:eastAsia="標楷體" w:hAnsi="標楷體" w:cs="標楷體"/>
                <w:b/>
                <w:sz w:val="28"/>
                <w:szCs w:val="28"/>
              </w:rPr>
            </w:pPr>
          </w:p>
        </w:tc>
        <w:tc>
          <w:tcPr>
            <w:tcW w:w="459" w:type="pct"/>
            <w:shd w:val="clear" w:color="auto" w:fill="FFFFFF" w:themeFill="background1"/>
            <w:vAlign w:val="center"/>
          </w:tcPr>
          <w:p w14:paraId="601D5F7C"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61E4EFC9" w14:textId="77777777" w:rsidR="00100F99" w:rsidRPr="00915978" w:rsidRDefault="00100F99"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26CFE6C2" w14:textId="77777777" w:rsidR="00100F99" w:rsidRPr="00915978" w:rsidRDefault="00100F99" w:rsidP="0036335B">
            <w:pPr>
              <w:spacing w:after="40"/>
              <w:jc w:val="center"/>
              <w:rPr>
                <w:rFonts w:ascii="標楷體" w:eastAsia="標楷體" w:hAnsi="標楷體" w:cs="標楷體"/>
                <w:b/>
                <w:sz w:val="28"/>
                <w:szCs w:val="28"/>
              </w:rPr>
            </w:pPr>
          </w:p>
        </w:tc>
        <w:tc>
          <w:tcPr>
            <w:tcW w:w="554" w:type="pct"/>
            <w:vAlign w:val="center"/>
          </w:tcPr>
          <w:p w14:paraId="10D47A2B"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425F875B"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65D88FB0" w14:textId="77777777" w:rsidR="00100F99" w:rsidRPr="00915978" w:rsidRDefault="00100F99" w:rsidP="0036335B">
            <w:pPr>
              <w:spacing w:after="40"/>
              <w:jc w:val="center"/>
              <w:rPr>
                <w:rFonts w:ascii="標楷體" w:eastAsia="標楷體" w:hAnsi="標楷體" w:cs="標楷體"/>
                <w:b/>
                <w:sz w:val="28"/>
                <w:szCs w:val="28"/>
              </w:rPr>
            </w:pPr>
          </w:p>
        </w:tc>
      </w:tr>
      <w:tr w:rsidR="00100F99" w14:paraId="17FD41F0" w14:textId="77777777" w:rsidTr="00915978">
        <w:tc>
          <w:tcPr>
            <w:tcW w:w="909" w:type="pct"/>
            <w:vAlign w:val="center"/>
          </w:tcPr>
          <w:p w14:paraId="288C6AEB" w14:textId="44D448DF"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資料</w:t>
            </w:r>
            <w:r w:rsidR="00915978">
              <w:rPr>
                <w:rFonts w:ascii="標楷體" w:eastAsia="標楷體" w:hAnsi="標楷體" w:cs="標楷體" w:hint="eastAsia"/>
                <w:b/>
                <w:sz w:val="28"/>
                <w:szCs w:val="28"/>
              </w:rPr>
              <w:t>分析</w:t>
            </w:r>
          </w:p>
        </w:tc>
        <w:tc>
          <w:tcPr>
            <w:tcW w:w="447" w:type="pct"/>
            <w:vAlign w:val="center"/>
          </w:tcPr>
          <w:p w14:paraId="2DEE7324" w14:textId="77777777" w:rsidR="00100F99" w:rsidRPr="00915978" w:rsidRDefault="00100F99" w:rsidP="0036335B">
            <w:pPr>
              <w:spacing w:after="40"/>
              <w:jc w:val="center"/>
              <w:rPr>
                <w:rFonts w:ascii="標楷體" w:eastAsia="標楷體" w:hAnsi="標楷體" w:cs="標楷體"/>
                <w:b/>
                <w:sz w:val="28"/>
                <w:szCs w:val="28"/>
              </w:rPr>
            </w:pPr>
          </w:p>
        </w:tc>
        <w:tc>
          <w:tcPr>
            <w:tcW w:w="445" w:type="pct"/>
            <w:shd w:val="clear" w:color="auto" w:fill="FFFFFF" w:themeFill="background1"/>
            <w:vAlign w:val="center"/>
          </w:tcPr>
          <w:p w14:paraId="2FC407A4" w14:textId="77777777" w:rsidR="00100F99" w:rsidRPr="00915978" w:rsidRDefault="00100F99" w:rsidP="0036335B">
            <w:pPr>
              <w:spacing w:after="40"/>
              <w:jc w:val="center"/>
              <w:rPr>
                <w:rFonts w:ascii="標楷體" w:eastAsia="標楷體" w:hAnsi="標楷體" w:cs="標楷體"/>
                <w:b/>
                <w:sz w:val="28"/>
                <w:szCs w:val="28"/>
              </w:rPr>
            </w:pPr>
          </w:p>
        </w:tc>
        <w:tc>
          <w:tcPr>
            <w:tcW w:w="459" w:type="pct"/>
            <w:shd w:val="clear" w:color="auto" w:fill="FFFFFF" w:themeFill="background1"/>
            <w:vAlign w:val="center"/>
          </w:tcPr>
          <w:p w14:paraId="0E65F712" w14:textId="77777777" w:rsidR="00100F99" w:rsidRPr="00915978" w:rsidRDefault="00100F99" w:rsidP="0036335B">
            <w:pPr>
              <w:spacing w:after="40"/>
              <w:jc w:val="center"/>
              <w:rPr>
                <w:rFonts w:ascii="標楷體" w:eastAsia="標楷體" w:hAnsi="標楷體" w:cs="標楷體"/>
                <w:b/>
                <w:color w:val="FFFFFF" w:themeColor="background1"/>
                <w:sz w:val="28"/>
                <w:szCs w:val="28"/>
              </w:rPr>
            </w:pPr>
          </w:p>
        </w:tc>
        <w:tc>
          <w:tcPr>
            <w:tcW w:w="550" w:type="pct"/>
            <w:shd w:val="clear" w:color="auto" w:fill="FF0000"/>
            <w:vAlign w:val="center"/>
          </w:tcPr>
          <w:p w14:paraId="78C434DE" w14:textId="77777777" w:rsidR="00100F99" w:rsidRPr="00915978" w:rsidRDefault="00100F99"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1A2D25DB" w14:textId="77777777" w:rsidR="00100F99" w:rsidRPr="00915978" w:rsidRDefault="00100F99" w:rsidP="0036335B">
            <w:pPr>
              <w:spacing w:after="40"/>
              <w:jc w:val="center"/>
              <w:rPr>
                <w:rFonts w:ascii="標楷體" w:eastAsia="標楷體" w:hAnsi="標楷體" w:cs="標楷體"/>
                <w:b/>
                <w:sz w:val="28"/>
                <w:szCs w:val="28"/>
              </w:rPr>
            </w:pPr>
          </w:p>
        </w:tc>
        <w:tc>
          <w:tcPr>
            <w:tcW w:w="554" w:type="pct"/>
            <w:shd w:val="clear" w:color="auto" w:fill="FF0000"/>
            <w:vAlign w:val="center"/>
          </w:tcPr>
          <w:p w14:paraId="51120A1D"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3C1AE648"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6F0139A3" w14:textId="77777777" w:rsidR="00100F99" w:rsidRPr="00915978" w:rsidRDefault="00100F99" w:rsidP="0036335B">
            <w:pPr>
              <w:spacing w:after="40"/>
              <w:jc w:val="center"/>
              <w:rPr>
                <w:rFonts w:ascii="標楷體" w:eastAsia="標楷體" w:hAnsi="標楷體" w:cs="標楷體"/>
                <w:b/>
                <w:sz w:val="28"/>
                <w:szCs w:val="28"/>
              </w:rPr>
            </w:pPr>
          </w:p>
        </w:tc>
      </w:tr>
      <w:tr w:rsidR="00100F99" w14:paraId="408BFFC2" w14:textId="77777777" w:rsidTr="00D449CA">
        <w:tc>
          <w:tcPr>
            <w:tcW w:w="909" w:type="pct"/>
            <w:vAlign w:val="center"/>
          </w:tcPr>
          <w:p w14:paraId="0E1A7AD2" w14:textId="52CC99E2"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語音功能</w:t>
            </w:r>
          </w:p>
        </w:tc>
        <w:tc>
          <w:tcPr>
            <w:tcW w:w="447" w:type="pct"/>
            <w:vAlign w:val="center"/>
          </w:tcPr>
          <w:p w14:paraId="28E6906C" w14:textId="77777777" w:rsidR="00100F99" w:rsidRPr="00915978" w:rsidRDefault="00100F99" w:rsidP="0036335B">
            <w:pPr>
              <w:spacing w:after="40"/>
              <w:jc w:val="center"/>
              <w:rPr>
                <w:rFonts w:ascii="標楷體" w:eastAsia="標楷體" w:hAnsi="標楷體" w:cs="標楷體"/>
                <w:b/>
                <w:sz w:val="28"/>
                <w:szCs w:val="28"/>
              </w:rPr>
            </w:pPr>
          </w:p>
        </w:tc>
        <w:tc>
          <w:tcPr>
            <w:tcW w:w="445" w:type="pct"/>
            <w:vAlign w:val="center"/>
          </w:tcPr>
          <w:p w14:paraId="303F59AD" w14:textId="77777777" w:rsidR="00100F99" w:rsidRPr="00915978" w:rsidRDefault="00100F99" w:rsidP="0036335B">
            <w:pPr>
              <w:spacing w:after="40"/>
              <w:jc w:val="center"/>
              <w:rPr>
                <w:rFonts w:ascii="標楷體" w:eastAsia="標楷體" w:hAnsi="標楷體" w:cs="標楷體"/>
                <w:b/>
                <w:sz w:val="28"/>
                <w:szCs w:val="28"/>
              </w:rPr>
            </w:pPr>
          </w:p>
        </w:tc>
        <w:tc>
          <w:tcPr>
            <w:tcW w:w="459" w:type="pct"/>
            <w:vAlign w:val="center"/>
          </w:tcPr>
          <w:p w14:paraId="095FFE8B"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FFFF" w:themeFill="background1"/>
            <w:vAlign w:val="center"/>
          </w:tcPr>
          <w:p w14:paraId="42B4D2EB" w14:textId="77777777" w:rsidR="00100F99" w:rsidRPr="00915978" w:rsidRDefault="00100F99"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2E0C5298" w14:textId="77777777" w:rsidR="00100F99" w:rsidRPr="00915978" w:rsidRDefault="00100F99" w:rsidP="0036335B">
            <w:pPr>
              <w:spacing w:after="40"/>
              <w:jc w:val="center"/>
              <w:rPr>
                <w:rFonts w:ascii="標楷體" w:eastAsia="標楷體" w:hAnsi="標楷體" w:cs="標楷體"/>
                <w:b/>
                <w:sz w:val="28"/>
                <w:szCs w:val="28"/>
              </w:rPr>
            </w:pPr>
          </w:p>
        </w:tc>
        <w:tc>
          <w:tcPr>
            <w:tcW w:w="554" w:type="pct"/>
            <w:shd w:val="clear" w:color="auto" w:fill="FF0000"/>
            <w:vAlign w:val="center"/>
          </w:tcPr>
          <w:p w14:paraId="29C9672A"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2E8776D9"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1DE72C57" w14:textId="77777777" w:rsidR="00100F99" w:rsidRPr="00915978" w:rsidRDefault="00100F99" w:rsidP="0036335B">
            <w:pPr>
              <w:spacing w:after="40"/>
              <w:jc w:val="center"/>
              <w:rPr>
                <w:rFonts w:ascii="標楷體" w:eastAsia="標楷體" w:hAnsi="標楷體" w:cs="標楷體"/>
                <w:b/>
                <w:sz w:val="28"/>
                <w:szCs w:val="28"/>
              </w:rPr>
            </w:pPr>
          </w:p>
        </w:tc>
      </w:tr>
      <w:tr w:rsidR="00100F99" w14:paraId="722C225A" w14:textId="77777777" w:rsidTr="00D449CA">
        <w:tc>
          <w:tcPr>
            <w:tcW w:w="909" w:type="pct"/>
            <w:vAlign w:val="center"/>
          </w:tcPr>
          <w:p w14:paraId="60698997" w14:textId="7390FCB2"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人臉辨識</w:t>
            </w:r>
          </w:p>
        </w:tc>
        <w:tc>
          <w:tcPr>
            <w:tcW w:w="447" w:type="pct"/>
            <w:vAlign w:val="center"/>
          </w:tcPr>
          <w:p w14:paraId="4BD05A25" w14:textId="77777777" w:rsidR="00100F99" w:rsidRPr="00915978" w:rsidRDefault="00100F99" w:rsidP="0036335B">
            <w:pPr>
              <w:spacing w:after="40"/>
              <w:jc w:val="center"/>
              <w:rPr>
                <w:rFonts w:ascii="標楷體" w:eastAsia="標楷體" w:hAnsi="標楷體" w:cs="標楷體"/>
                <w:b/>
                <w:sz w:val="28"/>
                <w:szCs w:val="28"/>
              </w:rPr>
            </w:pPr>
          </w:p>
        </w:tc>
        <w:tc>
          <w:tcPr>
            <w:tcW w:w="445" w:type="pct"/>
            <w:vAlign w:val="center"/>
          </w:tcPr>
          <w:p w14:paraId="131F13B0" w14:textId="77777777" w:rsidR="00100F99" w:rsidRPr="00915978" w:rsidRDefault="00100F99" w:rsidP="0036335B">
            <w:pPr>
              <w:spacing w:after="40"/>
              <w:jc w:val="center"/>
              <w:rPr>
                <w:rFonts w:ascii="標楷體" w:eastAsia="標楷體" w:hAnsi="標楷體" w:cs="標楷體"/>
                <w:b/>
                <w:sz w:val="28"/>
                <w:szCs w:val="28"/>
              </w:rPr>
            </w:pPr>
          </w:p>
        </w:tc>
        <w:tc>
          <w:tcPr>
            <w:tcW w:w="459" w:type="pct"/>
            <w:vAlign w:val="center"/>
          </w:tcPr>
          <w:p w14:paraId="2A42FD0A"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FFFF" w:themeFill="background1"/>
            <w:vAlign w:val="center"/>
          </w:tcPr>
          <w:p w14:paraId="66F221A7" w14:textId="77777777" w:rsidR="00100F99" w:rsidRPr="00915978" w:rsidRDefault="00100F99"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7201E645" w14:textId="77777777" w:rsidR="00100F99" w:rsidRPr="00915978" w:rsidRDefault="00100F99" w:rsidP="0036335B">
            <w:pPr>
              <w:spacing w:after="40"/>
              <w:jc w:val="center"/>
              <w:rPr>
                <w:rFonts w:ascii="標楷體" w:eastAsia="標楷體" w:hAnsi="標楷體" w:cs="標楷體"/>
                <w:b/>
                <w:sz w:val="28"/>
                <w:szCs w:val="28"/>
              </w:rPr>
            </w:pPr>
          </w:p>
        </w:tc>
        <w:tc>
          <w:tcPr>
            <w:tcW w:w="554" w:type="pct"/>
            <w:shd w:val="clear" w:color="auto" w:fill="FF0000"/>
            <w:vAlign w:val="center"/>
          </w:tcPr>
          <w:p w14:paraId="4DEBE6C4"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6E00D739"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314DA6BC" w14:textId="77777777" w:rsidR="00100F99" w:rsidRPr="00915978" w:rsidRDefault="00100F99" w:rsidP="0036335B">
            <w:pPr>
              <w:spacing w:after="40"/>
              <w:jc w:val="center"/>
              <w:rPr>
                <w:rFonts w:ascii="標楷體" w:eastAsia="標楷體" w:hAnsi="標楷體" w:cs="標楷體"/>
                <w:b/>
                <w:sz w:val="28"/>
                <w:szCs w:val="28"/>
              </w:rPr>
            </w:pPr>
          </w:p>
        </w:tc>
      </w:tr>
      <w:tr w:rsidR="00100F99" w14:paraId="78F67D80" w14:textId="6B9536F3" w:rsidTr="00100F99">
        <w:tc>
          <w:tcPr>
            <w:tcW w:w="5000" w:type="pct"/>
            <w:gridSpan w:val="9"/>
            <w:vAlign w:val="center"/>
          </w:tcPr>
          <w:p w14:paraId="1750270B" w14:textId="52988722"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資料庫及網頁</w:t>
            </w:r>
          </w:p>
        </w:tc>
      </w:tr>
      <w:tr w:rsidR="00100F99" w14:paraId="517E5358" w14:textId="77777777" w:rsidTr="00915978">
        <w:tc>
          <w:tcPr>
            <w:tcW w:w="909" w:type="pct"/>
            <w:vAlign w:val="center"/>
          </w:tcPr>
          <w:p w14:paraId="133E25F7" w14:textId="73640EBF"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傳輸系統</w:t>
            </w:r>
          </w:p>
        </w:tc>
        <w:tc>
          <w:tcPr>
            <w:tcW w:w="447" w:type="pct"/>
            <w:vAlign w:val="center"/>
          </w:tcPr>
          <w:p w14:paraId="52433B2A" w14:textId="77777777" w:rsidR="00100F99" w:rsidRPr="00915978" w:rsidRDefault="00100F99" w:rsidP="0036335B">
            <w:pPr>
              <w:spacing w:after="40"/>
              <w:jc w:val="center"/>
              <w:rPr>
                <w:rFonts w:ascii="標楷體" w:eastAsia="標楷體" w:hAnsi="標楷體" w:cs="標楷體"/>
                <w:b/>
                <w:sz w:val="28"/>
                <w:szCs w:val="28"/>
              </w:rPr>
            </w:pPr>
          </w:p>
        </w:tc>
        <w:tc>
          <w:tcPr>
            <w:tcW w:w="445" w:type="pct"/>
            <w:vAlign w:val="center"/>
          </w:tcPr>
          <w:p w14:paraId="78418A34" w14:textId="77777777" w:rsidR="00100F99" w:rsidRPr="00915978" w:rsidRDefault="00100F99" w:rsidP="0036335B">
            <w:pPr>
              <w:spacing w:after="40"/>
              <w:jc w:val="center"/>
              <w:rPr>
                <w:rFonts w:ascii="標楷體" w:eastAsia="標楷體" w:hAnsi="標楷體" w:cs="標楷體"/>
                <w:b/>
                <w:sz w:val="28"/>
                <w:szCs w:val="28"/>
              </w:rPr>
            </w:pPr>
          </w:p>
        </w:tc>
        <w:tc>
          <w:tcPr>
            <w:tcW w:w="459" w:type="pct"/>
            <w:shd w:val="clear" w:color="auto" w:fill="FFFFFF" w:themeFill="background1"/>
            <w:vAlign w:val="center"/>
          </w:tcPr>
          <w:p w14:paraId="055FE5D4"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4B00B016" w14:textId="77777777" w:rsidR="00100F99" w:rsidRPr="00915978" w:rsidRDefault="00100F99"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74700D10" w14:textId="77777777" w:rsidR="00100F99" w:rsidRPr="00915978" w:rsidRDefault="00100F99" w:rsidP="0036335B">
            <w:pPr>
              <w:spacing w:after="40"/>
              <w:jc w:val="center"/>
              <w:rPr>
                <w:rFonts w:ascii="標楷體" w:eastAsia="標楷體" w:hAnsi="標楷體" w:cs="標楷體"/>
                <w:b/>
                <w:sz w:val="28"/>
                <w:szCs w:val="28"/>
              </w:rPr>
            </w:pPr>
          </w:p>
        </w:tc>
        <w:tc>
          <w:tcPr>
            <w:tcW w:w="554" w:type="pct"/>
            <w:vAlign w:val="center"/>
          </w:tcPr>
          <w:p w14:paraId="09B20D2F"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0EB08CFC"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261D48E9" w14:textId="77777777" w:rsidR="00100F99" w:rsidRPr="00915978" w:rsidRDefault="00100F99" w:rsidP="0036335B">
            <w:pPr>
              <w:spacing w:after="40"/>
              <w:jc w:val="center"/>
              <w:rPr>
                <w:rFonts w:ascii="標楷體" w:eastAsia="標楷體" w:hAnsi="標楷體" w:cs="標楷體"/>
                <w:b/>
                <w:sz w:val="28"/>
                <w:szCs w:val="28"/>
              </w:rPr>
            </w:pPr>
          </w:p>
        </w:tc>
      </w:tr>
      <w:tr w:rsidR="00100F99" w14:paraId="67CB98A8" w14:textId="77777777" w:rsidTr="00915978">
        <w:tc>
          <w:tcPr>
            <w:tcW w:w="909" w:type="pct"/>
            <w:vAlign w:val="center"/>
          </w:tcPr>
          <w:p w14:paraId="70D1AD01" w14:textId="55EBF872"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資料統整</w:t>
            </w:r>
          </w:p>
        </w:tc>
        <w:tc>
          <w:tcPr>
            <w:tcW w:w="447" w:type="pct"/>
            <w:vAlign w:val="center"/>
          </w:tcPr>
          <w:p w14:paraId="36E7008A" w14:textId="77777777" w:rsidR="00100F99" w:rsidRPr="00915978" w:rsidRDefault="00100F99" w:rsidP="0036335B">
            <w:pPr>
              <w:spacing w:after="40"/>
              <w:jc w:val="center"/>
              <w:rPr>
                <w:rFonts w:ascii="標楷體" w:eastAsia="標楷體" w:hAnsi="標楷體" w:cs="標楷體"/>
                <w:b/>
                <w:sz w:val="28"/>
                <w:szCs w:val="28"/>
              </w:rPr>
            </w:pPr>
          </w:p>
        </w:tc>
        <w:tc>
          <w:tcPr>
            <w:tcW w:w="445" w:type="pct"/>
            <w:vAlign w:val="center"/>
          </w:tcPr>
          <w:p w14:paraId="570C8DAA" w14:textId="77777777" w:rsidR="00100F99" w:rsidRPr="00915978" w:rsidRDefault="00100F99" w:rsidP="0036335B">
            <w:pPr>
              <w:spacing w:after="40"/>
              <w:jc w:val="center"/>
              <w:rPr>
                <w:rFonts w:ascii="標楷體" w:eastAsia="標楷體" w:hAnsi="標楷體" w:cs="標楷體"/>
                <w:b/>
                <w:sz w:val="28"/>
                <w:szCs w:val="28"/>
              </w:rPr>
            </w:pPr>
          </w:p>
        </w:tc>
        <w:tc>
          <w:tcPr>
            <w:tcW w:w="459" w:type="pct"/>
            <w:shd w:val="clear" w:color="auto" w:fill="FFFFFF" w:themeFill="background1"/>
            <w:vAlign w:val="center"/>
          </w:tcPr>
          <w:p w14:paraId="17A3A34E"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7BBC9411" w14:textId="77777777" w:rsidR="00100F99" w:rsidRPr="00915978" w:rsidRDefault="00100F99"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0C893AE1" w14:textId="77777777" w:rsidR="00100F99" w:rsidRPr="00915978" w:rsidRDefault="00100F99" w:rsidP="0036335B">
            <w:pPr>
              <w:spacing w:after="40"/>
              <w:jc w:val="center"/>
              <w:rPr>
                <w:rFonts w:ascii="標楷體" w:eastAsia="標楷體" w:hAnsi="標楷體" w:cs="標楷體"/>
                <w:b/>
                <w:sz w:val="28"/>
                <w:szCs w:val="28"/>
              </w:rPr>
            </w:pPr>
          </w:p>
        </w:tc>
        <w:tc>
          <w:tcPr>
            <w:tcW w:w="554" w:type="pct"/>
            <w:shd w:val="clear" w:color="auto" w:fill="FF0000"/>
            <w:vAlign w:val="center"/>
          </w:tcPr>
          <w:p w14:paraId="07A47008"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4A6A8F6A"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750CAB4C" w14:textId="77777777" w:rsidR="00100F99" w:rsidRPr="00915978" w:rsidRDefault="00100F99" w:rsidP="0036335B">
            <w:pPr>
              <w:spacing w:after="40"/>
              <w:jc w:val="center"/>
              <w:rPr>
                <w:rFonts w:ascii="標楷體" w:eastAsia="標楷體" w:hAnsi="標楷體" w:cs="標楷體"/>
                <w:b/>
                <w:sz w:val="28"/>
                <w:szCs w:val="28"/>
              </w:rPr>
            </w:pPr>
          </w:p>
        </w:tc>
      </w:tr>
      <w:tr w:rsidR="00100F99" w14:paraId="044ECB83" w14:textId="77777777" w:rsidTr="00100F99">
        <w:tc>
          <w:tcPr>
            <w:tcW w:w="909" w:type="pct"/>
            <w:vAlign w:val="center"/>
          </w:tcPr>
          <w:p w14:paraId="2C5661B9" w14:textId="566EAB28"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資料分析</w:t>
            </w:r>
          </w:p>
        </w:tc>
        <w:tc>
          <w:tcPr>
            <w:tcW w:w="447" w:type="pct"/>
            <w:vAlign w:val="center"/>
          </w:tcPr>
          <w:p w14:paraId="08EFB839" w14:textId="77777777" w:rsidR="00100F99" w:rsidRPr="00915978" w:rsidRDefault="00100F99" w:rsidP="0036335B">
            <w:pPr>
              <w:spacing w:after="40"/>
              <w:jc w:val="center"/>
              <w:rPr>
                <w:rFonts w:ascii="標楷體" w:eastAsia="標楷體" w:hAnsi="標楷體" w:cs="標楷體"/>
                <w:b/>
                <w:sz w:val="28"/>
                <w:szCs w:val="28"/>
              </w:rPr>
            </w:pPr>
          </w:p>
        </w:tc>
        <w:tc>
          <w:tcPr>
            <w:tcW w:w="445" w:type="pct"/>
            <w:vAlign w:val="center"/>
          </w:tcPr>
          <w:p w14:paraId="6F7B1727" w14:textId="77777777" w:rsidR="00100F99" w:rsidRPr="00915978" w:rsidRDefault="00100F99" w:rsidP="0036335B">
            <w:pPr>
              <w:spacing w:after="40"/>
              <w:jc w:val="center"/>
              <w:rPr>
                <w:rFonts w:ascii="標楷體" w:eastAsia="標楷體" w:hAnsi="標楷體" w:cs="標楷體"/>
                <w:b/>
                <w:sz w:val="28"/>
                <w:szCs w:val="28"/>
              </w:rPr>
            </w:pPr>
          </w:p>
        </w:tc>
        <w:tc>
          <w:tcPr>
            <w:tcW w:w="459" w:type="pct"/>
            <w:vAlign w:val="center"/>
          </w:tcPr>
          <w:p w14:paraId="60343910" w14:textId="77777777" w:rsidR="00100F99" w:rsidRPr="00915978" w:rsidRDefault="00100F99" w:rsidP="0036335B">
            <w:pPr>
              <w:spacing w:after="40"/>
              <w:jc w:val="center"/>
              <w:rPr>
                <w:rFonts w:ascii="標楷體" w:eastAsia="標楷體" w:hAnsi="標楷體" w:cs="標楷體"/>
                <w:b/>
                <w:sz w:val="28"/>
                <w:szCs w:val="28"/>
              </w:rPr>
            </w:pPr>
          </w:p>
        </w:tc>
        <w:tc>
          <w:tcPr>
            <w:tcW w:w="550" w:type="pct"/>
            <w:shd w:val="clear" w:color="auto" w:fill="FF0000"/>
            <w:vAlign w:val="center"/>
          </w:tcPr>
          <w:p w14:paraId="4E7E0B6E" w14:textId="77777777" w:rsidR="00100F99" w:rsidRPr="00915978" w:rsidRDefault="00100F99" w:rsidP="0036335B">
            <w:pPr>
              <w:spacing w:after="40"/>
              <w:jc w:val="center"/>
              <w:rPr>
                <w:rFonts w:ascii="標楷體" w:eastAsia="標楷體" w:hAnsi="標楷體" w:cs="標楷體"/>
                <w:b/>
                <w:sz w:val="28"/>
                <w:szCs w:val="28"/>
              </w:rPr>
            </w:pPr>
          </w:p>
        </w:tc>
        <w:tc>
          <w:tcPr>
            <w:tcW w:w="525" w:type="pct"/>
            <w:shd w:val="clear" w:color="auto" w:fill="FF0000"/>
            <w:vAlign w:val="center"/>
          </w:tcPr>
          <w:p w14:paraId="54895506" w14:textId="77777777" w:rsidR="00100F99" w:rsidRPr="00915978" w:rsidRDefault="00100F99" w:rsidP="0036335B">
            <w:pPr>
              <w:spacing w:after="40"/>
              <w:jc w:val="center"/>
              <w:rPr>
                <w:rFonts w:ascii="標楷體" w:eastAsia="標楷體" w:hAnsi="標楷體" w:cs="標楷體"/>
                <w:b/>
                <w:sz w:val="28"/>
                <w:szCs w:val="28"/>
              </w:rPr>
            </w:pPr>
          </w:p>
        </w:tc>
        <w:tc>
          <w:tcPr>
            <w:tcW w:w="554" w:type="pct"/>
            <w:shd w:val="clear" w:color="auto" w:fill="FF0000"/>
            <w:vAlign w:val="center"/>
          </w:tcPr>
          <w:p w14:paraId="338FADC2"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2A09B881"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51F7FC36" w14:textId="77777777" w:rsidR="00100F99" w:rsidRPr="00915978" w:rsidRDefault="00100F99" w:rsidP="0036335B">
            <w:pPr>
              <w:spacing w:after="40"/>
              <w:jc w:val="center"/>
              <w:rPr>
                <w:rFonts w:ascii="標楷體" w:eastAsia="標楷體" w:hAnsi="標楷體" w:cs="標楷體"/>
                <w:b/>
                <w:sz w:val="28"/>
                <w:szCs w:val="28"/>
              </w:rPr>
            </w:pPr>
          </w:p>
        </w:tc>
      </w:tr>
      <w:tr w:rsidR="00100F99" w14:paraId="3714A946" w14:textId="77777777" w:rsidTr="00100F99">
        <w:tc>
          <w:tcPr>
            <w:tcW w:w="909" w:type="pct"/>
            <w:vAlign w:val="center"/>
          </w:tcPr>
          <w:p w14:paraId="69676AD8" w14:textId="35860B56"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網頁開發</w:t>
            </w:r>
          </w:p>
        </w:tc>
        <w:tc>
          <w:tcPr>
            <w:tcW w:w="447" w:type="pct"/>
            <w:vAlign w:val="center"/>
          </w:tcPr>
          <w:p w14:paraId="3F7ADB6D" w14:textId="77777777" w:rsidR="00100F99" w:rsidRPr="00915978" w:rsidRDefault="00100F99" w:rsidP="0036335B">
            <w:pPr>
              <w:spacing w:after="40"/>
              <w:jc w:val="center"/>
              <w:rPr>
                <w:rFonts w:ascii="標楷體" w:eastAsia="標楷體" w:hAnsi="標楷體" w:cs="標楷體"/>
                <w:b/>
                <w:sz w:val="28"/>
                <w:szCs w:val="28"/>
              </w:rPr>
            </w:pPr>
          </w:p>
        </w:tc>
        <w:tc>
          <w:tcPr>
            <w:tcW w:w="445" w:type="pct"/>
            <w:vAlign w:val="center"/>
          </w:tcPr>
          <w:p w14:paraId="6740C135" w14:textId="77777777" w:rsidR="00100F99" w:rsidRPr="00915978" w:rsidRDefault="00100F99" w:rsidP="0036335B">
            <w:pPr>
              <w:spacing w:after="40"/>
              <w:jc w:val="center"/>
              <w:rPr>
                <w:rFonts w:ascii="標楷體" w:eastAsia="標楷體" w:hAnsi="標楷體" w:cs="標楷體"/>
                <w:b/>
                <w:sz w:val="28"/>
                <w:szCs w:val="28"/>
              </w:rPr>
            </w:pPr>
          </w:p>
        </w:tc>
        <w:tc>
          <w:tcPr>
            <w:tcW w:w="459" w:type="pct"/>
            <w:vAlign w:val="center"/>
          </w:tcPr>
          <w:p w14:paraId="3A40FB93" w14:textId="77777777" w:rsidR="00100F99" w:rsidRPr="00915978" w:rsidRDefault="00100F99" w:rsidP="0036335B">
            <w:pPr>
              <w:spacing w:after="40"/>
              <w:jc w:val="center"/>
              <w:rPr>
                <w:rFonts w:ascii="標楷體" w:eastAsia="標楷體" w:hAnsi="標楷體" w:cs="標楷體"/>
                <w:b/>
                <w:sz w:val="28"/>
                <w:szCs w:val="28"/>
              </w:rPr>
            </w:pPr>
          </w:p>
        </w:tc>
        <w:tc>
          <w:tcPr>
            <w:tcW w:w="550" w:type="pct"/>
            <w:vAlign w:val="center"/>
          </w:tcPr>
          <w:p w14:paraId="6A0010C3" w14:textId="77777777" w:rsidR="00100F99" w:rsidRPr="00915978" w:rsidRDefault="00100F99" w:rsidP="0036335B">
            <w:pPr>
              <w:spacing w:after="40"/>
              <w:jc w:val="center"/>
              <w:rPr>
                <w:rFonts w:ascii="標楷體" w:eastAsia="標楷體" w:hAnsi="標楷體" w:cs="標楷體"/>
                <w:b/>
                <w:sz w:val="28"/>
                <w:szCs w:val="28"/>
              </w:rPr>
            </w:pPr>
          </w:p>
        </w:tc>
        <w:tc>
          <w:tcPr>
            <w:tcW w:w="525" w:type="pct"/>
            <w:vAlign w:val="center"/>
          </w:tcPr>
          <w:p w14:paraId="1F900B4B" w14:textId="77777777" w:rsidR="00100F99" w:rsidRPr="00915978" w:rsidRDefault="00100F99" w:rsidP="0036335B">
            <w:pPr>
              <w:spacing w:after="40"/>
              <w:jc w:val="center"/>
              <w:rPr>
                <w:rFonts w:ascii="標楷體" w:eastAsia="標楷體" w:hAnsi="標楷體" w:cs="標楷體"/>
                <w:b/>
                <w:sz w:val="28"/>
                <w:szCs w:val="28"/>
              </w:rPr>
            </w:pPr>
          </w:p>
        </w:tc>
        <w:tc>
          <w:tcPr>
            <w:tcW w:w="554" w:type="pct"/>
            <w:shd w:val="clear" w:color="auto" w:fill="FF0000"/>
            <w:vAlign w:val="center"/>
          </w:tcPr>
          <w:p w14:paraId="740DF8C9" w14:textId="77777777" w:rsidR="00100F99" w:rsidRPr="00915978" w:rsidRDefault="00100F99" w:rsidP="0036335B">
            <w:pPr>
              <w:spacing w:after="40"/>
              <w:jc w:val="center"/>
              <w:rPr>
                <w:rFonts w:ascii="標楷體" w:eastAsia="標楷體" w:hAnsi="標楷體" w:cs="標楷體"/>
                <w:b/>
                <w:sz w:val="28"/>
                <w:szCs w:val="28"/>
              </w:rPr>
            </w:pPr>
          </w:p>
        </w:tc>
        <w:tc>
          <w:tcPr>
            <w:tcW w:w="555" w:type="pct"/>
            <w:shd w:val="clear" w:color="auto" w:fill="FF0000"/>
            <w:vAlign w:val="center"/>
          </w:tcPr>
          <w:p w14:paraId="570E2E3B" w14:textId="77777777" w:rsidR="00100F99" w:rsidRPr="00915978" w:rsidRDefault="00100F99" w:rsidP="0036335B">
            <w:pPr>
              <w:spacing w:after="40"/>
              <w:jc w:val="center"/>
              <w:rPr>
                <w:rFonts w:ascii="標楷體" w:eastAsia="標楷體" w:hAnsi="標楷體" w:cs="標楷體"/>
                <w:b/>
                <w:sz w:val="28"/>
                <w:szCs w:val="28"/>
              </w:rPr>
            </w:pPr>
          </w:p>
        </w:tc>
        <w:tc>
          <w:tcPr>
            <w:tcW w:w="555" w:type="pct"/>
            <w:vAlign w:val="center"/>
          </w:tcPr>
          <w:p w14:paraId="561066F9" w14:textId="77777777" w:rsidR="00100F99" w:rsidRPr="00915978" w:rsidRDefault="00100F99" w:rsidP="0036335B">
            <w:pPr>
              <w:spacing w:after="40"/>
              <w:jc w:val="center"/>
              <w:rPr>
                <w:rFonts w:ascii="標楷體" w:eastAsia="標楷體" w:hAnsi="標楷體" w:cs="標楷體"/>
                <w:b/>
                <w:sz w:val="28"/>
                <w:szCs w:val="28"/>
              </w:rPr>
            </w:pPr>
          </w:p>
        </w:tc>
      </w:tr>
      <w:tr w:rsidR="00100F99" w14:paraId="2C473D8B" w14:textId="2FAA093E" w:rsidTr="00100F99">
        <w:tc>
          <w:tcPr>
            <w:tcW w:w="5000" w:type="pct"/>
            <w:gridSpan w:val="9"/>
            <w:vAlign w:val="center"/>
          </w:tcPr>
          <w:p w14:paraId="59A86568" w14:textId="5EF104AB"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系統整合</w:t>
            </w:r>
          </w:p>
        </w:tc>
      </w:tr>
      <w:tr w:rsidR="00100F99" w14:paraId="55D4ACC5" w14:textId="77777777" w:rsidTr="00100F99">
        <w:tc>
          <w:tcPr>
            <w:tcW w:w="909" w:type="pct"/>
            <w:vAlign w:val="center"/>
          </w:tcPr>
          <w:p w14:paraId="49C783CC" w14:textId="56D7711F" w:rsidR="00100F99" w:rsidRPr="00915978" w:rsidRDefault="00100F99" w:rsidP="0036335B">
            <w:pPr>
              <w:spacing w:after="40"/>
              <w:jc w:val="center"/>
              <w:rPr>
                <w:rFonts w:ascii="標楷體" w:eastAsia="標楷體" w:hAnsi="標楷體" w:cs="標楷體"/>
                <w:b/>
                <w:sz w:val="28"/>
                <w:szCs w:val="28"/>
              </w:rPr>
            </w:pPr>
            <w:r w:rsidRPr="00915978">
              <w:rPr>
                <w:rFonts w:ascii="標楷體" w:eastAsia="標楷體" w:hAnsi="標楷體" w:cs="標楷體" w:hint="eastAsia"/>
                <w:b/>
                <w:sz w:val="28"/>
                <w:szCs w:val="28"/>
              </w:rPr>
              <w:t>系統整合</w:t>
            </w:r>
          </w:p>
        </w:tc>
        <w:tc>
          <w:tcPr>
            <w:tcW w:w="447" w:type="pct"/>
            <w:vAlign w:val="center"/>
          </w:tcPr>
          <w:p w14:paraId="0618019B" w14:textId="77777777" w:rsidR="00100F99" w:rsidRPr="00915978" w:rsidRDefault="00100F99" w:rsidP="0036335B">
            <w:pPr>
              <w:spacing w:after="40"/>
              <w:jc w:val="center"/>
              <w:rPr>
                <w:rFonts w:ascii="標楷體" w:eastAsia="標楷體" w:hAnsi="標楷體" w:cs="標楷體"/>
                <w:b/>
                <w:sz w:val="28"/>
                <w:szCs w:val="28"/>
              </w:rPr>
            </w:pPr>
          </w:p>
        </w:tc>
        <w:tc>
          <w:tcPr>
            <w:tcW w:w="445" w:type="pct"/>
            <w:vAlign w:val="center"/>
          </w:tcPr>
          <w:p w14:paraId="62023846" w14:textId="77777777" w:rsidR="00100F99" w:rsidRPr="00915978" w:rsidRDefault="00100F99" w:rsidP="0036335B">
            <w:pPr>
              <w:spacing w:after="40"/>
              <w:jc w:val="center"/>
              <w:rPr>
                <w:rFonts w:ascii="標楷體" w:eastAsia="標楷體" w:hAnsi="標楷體" w:cs="標楷體"/>
                <w:b/>
                <w:sz w:val="28"/>
                <w:szCs w:val="28"/>
              </w:rPr>
            </w:pPr>
          </w:p>
        </w:tc>
        <w:tc>
          <w:tcPr>
            <w:tcW w:w="459" w:type="pct"/>
            <w:vAlign w:val="center"/>
          </w:tcPr>
          <w:p w14:paraId="0A35D2A3" w14:textId="77777777" w:rsidR="00100F99" w:rsidRPr="00915978" w:rsidRDefault="00100F99" w:rsidP="0036335B">
            <w:pPr>
              <w:spacing w:after="40"/>
              <w:jc w:val="center"/>
              <w:rPr>
                <w:rFonts w:ascii="標楷體" w:eastAsia="標楷體" w:hAnsi="標楷體" w:cs="標楷體"/>
                <w:b/>
                <w:sz w:val="28"/>
                <w:szCs w:val="28"/>
              </w:rPr>
            </w:pPr>
          </w:p>
        </w:tc>
        <w:tc>
          <w:tcPr>
            <w:tcW w:w="550" w:type="pct"/>
            <w:vAlign w:val="center"/>
          </w:tcPr>
          <w:p w14:paraId="4DDE7EB2" w14:textId="77777777" w:rsidR="00100F99" w:rsidRPr="00915978" w:rsidRDefault="00100F99" w:rsidP="0036335B">
            <w:pPr>
              <w:spacing w:after="40"/>
              <w:jc w:val="center"/>
              <w:rPr>
                <w:rFonts w:ascii="標楷體" w:eastAsia="標楷體" w:hAnsi="標楷體" w:cs="標楷體"/>
                <w:b/>
                <w:sz w:val="28"/>
                <w:szCs w:val="28"/>
              </w:rPr>
            </w:pPr>
          </w:p>
        </w:tc>
        <w:tc>
          <w:tcPr>
            <w:tcW w:w="525" w:type="pct"/>
            <w:vAlign w:val="center"/>
          </w:tcPr>
          <w:p w14:paraId="6BAF5771" w14:textId="77777777" w:rsidR="00100F99" w:rsidRPr="00915978" w:rsidRDefault="00100F99" w:rsidP="0036335B">
            <w:pPr>
              <w:spacing w:after="40"/>
              <w:jc w:val="center"/>
              <w:rPr>
                <w:rFonts w:ascii="標楷體" w:eastAsia="標楷體" w:hAnsi="標楷體" w:cs="標楷體"/>
                <w:b/>
                <w:sz w:val="28"/>
                <w:szCs w:val="28"/>
              </w:rPr>
            </w:pPr>
          </w:p>
        </w:tc>
        <w:tc>
          <w:tcPr>
            <w:tcW w:w="554" w:type="pct"/>
            <w:shd w:val="clear" w:color="auto" w:fill="FF0000"/>
            <w:vAlign w:val="center"/>
          </w:tcPr>
          <w:p w14:paraId="40BA6FA7" w14:textId="77777777" w:rsidR="00100F99" w:rsidRPr="00915978" w:rsidRDefault="00100F99" w:rsidP="0036335B">
            <w:pPr>
              <w:spacing w:after="40"/>
              <w:jc w:val="center"/>
              <w:rPr>
                <w:rFonts w:ascii="標楷體" w:eastAsia="標楷體" w:hAnsi="標楷體" w:cs="標楷體"/>
                <w:b/>
                <w:sz w:val="28"/>
                <w:szCs w:val="28"/>
              </w:rPr>
            </w:pPr>
          </w:p>
        </w:tc>
        <w:tc>
          <w:tcPr>
            <w:tcW w:w="555" w:type="pct"/>
            <w:shd w:val="clear" w:color="auto" w:fill="FF0000"/>
            <w:vAlign w:val="center"/>
          </w:tcPr>
          <w:p w14:paraId="4B5A3F32" w14:textId="77777777" w:rsidR="00100F99" w:rsidRPr="00915978" w:rsidRDefault="00100F99" w:rsidP="0036335B">
            <w:pPr>
              <w:spacing w:after="40"/>
              <w:jc w:val="center"/>
              <w:rPr>
                <w:rFonts w:ascii="標楷體" w:eastAsia="標楷體" w:hAnsi="標楷體" w:cs="標楷體"/>
                <w:b/>
                <w:sz w:val="28"/>
                <w:szCs w:val="28"/>
              </w:rPr>
            </w:pPr>
          </w:p>
        </w:tc>
        <w:tc>
          <w:tcPr>
            <w:tcW w:w="555" w:type="pct"/>
            <w:shd w:val="clear" w:color="auto" w:fill="FF0000"/>
            <w:vAlign w:val="center"/>
          </w:tcPr>
          <w:p w14:paraId="60373FB9" w14:textId="77777777" w:rsidR="00100F99" w:rsidRPr="00915978" w:rsidRDefault="00100F99" w:rsidP="0036335B">
            <w:pPr>
              <w:spacing w:after="40"/>
              <w:jc w:val="center"/>
              <w:rPr>
                <w:rFonts w:ascii="標楷體" w:eastAsia="標楷體" w:hAnsi="標楷體" w:cs="標楷體"/>
                <w:b/>
                <w:sz w:val="28"/>
                <w:szCs w:val="28"/>
              </w:rPr>
            </w:pPr>
          </w:p>
        </w:tc>
      </w:tr>
    </w:tbl>
    <w:p w14:paraId="40C30429" w14:textId="77777777" w:rsidR="00DF298B" w:rsidRPr="00833800" w:rsidRDefault="00DF298B">
      <w:pPr>
        <w:spacing w:after="40"/>
        <w:jc w:val="both"/>
        <w:rPr>
          <w:rFonts w:ascii="標楷體" w:eastAsia="標楷體" w:hAnsi="標楷體" w:cs="標楷體"/>
          <w:b/>
          <w:sz w:val="32"/>
          <w:szCs w:val="32"/>
        </w:rPr>
      </w:pPr>
    </w:p>
    <w:p w14:paraId="37B9C9F0" w14:textId="77777777" w:rsidR="00D2501A" w:rsidRPr="00833800" w:rsidRDefault="00D2501A">
      <w:pPr>
        <w:spacing w:line="80" w:lineRule="auto"/>
        <w:ind w:firstLine="641"/>
        <w:jc w:val="both"/>
        <w:rPr>
          <w:rFonts w:ascii="標楷體" w:eastAsia="標楷體" w:hAnsi="標楷體" w:cs="標楷體"/>
          <w:b/>
          <w:sz w:val="32"/>
          <w:szCs w:val="32"/>
        </w:rPr>
      </w:pPr>
    </w:p>
    <w:p w14:paraId="6D84CB89" w14:textId="77777777" w:rsidR="00D2501A" w:rsidRPr="00833800" w:rsidRDefault="00833800">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(六)參考文獻</w:t>
      </w:r>
    </w:p>
    <w:p w14:paraId="1A812E53" w14:textId="77777777" w:rsidR="00D2501A" w:rsidRPr="00833800" w:rsidRDefault="00833800">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[1]居家照護機器人</w:t>
      </w:r>
    </w:p>
    <w:p w14:paraId="68DADAD3" w14:textId="77777777" w:rsidR="00D2501A" w:rsidRPr="00833800" w:rsidRDefault="00A3334A">
      <w:pPr>
        <w:spacing w:after="40"/>
        <w:jc w:val="both"/>
        <w:rPr>
          <w:rFonts w:ascii="標楷體" w:eastAsia="標楷體" w:hAnsi="標楷體" w:cs="標楷體"/>
          <w:b/>
          <w:sz w:val="32"/>
          <w:szCs w:val="32"/>
        </w:rPr>
      </w:pPr>
      <w:hyperlink r:id="rId22">
        <w:r w:rsidR="00833800" w:rsidRPr="00833800">
          <w:rPr>
            <w:rFonts w:ascii="標楷體" w:eastAsia="標楷體" w:hAnsi="標楷體" w:cs="標楷體"/>
            <w:b/>
            <w:color w:val="0563C1"/>
            <w:sz w:val="32"/>
            <w:szCs w:val="32"/>
            <w:u w:val="single"/>
          </w:rPr>
          <w:t>https://www.businesstoday.com.tw/article/category/154685/post/201909020032/AI</w:t>
        </w:r>
      </w:hyperlink>
    </w:p>
    <w:p w14:paraId="2F09C518" w14:textId="77777777" w:rsidR="00D2501A" w:rsidRPr="00833800" w:rsidRDefault="00833800">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[2]Pepper機器人新工作,安養中心當照護員</w:t>
      </w:r>
    </w:p>
    <w:p w14:paraId="24DAE789" w14:textId="77777777" w:rsidR="00D2501A" w:rsidRPr="00833800" w:rsidRDefault="00A3334A">
      <w:pPr>
        <w:spacing w:after="40"/>
        <w:jc w:val="both"/>
        <w:rPr>
          <w:rFonts w:ascii="標楷體" w:eastAsia="標楷體" w:hAnsi="標楷體" w:cs="標楷體"/>
          <w:b/>
          <w:sz w:val="32"/>
          <w:szCs w:val="32"/>
        </w:rPr>
      </w:pPr>
      <w:hyperlink r:id="rId23">
        <w:r w:rsidR="00833800" w:rsidRPr="00833800">
          <w:rPr>
            <w:rFonts w:ascii="標楷體" w:eastAsia="標楷體" w:hAnsi="標楷體" w:cs="標楷體"/>
            <w:b/>
            <w:color w:val="0563C1"/>
            <w:sz w:val="32"/>
            <w:szCs w:val="32"/>
            <w:u w:val="single"/>
          </w:rPr>
          <w:t>https://news.ltn.com.tw/news/life/breakingnews/2156206</w:t>
        </w:r>
      </w:hyperlink>
    </w:p>
    <w:p w14:paraId="7CF146FC" w14:textId="77777777" w:rsidR="00D2501A" w:rsidRPr="00833800" w:rsidRDefault="00833800">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[3]</w:t>
      </w:r>
      <w:r w:rsidRPr="00833800">
        <w:rPr>
          <w:rFonts w:ascii="標楷體" w:eastAsia="標楷體" w:hAnsi="標楷體" w:cs="標楷體"/>
          <w:b/>
          <w:color w:val="000000"/>
          <w:sz w:val="32"/>
          <w:szCs w:val="32"/>
        </w:rPr>
        <w:t>新保居家陪伴機器人 瞄準銀髮照護商機</w:t>
      </w:r>
    </w:p>
    <w:p w14:paraId="4F3D380B" w14:textId="77777777" w:rsidR="00D2501A" w:rsidRPr="00833800" w:rsidRDefault="00A3334A">
      <w:pPr>
        <w:spacing w:after="40"/>
        <w:jc w:val="both"/>
        <w:rPr>
          <w:rFonts w:ascii="標楷體" w:eastAsia="標楷體" w:hAnsi="標楷體" w:cs="標楷體"/>
          <w:b/>
          <w:sz w:val="32"/>
          <w:szCs w:val="32"/>
        </w:rPr>
      </w:pPr>
      <w:hyperlink r:id="rId24">
        <w:r w:rsidR="00833800" w:rsidRPr="00833800">
          <w:rPr>
            <w:rFonts w:ascii="標楷體" w:eastAsia="標楷體" w:hAnsi="標楷體" w:cs="標楷體"/>
            <w:b/>
            <w:color w:val="0563C1"/>
            <w:sz w:val="32"/>
            <w:szCs w:val="32"/>
            <w:u w:val="single"/>
          </w:rPr>
          <w:t>https://www.chinatimes.com/newspapers/20161222000156-260204?chdtv</w:t>
        </w:r>
      </w:hyperlink>
    </w:p>
    <w:p w14:paraId="7A9BD9A1" w14:textId="77777777" w:rsidR="00D2501A" w:rsidRPr="00833800" w:rsidRDefault="00833800">
      <w:pPr>
        <w:rPr>
          <w:rFonts w:ascii="標楷體" w:eastAsia="標楷體" w:hAnsi="標楷體" w:cs="標楷體"/>
          <w:b/>
          <w:sz w:val="32"/>
          <w:szCs w:val="32"/>
        </w:rPr>
      </w:pPr>
      <w:r w:rsidRPr="00833800">
        <w:rPr>
          <w:rFonts w:ascii="標楷體" w:eastAsia="標楷體" w:hAnsi="標楷體" w:cs="標楷體"/>
          <w:b/>
          <w:sz w:val="32"/>
          <w:szCs w:val="32"/>
        </w:rPr>
        <w:t xml:space="preserve">[4]新世紀通訊函式庫– </w:t>
      </w:r>
      <w:proofErr w:type="spellStart"/>
      <w:r w:rsidRPr="00833800">
        <w:rPr>
          <w:rFonts w:ascii="標楷體" w:eastAsia="標楷體" w:hAnsi="標楷體" w:cs="標楷體"/>
          <w:b/>
          <w:sz w:val="32"/>
          <w:szCs w:val="32"/>
        </w:rPr>
        <w:t>ZeroMQ</w:t>
      </w:r>
      <w:proofErr w:type="spellEnd"/>
      <w:r w:rsidRPr="00833800">
        <w:rPr>
          <w:rFonts w:ascii="標楷體" w:eastAsia="標楷體" w:hAnsi="標楷體" w:cs="標楷體"/>
          <w:b/>
          <w:sz w:val="32"/>
          <w:szCs w:val="32"/>
        </w:rPr>
        <w:t xml:space="preserve"> | 程式設計遇上小提琴</w:t>
      </w:r>
    </w:p>
    <w:p w14:paraId="47F8FB4F" w14:textId="77777777" w:rsidR="00D2501A" w:rsidRPr="00833800" w:rsidRDefault="00A3334A">
      <w:pPr>
        <w:spacing w:after="40"/>
        <w:jc w:val="both"/>
        <w:rPr>
          <w:rFonts w:ascii="標楷體" w:eastAsia="標楷體" w:hAnsi="標楷體" w:cs="標楷體"/>
          <w:b/>
          <w:sz w:val="32"/>
          <w:szCs w:val="32"/>
        </w:rPr>
      </w:pPr>
      <w:hyperlink r:id="rId25">
        <w:r w:rsidR="00833800" w:rsidRPr="00833800">
          <w:rPr>
            <w:rFonts w:ascii="標楷體" w:eastAsia="標楷體" w:hAnsi="標楷體" w:cs="標楷體"/>
            <w:b/>
            <w:color w:val="0563C1"/>
            <w:sz w:val="32"/>
            <w:szCs w:val="32"/>
            <w:u w:val="single"/>
          </w:rPr>
          <w:t>http://blog.ez2learn.com/2011/12/31/transport-lib-of-new-era-zeromq/</w:t>
        </w:r>
      </w:hyperlink>
    </w:p>
    <w:p w14:paraId="35CDEF6D" w14:textId="77777777" w:rsidR="00D2501A" w:rsidRPr="00833800" w:rsidRDefault="00833800">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 xml:space="preserve">[5]Bluetooth BLE, </w:t>
      </w:r>
      <w:proofErr w:type="spellStart"/>
      <w:r w:rsidRPr="00833800">
        <w:rPr>
          <w:rFonts w:ascii="標楷體" w:eastAsia="標楷體" w:hAnsi="標楷體" w:cs="標楷體"/>
          <w:b/>
          <w:sz w:val="32"/>
          <w:szCs w:val="32"/>
        </w:rPr>
        <w:t>gatttool</w:t>
      </w:r>
      <w:proofErr w:type="spellEnd"/>
      <w:r w:rsidRPr="00833800">
        <w:rPr>
          <w:rFonts w:ascii="標楷體" w:eastAsia="標楷體" w:hAnsi="標楷體" w:cs="標楷體"/>
          <w:b/>
          <w:sz w:val="32"/>
          <w:szCs w:val="32"/>
        </w:rPr>
        <w:t xml:space="preserve"> and (almost) all those numbers .... explained</w:t>
      </w:r>
    </w:p>
    <w:p w14:paraId="3866E763" w14:textId="77777777" w:rsidR="00D2501A" w:rsidRPr="00833800" w:rsidRDefault="00A3334A">
      <w:pPr>
        <w:spacing w:after="40"/>
        <w:jc w:val="both"/>
        <w:rPr>
          <w:rFonts w:ascii="標楷體" w:eastAsia="標楷體" w:hAnsi="標楷體" w:cs="標楷體"/>
          <w:b/>
          <w:sz w:val="32"/>
          <w:szCs w:val="32"/>
        </w:rPr>
      </w:pPr>
      <w:hyperlink r:id="rId26">
        <w:r w:rsidR="00833800" w:rsidRPr="00833800">
          <w:rPr>
            <w:rFonts w:ascii="標楷體" w:eastAsia="標楷體" w:hAnsi="標楷體" w:cs="標楷體"/>
            <w:b/>
            <w:color w:val="0563C1"/>
            <w:sz w:val="32"/>
            <w:szCs w:val="32"/>
            <w:u w:val="single"/>
          </w:rPr>
          <w:t>http://blog.firszt.eu/index.php?post/2015/09/13/bt</w:t>
        </w:r>
      </w:hyperlink>
    </w:p>
    <w:p w14:paraId="5EC7A30B" w14:textId="77777777" w:rsidR="00D2501A" w:rsidRPr="00833800" w:rsidRDefault="00833800">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[6</w:t>
      </w:r>
      <w:r w:rsidRPr="00833800">
        <w:rPr>
          <w:rFonts w:ascii="標楷體" w:eastAsia="標楷體" w:hAnsi="標楷體" w:cs="標楷體"/>
          <w:sz w:val="40"/>
          <w:szCs w:val="40"/>
        </w:rPr>
        <w:t>]</w:t>
      </w:r>
      <w:r w:rsidRPr="00833800">
        <w:rPr>
          <w:rFonts w:ascii="標楷體" w:eastAsia="標楷體" w:hAnsi="標楷體" w:cs="標楷體"/>
          <w:b/>
          <w:color w:val="333333"/>
          <w:sz w:val="32"/>
          <w:szCs w:val="32"/>
        </w:rPr>
        <w:t>Django Girls 學習指南</w:t>
      </w:r>
    </w:p>
    <w:p w14:paraId="2BC6D449" w14:textId="77777777" w:rsidR="00D2501A" w:rsidRPr="00833800" w:rsidRDefault="00A3334A">
      <w:pPr>
        <w:spacing w:after="40"/>
        <w:jc w:val="both"/>
        <w:rPr>
          <w:rFonts w:ascii="標楷體" w:eastAsia="標楷體" w:hAnsi="標楷體" w:cs="標楷體"/>
          <w:b/>
          <w:sz w:val="32"/>
          <w:szCs w:val="32"/>
        </w:rPr>
      </w:pPr>
      <w:hyperlink r:id="rId27">
        <w:r w:rsidR="00833800" w:rsidRPr="00833800">
          <w:rPr>
            <w:rFonts w:ascii="標楷體" w:eastAsia="標楷體" w:hAnsi="標楷體" w:cs="標楷體"/>
            <w:b/>
            <w:color w:val="0563C1"/>
            <w:sz w:val="32"/>
            <w:szCs w:val="32"/>
            <w:u w:val="single"/>
          </w:rPr>
          <w:t>https://djangogirlstaipei.gitbooks.io/django-girls-taipei-tutorial/content/</w:t>
        </w:r>
      </w:hyperlink>
    </w:p>
    <w:p w14:paraId="05CAAE98" w14:textId="77777777" w:rsidR="00D2501A" w:rsidRPr="00833800" w:rsidRDefault="00833800">
      <w:pPr>
        <w:spacing w:after="40"/>
        <w:jc w:val="both"/>
        <w:rPr>
          <w:rFonts w:ascii="標楷體" w:eastAsia="標楷體" w:hAnsi="標楷體" w:cs="標楷體"/>
          <w:b/>
          <w:sz w:val="32"/>
          <w:szCs w:val="32"/>
        </w:rPr>
      </w:pPr>
      <w:r w:rsidRPr="00833800">
        <w:rPr>
          <w:rFonts w:ascii="標楷體" w:eastAsia="標楷體" w:hAnsi="標楷體" w:cs="標楷體"/>
          <w:b/>
          <w:sz w:val="32"/>
          <w:szCs w:val="32"/>
        </w:rPr>
        <w:t>[7]</w:t>
      </w:r>
      <w:r w:rsidRPr="00833800">
        <w:rPr>
          <w:rFonts w:ascii="標楷體" w:eastAsia="標楷體" w:hAnsi="標楷體" w:cs="標楷體"/>
          <w:b/>
          <w:color w:val="444444"/>
          <w:sz w:val="32"/>
          <w:szCs w:val="32"/>
        </w:rPr>
        <w:t>Python 操作 MySQL 資料庫</w:t>
      </w:r>
    </w:p>
    <w:p w14:paraId="4B98A7ED" w14:textId="77777777" w:rsidR="00D2501A" w:rsidRPr="00833800" w:rsidRDefault="00A3334A">
      <w:pPr>
        <w:spacing w:after="40"/>
        <w:jc w:val="both"/>
        <w:rPr>
          <w:rFonts w:ascii="標楷體" w:eastAsia="標楷體" w:hAnsi="標楷體" w:cs="標楷體"/>
          <w:b/>
          <w:sz w:val="32"/>
          <w:szCs w:val="32"/>
        </w:rPr>
      </w:pPr>
      <w:hyperlink r:id="rId28">
        <w:r w:rsidR="00833800" w:rsidRPr="00833800">
          <w:rPr>
            <w:rFonts w:ascii="標楷體" w:eastAsia="標楷體" w:hAnsi="標楷體" w:cs="標楷體"/>
            <w:b/>
            <w:color w:val="0563C1"/>
            <w:sz w:val="32"/>
            <w:szCs w:val="32"/>
            <w:u w:val="single"/>
          </w:rPr>
          <w:t>https://www.itread01.com/study/python-mysql.html</w:t>
        </w:r>
      </w:hyperlink>
    </w:p>
    <w:p w14:paraId="3A6F1D78" w14:textId="77777777" w:rsidR="00D2501A" w:rsidRPr="00833800" w:rsidRDefault="00D2501A">
      <w:pPr>
        <w:spacing w:line="80" w:lineRule="auto"/>
        <w:ind w:firstLine="641"/>
        <w:jc w:val="both"/>
        <w:rPr>
          <w:rFonts w:ascii="標楷體" w:eastAsia="標楷體" w:hAnsi="標楷體" w:cs="標楷體"/>
          <w:b/>
          <w:sz w:val="32"/>
          <w:szCs w:val="32"/>
        </w:rPr>
      </w:pPr>
    </w:p>
    <w:p w14:paraId="53CA4D6C" w14:textId="77777777" w:rsidR="00D2501A" w:rsidRPr="00833800" w:rsidRDefault="00833800">
      <w:pPr>
        <w:spacing w:after="100"/>
        <w:jc w:val="both"/>
        <w:rPr>
          <w:rFonts w:ascii="標楷體" w:eastAsia="標楷體" w:hAnsi="標楷體" w:cs="Arimo"/>
          <w:b/>
        </w:rPr>
      </w:pPr>
      <w:r w:rsidRPr="00833800">
        <w:rPr>
          <w:rFonts w:ascii="標楷體" w:eastAsia="標楷體" w:hAnsi="標楷體" w:cs="標楷體"/>
          <w:b/>
          <w:sz w:val="32"/>
          <w:szCs w:val="32"/>
        </w:rPr>
        <w:t>(七)需要指導教授指導內容</w:t>
      </w:r>
    </w:p>
    <w:p w14:paraId="1309175B" w14:textId="77777777" w:rsidR="00D2501A" w:rsidRPr="00833800" w:rsidRDefault="00D2501A">
      <w:pPr>
        <w:spacing w:after="40"/>
        <w:ind w:firstLine="640"/>
        <w:jc w:val="both"/>
        <w:rPr>
          <w:rFonts w:ascii="標楷體" w:eastAsia="標楷體" w:hAnsi="標楷體" w:cs="標楷體"/>
          <w:sz w:val="32"/>
          <w:szCs w:val="32"/>
        </w:rPr>
      </w:pPr>
    </w:p>
    <w:p w14:paraId="5ED1BFD8" w14:textId="77777777" w:rsidR="00D2501A" w:rsidRPr="00833800" w:rsidRDefault="00D2501A">
      <w:pPr>
        <w:spacing w:line="80" w:lineRule="auto"/>
        <w:ind w:firstLine="640"/>
        <w:jc w:val="both"/>
        <w:rPr>
          <w:rFonts w:ascii="標楷體" w:eastAsia="標楷體" w:hAnsi="標楷體" w:cs="標楷體"/>
          <w:sz w:val="32"/>
          <w:szCs w:val="32"/>
        </w:rPr>
      </w:pPr>
    </w:p>
    <w:p w14:paraId="2FB9ADBE" w14:textId="77777777" w:rsidR="00D2501A" w:rsidRPr="00833800" w:rsidRDefault="00D2501A">
      <w:pPr>
        <w:jc w:val="both"/>
        <w:rPr>
          <w:rFonts w:ascii="標楷體" w:eastAsia="標楷體" w:hAnsi="標楷體" w:cs="標楷體"/>
          <w:sz w:val="28"/>
          <w:szCs w:val="28"/>
        </w:rPr>
      </w:pPr>
    </w:p>
    <w:p w14:paraId="014B1790" w14:textId="77777777" w:rsidR="00D2501A" w:rsidRPr="00833800" w:rsidRDefault="00D2501A">
      <w:pPr>
        <w:jc w:val="both"/>
        <w:rPr>
          <w:rFonts w:ascii="標楷體" w:eastAsia="標楷體" w:hAnsi="標楷體" w:cs="標楷體"/>
          <w:sz w:val="28"/>
          <w:szCs w:val="28"/>
        </w:rPr>
      </w:pPr>
    </w:p>
    <w:p w14:paraId="38D39201" w14:textId="77777777" w:rsidR="00D2501A" w:rsidRPr="00833800" w:rsidRDefault="00D2501A">
      <w:pPr>
        <w:jc w:val="both"/>
        <w:rPr>
          <w:rFonts w:ascii="標楷體" w:eastAsia="標楷體" w:hAnsi="標楷體" w:cs="標楷體"/>
          <w:sz w:val="28"/>
          <w:szCs w:val="28"/>
        </w:rPr>
      </w:pPr>
    </w:p>
    <w:p w14:paraId="27950E07" w14:textId="77777777" w:rsidR="00D2501A" w:rsidRPr="00833800" w:rsidRDefault="00D2501A">
      <w:pPr>
        <w:jc w:val="both"/>
        <w:rPr>
          <w:rFonts w:ascii="標楷體" w:eastAsia="標楷體" w:hAnsi="標楷體" w:cs="標楷體"/>
          <w:sz w:val="28"/>
          <w:szCs w:val="28"/>
        </w:rPr>
      </w:pPr>
    </w:p>
    <w:p w14:paraId="1C47E36F" w14:textId="77777777" w:rsidR="00D2501A" w:rsidRDefault="00D2501A">
      <w:pPr>
        <w:jc w:val="both"/>
        <w:rPr>
          <w:rFonts w:ascii="標楷體" w:eastAsia="標楷體" w:hAnsi="標楷體" w:cs="標楷體"/>
          <w:sz w:val="28"/>
          <w:szCs w:val="28"/>
        </w:rPr>
      </w:pPr>
    </w:p>
    <w:p w14:paraId="0CECD858" w14:textId="77777777" w:rsidR="00D2501A" w:rsidRDefault="00D2501A">
      <w:pPr>
        <w:jc w:val="both"/>
        <w:rPr>
          <w:rFonts w:ascii="標楷體" w:eastAsia="標楷體" w:hAnsi="標楷體" w:cs="標楷體"/>
          <w:sz w:val="28"/>
          <w:szCs w:val="28"/>
        </w:rPr>
      </w:pPr>
    </w:p>
    <w:p w14:paraId="7534523A" w14:textId="77777777" w:rsidR="00D2501A" w:rsidRDefault="00D2501A">
      <w:pPr>
        <w:jc w:val="both"/>
        <w:rPr>
          <w:rFonts w:ascii="標楷體" w:eastAsia="標楷體" w:hAnsi="標楷體" w:cs="標楷體"/>
          <w:sz w:val="28"/>
          <w:szCs w:val="28"/>
        </w:rPr>
      </w:pPr>
    </w:p>
    <w:p w14:paraId="734365FD" w14:textId="77777777" w:rsidR="00D2501A" w:rsidRDefault="00D2501A">
      <w:pPr>
        <w:jc w:val="both"/>
        <w:rPr>
          <w:rFonts w:ascii="標楷體" w:eastAsia="標楷體" w:hAnsi="標楷體" w:cs="標楷體"/>
          <w:sz w:val="28"/>
          <w:szCs w:val="28"/>
        </w:rPr>
      </w:pPr>
    </w:p>
    <w:p w14:paraId="7BACA2E7" w14:textId="77777777" w:rsidR="00D2501A" w:rsidRDefault="00D2501A">
      <w:pPr>
        <w:jc w:val="both"/>
        <w:rPr>
          <w:rFonts w:ascii="標楷體" w:eastAsia="標楷體" w:hAnsi="標楷體" w:cs="標楷體"/>
          <w:sz w:val="28"/>
          <w:szCs w:val="28"/>
        </w:rPr>
      </w:pPr>
    </w:p>
    <w:p w14:paraId="28F26BD5" w14:textId="77777777" w:rsidR="00D2501A" w:rsidRDefault="00D2501A">
      <w:pPr>
        <w:jc w:val="both"/>
        <w:rPr>
          <w:rFonts w:ascii="標楷體" w:eastAsia="標楷體" w:hAnsi="標楷體" w:cs="標楷體"/>
          <w:sz w:val="28"/>
          <w:szCs w:val="28"/>
        </w:rPr>
      </w:pPr>
    </w:p>
    <w:p w14:paraId="771FA437" w14:textId="77777777" w:rsidR="00D2501A" w:rsidRDefault="00D2501A">
      <w:pPr>
        <w:jc w:val="both"/>
        <w:rPr>
          <w:rFonts w:ascii="標楷體" w:eastAsia="標楷體" w:hAnsi="標楷體" w:cs="標楷體"/>
          <w:sz w:val="28"/>
          <w:szCs w:val="28"/>
        </w:rPr>
      </w:pPr>
    </w:p>
    <w:p w14:paraId="13EBCA05" w14:textId="77777777" w:rsidR="00D2501A" w:rsidRDefault="00D2501A">
      <w:pPr>
        <w:jc w:val="both"/>
        <w:rPr>
          <w:rFonts w:ascii="標楷體" w:eastAsia="標楷體" w:hAnsi="標楷體" w:cs="標楷體"/>
          <w:sz w:val="28"/>
          <w:szCs w:val="28"/>
        </w:rPr>
      </w:pPr>
    </w:p>
    <w:p w14:paraId="57B1D4FE" w14:textId="77777777" w:rsidR="00D2501A" w:rsidRDefault="00D2501A">
      <w:pPr>
        <w:jc w:val="both"/>
        <w:rPr>
          <w:rFonts w:ascii="標楷體" w:eastAsia="標楷體" w:hAnsi="標楷體" w:cs="標楷體"/>
          <w:sz w:val="28"/>
          <w:szCs w:val="28"/>
        </w:rPr>
      </w:pPr>
    </w:p>
    <w:p w14:paraId="5C44F06F" w14:textId="77777777" w:rsidR="00D2501A" w:rsidRDefault="00D2501A">
      <w:pPr>
        <w:jc w:val="both"/>
        <w:rPr>
          <w:rFonts w:ascii="標楷體" w:eastAsia="標楷體" w:hAnsi="標楷體" w:cs="標楷體"/>
          <w:sz w:val="28"/>
          <w:szCs w:val="28"/>
        </w:rPr>
      </w:pPr>
    </w:p>
    <w:p w14:paraId="5BC8BC32" w14:textId="77777777" w:rsidR="00D2501A" w:rsidRDefault="00D2501A">
      <w:pPr>
        <w:jc w:val="both"/>
        <w:rPr>
          <w:rFonts w:ascii="標楷體" w:eastAsia="標楷體" w:hAnsi="標楷體" w:cs="標楷體"/>
          <w:sz w:val="28"/>
          <w:szCs w:val="28"/>
        </w:rPr>
      </w:pPr>
    </w:p>
    <w:p w14:paraId="3EE8BD41" w14:textId="77777777" w:rsidR="00D2501A" w:rsidRDefault="00D2501A">
      <w:pPr>
        <w:jc w:val="both"/>
        <w:rPr>
          <w:rFonts w:ascii="標楷體" w:eastAsia="標楷體" w:hAnsi="標楷體" w:cs="標楷體"/>
          <w:sz w:val="28"/>
          <w:szCs w:val="28"/>
        </w:rPr>
      </w:pPr>
    </w:p>
    <w:p w14:paraId="01B14075" w14:textId="77777777" w:rsidR="00D2501A" w:rsidRDefault="00D2501A">
      <w:pPr>
        <w:jc w:val="both"/>
        <w:rPr>
          <w:rFonts w:ascii="標楷體" w:eastAsia="標楷體" w:hAnsi="標楷體" w:cs="標楷體"/>
          <w:sz w:val="28"/>
          <w:szCs w:val="28"/>
        </w:rPr>
      </w:pPr>
    </w:p>
    <w:p w14:paraId="080273D1" w14:textId="77777777" w:rsidR="00D2501A" w:rsidRDefault="00D2501A">
      <w:pPr>
        <w:jc w:val="both"/>
        <w:rPr>
          <w:rFonts w:ascii="標楷體" w:eastAsia="標楷體" w:hAnsi="標楷體" w:cs="標楷體"/>
          <w:sz w:val="28"/>
          <w:szCs w:val="28"/>
        </w:rPr>
      </w:pPr>
    </w:p>
    <w:p w14:paraId="6121CBF4" w14:textId="77777777" w:rsidR="00D2501A" w:rsidRDefault="00D2501A">
      <w:pPr>
        <w:jc w:val="both"/>
        <w:rPr>
          <w:rFonts w:ascii="標楷體" w:eastAsia="標楷體" w:hAnsi="標楷體" w:cs="標楷體"/>
          <w:sz w:val="28"/>
          <w:szCs w:val="28"/>
        </w:rPr>
      </w:pPr>
    </w:p>
    <w:p w14:paraId="689A34DB" w14:textId="77777777" w:rsidR="00D2501A" w:rsidRDefault="00D2501A">
      <w:pPr>
        <w:jc w:val="both"/>
        <w:rPr>
          <w:rFonts w:ascii="標楷體" w:eastAsia="標楷體" w:hAnsi="標楷體" w:cs="標楷體"/>
          <w:sz w:val="28"/>
          <w:szCs w:val="28"/>
        </w:rPr>
      </w:pPr>
    </w:p>
    <w:p w14:paraId="7EEAB5AF" w14:textId="77777777" w:rsidR="00D2501A" w:rsidRDefault="00D2501A">
      <w:pPr>
        <w:jc w:val="both"/>
        <w:rPr>
          <w:rFonts w:ascii="標楷體" w:eastAsia="標楷體" w:hAnsi="標楷體" w:cs="標楷體"/>
          <w:sz w:val="28"/>
          <w:szCs w:val="28"/>
        </w:rPr>
      </w:pPr>
    </w:p>
    <w:p w14:paraId="0D48EBA5" w14:textId="77777777" w:rsidR="00D2501A" w:rsidRDefault="00D2501A">
      <w:pPr>
        <w:jc w:val="both"/>
        <w:rPr>
          <w:rFonts w:ascii="標楷體" w:eastAsia="標楷體" w:hAnsi="標楷體" w:cs="標楷體"/>
          <w:sz w:val="28"/>
          <w:szCs w:val="28"/>
        </w:rPr>
      </w:pPr>
    </w:p>
    <w:p w14:paraId="4184D02A" w14:textId="77777777" w:rsidR="00D2501A" w:rsidRDefault="00D2501A">
      <w:pPr>
        <w:jc w:val="both"/>
        <w:rPr>
          <w:rFonts w:ascii="標楷體" w:eastAsia="標楷體" w:hAnsi="標楷體" w:cs="標楷體"/>
          <w:sz w:val="28"/>
          <w:szCs w:val="28"/>
        </w:rPr>
      </w:pPr>
    </w:p>
    <w:p w14:paraId="1F32B014" w14:textId="77777777" w:rsidR="00D2501A" w:rsidRDefault="00D2501A">
      <w:pPr>
        <w:jc w:val="both"/>
        <w:rPr>
          <w:rFonts w:ascii="標楷體" w:eastAsia="標楷體" w:hAnsi="標楷體" w:cs="標楷體"/>
          <w:sz w:val="28"/>
          <w:szCs w:val="28"/>
        </w:rPr>
      </w:pPr>
    </w:p>
    <w:p w14:paraId="7699BA6A" w14:textId="77777777" w:rsidR="00D2501A" w:rsidRDefault="00D2501A">
      <w:pPr>
        <w:jc w:val="both"/>
        <w:rPr>
          <w:rFonts w:ascii="標楷體" w:eastAsia="標楷體" w:hAnsi="標楷體" w:cs="標楷體"/>
          <w:sz w:val="28"/>
          <w:szCs w:val="28"/>
        </w:rPr>
      </w:pPr>
    </w:p>
    <w:p w14:paraId="02917BD5" w14:textId="77777777" w:rsidR="00D2501A" w:rsidRDefault="00833800">
      <w:pPr>
        <w:jc w:val="both"/>
        <w:rPr>
          <w:sz w:val="28"/>
          <w:szCs w:val="28"/>
        </w:rPr>
      </w:pPr>
      <w:r>
        <w:rPr>
          <w:rFonts w:ascii="標楷體" w:eastAsia="標楷體" w:hAnsi="標楷體" w:cs="標楷體"/>
          <w:sz w:val="28"/>
          <w:szCs w:val="28"/>
        </w:rPr>
        <w:t>表</w:t>
      </w:r>
      <w:r>
        <w:rPr>
          <w:sz w:val="28"/>
          <w:szCs w:val="28"/>
        </w:rPr>
        <w:t>C802</w:t>
      </w:r>
    </w:p>
    <w:p w14:paraId="22484FA8" w14:textId="77777777" w:rsidR="00D2501A" w:rsidRDefault="00D2501A">
      <w:pPr>
        <w:spacing w:before="200"/>
        <w:ind w:right="-153"/>
        <w:jc w:val="both"/>
      </w:pPr>
    </w:p>
    <w:sectPr w:rsidR="00D2501A">
      <w:pgSz w:w="11906" w:h="16838"/>
      <w:pgMar w:top="1134" w:right="1531" w:bottom="680" w:left="1531" w:header="0"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72E1CB" w14:textId="77777777" w:rsidR="00A3334A" w:rsidRDefault="00A3334A" w:rsidP="00DD0DF4">
      <w:r>
        <w:separator/>
      </w:r>
    </w:p>
  </w:endnote>
  <w:endnote w:type="continuationSeparator" w:id="0">
    <w:p w14:paraId="6331E617" w14:textId="77777777" w:rsidR="00A3334A" w:rsidRDefault="00A3334A" w:rsidP="00DD0D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標楷體">
    <w:altName w:val="微軟正黑體"/>
    <w:panose1 w:val="03000509000000000000"/>
    <w:charset w:val="88"/>
    <w:family w:val="script"/>
    <w:pitch w:val="fixed"/>
    <w:sig w:usb0="00000003" w:usb1="080E0000" w:usb2="00000016" w:usb3="00000000" w:csb0="00100001" w:csb1="00000000"/>
  </w:font>
  <w:font w:name="Helvetica">
    <w:panose1 w:val="020B0604020202020204"/>
    <w:charset w:val="00"/>
    <w:family w:val="auto"/>
    <w:pitch w:val="variable"/>
    <w:sig w:usb0="E00002FF" w:usb1="5000785B" w:usb2="00000000" w:usb3="00000000" w:csb0="0000019F" w:csb1="00000000"/>
  </w:font>
  <w:font w:name="Consolas">
    <w:panose1 w:val="020B0609020204030204"/>
    <w:charset w:val="00"/>
    <w:family w:val="modern"/>
    <w:pitch w:val="fixed"/>
    <w:sig w:usb0="E00006FF" w:usb1="0000FCFF" w:usb2="00000001"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m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798C0B" w14:textId="77777777" w:rsidR="00A3334A" w:rsidRDefault="00A3334A" w:rsidP="00DD0DF4">
      <w:r>
        <w:separator/>
      </w:r>
    </w:p>
  </w:footnote>
  <w:footnote w:type="continuationSeparator" w:id="0">
    <w:p w14:paraId="3CED5D48" w14:textId="77777777" w:rsidR="00A3334A" w:rsidRDefault="00A3334A" w:rsidP="00DD0D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7158D1"/>
    <w:multiLevelType w:val="multilevel"/>
    <w:tmpl w:val="1C46ECF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084732CD"/>
    <w:multiLevelType w:val="hybridMultilevel"/>
    <w:tmpl w:val="62D6257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 w15:restartNumberingAfterBreak="0">
    <w:nsid w:val="13AA1F20"/>
    <w:multiLevelType w:val="multilevel"/>
    <w:tmpl w:val="68FE4A02"/>
    <w:lvl w:ilvl="0">
      <w:start w:val="1"/>
      <w:numFmt w:val="bullet"/>
      <w:lvlText w:val="●"/>
      <w:lvlJc w:val="left"/>
      <w:pPr>
        <w:ind w:left="1920" w:hanging="480"/>
      </w:pPr>
      <w:rPr>
        <w:rFonts w:ascii="Noto Sans Symbols" w:eastAsia="Noto Sans Symbols" w:hAnsi="Noto Sans Symbols" w:cs="Noto Sans Symbols"/>
      </w:rPr>
    </w:lvl>
    <w:lvl w:ilvl="1">
      <w:start w:val="1"/>
      <w:numFmt w:val="bullet"/>
      <w:lvlText w:val="■"/>
      <w:lvlJc w:val="left"/>
      <w:pPr>
        <w:ind w:left="2400" w:hanging="480"/>
      </w:pPr>
      <w:rPr>
        <w:rFonts w:ascii="Noto Sans Symbols" w:eastAsia="Noto Sans Symbols" w:hAnsi="Noto Sans Symbols" w:cs="Noto Sans Symbols"/>
      </w:rPr>
    </w:lvl>
    <w:lvl w:ilvl="2">
      <w:start w:val="1"/>
      <w:numFmt w:val="bullet"/>
      <w:lvlText w:val="◆"/>
      <w:lvlJc w:val="left"/>
      <w:pPr>
        <w:ind w:left="2880" w:hanging="480"/>
      </w:pPr>
      <w:rPr>
        <w:rFonts w:ascii="Noto Sans Symbols" w:eastAsia="Noto Sans Symbols" w:hAnsi="Noto Sans Symbols" w:cs="Noto Sans Symbols"/>
      </w:rPr>
    </w:lvl>
    <w:lvl w:ilvl="3">
      <w:start w:val="1"/>
      <w:numFmt w:val="bullet"/>
      <w:lvlText w:val="●"/>
      <w:lvlJc w:val="left"/>
      <w:pPr>
        <w:ind w:left="3360" w:hanging="480"/>
      </w:pPr>
      <w:rPr>
        <w:rFonts w:ascii="Noto Sans Symbols" w:eastAsia="Noto Sans Symbols" w:hAnsi="Noto Sans Symbols" w:cs="Noto Sans Symbols"/>
      </w:rPr>
    </w:lvl>
    <w:lvl w:ilvl="4">
      <w:start w:val="1"/>
      <w:numFmt w:val="bullet"/>
      <w:lvlText w:val="■"/>
      <w:lvlJc w:val="left"/>
      <w:pPr>
        <w:ind w:left="3840" w:hanging="480"/>
      </w:pPr>
      <w:rPr>
        <w:rFonts w:ascii="Noto Sans Symbols" w:eastAsia="Noto Sans Symbols" w:hAnsi="Noto Sans Symbols" w:cs="Noto Sans Symbols"/>
      </w:rPr>
    </w:lvl>
    <w:lvl w:ilvl="5">
      <w:start w:val="1"/>
      <w:numFmt w:val="bullet"/>
      <w:lvlText w:val="◆"/>
      <w:lvlJc w:val="left"/>
      <w:pPr>
        <w:ind w:left="4320" w:hanging="480"/>
      </w:pPr>
      <w:rPr>
        <w:rFonts w:ascii="Noto Sans Symbols" w:eastAsia="Noto Sans Symbols" w:hAnsi="Noto Sans Symbols" w:cs="Noto Sans Symbols"/>
      </w:rPr>
    </w:lvl>
    <w:lvl w:ilvl="6">
      <w:start w:val="1"/>
      <w:numFmt w:val="bullet"/>
      <w:lvlText w:val="●"/>
      <w:lvlJc w:val="left"/>
      <w:pPr>
        <w:ind w:left="4800" w:hanging="480"/>
      </w:pPr>
      <w:rPr>
        <w:rFonts w:ascii="Noto Sans Symbols" w:eastAsia="Noto Sans Symbols" w:hAnsi="Noto Sans Symbols" w:cs="Noto Sans Symbols"/>
      </w:rPr>
    </w:lvl>
    <w:lvl w:ilvl="7">
      <w:start w:val="1"/>
      <w:numFmt w:val="bullet"/>
      <w:lvlText w:val="■"/>
      <w:lvlJc w:val="left"/>
      <w:pPr>
        <w:ind w:left="5280" w:hanging="480"/>
      </w:pPr>
      <w:rPr>
        <w:rFonts w:ascii="Noto Sans Symbols" w:eastAsia="Noto Sans Symbols" w:hAnsi="Noto Sans Symbols" w:cs="Noto Sans Symbols"/>
      </w:rPr>
    </w:lvl>
    <w:lvl w:ilvl="8">
      <w:start w:val="1"/>
      <w:numFmt w:val="bullet"/>
      <w:lvlText w:val="◆"/>
      <w:lvlJc w:val="left"/>
      <w:pPr>
        <w:ind w:left="5760" w:hanging="480"/>
      </w:pPr>
      <w:rPr>
        <w:rFonts w:ascii="Noto Sans Symbols" w:eastAsia="Noto Sans Symbols" w:hAnsi="Noto Sans Symbols" w:cs="Noto Sans Symbols"/>
      </w:rPr>
    </w:lvl>
  </w:abstractNum>
  <w:abstractNum w:abstractNumId="3" w15:restartNumberingAfterBreak="0">
    <w:nsid w:val="187441F8"/>
    <w:multiLevelType w:val="multilevel"/>
    <w:tmpl w:val="0A2C7E48"/>
    <w:lvl w:ilvl="0">
      <w:start w:val="1"/>
      <w:numFmt w:val="lowerLetter"/>
      <w:lvlText w:val="（%1）"/>
      <w:lvlJc w:val="left"/>
      <w:pPr>
        <w:ind w:left="2800" w:hanging="1080"/>
      </w:pPr>
    </w:lvl>
    <w:lvl w:ilvl="1">
      <w:start w:val="1"/>
      <w:numFmt w:val="decimal"/>
      <w:lvlText w:val="%2、"/>
      <w:lvlJc w:val="left"/>
      <w:pPr>
        <w:ind w:left="2680" w:hanging="480"/>
      </w:pPr>
    </w:lvl>
    <w:lvl w:ilvl="2">
      <w:start w:val="1"/>
      <w:numFmt w:val="lowerRoman"/>
      <w:lvlText w:val="%3."/>
      <w:lvlJc w:val="right"/>
      <w:pPr>
        <w:ind w:left="3160" w:hanging="480"/>
      </w:pPr>
    </w:lvl>
    <w:lvl w:ilvl="3">
      <w:start w:val="1"/>
      <w:numFmt w:val="decimal"/>
      <w:lvlText w:val="%4."/>
      <w:lvlJc w:val="left"/>
      <w:pPr>
        <w:ind w:left="3640" w:hanging="480"/>
      </w:pPr>
    </w:lvl>
    <w:lvl w:ilvl="4">
      <w:start w:val="1"/>
      <w:numFmt w:val="decimal"/>
      <w:lvlText w:val="%5、"/>
      <w:lvlJc w:val="left"/>
      <w:pPr>
        <w:ind w:left="4120" w:hanging="480"/>
      </w:pPr>
    </w:lvl>
    <w:lvl w:ilvl="5">
      <w:start w:val="1"/>
      <w:numFmt w:val="lowerRoman"/>
      <w:lvlText w:val="%6."/>
      <w:lvlJc w:val="right"/>
      <w:pPr>
        <w:ind w:left="4600" w:hanging="480"/>
      </w:pPr>
    </w:lvl>
    <w:lvl w:ilvl="6">
      <w:start w:val="1"/>
      <w:numFmt w:val="decimal"/>
      <w:lvlText w:val="%7."/>
      <w:lvlJc w:val="left"/>
      <w:pPr>
        <w:ind w:left="5080" w:hanging="480"/>
      </w:pPr>
    </w:lvl>
    <w:lvl w:ilvl="7">
      <w:start w:val="1"/>
      <w:numFmt w:val="decimal"/>
      <w:lvlText w:val="%8、"/>
      <w:lvlJc w:val="left"/>
      <w:pPr>
        <w:ind w:left="5560" w:hanging="480"/>
      </w:pPr>
    </w:lvl>
    <w:lvl w:ilvl="8">
      <w:start w:val="1"/>
      <w:numFmt w:val="lowerRoman"/>
      <w:lvlText w:val="%9."/>
      <w:lvlJc w:val="right"/>
      <w:pPr>
        <w:ind w:left="6040" w:hanging="480"/>
      </w:pPr>
    </w:lvl>
  </w:abstractNum>
  <w:abstractNum w:abstractNumId="4" w15:restartNumberingAfterBreak="0">
    <w:nsid w:val="34BC42CD"/>
    <w:multiLevelType w:val="multilevel"/>
    <w:tmpl w:val="0E0C53E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C2468C2"/>
    <w:multiLevelType w:val="hybridMultilevel"/>
    <w:tmpl w:val="E05010FC"/>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6" w15:restartNumberingAfterBreak="0">
    <w:nsid w:val="3DF64C78"/>
    <w:multiLevelType w:val="multilevel"/>
    <w:tmpl w:val="DC9E5488"/>
    <w:lvl w:ilvl="0">
      <w:start w:val="1"/>
      <w:numFmt w:val="decimal"/>
      <w:lvlText w:val="%1."/>
      <w:lvlJc w:val="left"/>
      <w:pPr>
        <w:ind w:left="920" w:hanging="360"/>
      </w:pPr>
    </w:lvl>
    <w:lvl w:ilvl="1">
      <w:start w:val="1"/>
      <w:numFmt w:val="decimal"/>
      <w:lvlText w:val="%2、"/>
      <w:lvlJc w:val="left"/>
      <w:pPr>
        <w:ind w:left="1520" w:hanging="480"/>
      </w:pPr>
    </w:lvl>
    <w:lvl w:ilvl="2">
      <w:start w:val="1"/>
      <w:numFmt w:val="lowerRoman"/>
      <w:lvlText w:val="%3."/>
      <w:lvlJc w:val="right"/>
      <w:pPr>
        <w:ind w:left="2000" w:hanging="480"/>
      </w:pPr>
    </w:lvl>
    <w:lvl w:ilvl="3">
      <w:start w:val="1"/>
      <w:numFmt w:val="decimal"/>
      <w:lvlText w:val="%4."/>
      <w:lvlJc w:val="left"/>
      <w:pPr>
        <w:ind w:left="2480" w:hanging="480"/>
      </w:pPr>
    </w:lvl>
    <w:lvl w:ilvl="4">
      <w:start w:val="1"/>
      <w:numFmt w:val="decimal"/>
      <w:lvlText w:val="%5、"/>
      <w:lvlJc w:val="left"/>
      <w:pPr>
        <w:ind w:left="2960" w:hanging="480"/>
      </w:pPr>
    </w:lvl>
    <w:lvl w:ilvl="5">
      <w:start w:val="1"/>
      <w:numFmt w:val="lowerRoman"/>
      <w:lvlText w:val="%6."/>
      <w:lvlJc w:val="right"/>
      <w:pPr>
        <w:ind w:left="3440" w:hanging="480"/>
      </w:pPr>
    </w:lvl>
    <w:lvl w:ilvl="6">
      <w:start w:val="1"/>
      <w:numFmt w:val="decimal"/>
      <w:lvlText w:val="%7."/>
      <w:lvlJc w:val="left"/>
      <w:pPr>
        <w:ind w:left="3920" w:hanging="480"/>
      </w:pPr>
    </w:lvl>
    <w:lvl w:ilvl="7">
      <w:start w:val="1"/>
      <w:numFmt w:val="decimal"/>
      <w:lvlText w:val="%8、"/>
      <w:lvlJc w:val="left"/>
      <w:pPr>
        <w:ind w:left="4400" w:hanging="480"/>
      </w:pPr>
    </w:lvl>
    <w:lvl w:ilvl="8">
      <w:start w:val="1"/>
      <w:numFmt w:val="lowerRoman"/>
      <w:lvlText w:val="%9."/>
      <w:lvlJc w:val="right"/>
      <w:pPr>
        <w:ind w:left="4880" w:hanging="480"/>
      </w:pPr>
    </w:lvl>
  </w:abstractNum>
  <w:abstractNum w:abstractNumId="7" w15:restartNumberingAfterBreak="0">
    <w:nsid w:val="43681E47"/>
    <w:multiLevelType w:val="hybridMultilevel"/>
    <w:tmpl w:val="057265E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 w15:restartNumberingAfterBreak="0">
    <w:nsid w:val="45BE3EC8"/>
    <w:multiLevelType w:val="multilevel"/>
    <w:tmpl w:val="5A74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A67FC2"/>
    <w:multiLevelType w:val="multilevel"/>
    <w:tmpl w:val="FBBE33A2"/>
    <w:lvl w:ilvl="0">
      <w:start w:val="1"/>
      <w:numFmt w:val="bullet"/>
      <w:lvlText w:val="●"/>
      <w:lvlJc w:val="left"/>
      <w:pPr>
        <w:ind w:left="1206" w:hanging="480"/>
      </w:pPr>
      <w:rPr>
        <w:rFonts w:ascii="Noto Sans Symbols" w:eastAsia="Noto Sans Symbols" w:hAnsi="Noto Sans Symbols" w:cs="Noto Sans Symbols"/>
      </w:rPr>
    </w:lvl>
    <w:lvl w:ilvl="1">
      <w:start w:val="1"/>
      <w:numFmt w:val="bullet"/>
      <w:lvlText w:val="■"/>
      <w:lvlJc w:val="left"/>
      <w:pPr>
        <w:ind w:left="1686" w:hanging="480"/>
      </w:pPr>
      <w:rPr>
        <w:rFonts w:ascii="Noto Sans Symbols" w:eastAsia="Noto Sans Symbols" w:hAnsi="Noto Sans Symbols" w:cs="Noto Sans Symbols"/>
      </w:rPr>
    </w:lvl>
    <w:lvl w:ilvl="2">
      <w:start w:val="1"/>
      <w:numFmt w:val="bullet"/>
      <w:lvlText w:val="◆"/>
      <w:lvlJc w:val="left"/>
      <w:pPr>
        <w:ind w:left="2166" w:hanging="480"/>
      </w:pPr>
      <w:rPr>
        <w:rFonts w:ascii="Noto Sans Symbols" w:eastAsia="Noto Sans Symbols" w:hAnsi="Noto Sans Symbols" w:cs="Noto Sans Symbols"/>
      </w:rPr>
    </w:lvl>
    <w:lvl w:ilvl="3">
      <w:start w:val="1"/>
      <w:numFmt w:val="bullet"/>
      <w:lvlText w:val="●"/>
      <w:lvlJc w:val="left"/>
      <w:pPr>
        <w:ind w:left="2646" w:hanging="480"/>
      </w:pPr>
      <w:rPr>
        <w:rFonts w:ascii="Noto Sans Symbols" w:eastAsia="Noto Sans Symbols" w:hAnsi="Noto Sans Symbols" w:cs="Noto Sans Symbols"/>
      </w:rPr>
    </w:lvl>
    <w:lvl w:ilvl="4">
      <w:start w:val="1"/>
      <w:numFmt w:val="bullet"/>
      <w:lvlText w:val="■"/>
      <w:lvlJc w:val="left"/>
      <w:pPr>
        <w:ind w:left="3126" w:hanging="480"/>
      </w:pPr>
      <w:rPr>
        <w:rFonts w:ascii="Noto Sans Symbols" w:eastAsia="Noto Sans Symbols" w:hAnsi="Noto Sans Symbols" w:cs="Noto Sans Symbols"/>
      </w:rPr>
    </w:lvl>
    <w:lvl w:ilvl="5">
      <w:start w:val="1"/>
      <w:numFmt w:val="bullet"/>
      <w:lvlText w:val="◆"/>
      <w:lvlJc w:val="left"/>
      <w:pPr>
        <w:ind w:left="3606" w:hanging="480"/>
      </w:pPr>
      <w:rPr>
        <w:rFonts w:ascii="Noto Sans Symbols" w:eastAsia="Noto Sans Symbols" w:hAnsi="Noto Sans Symbols" w:cs="Noto Sans Symbols"/>
      </w:rPr>
    </w:lvl>
    <w:lvl w:ilvl="6">
      <w:start w:val="1"/>
      <w:numFmt w:val="bullet"/>
      <w:lvlText w:val="●"/>
      <w:lvlJc w:val="left"/>
      <w:pPr>
        <w:ind w:left="4086" w:hanging="480"/>
      </w:pPr>
      <w:rPr>
        <w:rFonts w:ascii="Noto Sans Symbols" w:eastAsia="Noto Sans Symbols" w:hAnsi="Noto Sans Symbols" w:cs="Noto Sans Symbols"/>
      </w:rPr>
    </w:lvl>
    <w:lvl w:ilvl="7">
      <w:start w:val="1"/>
      <w:numFmt w:val="bullet"/>
      <w:lvlText w:val="■"/>
      <w:lvlJc w:val="left"/>
      <w:pPr>
        <w:ind w:left="4566" w:hanging="480"/>
      </w:pPr>
      <w:rPr>
        <w:rFonts w:ascii="Noto Sans Symbols" w:eastAsia="Noto Sans Symbols" w:hAnsi="Noto Sans Symbols" w:cs="Noto Sans Symbols"/>
      </w:rPr>
    </w:lvl>
    <w:lvl w:ilvl="8">
      <w:start w:val="1"/>
      <w:numFmt w:val="bullet"/>
      <w:lvlText w:val="◆"/>
      <w:lvlJc w:val="left"/>
      <w:pPr>
        <w:ind w:left="5046" w:hanging="480"/>
      </w:pPr>
      <w:rPr>
        <w:rFonts w:ascii="Noto Sans Symbols" w:eastAsia="Noto Sans Symbols" w:hAnsi="Noto Sans Symbols" w:cs="Noto Sans Symbols"/>
      </w:rPr>
    </w:lvl>
  </w:abstractNum>
  <w:abstractNum w:abstractNumId="10" w15:restartNumberingAfterBreak="0">
    <w:nsid w:val="4FBB765F"/>
    <w:multiLevelType w:val="multilevel"/>
    <w:tmpl w:val="EF229AC6"/>
    <w:lvl w:ilvl="0">
      <w:start w:val="1"/>
      <w:numFmt w:val="bullet"/>
      <w:lvlText w:val="●"/>
      <w:lvlJc w:val="left"/>
      <w:pPr>
        <w:ind w:left="1200" w:hanging="480"/>
      </w:pPr>
      <w:rPr>
        <w:rFonts w:ascii="Noto Sans Symbols" w:eastAsia="Noto Sans Symbols" w:hAnsi="Noto Sans Symbols" w:cs="Noto Sans Symbols"/>
      </w:rPr>
    </w:lvl>
    <w:lvl w:ilvl="1">
      <w:start w:val="1"/>
      <w:numFmt w:val="bullet"/>
      <w:lvlText w:val="■"/>
      <w:lvlJc w:val="left"/>
      <w:pPr>
        <w:ind w:left="1680" w:hanging="480"/>
      </w:pPr>
      <w:rPr>
        <w:rFonts w:ascii="Noto Sans Symbols" w:eastAsia="Noto Sans Symbols" w:hAnsi="Noto Sans Symbols" w:cs="Noto Sans Symbols"/>
      </w:rPr>
    </w:lvl>
    <w:lvl w:ilvl="2">
      <w:start w:val="1"/>
      <w:numFmt w:val="bullet"/>
      <w:lvlText w:val="◆"/>
      <w:lvlJc w:val="left"/>
      <w:pPr>
        <w:ind w:left="2160" w:hanging="480"/>
      </w:pPr>
      <w:rPr>
        <w:rFonts w:ascii="Noto Sans Symbols" w:eastAsia="Noto Sans Symbols" w:hAnsi="Noto Sans Symbols" w:cs="Noto Sans Symbols"/>
      </w:rPr>
    </w:lvl>
    <w:lvl w:ilvl="3">
      <w:start w:val="1"/>
      <w:numFmt w:val="bullet"/>
      <w:lvlText w:val="●"/>
      <w:lvlJc w:val="left"/>
      <w:pPr>
        <w:ind w:left="2640" w:hanging="480"/>
      </w:pPr>
      <w:rPr>
        <w:rFonts w:ascii="Noto Sans Symbols" w:eastAsia="Noto Sans Symbols" w:hAnsi="Noto Sans Symbols" w:cs="Noto Sans Symbols"/>
      </w:rPr>
    </w:lvl>
    <w:lvl w:ilvl="4">
      <w:start w:val="1"/>
      <w:numFmt w:val="bullet"/>
      <w:lvlText w:val="■"/>
      <w:lvlJc w:val="left"/>
      <w:pPr>
        <w:ind w:left="3120" w:hanging="480"/>
      </w:pPr>
      <w:rPr>
        <w:rFonts w:ascii="Noto Sans Symbols" w:eastAsia="Noto Sans Symbols" w:hAnsi="Noto Sans Symbols" w:cs="Noto Sans Symbols"/>
      </w:rPr>
    </w:lvl>
    <w:lvl w:ilvl="5">
      <w:start w:val="1"/>
      <w:numFmt w:val="bullet"/>
      <w:lvlText w:val="◆"/>
      <w:lvlJc w:val="left"/>
      <w:pPr>
        <w:ind w:left="3600" w:hanging="480"/>
      </w:pPr>
      <w:rPr>
        <w:rFonts w:ascii="Noto Sans Symbols" w:eastAsia="Noto Sans Symbols" w:hAnsi="Noto Sans Symbols" w:cs="Noto Sans Symbols"/>
      </w:rPr>
    </w:lvl>
    <w:lvl w:ilvl="6">
      <w:start w:val="1"/>
      <w:numFmt w:val="bullet"/>
      <w:lvlText w:val="●"/>
      <w:lvlJc w:val="left"/>
      <w:pPr>
        <w:ind w:left="4080" w:hanging="480"/>
      </w:pPr>
      <w:rPr>
        <w:rFonts w:ascii="Noto Sans Symbols" w:eastAsia="Noto Sans Symbols" w:hAnsi="Noto Sans Symbols" w:cs="Noto Sans Symbols"/>
      </w:rPr>
    </w:lvl>
    <w:lvl w:ilvl="7">
      <w:start w:val="1"/>
      <w:numFmt w:val="bullet"/>
      <w:lvlText w:val="■"/>
      <w:lvlJc w:val="left"/>
      <w:pPr>
        <w:ind w:left="4560" w:hanging="480"/>
      </w:pPr>
      <w:rPr>
        <w:rFonts w:ascii="Noto Sans Symbols" w:eastAsia="Noto Sans Symbols" w:hAnsi="Noto Sans Symbols" w:cs="Noto Sans Symbols"/>
      </w:rPr>
    </w:lvl>
    <w:lvl w:ilvl="8">
      <w:start w:val="1"/>
      <w:numFmt w:val="bullet"/>
      <w:lvlText w:val="◆"/>
      <w:lvlJc w:val="left"/>
      <w:pPr>
        <w:ind w:left="5040" w:hanging="480"/>
      </w:pPr>
      <w:rPr>
        <w:rFonts w:ascii="Noto Sans Symbols" w:eastAsia="Noto Sans Symbols" w:hAnsi="Noto Sans Symbols" w:cs="Noto Sans Symbols"/>
      </w:rPr>
    </w:lvl>
  </w:abstractNum>
  <w:abstractNum w:abstractNumId="11" w15:restartNumberingAfterBreak="0">
    <w:nsid w:val="5B5F1A3E"/>
    <w:multiLevelType w:val="hybridMultilevel"/>
    <w:tmpl w:val="D9DA282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65011DFC"/>
    <w:multiLevelType w:val="hybridMultilevel"/>
    <w:tmpl w:val="243ED3C0"/>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3" w15:restartNumberingAfterBreak="0">
    <w:nsid w:val="6F7F3B12"/>
    <w:multiLevelType w:val="hybridMultilevel"/>
    <w:tmpl w:val="B0BC985C"/>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num w:numId="1">
    <w:abstractNumId w:val="9"/>
  </w:num>
  <w:num w:numId="2">
    <w:abstractNumId w:val="3"/>
  </w:num>
  <w:num w:numId="3">
    <w:abstractNumId w:val="2"/>
  </w:num>
  <w:num w:numId="4">
    <w:abstractNumId w:val="10"/>
  </w:num>
  <w:num w:numId="5">
    <w:abstractNumId w:val="0"/>
  </w:num>
  <w:num w:numId="6">
    <w:abstractNumId w:val="6"/>
  </w:num>
  <w:num w:numId="7">
    <w:abstractNumId w:val="4"/>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num>
  <w:num w:numId="10">
    <w:abstractNumId w:val="1"/>
  </w:num>
  <w:num w:numId="11">
    <w:abstractNumId w:val="7"/>
  </w:num>
  <w:num w:numId="12">
    <w:abstractNumId w:val="11"/>
  </w:num>
  <w:num w:numId="13">
    <w:abstractNumId w:val="12"/>
  </w:num>
  <w:num w:numId="14">
    <w:abstractNumId w:val="13"/>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01A"/>
    <w:rsid w:val="000935E6"/>
    <w:rsid w:val="000E2617"/>
    <w:rsid w:val="000F491B"/>
    <w:rsid w:val="00100F99"/>
    <w:rsid w:val="00111C64"/>
    <w:rsid w:val="0015512F"/>
    <w:rsid w:val="001661A8"/>
    <w:rsid w:val="001B6AFE"/>
    <w:rsid w:val="001E6101"/>
    <w:rsid w:val="0023390E"/>
    <w:rsid w:val="00267B14"/>
    <w:rsid w:val="00280F8A"/>
    <w:rsid w:val="002A7773"/>
    <w:rsid w:val="002E511F"/>
    <w:rsid w:val="003120AD"/>
    <w:rsid w:val="0036335B"/>
    <w:rsid w:val="00394699"/>
    <w:rsid w:val="003C3ABF"/>
    <w:rsid w:val="003E35CD"/>
    <w:rsid w:val="003F20F0"/>
    <w:rsid w:val="0041749F"/>
    <w:rsid w:val="004354F1"/>
    <w:rsid w:val="00437398"/>
    <w:rsid w:val="00453595"/>
    <w:rsid w:val="004F2D1A"/>
    <w:rsid w:val="005332C4"/>
    <w:rsid w:val="0055254D"/>
    <w:rsid w:val="005762CC"/>
    <w:rsid w:val="00601406"/>
    <w:rsid w:val="00643E09"/>
    <w:rsid w:val="00692268"/>
    <w:rsid w:val="006B0FEF"/>
    <w:rsid w:val="006D35F4"/>
    <w:rsid w:val="00771FBB"/>
    <w:rsid w:val="00773AC0"/>
    <w:rsid w:val="007A522C"/>
    <w:rsid w:val="007B6CDD"/>
    <w:rsid w:val="007D2E5E"/>
    <w:rsid w:val="007D5C41"/>
    <w:rsid w:val="007D7FD1"/>
    <w:rsid w:val="007E3227"/>
    <w:rsid w:val="00833800"/>
    <w:rsid w:val="008A6944"/>
    <w:rsid w:val="008C1889"/>
    <w:rsid w:val="00905338"/>
    <w:rsid w:val="00915978"/>
    <w:rsid w:val="00924686"/>
    <w:rsid w:val="009872A9"/>
    <w:rsid w:val="00987E24"/>
    <w:rsid w:val="00997E8F"/>
    <w:rsid w:val="009E39E8"/>
    <w:rsid w:val="00A3334A"/>
    <w:rsid w:val="00A77355"/>
    <w:rsid w:val="00AE5414"/>
    <w:rsid w:val="00B17969"/>
    <w:rsid w:val="00BB3D3D"/>
    <w:rsid w:val="00BF7E79"/>
    <w:rsid w:val="00C54E0C"/>
    <w:rsid w:val="00C61556"/>
    <w:rsid w:val="00C77A68"/>
    <w:rsid w:val="00D2501A"/>
    <w:rsid w:val="00D33436"/>
    <w:rsid w:val="00D449CA"/>
    <w:rsid w:val="00DB6FB7"/>
    <w:rsid w:val="00DD0DF4"/>
    <w:rsid w:val="00DF1CE4"/>
    <w:rsid w:val="00DF23DB"/>
    <w:rsid w:val="00DF298B"/>
    <w:rsid w:val="00E01BB7"/>
    <w:rsid w:val="00E1603B"/>
    <w:rsid w:val="00E5706B"/>
    <w:rsid w:val="00E73028"/>
    <w:rsid w:val="00EB75F1"/>
    <w:rsid w:val="00EE182F"/>
    <w:rsid w:val="00F139F3"/>
    <w:rsid w:val="00F41C3B"/>
    <w:rsid w:val="00F852DD"/>
    <w:rsid w:val="00FB135D"/>
    <w:rsid w:val="00FB447B"/>
    <w:rsid w:val="00FB46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18EEB4"/>
  <w15:docId w15:val="{A6FAD80C-0A61-4964-8A5A-8B558348A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en-US" w:eastAsia="zh-TW"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character" w:styleId="a5">
    <w:name w:val="Hyperlink"/>
    <w:basedOn w:val="a0"/>
    <w:uiPriority w:val="99"/>
    <w:unhideWhenUsed/>
    <w:rsid w:val="00833800"/>
    <w:rPr>
      <w:color w:val="0563C1" w:themeColor="hyperlink"/>
      <w:u w:val="single"/>
    </w:rPr>
  </w:style>
  <w:style w:type="character" w:styleId="a6">
    <w:name w:val="Unresolved Mention"/>
    <w:basedOn w:val="a0"/>
    <w:uiPriority w:val="99"/>
    <w:semiHidden/>
    <w:unhideWhenUsed/>
    <w:rsid w:val="00833800"/>
    <w:rPr>
      <w:color w:val="605E5C"/>
      <w:shd w:val="clear" w:color="auto" w:fill="E1DFDD"/>
    </w:rPr>
  </w:style>
  <w:style w:type="paragraph" w:styleId="a7">
    <w:name w:val="Date"/>
    <w:basedOn w:val="a"/>
    <w:next w:val="a"/>
    <w:link w:val="a8"/>
    <w:uiPriority w:val="99"/>
    <w:semiHidden/>
    <w:unhideWhenUsed/>
    <w:rsid w:val="001E6101"/>
    <w:pPr>
      <w:jc w:val="right"/>
    </w:pPr>
  </w:style>
  <w:style w:type="character" w:customStyle="1" w:styleId="a8">
    <w:name w:val="日期 字元"/>
    <w:basedOn w:val="a0"/>
    <w:link w:val="a7"/>
    <w:uiPriority w:val="99"/>
    <w:semiHidden/>
    <w:rsid w:val="001E6101"/>
  </w:style>
  <w:style w:type="paragraph" w:styleId="a9">
    <w:name w:val="header"/>
    <w:basedOn w:val="a"/>
    <w:link w:val="aa"/>
    <w:uiPriority w:val="99"/>
    <w:unhideWhenUsed/>
    <w:rsid w:val="00DD0DF4"/>
    <w:pPr>
      <w:tabs>
        <w:tab w:val="center" w:pos="4153"/>
        <w:tab w:val="right" w:pos="8306"/>
      </w:tabs>
      <w:snapToGrid w:val="0"/>
    </w:pPr>
    <w:rPr>
      <w:sz w:val="20"/>
      <w:szCs w:val="20"/>
    </w:rPr>
  </w:style>
  <w:style w:type="character" w:customStyle="1" w:styleId="aa">
    <w:name w:val="頁首 字元"/>
    <w:basedOn w:val="a0"/>
    <w:link w:val="a9"/>
    <w:uiPriority w:val="99"/>
    <w:rsid w:val="00DD0DF4"/>
    <w:rPr>
      <w:sz w:val="20"/>
      <w:szCs w:val="20"/>
    </w:rPr>
  </w:style>
  <w:style w:type="paragraph" w:styleId="ab">
    <w:name w:val="footer"/>
    <w:basedOn w:val="a"/>
    <w:link w:val="ac"/>
    <w:uiPriority w:val="99"/>
    <w:unhideWhenUsed/>
    <w:rsid w:val="00DD0DF4"/>
    <w:pPr>
      <w:tabs>
        <w:tab w:val="center" w:pos="4153"/>
        <w:tab w:val="right" w:pos="8306"/>
      </w:tabs>
      <w:snapToGrid w:val="0"/>
    </w:pPr>
    <w:rPr>
      <w:sz w:val="20"/>
      <w:szCs w:val="20"/>
    </w:rPr>
  </w:style>
  <w:style w:type="character" w:customStyle="1" w:styleId="ac">
    <w:name w:val="頁尾 字元"/>
    <w:basedOn w:val="a0"/>
    <w:link w:val="ab"/>
    <w:uiPriority w:val="99"/>
    <w:rsid w:val="00DD0DF4"/>
    <w:rPr>
      <w:sz w:val="20"/>
      <w:szCs w:val="20"/>
    </w:rPr>
  </w:style>
  <w:style w:type="paragraph" w:styleId="ad">
    <w:name w:val="List Paragraph"/>
    <w:basedOn w:val="a"/>
    <w:uiPriority w:val="34"/>
    <w:qFormat/>
    <w:rsid w:val="00DD0DF4"/>
    <w:pPr>
      <w:ind w:leftChars="200" w:left="480"/>
    </w:pPr>
    <w:rPr>
      <w:rFonts w:asciiTheme="minorHAnsi" w:hAnsiTheme="minorHAnsi" w:cstheme="minorBidi"/>
      <w:kern w:val="2"/>
      <w:szCs w:val="22"/>
    </w:rPr>
  </w:style>
  <w:style w:type="table" w:styleId="ae">
    <w:name w:val="Table Grid"/>
    <w:basedOn w:val="a1"/>
    <w:uiPriority w:val="39"/>
    <w:rsid w:val="00DF29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3463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about:blank" TargetMode="External"/><Relationship Id="rId26" Type="http://schemas.openxmlformats.org/officeDocument/2006/relationships/hyperlink" Target="http://blog.firszt.eu/index.php?post/2015/09/13/bt"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about:blank" TargetMode="External"/><Relationship Id="rId25" Type="http://schemas.openxmlformats.org/officeDocument/2006/relationships/hyperlink" Target="http://blog.ez2learn.com/2011/12/31/transport-lib-of-new-era-zeromq/"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tmonth.org.tw/edTech/product-detail/65?PHPSESSID=cvghrvs5n4cavbnr6tj77136r4" TargetMode="External"/><Relationship Id="rId24" Type="http://schemas.openxmlformats.org/officeDocument/2006/relationships/hyperlink" Target="https://www.chinatimes.com/newspapers/20161222000156-260204?chdtv" TargetMode="External"/><Relationship Id="rId5" Type="http://schemas.openxmlformats.org/officeDocument/2006/relationships/webSettings" Target="webSettings.xml"/><Relationship Id="rId15" Type="http://schemas.openxmlformats.org/officeDocument/2006/relationships/hyperlink" Target="https://zeromq.org/" TargetMode="External"/><Relationship Id="rId23" Type="http://schemas.openxmlformats.org/officeDocument/2006/relationships/hyperlink" Target="https://news.ltn.com.tw/news/life/breakingnews/2156206" TargetMode="External"/><Relationship Id="rId28" Type="http://schemas.openxmlformats.org/officeDocument/2006/relationships/hyperlink" Target="https://www.itread01.com/study/python-mysql.html" TargetMode="External"/><Relationship Id="rId10" Type="http://schemas.openxmlformats.org/officeDocument/2006/relationships/hyperlink" Target="https://zenbo.asus.com/developer/documents/Zenbo-SDK/DialogSystem"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zeromq.org/" TargetMode="External"/><Relationship Id="rId22" Type="http://schemas.openxmlformats.org/officeDocument/2006/relationships/hyperlink" Target="https://www.businesstoday.com.tw/article/category/154685/post/201909020032/AI" TargetMode="External"/><Relationship Id="rId27" Type="http://schemas.openxmlformats.org/officeDocument/2006/relationships/hyperlink" Target="https://djangogirlstaipei.gitbooks.io/django-girls-taipei-tutorial/content/"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1852FB-7FB2-42A7-8055-2693B6CD0F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1936</TotalTime>
  <Pages>11</Pages>
  <Words>1265</Words>
  <Characters>7212</Characters>
  <Application>Microsoft Office Word</Application>
  <DocSecurity>0</DocSecurity>
  <Lines>60</Lines>
  <Paragraphs>16</Paragraphs>
  <ScaleCrop>false</ScaleCrop>
  <Company/>
  <LinksUpToDate>false</LinksUpToDate>
  <CharactersWithSpaces>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電通系一甲-葉韋均</cp:lastModifiedBy>
  <cp:revision>24</cp:revision>
  <dcterms:created xsi:type="dcterms:W3CDTF">2020-11-11T14:09:00Z</dcterms:created>
  <dcterms:modified xsi:type="dcterms:W3CDTF">2020-12-08T09:50:00Z</dcterms:modified>
</cp:coreProperties>
</file>