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2DDE2" w14:textId="179AD569" w:rsidR="001D634D" w:rsidRPr="00C9254E" w:rsidRDefault="001D634D" w:rsidP="001D634D">
      <w:pPr>
        <w:jc w:val="center"/>
        <w:rPr>
          <w:rFonts w:ascii="DFKai-SB" w:eastAsia="DFKai-SB" w:hAnsi="DFKai-SB" w:cs="華康中楷體"/>
          <w:spacing w:val="100"/>
          <w:sz w:val="56"/>
          <w:szCs w:val="56"/>
        </w:rPr>
      </w:pPr>
      <w:bookmarkStart w:id="0" w:name="_Hlk65841827"/>
      <w:bookmarkStart w:id="1" w:name="_Toc62488164"/>
      <w:r w:rsidRPr="00C9254E">
        <w:rPr>
          <w:rFonts w:ascii="DFKai-SB" w:eastAsia="DFKai-SB" w:hAnsi="DFKai-SB" w:cs="華康中楷體" w:hint="eastAsia"/>
          <w:spacing w:val="100"/>
          <w:sz w:val="56"/>
          <w:szCs w:val="56"/>
        </w:rPr>
        <w:t>國立高雄科技大學</w:t>
      </w:r>
    </w:p>
    <w:p w14:paraId="13D71B3E" w14:textId="77777777" w:rsidR="001D634D" w:rsidRDefault="001D634D" w:rsidP="001D634D">
      <w:pPr>
        <w:jc w:val="center"/>
        <w:rPr>
          <w:rFonts w:ascii="DFKai-SB" w:eastAsia="DFKai-SB" w:hAnsi="DFKai-SB" w:cs="華康中楷體"/>
          <w:spacing w:val="100"/>
          <w:sz w:val="48"/>
          <w:szCs w:val="48"/>
        </w:rPr>
      </w:pPr>
    </w:p>
    <w:p w14:paraId="3E3CE1D4" w14:textId="77777777" w:rsidR="001D634D" w:rsidRPr="00DD5198" w:rsidRDefault="001D634D" w:rsidP="001D634D">
      <w:pPr>
        <w:jc w:val="center"/>
        <w:rPr>
          <w:rFonts w:ascii="DFKai-SB" w:eastAsia="DFKai-SB" w:hAnsi="DFKai-SB"/>
          <w:spacing w:val="100"/>
          <w:sz w:val="48"/>
          <w:szCs w:val="48"/>
        </w:rPr>
      </w:pPr>
      <w:r w:rsidRPr="00DD5198">
        <w:rPr>
          <w:rFonts w:ascii="DFKai-SB" w:eastAsia="DFKai-SB" w:hAnsi="DFKai-SB" w:cs="華康中楷體" w:hint="eastAsia"/>
          <w:spacing w:val="100"/>
          <w:sz w:val="48"/>
          <w:szCs w:val="48"/>
        </w:rPr>
        <w:t>電</w:t>
      </w:r>
      <w:r>
        <w:rPr>
          <w:rFonts w:ascii="DFKai-SB" w:eastAsia="DFKai-SB" w:hAnsi="DFKai-SB" w:cs="華康中楷體" w:hint="eastAsia"/>
          <w:spacing w:val="100"/>
          <w:sz w:val="48"/>
          <w:szCs w:val="48"/>
        </w:rPr>
        <w:t>腦與通訊工程</w:t>
      </w:r>
      <w:r w:rsidRPr="00DD5198">
        <w:rPr>
          <w:rFonts w:ascii="DFKai-SB" w:eastAsia="DFKai-SB" w:hAnsi="DFKai-SB" w:cs="華康中楷體" w:hint="eastAsia"/>
          <w:spacing w:val="100"/>
          <w:sz w:val="48"/>
          <w:szCs w:val="48"/>
        </w:rPr>
        <w:t>系</w:t>
      </w:r>
    </w:p>
    <w:p w14:paraId="40B066B8" w14:textId="77777777" w:rsidR="001D634D" w:rsidRDefault="001D634D" w:rsidP="001D634D">
      <w:pPr>
        <w:jc w:val="center"/>
        <w:rPr>
          <w:rFonts w:ascii="DFKai-SB" w:eastAsia="DFKai-SB" w:hAnsi="DFKai-SB" w:cs="華康中楷體"/>
          <w:spacing w:val="100"/>
          <w:sz w:val="48"/>
          <w:szCs w:val="48"/>
        </w:rPr>
      </w:pPr>
    </w:p>
    <w:p w14:paraId="4A617F7A" w14:textId="77777777" w:rsidR="001D634D" w:rsidRDefault="001D634D" w:rsidP="001D634D">
      <w:pPr>
        <w:jc w:val="center"/>
        <w:rPr>
          <w:rFonts w:ascii="DFKai-SB" w:eastAsia="DFKai-SB" w:hAnsi="DFKai-SB"/>
          <w:spacing w:val="100"/>
          <w:sz w:val="48"/>
          <w:szCs w:val="48"/>
        </w:rPr>
      </w:pPr>
      <w:r>
        <w:rPr>
          <w:rFonts w:ascii="DFKai-SB" w:eastAsia="DFKai-SB" w:hAnsi="DFKai-SB" w:cs="華康中楷體" w:hint="eastAsia"/>
          <w:spacing w:val="100"/>
          <w:sz w:val="48"/>
          <w:szCs w:val="48"/>
        </w:rPr>
        <w:t>實務專題報告</w:t>
      </w:r>
    </w:p>
    <w:p w14:paraId="196454F9" w14:textId="77777777" w:rsidR="001D634D" w:rsidRPr="0076029A" w:rsidRDefault="001D634D" w:rsidP="001D634D">
      <w:pPr>
        <w:jc w:val="center"/>
        <w:rPr>
          <w:rFonts w:ascii="DFKai-SB" w:eastAsia="DFKai-SB" w:hAnsi="DFKai-SB"/>
          <w:spacing w:val="100"/>
          <w:sz w:val="48"/>
          <w:szCs w:val="48"/>
        </w:rPr>
      </w:pPr>
    </w:p>
    <w:p w14:paraId="391C8C48" w14:textId="77777777" w:rsidR="001D634D" w:rsidRPr="0076029A" w:rsidRDefault="001D634D" w:rsidP="001D634D">
      <w:pPr>
        <w:jc w:val="center"/>
        <w:rPr>
          <w:rFonts w:ascii="DFKai-SB" w:eastAsia="DFKai-SB" w:hAnsi="DFKai-SB"/>
          <w:b/>
          <w:bCs/>
          <w:sz w:val="48"/>
          <w:szCs w:val="48"/>
        </w:rPr>
      </w:pPr>
      <w:bookmarkStart w:id="2" w:name="_GoBack"/>
      <w:bookmarkEnd w:id="2"/>
    </w:p>
    <w:p w14:paraId="173E65FF" w14:textId="77777777" w:rsidR="001D634D" w:rsidRPr="0076029A" w:rsidRDefault="001D634D" w:rsidP="001D634D">
      <w:pPr>
        <w:spacing w:before="100" w:beforeAutospacing="1" w:after="100" w:afterAutospacing="1"/>
        <w:jc w:val="center"/>
        <w:rPr>
          <w:rFonts w:ascii="DFKai-SB" w:eastAsia="DFKai-SB" w:hAnsi="DFKai-SB"/>
          <w:bCs/>
          <w:sz w:val="48"/>
          <w:szCs w:val="48"/>
          <w:lang w:val="zh-TW"/>
        </w:rPr>
      </w:pPr>
      <w:r>
        <w:rPr>
          <w:rFonts w:eastAsia="DFKai-SB" w:hAnsi="DFKai-SB" w:hint="eastAsia"/>
          <w:color w:val="000000"/>
          <w:sz w:val="48"/>
          <w:szCs w:val="48"/>
        </w:rPr>
        <w:t>AIOT</w:t>
      </w:r>
      <w:r>
        <w:rPr>
          <w:rFonts w:eastAsia="DFKai-SB" w:hAnsi="DFKai-SB" w:hint="eastAsia"/>
          <w:color w:val="000000"/>
          <w:sz w:val="48"/>
          <w:szCs w:val="48"/>
        </w:rPr>
        <w:t>生理量測與分析系統</w:t>
      </w:r>
    </w:p>
    <w:p w14:paraId="4FDBB82F" w14:textId="77777777" w:rsidR="001D634D" w:rsidRPr="0076029A" w:rsidRDefault="001D634D" w:rsidP="001D634D">
      <w:pPr>
        <w:spacing w:before="100" w:beforeAutospacing="1" w:after="100" w:afterAutospacing="1"/>
        <w:jc w:val="center"/>
        <w:rPr>
          <w:rFonts w:ascii="DFKai-SB" w:eastAsia="DFKai-SB" w:hAnsi="DFKai-SB"/>
          <w:sz w:val="48"/>
          <w:szCs w:val="48"/>
        </w:rPr>
      </w:pPr>
    </w:p>
    <w:p w14:paraId="3B35C707" w14:textId="77777777" w:rsidR="001D634D" w:rsidRPr="0076029A" w:rsidRDefault="001D634D" w:rsidP="001D634D">
      <w:pPr>
        <w:tabs>
          <w:tab w:val="left" w:pos="1100"/>
          <w:tab w:val="left" w:pos="3240"/>
        </w:tabs>
        <w:jc w:val="both"/>
        <w:rPr>
          <w:rFonts w:eastAsia="DFKai-SB"/>
          <w:sz w:val="36"/>
          <w:szCs w:val="36"/>
        </w:rPr>
      </w:pPr>
      <w:r w:rsidRPr="0076029A">
        <w:rPr>
          <w:rFonts w:eastAsia="DFKai-SB"/>
          <w:bCs/>
          <w:sz w:val="36"/>
          <w:szCs w:val="36"/>
        </w:rPr>
        <w:tab/>
      </w:r>
      <w:r w:rsidRPr="0076029A">
        <w:rPr>
          <w:rFonts w:eastAsia="DFKai-SB" w:hAnsi="DFKai-SB"/>
          <w:bCs/>
          <w:sz w:val="36"/>
          <w:szCs w:val="36"/>
        </w:rPr>
        <w:t>學</w:t>
      </w:r>
      <w:r w:rsidRPr="0076029A">
        <w:rPr>
          <w:rFonts w:eastAsia="DFKai-SB"/>
          <w:bCs/>
          <w:sz w:val="36"/>
          <w:szCs w:val="36"/>
        </w:rPr>
        <w:t xml:space="preserve">    </w:t>
      </w:r>
      <w:r w:rsidRPr="0076029A">
        <w:rPr>
          <w:rFonts w:eastAsia="DFKai-SB" w:hAnsi="DFKai-SB"/>
          <w:bCs/>
          <w:sz w:val="36"/>
          <w:szCs w:val="36"/>
        </w:rPr>
        <w:t>生：</w:t>
      </w:r>
      <w:r w:rsidRPr="0076029A">
        <w:rPr>
          <w:rFonts w:eastAsia="DFKai-SB"/>
          <w:bCs/>
          <w:sz w:val="36"/>
          <w:szCs w:val="36"/>
        </w:rPr>
        <w:t xml:space="preserve"> </w:t>
      </w:r>
      <w:r w:rsidRPr="0076029A">
        <w:rPr>
          <w:rFonts w:eastAsia="DFKai-SB"/>
          <w:bCs/>
          <w:sz w:val="36"/>
          <w:szCs w:val="36"/>
        </w:rPr>
        <w:tab/>
      </w:r>
      <w:r>
        <w:rPr>
          <w:rFonts w:eastAsia="DFKai-SB" w:hAnsi="DFKai-SB" w:hint="eastAsia"/>
          <w:sz w:val="36"/>
          <w:szCs w:val="36"/>
        </w:rPr>
        <w:t>李宗穎</w:t>
      </w:r>
      <w:r w:rsidRPr="0076029A">
        <w:rPr>
          <w:rFonts w:eastAsia="DFKai-SB"/>
          <w:sz w:val="36"/>
          <w:szCs w:val="36"/>
        </w:rPr>
        <w:t xml:space="preserve">    </w:t>
      </w:r>
      <w:r>
        <w:rPr>
          <w:rStyle w:val="mailheadertext"/>
          <w:rFonts w:eastAsia="DFKai-SB" w:hint="eastAsia"/>
          <w:sz w:val="36"/>
          <w:szCs w:val="36"/>
        </w:rPr>
        <w:t>C107104218</w:t>
      </w:r>
    </w:p>
    <w:p w14:paraId="19213D39" w14:textId="77777777" w:rsidR="001D634D" w:rsidRPr="0076029A" w:rsidRDefault="001D634D" w:rsidP="001D634D">
      <w:pPr>
        <w:tabs>
          <w:tab w:val="left" w:pos="3240"/>
        </w:tabs>
        <w:jc w:val="both"/>
        <w:rPr>
          <w:rStyle w:val="mailheadertext"/>
          <w:rFonts w:eastAsia="DFKai-SB"/>
          <w:sz w:val="36"/>
          <w:szCs w:val="36"/>
        </w:rPr>
      </w:pPr>
      <w:r w:rsidRPr="0076029A">
        <w:rPr>
          <w:rFonts w:eastAsia="DFKai-SB"/>
          <w:bCs/>
          <w:sz w:val="36"/>
          <w:szCs w:val="36"/>
        </w:rPr>
        <w:t xml:space="preserve">            </w:t>
      </w:r>
      <w:r w:rsidRPr="0076029A">
        <w:rPr>
          <w:rFonts w:eastAsia="DFKai-SB"/>
          <w:bCs/>
          <w:sz w:val="36"/>
          <w:szCs w:val="36"/>
        </w:rPr>
        <w:tab/>
      </w:r>
      <w:r>
        <w:rPr>
          <w:rFonts w:eastAsia="DFKai-SB" w:hint="eastAsia"/>
          <w:bCs/>
          <w:sz w:val="36"/>
          <w:szCs w:val="36"/>
        </w:rPr>
        <w:t>關柏龍</w:t>
      </w:r>
      <w:r w:rsidRPr="0076029A">
        <w:rPr>
          <w:rFonts w:eastAsia="DFKai-SB"/>
          <w:sz w:val="36"/>
          <w:szCs w:val="36"/>
        </w:rPr>
        <w:t xml:space="preserve">    </w:t>
      </w:r>
      <w:r>
        <w:rPr>
          <w:rStyle w:val="mailheadertext"/>
          <w:rFonts w:eastAsia="DFKai-SB" w:hint="eastAsia"/>
          <w:sz w:val="36"/>
          <w:szCs w:val="36"/>
        </w:rPr>
        <w:t>C107110335</w:t>
      </w:r>
    </w:p>
    <w:p w14:paraId="2B3679D7" w14:textId="77777777" w:rsidR="001D634D" w:rsidRDefault="001D634D" w:rsidP="001D634D">
      <w:pPr>
        <w:tabs>
          <w:tab w:val="left" w:pos="3240"/>
        </w:tabs>
        <w:ind w:hanging="120"/>
        <w:jc w:val="both"/>
        <w:rPr>
          <w:rFonts w:eastAsia="DFKai-SB"/>
          <w:sz w:val="36"/>
          <w:szCs w:val="36"/>
        </w:rPr>
      </w:pPr>
      <w:r w:rsidRPr="0076029A">
        <w:rPr>
          <w:rFonts w:eastAsia="DFKai-SB"/>
          <w:sz w:val="36"/>
          <w:szCs w:val="36"/>
        </w:rPr>
        <w:tab/>
      </w:r>
      <w:r w:rsidRPr="0076029A">
        <w:rPr>
          <w:rFonts w:eastAsia="DFKai-SB"/>
          <w:sz w:val="36"/>
          <w:szCs w:val="36"/>
        </w:rPr>
        <w:tab/>
      </w:r>
      <w:r>
        <w:rPr>
          <w:rFonts w:eastAsia="DFKai-SB" w:hint="eastAsia"/>
          <w:bCs/>
          <w:sz w:val="36"/>
          <w:szCs w:val="36"/>
        </w:rPr>
        <w:t>葉韋均</w:t>
      </w:r>
      <w:r w:rsidRPr="0076029A">
        <w:rPr>
          <w:rFonts w:eastAsia="DFKai-SB"/>
          <w:sz w:val="36"/>
          <w:szCs w:val="36"/>
        </w:rPr>
        <w:t xml:space="preserve">    </w:t>
      </w:r>
      <w:r>
        <w:rPr>
          <w:rStyle w:val="mailheadertext"/>
          <w:rFonts w:eastAsia="DFKai-SB" w:hint="eastAsia"/>
          <w:sz w:val="36"/>
          <w:szCs w:val="36"/>
        </w:rPr>
        <w:t>C107110334</w:t>
      </w:r>
      <w:r w:rsidRPr="0076029A">
        <w:rPr>
          <w:rFonts w:eastAsia="DFKai-SB"/>
          <w:sz w:val="36"/>
          <w:szCs w:val="36"/>
        </w:rPr>
        <w:tab/>
      </w:r>
    </w:p>
    <w:p w14:paraId="63ED078B" w14:textId="77777777" w:rsidR="001D634D" w:rsidRPr="0076029A" w:rsidRDefault="001D634D" w:rsidP="001D634D">
      <w:pPr>
        <w:tabs>
          <w:tab w:val="left" w:pos="3240"/>
        </w:tabs>
        <w:ind w:hanging="120"/>
        <w:jc w:val="both"/>
        <w:rPr>
          <w:rFonts w:eastAsia="DFKai-SB"/>
          <w:sz w:val="36"/>
          <w:szCs w:val="36"/>
        </w:rPr>
      </w:pPr>
      <w:r>
        <w:rPr>
          <w:rFonts w:eastAsia="DFKai-SB" w:hAnsi="DFKai-SB"/>
          <w:sz w:val="36"/>
          <w:szCs w:val="36"/>
        </w:rPr>
        <w:tab/>
      </w:r>
      <w:r>
        <w:rPr>
          <w:rFonts w:eastAsia="DFKai-SB" w:hAnsi="DFKai-SB"/>
          <w:sz w:val="36"/>
          <w:szCs w:val="36"/>
        </w:rPr>
        <w:tab/>
      </w:r>
      <w:r>
        <w:rPr>
          <w:rFonts w:eastAsia="DFKai-SB" w:hAnsi="DFKai-SB" w:hint="eastAsia"/>
          <w:sz w:val="36"/>
          <w:szCs w:val="36"/>
        </w:rPr>
        <w:t>張政</w:t>
      </w:r>
      <w:proofErr w:type="gramStart"/>
      <w:r>
        <w:rPr>
          <w:rFonts w:eastAsia="DFKai-SB" w:hAnsi="DFKai-SB" w:hint="eastAsia"/>
          <w:sz w:val="36"/>
          <w:szCs w:val="36"/>
        </w:rPr>
        <w:t>祈</w:t>
      </w:r>
      <w:proofErr w:type="gramEnd"/>
      <w:r w:rsidRPr="0076029A">
        <w:rPr>
          <w:rFonts w:eastAsia="DFKai-SB"/>
          <w:sz w:val="36"/>
          <w:szCs w:val="36"/>
        </w:rPr>
        <w:t xml:space="preserve">    </w:t>
      </w:r>
      <w:r>
        <w:rPr>
          <w:rStyle w:val="mailheadertext"/>
          <w:rFonts w:eastAsia="DFKai-SB" w:hint="eastAsia"/>
          <w:sz w:val="36"/>
          <w:szCs w:val="36"/>
        </w:rPr>
        <w:t>C107110344</w:t>
      </w:r>
    </w:p>
    <w:p w14:paraId="1747428E" w14:textId="77777777" w:rsidR="001D634D" w:rsidRDefault="001D634D" w:rsidP="001D634D">
      <w:pPr>
        <w:rPr>
          <w:rFonts w:eastAsia="DFKai-SB"/>
          <w:sz w:val="36"/>
          <w:szCs w:val="36"/>
        </w:rPr>
      </w:pPr>
    </w:p>
    <w:p w14:paraId="23D0FA02" w14:textId="77777777" w:rsidR="001D634D" w:rsidRPr="0076029A" w:rsidRDefault="001D634D" w:rsidP="001D634D">
      <w:pPr>
        <w:rPr>
          <w:rFonts w:eastAsia="DFKai-SB"/>
          <w:sz w:val="36"/>
          <w:szCs w:val="36"/>
        </w:rPr>
      </w:pPr>
    </w:p>
    <w:p w14:paraId="2313EFF3" w14:textId="78B8EA4E" w:rsidR="001D634D" w:rsidRPr="0076029A" w:rsidRDefault="001D634D" w:rsidP="001D634D">
      <w:pPr>
        <w:tabs>
          <w:tab w:val="left" w:pos="1080"/>
        </w:tabs>
        <w:rPr>
          <w:rFonts w:eastAsia="華康中楷體"/>
          <w:bCs/>
          <w:sz w:val="36"/>
          <w:szCs w:val="36"/>
        </w:rPr>
      </w:pPr>
      <w:r w:rsidRPr="0076029A">
        <w:rPr>
          <w:rFonts w:eastAsia="DFKai-SB"/>
          <w:sz w:val="36"/>
          <w:szCs w:val="36"/>
        </w:rPr>
        <w:tab/>
      </w:r>
      <w:r w:rsidRPr="0076029A">
        <w:rPr>
          <w:rFonts w:eastAsia="DFKai-SB"/>
          <w:sz w:val="36"/>
          <w:szCs w:val="36"/>
        </w:rPr>
        <w:t>指導教授：</w:t>
      </w:r>
      <w:bookmarkStart w:id="3" w:name="OLE_LINK13"/>
      <w:r w:rsidRPr="0076029A">
        <w:rPr>
          <w:rFonts w:eastAsia="DFKai-SB"/>
          <w:sz w:val="36"/>
          <w:szCs w:val="36"/>
        </w:rPr>
        <w:t xml:space="preserve"> </w:t>
      </w:r>
      <w:r w:rsidR="00271BCB">
        <w:rPr>
          <w:rFonts w:eastAsia="DFKai-SB"/>
          <w:sz w:val="36"/>
          <w:szCs w:val="36"/>
        </w:rPr>
        <w:tab/>
      </w:r>
      <w:r w:rsidRPr="0076029A">
        <w:rPr>
          <w:rFonts w:eastAsia="DFKai-SB"/>
          <w:sz w:val="36"/>
          <w:szCs w:val="36"/>
        </w:rPr>
        <w:t xml:space="preserve"> </w:t>
      </w:r>
      <w:bookmarkEnd w:id="3"/>
      <w:r w:rsidR="00271BCB">
        <w:rPr>
          <w:rFonts w:eastAsia="DFKai-SB" w:hint="eastAsia"/>
          <w:noProof/>
          <w:sz w:val="36"/>
          <w:szCs w:val="36"/>
        </w:rPr>
        <w:drawing>
          <wp:inline distT="0" distB="0" distL="0" distR="0" wp14:anchorId="021BA560" wp14:editId="79A3FF2E">
            <wp:extent cx="1447800" cy="5524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sageImage_1623770162200.jpg"/>
                    <pic:cNvPicPr/>
                  </pic:nvPicPr>
                  <pic:blipFill>
                    <a:blip r:embed="rId8">
                      <a:extLst>
                        <a:ext uri="{28A0092B-C50C-407E-A947-70E740481C1C}">
                          <a14:useLocalDpi xmlns:a14="http://schemas.microsoft.com/office/drawing/2010/main" val="0"/>
                        </a:ext>
                      </a:extLst>
                    </a:blip>
                    <a:stretch>
                      <a:fillRect/>
                    </a:stretch>
                  </pic:blipFill>
                  <pic:spPr>
                    <a:xfrm>
                      <a:off x="0" y="0"/>
                      <a:ext cx="1447800" cy="552450"/>
                    </a:xfrm>
                    <a:prstGeom prst="rect">
                      <a:avLst/>
                    </a:prstGeom>
                  </pic:spPr>
                </pic:pic>
              </a:graphicData>
            </a:graphic>
          </wp:inline>
        </w:drawing>
      </w:r>
    </w:p>
    <w:p w14:paraId="4EE91338" w14:textId="77777777" w:rsidR="001D634D" w:rsidRPr="0076029A" w:rsidRDefault="001D634D" w:rsidP="001D634D">
      <w:pPr>
        <w:jc w:val="center"/>
        <w:rPr>
          <w:rFonts w:ascii="DFKai-SB" w:eastAsia="DFKai-SB" w:hAnsi="DFKai-SB"/>
          <w:b/>
          <w:bCs/>
          <w:sz w:val="36"/>
          <w:szCs w:val="36"/>
        </w:rPr>
      </w:pPr>
    </w:p>
    <w:p w14:paraId="5E93324B" w14:textId="77777777" w:rsidR="001D634D" w:rsidRPr="0076029A" w:rsidRDefault="001D634D" w:rsidP="001D634D">
      <w:pPr>
        <w:jc w:val="center"/>
        <w:rPr>
          <w:rFonts w:ascii="DFKai-SB" w:eastAsia="DFKai-SB" w:hAnsi="DFKai-SB"/>
          <w:b/>
          <w:bCs/>
          <w:sz w:val="36"/>
          <w:szCs w:val="36"/>
        </w:rPr>
      </w:pPr>
    </w:p>
    <w:p w14:paraId="4FFD571D" w14:textId="77777777" w:rsidR="001D634D" w:rsidRPr="0076029A" w:rsidRDefault="001D634D" w:rsidP="001D634D">
      <w:pPr>
        <w:jc w:val="center"/>
        <w:rPr>
          <w:rFonts w:eastAsia="華康中楷體"/>
          <w:b/>
          <w:sz w:val="30"/>
          <w:szCs w:val="30"/>
        </w:rPr>
      </w:pPr>
      <w:r w:rsidRPr="0076029A">
        <w:rPr>
          <w:b/>
          <w:color w:val="000000"/>
          <w:sz w:val="30"/>
          <w:szCs w:val="30"/>
        </w:rPr>
        <w:t>Department of Computer and Communication Engineering</w:t>
      </w:r>
    </w:p>
    <w:p w14:paraId="4503D4A4" w14:textId="77777777" w:rsidR="001D634D" w:rsidRPr="0076029A" w:rsidRDefault="001D634D" w:rsidP="001D634D">
      <w:pPr>
        <w:jc w:val="center"/>
        <w:rPr>
          <w:rFonts w:eastAsia="華康中楷體"/>
          <w:b/>
          <w:sz w:val="30"/>
          <w:szCs w:val="30"/>
        </w:rPr>
      </w:pPr>
      <w:r w:rsidRPr="0076029A">
        <w:rPr>
          <w:rFonts w:eastAsia="華康中楷體"/>
          <w:b/>
          <w:sz w:val="30"/>
          <w:szCs w:val="30"/>
        </w:rPr>
        <w:t>National Kaohsiung University of Science and Technology</w:t>
      </w:r>
    </w:p>
    <w:p w14:paraId="3F018101" w14:textId="77777777" w:rsidR="001D634D" w:rsidRPr="0076029A" w:rsidRDefault="001D634D" w:rsidP="001D634D">
      <w:pPr>
        <w:jc w:val="center"/>
        <w:rPr>
          <w:rFonts w:eastAsia="華康中楷體"/>
          <w:b/>
          <w:sz w:val="30"/>
          <w:szCs w:val="30"/>
        </w:rPr>
      </w:pPr>
      <w:r w:rsidRPr="0076029A">
        <w:rPr>
          <w:rFonts w:eastAsia="華康中楷體"/>
          <w:b/>
          <w:sz w:val="30"/>
          <w:szCs w:val="30"/>
        </w:rPr>
        <w:t>Kaohsiung, Taiwan, R.O.C.</w:t>
      </w:r>
    </w:p>
    <w:p w14:paraId="37BECCA5" w14:textId="77777777" w:rsidR="001D634D" w:rsidRPr="0076029A" w:rsidRDefault="001D634D" w:rsidP="001D634D">
      <w:pPr>
        <w:jc w:val="center"/>
        <w:rPr>
          <w:rFonts w:eastAsia="華康中楷體"/>
          <w:b/>
          <w:bCs/>
          <w:sz w:val="36"/>
          <w:szCs w:val="36"/>
        </w:rPr>
      </w:pPr>
    </w:p>
    <w:p w14:paraId="2DBDA225" w14:textId="77777777" w:rsidR="001D634D" w:rsidRPr="0076029A" w:rsidRDefault="001D634D" w:rsidP="001D634D"/>
    <w:p w14:paraId="55CCE59A" w14:textId="32930AAD" w:rsidR="001D634D" w:rsidRPr="001D634D" w:rsidRDefault="001D634D" w:rsidP="001D634D">
      <w:pPr>
        <w:jc w:val="center"/>
        <w:rPr>
          <w:rFonts w:eastAsia="DFKai-SB" w:hAnsi="DFKai-SB"/>
          <w:sz w:val="48"/>
          <w:szCs w:val="48"/>
        </w:rPr>
      </w:pPr>
      <w:r w:rsidRPr="0076029A">
        <w:rPr>
          <w:rFonts w:eastAsia="DFKai-SB" w:hAnsi="DFKai-SB"/>
          <w:sz w:val="48"/>
          <w:szCs w:val="48"/>
        </w:rPr>
        <w:t>中</w:t>
      </w:r>
      <w:r w:rsidRPr="0076029A">
        <w:rPr>
          <w:rFonts w:eastAsia="DFKai-SB"/>
          <w:sz w:val="48"/>
          <w:szCs w:val="48"/>
        </w:rPr>
        <w:t xml:space="preserve"> </w:t>
      </w:r>
      <w:r w:rsidRPr="0076029A">
        <w:rPr>
          <w:rFonts w:eastAsia="DFKai-SB" w:hAnsi="DFKai-SB"/>
          <w:sz w:val="48"/>
          <w:szCs w:val="48"/>
        </w:rPr>
        <w:t>華</w:t>
      </w:r>
      <w:r w:rsidRPr="0076029A">
        <w:rPr>
          <w:rFonts w:eastAsia="DFKai-SB"/>
          <w:sz w:val="48"/>
          <w:szCs w:val="48"/>
        </w:rPr>
        <w:t xml:space="preserve"> </w:t>
      </w:r>
      <w:r w:rsidRPr="0076029A">
        <w:rPr>
          <w:rFonts w:eastAsia="DFKai-SB" w:hAnsi="DFKai-SB"/>
          <w:sz w:val="48"/>
          <w:szCs w:val="48"/>
        </w:rPr>
        <w:t>民</w:t>
      </w:r>
      <w:r w:rsidRPr="0076029A">
        <w:rPr>
          <w:rFonts w:eastAsia="DFKai-SB"/>
          <w:sz w:val="48"/>
          <w:szCs w:val="48"/>
        </w:rPr>
        <w:t xml:space="preserve"> </w:t>
      </w:r>
      <w:r w:rsidRPr="0076029A">
        <w:rPr>
          <w:rFonts w:eastAsia="DFKai-SB" w:hAnsi="DFKai-SB"/>
          <w:sz w:val="48"/>
          <w:szCs w:val="48"/>
        </w:rPr>
        <w:t>國</w:t>
      </w:r>
      <w:r w:rsidRPr="0076029A">
        <w:rPr>
          <w:rFonts w:eastAsia="DFKai-SB"/>
          <w:sz w:val="48"/>
          <w:szCs w:val="48"/>
        </w:rPr>
        <w:t xml:space="preserve"> 1</w:t>
      </w:r>
      <w:r>
        <w:rPr>
          <w:rFonts w:eastAsia="DFKai-SB" w:hint="eastAsia"/>
          <w:sz w:val="48"/>
          <w:szCs w:val="48"/>
        </w:rPr>
        <w:t>10</w:t>
      </w:r>
      <w:r w:rsidRPr="0076029A">
        <w:rPr>
          <w:rFonts w:eastAsia="DFKai-SB"/>
          <w:sz w:val="48"/>
          <w:szCs w:val="48"/>
        </w:rPr>
        <w:t xml:space="preserve"> </w:t>
      </w:r>
      <w:r w:rsidRPr="0076029A">
        <w:rPr>
          <w:rFonts w:eastAsia="DFKai-SB" w:hAnsi="DFKai-SB"/>
          <w:sz w:val="48"/>
          <w:szCs w:val="48"/>
        </w:rPr>
        <w:t>年</w:t>
      </w:r>
      <w:r w:rsidRPr="0076029A">
        <w:rPr>
          <w:rFonts w:eastAsia="DFKai-SB"/>
          <w:sz w:val="48"/>
          <w:szCs w:val="48"/>
        </w:rPr>
        <w:t xml:space="preserve"> </w:t>
      </w:r>
      <w:r>
        <w:rPr>
          <w:rFonts w:eastAsia="DFKai-SB" w:hint="eastAsia"/>
          <w:sz w:val="48"/>
          <w:szCs w:val="48"/>
        </w:rPr>
        <w:t>6</w:t>
      </w:r>
      <w:r w:rsidRPr="0076029A">
        <w:rPr>
          <w:rFonts w:eastAsia="DFKai-SB"/>
          <w:sz w:val="48"/>
          <w:szCs w:val="48"/>
        </w:rPr>
        <w:t xml:space="preserve"> </w:t>
      </w:r>
      <w:r w:rsidRPr="0076029A">
        <w:rPr>
          <w:rFonts w:eastAsia="DFKai-SB" w:hAnsi="DFKai-SB"/>
          <w:sz w:val="48"/>
          <w:szCs w:val="48"/>
        </w:rPr>
        <w:t>月</w:t>
      </w:r>
      <w:r>
        <w:rPr>
          <w:rFonts w:eastAsia="DFKai-SB" w:hAnsi="DFKai-SB"/>
          <w:sz w:val="48"/>
          <w:szCs w:val="48"/>
        </w:rPr>
        <w:t xml:space="preserve"> </w:t>
      </w:r>
    </w:p>
    <w:p w14:paraId="2B474AF2" w14:textId="77777777" w:rsidR="001D634D" w:rsidRDefault="001D634D" w:rsidP="00B265A0">
      <w:pPr>
        <w:pStyle w:val="EssayTitle"/>
      </w:pPr>
    </w:p>
    <w:p w14:paraId="4BD6A5D8" w14:textId="081BBDA6" w:rsidR="008A654B" w:rsidRPr="00BE298B" w:rsidRDefault="00CB7A2C" w:rsidP="00B265A0">
      <w:pPr>
        <w:pStyle w:val="EssayTitle"/>
      </w:pPr>
      <w:bookmarkStart w:id="4" w:name="_Toc74667345"/>
      <w:r w:rsidRPr="00BE298B">
        <w:t>AIOT</w:t>
      </w:r>
      <w:r w:rsidR="008A654B" w:rsidRPr="00BE298B">
        <w:t>生理</w:t>
      </w:r>
      <w:r w:rsidRPr="00BE298B">
        <w:rPr>
          <w:rFonts w:hint="eastAsia"/>
        </w:rPr>
        <w:t>量測與分析</w:t>
      </w:r>
      <w:r w:rsidR="008A654B" w:rsidRPr="00BE298B">
        <w:t>系統</w:t>
      </w:r>
      <w:bookmarkStart w:id="5" w:name="_Hlk65841503"/>
      <w:bookmarkEnd w:id="0"/>
      <w:bookmarkEnd w:id="4"/>
    </w:p>
    <w:p w14:paraId="71CA045B" w14:textId="235360D0" w:rsidR="00CA42C6" w:rsidRPr="00C603B6" w:rsidRDefault="00CA42C6" w:rsidP="00C603B6">
      <w:pPr>
        <w:pStyle w:val="aff8"/>
        <w:ind w:firstLineChars="0" w:firstLine="0"/>
      </w:pPr>
      <w:r w:rsidRPr="00C603B6">
        <w:rPr>
          <w:rFonts w:hint="eastAsia"/>
        </w:rPr>
        <w:t>指導</w:t>
      </w:r>
      <w:r w:rsidR="00EB025C" w:rsidRPr="00C603B6">
        <w:rPr>
          <w:rFonts w:hint="eastAsia"/>
        </w:rPr>
        <w:t>老師</w:t>
      </w:r>
      <w:r w:rsidRPr="00C603B6">
        <w:rPr>
          <w:rFonts w:hint="eastAsia"/>
        </w:rPr>
        <w:t>:</w:t>
      </w:r>
      <w:r w:rsidRPr="00C603B6">
        <w:t>曾士桓</w:t>
      </w:r>
    </w:p>
    <w:p w14:paraId="714E1270" w14:textId="77777777" w:rsidR="00AC1D14" w:rsidRDefault="00CA42C6" w:rsidP="00C603B6">
      <w:pPr>
        <w:pStyle w:val="aff8"/>
        <w:ind w:firstLineChars="0" w:firstLine="0"/>
      </w:pPr>
      <w:r w:rsidRPr="00C603B6">
        <w:rPr>
          <w:rFonts w:hint="eastAsia"/>
        </w:rPr>
        <w:t>參賽學生:</w:t>
      </w:r>
      <w:r w:rsidRPr="00C603B6">
        <w:t>李宗穎,張政祺,葉韋均,關柏龍</w:t>
      </w:r>
      <w:bookmarkStart w:id="6" w:name="_Toc398563828"/>
      <w:bookmarkStart w:id="7" w:name="_Hlk65841393"/>
      <w:bookmarkStart w:id="8" w:name="_Toc62488165"/>
      <w:bookmarkEnd w:id="1"/>
      <w:bookmarkEnd w:id="5"/>
    </w:p>
    <w:p w14:paraId="660DA02E" w14:textId="77777777" w:rsidR="001D634D" w:rsidRDefault="001D634D" w:rsidP="00C603B6">
      <w:pPr>
        <w:pStyle w:val="aff8"/>
        <w:ind w:firstLineChars="0" w:firstLine="0"/>
      </w:pPr>
    </w:p>
    <w:p w14:paraId="6D452234" w14:textId="77777777" w:rsidR="001D634D" w:rsidRPr="008558EB" w:rsidRDefault="001D634D" w:rsidP="001D634D">
      <w:pPr>
        <w:rPr>
          <w:b/>
          <w:sz w:val="20"/>
          <w:szCs w:val="20"/>
        </w:rPr>
      </w:pPr>
      <w:r w:rsidRPr="008558EB">
        <w:rPr>
          <w:rFonts w:hint="eastAsia"/>
          <w:b/>
          <w:sz w:val="20"/>
          <w:szCs w:val="20"/>
        </w:rPr>
        <w:t>材料成本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7"/>
        <w:gridCol w:w="2095"/>
        <w:gridCol w:w="3100"/>
        <w:gridCol w:w="657"/>
        <w:gridCol w:w="934"/>
        <w:gridCol w:w="1112"/>
      </w:tblGrid>
      <w:tr w:rsidR="001D634D" w14:paraId="45794393" w14:textId="77777777" w:rsidTr="001662B6">
        <w:trPr>
          <w:trHeight w:val="67"/>
        </w:trPr>
        <w:tc>
          <w:tcPr>
            <w:tcW w:w="657" w:type="dxa"/>
            <w:tcBorders>
              <w:bottom w:val="single" w:sz="4" w:space="0" w:color="auto"/>
            </w:tcBorders>
            <w:shd w:val="clear" w:color="auto" w:fill="auto"/>
          </w:tcPr>
          <w:p w14:paraId="103E1237" w14:textId="77777777" w:rsidR="001D634D" w:rsidRPr="009350AD" w:rsidRDefault="001D634D" w:rsidP="001662B6">
            <w:pPr>
              <w:spacing w:line="0" w:lineRule="atLeast"/>
              <w:rPr>
                <w:sz w:val="20"/>
                <w:szCs w:val="20"/>
              </w:rPr>
            </w:pPr>
            <w:r w:rsidRPr="009350AD">
              <w:rPr>
                <w:rFonts w:hint="eastAsia"/>
                <w:sz w:val="20"/>
                <w:szCs w:val="20"/>
              </w:rPr>
              <w:t>項次</w:t>
            </w:r>
          </w:p>
        </w:tc>
        <w:tc>
          <w:tcPr>
            <w:tcW w:w="2095" w:type="dxa"/>
            <w:tcBorders>
              <w:bottom w:val="single" w:sz="4" w:space="0" w:color="auto"/>
            </w:tcBorders>
            <w:shd w:val="clear" w:color="auto" w:fill="auto"/>
          </w:tcPr>
          <w:p w14:paraId="384D7C0E" w14:textId="77777777" w:rsidR="001D634D" w:rsidRPr="009350AD" w:rsidRDefault="001D634D" w:rsidP="001662B6">
            <w:pPr>
              <w:spacing w:line="0" w:lineRule="atLeast"/>
              <w:rPr>
                <w:sz w:val="20"/>
                <w:szCs w:val="20"/>
              </w:rPr>
            </w:pPr>
            <w:r w:rsidRPr="009350AD">
              <w:rPr>
                <w:rFonts w:hint="eastAsia"/>
                <w:sz w:val="20"/>
                <w:szCs w:val="20"/>
              </w:rPr>
              <w:t>項目</w:t>
            </w:r>
          </w:p>
        </w:tc>
        <w:tc>
          <w:tcPr>
            <w:tcW w:w="3100" w:type="dxa"/>
            <w:tcBorders>
              <w:bottom w:val="single" w:sz="4" w:space="0" w:color="auto"/>
            </w:tcBorders>
            <w:shd w:val="clear" w:color="auto" w:fill="auto"/>
          </w:tcPr>
          <w:p w14:paraId="0F9D0825" w14:textId="77777777" w:rsidR="001D634D" w:rsidRPr="009350AD" w:rsidRDefault="001D634D" w:rsidP="001662B6">
            <w:pPr>
              <w:spacing w:line="0" w:lineRule="atLeast"/>
              <w:rPr>
                <w:sz w:val="20"/>
                <w:szCs w:val="20"/>
              </w:rPr>
            </w:pPr>
            <w:r w:rsidRPr="009350AD">
              <w:rPr>
                <w:rFonts w:hint="eastAsia"/>
                <w:sz w:val="20"/>
                <w:szCs w:val="20"/>
              </w:rPr>
              <w:t>規格</w:t>
            </w:r>
          </w:p>
        </w:tc>
        <w:tc>
          <w:tcPr>
            <w:tcW w:w="657" w:type="dxa"/>
            <w:tcBorders>
              <w:bottom w:val="single" w:sz="4" w:space="0" w:color="auto"/>
            </w:tcBorders>
            <w:shd w:val="clear" w:color="auto" w:fill="auto"/>
          </w:tcPr>
          <w:p w14:paraId="164E2BDE" w14:textId="77777777" w:rsidR="001D634D" w:rsidRPr="009350AD" w:rsidRDefault="001D634D" w:rsidP="001662B6">
            <w:pPr>
              <w:spacing w:line="0" w:lineRule="atLeast"/>
              <w:rPr>
                <w:sz w:val="20"/>
                <w:szCs w:val="20"/>
              </w:rPr>
            </w:pPr>
            <w:r w:rsidRPr="009350AD">
              <w:rPr>
                <w:rFonts w:hint="eastAsia"/>
                <w:sz w:val="20"/>
                <w:szCs w:val="20"/>
              </w:rPr>
              <w:t>數量</w:t>
            </w:r>
          </w:p>
        </w:tc>
        <w:tc>
          <w:tcPr>
            <w:tcW w:w="934" w:type="dxa"/>
            <w:tcBorders>
              <w:bottom w:val="single" w:sz="4" w:space="0" w:color="auto"/>
            </w:tcBorders>
            <w:shd w:val="clear" w:color="auto" w:fill="auto"/>
          </w:tcPr>
          <w:p w14:paraId="4FF58E82" w14:textId="77777777" w:rsidR="001D634D" w:rsidRPr="009350AD" w:rsidRDefault="001D634D" w:rsidP="001662B6">
            <w:pPr>
              <w:spacing w:line="0" w:lineRule="atLeast"/>
              <w:rPr>
                <w:sz w:val="20"/>
                <w:szCs w:val="20"/>
              </w:rPr>
            </w:pPr>
            <w:r w:rsidRPr="009350AD">
              <w:rPr>
                <w:rFonts w:hint="eastAsia"/>
                <w:sz w:val="20"/>
                <w:szCs w:val="20"/>
              </w:rPr>
              <w:t>單價</w:t>
            </w:r>
            <w:r w:rsidRPr="00553864">
              <w:rPr>
                <w:rFonts w:hint="eastAsia"/>
                <w:sz w:val="20"/>
                <w:szCs w:val="20"/>
              </w:rPr>
              <w:t>(</w:t>
            </w:r>
            <w:r w:rsidRPr="00553864">
              <w:rPr>
                <w:rFonts w:hint="eastAsia"/>
                <w:sz w:val="20"/>
                <w:szCs w:val="20"/>
              </w:rPr>
              <w:t>元</w:t>
            </w:r>
            <w:r w:rsidRPr="00553864">
              <w:rPr>
                <w:rFonts w:hint="eastAsia"/>
                <w:sz w:val="20"/>
                <w:szCs w:val="20"/>
              </w:rPr>
              <w:t>)</w:t>
            </w:r>
          </w:p>
        </w:tc>
        <w:tc>
          <w:tcPr>
            <w:tcW w:w="1112" w:type="dxa"/>
            <w:tcBorders>
              <w:bottom w:val="single" w:sz="4" w:space="0" w:color="auto"/>
            </w:tcBorders>
            <w:shd w:val="clear" w:color="auto" w:fill="auto"/>
          </w:tcPr>
          <w:p w14:paraId="1A68E72C" w14:textId="77777777" w:rsidR="001D634D" w:rsidRPr="009350AD" w:rsidRDefault="001D634D" w:rsidP="001662B6">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1D634D" w14:paraId="66367B4F" w14:textId="77777777" w:rsidTr="001662B6">
        <w:trPr>
          <w:trHeight w:val="129"/>
        </w:trPr>
        <w:tc>
          <w:tcPr>
            <w:tcW w:w="657" w:type="dxa"/>
            <w:tcBorders>
              <w:top w:val="single" w:sz="4" w:space="0" w:color="auto"/>
              <w:bottom w:val="dotted" w:sz="4" w:space="0" w:color="auto"/>
            </w:tcBorders>
            <w:shd w:val="clear" w:color="auto" w:fill="auto"/>
          </w:tcPr>
          <w:p w14:paraId="582227E8" w14:textId="77777777" w:rsidR="001D634D" w:rsidRPr="009350AD" w:rsidRDefault="001D634D" w:rsidP="001662B6">
            <w:pPr>
              <w:spacing w:line="0" w:lineRule="atLeast"/>
              <w:rPr>
                <w:sz w:val="20"/>
                <w:szCs w:val="20"/>
              </w:rPr>
            </w:pPr>
            <w:r w:rsidRPr="009350AD">
              <w:rPr>
                <w:rFonts w:hint="eastAsia"/>
                <w:sz w:val="20"/>
                <w:szCs w:val="20"/>
              </w:rPr>
              <w:t>1</w:t>
            </w:r>
          </w:p>
        </w:tc>
        <w:tc>
          <w:tcPr>
            <w:tcW w:w="2095" w:type="dxa"/>
            <w:tcBorders>
              <w:top w:val="single" w:sz="4" w:space="0" w:color="auto"/>
              <w:bottom w:val="dotted" w:sz="4" w:space="0" w:color="auto"/>
            </w:tcBorders>
            <w:shd w:val="clear" w:color="auto" w:fill="auto"/>
          </w:tcPr>
          <w:p w14:paraId="3161D064" w14:textId="77777777" w:rsidR="001D634D" w:rsidRPr="009350AD" w:rsidRDefault="001D634D" w:rsidP="001662B6">
            <w:pPr>
              <w:spacing w:line="0" w:lineRule="atLeast"/>
              <w:rPr>
                <w:sz w:val="20"/>
                <w:szCs w:val="20"/>
              </w:rPr>
            </w:pPr>
            <w:proofErr w:type="spellStart"/>
            <w:r>
              <w:rPr>
                <w:rFonts w:hint="eastAsia"/>
                <w:sz w:val="20"/>
                <w:szCs w:val="20"/>
              </w:rPr>
              <w:t>Ze</w:t>
            </w:r>
            <w:r>
              <w:rPr>
                <w:sz w:val="20"/>
                <w:szCs w:val="20"/>
              </w:rPr>
              <w:t>nbo</w:t>
            </w:r>
            <w:proofErr w:type="spellEnd"/>
            <w:r>
              <w:rPr>
                <w:sz w:val="20"/>
                <w:szCs w:val="20"/>
              </w:rPr>
              <w:t xml:space="preserve"> Junior</w:t>
            </w:r>
          </w:p>
        </w:tc>
        <w:tc>
          <w:tcPr>
            <w:tcW w:w="3100" w:type="dxa"/>
            <w:tcBorders>
              <w:top w:val="single" w:sz="4" w:space="0" w:color="auto"/>
              <w:bottom w:val="dotted" w:sz="4" w:space="0" w:color="auto"/>
            </w:tcBorders>
            <w:shd w:val="clear" w:color="auto" w:fill="auto"/>
          </w:tcPr>
          <w:p w14:paraId="10844F64" w14:textId="77777777" w:rsidR="001D634D" w:rsidRDefault="001D634D" w:rsidP="001662B6">
            <w:pPr>
              <w:spacing w:line="0" w:lineRule="atLeast"/>
              <w:rPr>
                <w:sz w:val="20"/>
                <w:szCs w:val="20"/>
              </w:rPr>
            </w:pPr>
            <w:proofErr w:type="spellStart"/>
            <w:proofErr w:type="gramStart"/>
            <w:r>
              <w:rPr>
                <w:sz w:val="20"/>
                <w:szCs w:val="20"/>
              </w:rPr>
              <w:t>OS:Andriod</w:t>
            </w:r>
            <w:proofErr w:type="spellEnd"/>
            <w:proofErr w:type="gramEnd"/>
          </w:p>
          <w:p w14:paraId="3EE6789C" w14:textId="77777777" w:rsidR="001D634D" w:rsidRDefault="001D634D" w:rsidP="001662B6">
            <w:pPr>
              <w:spacing w:line="0" w:lineRule="atLeast"/>
              <w:rPr>
                <w:sz w:val="20"/>
                <w:szCs w:val="20"/>
              </w:rPr>
            </w:pPr>
            <w:r>
              <w:rPr>
                <w:sz w:val="20"/>
                <w:szCs w:val="20"/>
              </w:rPr>
              <w:t xml:space="preserve">Processing </w:t>
            </w:r>
            <w:proofErr w:type="spellStart"/>
            <w:proofErr w:type="gramStart"/>
            <w:r>
              <w:rPr>
                <w:sz w:val="20"/>
                <w:szCs w:val="20"/>
              </w:rPr>
              <w:t>Platform:Intel</w:t>
            </w:r>
            <w:proofErr w:type="spellEnd"/>
            <w:proofErr w:type="gramEnd"/>
            <w:r>
              <w:rPr>
                <w:sz w:val="20"/>
                <w:szCs w:val="20"/>
              </w:rPr>
              <w:t xml:space="preserve"> Cherry Trail</w:t>
            </w:r>
          </w:p>
          <w:p w14:paraId="2AADC4E0" w14:textId="77777777" w:rsidR="001D634D" w:rsidRDefault="001D634D" w:rsidP="001662B6">
            <w:pPr>
              <w:spacing w:line="0" w:lineRule="atLeast"/>
              <w:rPr>
                <w:sz w:val="20"/>
                <w:szCs w:val="20"/>
              </w:rPr>
            </w:pPr>
            <w:r>
              <w:rPr>
                <w:sz w:val="20"/>
                <w:szCs w:val="20"/>
              </w:rPr>
              <w:t>Memory:2GB</w:t>
            </w:r>
          </w:p>
          <w:p w14:paraId="676694CC" w14:textId="77777777" w:rsidR="001D634D" w:rsidRPr="009350AD" w:rsidRDefault="001D634D" w:rsidP="001662B6">
            <w:pPr>
              <w:spacing w:line="0" w:lineRule="atLeast"/>
              <w:rPr>
                <w:sz w:val="20"/>
                <w:szCs w:val="20"/>
              </w:rPr>
            </w:pPr>
            <w:r>
              <w:rPr>
                <w:sz w:val="20"/>
                <w:szCs w:val="20"/>
              </w:rPr>
              <w:t>Storage:16GB</w:t>
            </w:r>
          </w:p>
        </w:tc>
        <w:tc>
          <w:tcPr>
            <w:tcW w:w="657" w:type="dxa"/>
            <w:tcBorders>
              <w:top w:val="single" w:sz="4" w:space="0" w:color="auto"/>
              <w:bottom w:val="dotted" w:sz="4" w:space="0" w:color="auto"/>
            </w:tcBorders>
            <w:shd w:val="clear" w:color="auto" w:fill="auto"/>
          </w:tcPr>
          <w:p w14:paraId="656744A0" w14:textId="77777777" w:rsidR="001D634D" w:rsidRPr="009350AD" w:rsidRDefault="001D634D" w:rsidP="001662B6">
            <w:pPr>
              <w:spacing w:line="0" w:lineRule="atLeast"/>
              <w:rPr>
                <w:sz w:val="20"/>
                <w:szCs w:val="20"/>
              </w:rPr>
            </w:pPr>
            <w:r>
              <w:rPr>
                <w:rFonts w:hint="eastAsia"/>
                <w:sz w:val="20"/>
                <w:szCs w:val="20"/>
              </w:rPr>
              <w:t>1</w:t>
            </w:r>
          </w:p>
        </w:tc>
        <w:tc>
          <w:tcPr>
            <w:tcW w:w="934" w:type="dxa"/>
            <w:tcBorders>
              <w:top w:val="single" w:sz="4" w:space="0" w:color="auto"/>
              <w:bottom w:val="dotted" w:sz="4" w:space="0" w:color="auto"/>
            </w:tcBorders>
            <w:shd w:val="clear" w:color="auto" w:fill="auto"/>
          </w:tcPr>
          <w:p w14:paraId="45C0AB41" w14:textId="77777777" w:rsidR="001D634D" w:rsidRPr="009350AD" w:rsidRDefault="001D634D" w:rsidP="001662B6">
            <w:pPr>
              <w:spacing w:line="0" w:lineRule="atLeast"/>
              <w:rPr>
                <w:sz w:val="20"/>
                <w:szCs w:val="20"/>
              </w:rPr>
            </w:pPr>
            <w:r>
              <w:rPr>
                <w:rFonts w:hint="eastAsia"/>
                <w:sz w:val="20"/>
                <w:szCs w:val="20"/>
              </w:rPr>
              <w:t>23100</w:t>
            </w:r>
          </w:p>
        </w:tc>
        <w:tc>
          <w:tcPr>
            <w:tcW w:w="1112" w:type="dxa"/>
            <w:tcBorders>
              <w:top w:val="single" w:sz="4" w:space="0" w:color="auto"/>
              <w:bottom w:val="dotted" w:sz="4" w:space="0" w:color="auto"/>
            </w:tcBorders>
            <w:shd w:val="clear" w:color="auto" w:fill="auto"/>
          </w:tcPr>
          <w:p w14:paraId="0B76C37E" w14:textId="77777777" w:rsidR="001D634D" w:rsidRPr="009350AD" w:rsidRDefault="001D634D" w:rsidP="001662B6">
            <w:pPr>
              <w:spacing w:line="0" w:lineRule="atLeast"/>
              <w:rPr>
                <w:sz w:val="20"/>
                <w:szCs w:val="20"/>
              </w:rPr>
            </w:pPr>
            <w:r>
              <w:rPr>
                <w:rFonts w:hint="eastAsia"/>
                <w:sz w:val="20"/>
                <w:szCs w:val="20"/>
              </w:rPr>
              <w:t>23100</w:t>
            </w:r>
          </w:p>
        </w:tc>
      </w:tr>
      <w:tr w:rsidR="001D634D" w14:paraId="571D9433" w14:textId="77777777" w:rsidTr="001662B6">
        <w:tc>
          <w:tcPr>
            <w:tcW w:w="657" w:type="dxa"/>
            <w:tcBorders>
              <w:top w:val="dotted" w:sz="4" w:space="0" w:color="auto"/>
              <w:bottom w:val="dotted" w:sz="4" w:space="0" w:color="auto"/>
            </w:tcBorders>
            <w:shd w:val="clear" w:color="auto" w:fill="auto"/>
          </w:tcPr>
          <w:p w14:paraId="53256AED" w14:textId="77777777" w:rsidR="001D634D" w:rsidRPr="009350AD" w:rsidRDefault="001D634D" w:rsidP="001662B6">
            <w:pPr>
              <w:spacing w:line="0" w:lineRule="atLeast"/>
              <w:rPr>
                <w:sz w:val="20"/>
                <w:szCs w:val="20"/>
              </w:rPr>
            </w:pPr>
            <w:r>
              <w:rPr>
                <w:rFonts w:hint="eastAsia"/>
                <w:sz w:val="20"/>
                <w:szCs w:val="20"/>
              </w:rPr>
              <w:t>2</w:t>
            </w:r>
          </w:p>
        </w:tc>
        <w:tc>
          <w:tcPr>
            <w:tcW w:w="2095" w:type="dxa"/>
            <w:tcBorders>
              <w:top w:val="dotted" w:sz="4" w:space="0" w:color="auto"/>
              <w:bottom w:val="dotted" w:sz="4" w:space="0" w:color="auto"/>
            </w:tcBorders>
            <w:shd w:val="clear" w:color="auto" w:fill="auto"/>
          </w:tcPr>
          <w:p w14:paraId="5D83EF25" w14:textId="77777777" w:rsidR="001D634D" w:rsidRPr="009350AD" w:rsidRDefault="001D634D" w:rsidP="001662B6">
            <w:pPr>
              <w:spacing w:line="0" w:lineRule="atLeast"/>
              <w:rPr>
                <w:sz w:val="20"/>
                <w:szCs w:val="20"/>
              </w:rPr>
            </w:pPr>
            <w:r>
              <w:rPr>
                <w:rFonts w:hint="eastAsia"/>
                <w:sz w:val="20"/>
                <w:szCs w:val="20"/>
              </w:rPr>
              <w:t>藍芽血壓計</w:t>
            </w:r>
          </w:p>
        </w:tc>
        <w:tc>
          <w:tcPr>
            <w:tcW w:w="3100" w:type="dxa"/>
            <w:tcBorders>
              <w:top w:val="dotted" w:sz="4" w:space="0" w:color="auto"/>
              <w:bottom w:val="dotted" w:sz="4" w:space="0" w:color="auto"/>
            </w:tcBorders>
            <w:shd w:val="clear" w:color="auto" w:fill="auto"/>
          </w:tcPr>
          <w:p w14:paraId="297A519C" w14:textId="77777777" w:rsidR="001D634D" w:rsidRPr="009350AD" w:rsidRDefault="001D634D" w:rsidP="001662B6">
            <w:pPr>
              <w:spacing w:line="0" w:lineRule="atLeast"/>
              <w:rPr>
                <w:sz w:val="20"/>
                <w:szCs w:val="20"/>
              </w:rPr>
            </w:pPr>
            <w:r w:rsidRPr="00836718">
              <w:rPr>
                <w:sz w:val="20"/>
                <w:szCs w:val="20"/>
              </w:rPr>
              <w:t xml:space="preserve">FORA D40B </w:t>
            </w:r>
            <w:r w:rsidRPr="00836718">
              <w:rPr>
                <w:sz w:val="20"/>
                <w:szCs w:val="20"/>
              </w:rPr>
              <w:t>福爾</w:t>
            </w:r>
            <w:r w:rsidRPr="00836718">
              <w:rPr>
                <w:sz w:val="20"/>
                <w:szCs w:val="20"/>
              </w:rPr>
              <w:t>2</w:t>
            </w:r>
            <w:r w:rsidRPr="00836718">
              <w:rPr>
                <w:sz w:val="20"/>
                <w:szCs w:val="20"/>
              </w:rPr>
              <w:t>合</w:t>
            </w:r>
            <w:r w:rsidRPr="00836718">
              <w:rPr>
                <w:sz w:val="20"/>
                <w:szCs w:val="20"/>
              </w:rPr>
              <w:t>1</w:t>
            </w:r>
            <w:r w:rsidRPr="00836718">
              <w:rPr>
                <w:sz w:val="20"/>
                <w:szCs w:val="20"/>
              </w:rPr>
              <w:t>血糖血壓</w:t>
            </w:r>
            <w:r w:rsidRPr="00836718">
              <w:rPr>
                <w:rFonts w:hint="eastAsia"/>
                <w:sz w:val="20"/>
                <w:szCs w:val="20"/>
              </w:rPr>
              <w:t>機</w:t>
            </w:r>
          </w:p>
        </w:tc>
        <w:tc>
          <w:tcPr>
            <w:tcW w:w="657" w:type="dxa"/>
            <w:tcBorders>
              <w:top w:val="dotted" w:sz="4" w:space="0" w:color="auto"/>
              <w:bottom w:val="dotted" w:sz="4" w:space="0" w:color="auto"/>
            </w:tcBorders>
            <w:shd w:val="clear" w:color="auto" w:fill="auto"/>
          </w:tcPr>
          <w:p w14:paraId="5499881D" w14:textId="77777777" w:rsidR="001D634D" w:rsidRPr="009350AD" w:rsidRDefault="001D634D" w:rsidP="001662B6">
            <w:pPr>
              <w:spacing w:line="0" w:lineRule="atLeast"/>
              <w:rPr>
                <w:sz w:val="20"/>
                <w:szCs w:val="20"/>
              </w:rPr>
            </w:pPr>
            <w:r>
              <w:rPr>
                <w:sz w:val="20"/>
                <w:szCs w:val="20"/>
              </w:rPr>
              <w:t>1</w:t>
            </w:r>
          </w:p>
        </w:tc>
        <w:tc>
          <w:tcPr>
            <w:tcW w:w="934" w:type="dxa"/>
            <w:tcBorders>
              <w:top w:val="dotted" w:sz="4" w:space="0" w:color="auto"/>
              <w:bottom w:val="dotted" w:sz="4" w:space="0" w:color="auto"/>
            </w:tcBorders>
            <w:shd w:val="clear" w:color="auto" w:fill="auto"/>
          </w:tcPr>
          <w:p w14:paraId="2107B474" w14:textId="77777777" w:rsidR="001D634D" w:rsidRPr="009350AD" w:rsidRDefault="001D634D" w:rsidP="001662B6">
            <w:pPr>
              <w:spacing w:line="0" w:lineRule="atLeast"/>
              <w:rPr>
                <w:sz w:val="20"/>
                <w:szCs w:val="20"/>
              </w:rPr>
            </w:pPr>
            <w:r w:rsidRPr="00836718">
              <w:rPr>
                <w:sz w:val="20"/>
                <w:szCs w:val="20"/>
              </w:rPr>
              <w:t>3,980</w:t>
            </w:r>
          </w:p>
        </w:tc>
        <w:tc>
          <w:tcPr>
            <w:tcW w:w="1112" w:type="dxa"/>
            <w:tcBorders>
              <w:top w:val="dotted" w:sz="4" w:space="0" w:color="auto"/>
              <w:bottom w:val="dotted" w:sz="4" w:space="0" w:color="auto"/>
            </w:tcBorders>
            <w:shd w:val="clear" w:color="auto" w:fill="auto"/>
          </w:tcPr>
          <w:p w14:paraId="3FA2798B" w14:textId="77777777" w:rsidR="001D634D" w:rsidRPr="009350AD" w:rsidRDefault="001D634D" w:rsidP="001662B6">
            <w:pPr>
              <w:spacing w:line="0" w:lineRule="atLeast"/>
              <w:rPr>
                <w:sz w:val="20"/>
                <w:szCs w:val="20"/>
              </w:rPr>
            </w:pPr>
            <w:r>
              <w:rPr>
                <w:rFonts w:hint="eastAsia"/>
                <w:sz w:val="20"/>
                <w:szCs w:val="20"/>
              </w:rPr>
              <w:t>3,980</w:t>
            </w:r>
          </w:p>
        </w:tc>
      </w:tr>
      <w:tr w:rsidR="001D634D" w14:paraId="5B67AAFE" w14:textId="77777777" w:rsidTr="001662B6">
        <w:tc>
          <w:tcPr>
            <w:tcW w:w="657" w:type="dxa"/>
            <w:tcBorders>
              <w:top w:val="dotted" w:sz="4" w:space="0" w:color="auto"/>
              <w:bottom w:val="dotted" w:sz="4" w:space="0" w:color="auto"/>
            </w:tcBorders>
            <w:shd w:val="clear" w:color="auto" w:fill="auto"/>
          </w:tcPr>
          <w:p w14:paraId="24CB460A" w14:textId="77777777" w:rsidR="001D634D" w:rsidRPr="009350AD" w:rsidRDefault="001D634D" w:rsidP="001662B6">
            <w:pPr>
              <w:spacing w:line="0" w:lineRule="atLeast"/>
              <w:rPr>
                <w:sz w:val="20"/>
                <w:szCs w:val="20"/>
              </w:rPr>
            </w:pPr>
            <w:r>
              <w:rPr>
                <w:rFonts w:hint="eastAsia"/>
                <w:sz w:val="20"/>
                <w:szCs w:val="20"/>
              </w:rPr>
              <w:t>3</w:t>
            </w:r>
          </w:p>
        </w:tc>
        <w:tc>
          <w:tcPr>
            <w:tcW w:w="2095" w:type="dxa"/>
            <w:tcBorders>
              <w:top w:val="dotted" w:sz="4" w:space="0" w:color="auto"/>
              <w:bottom w:val="dotted" w:sz="4" w:space="0" w:color="auto"/>
            </w:tcBorders>
            <w:shd w:val="clear" w:color="auto" w:fill="auto"/>
          </w:tcPr>
          <w:p w14:paraId="254ABB7C" w14:textId="77777777" w:rsidR="001D634D" w:rsidRPr="009350AD" w:rsidRDefault="001D634D" w:rsidP="001662B6">
            <w:pPr>
              <w:spacing w:line="0" w:lineRule="atLeast"/>
              <w:rPr>
                <w:sz w:val="20"/>
                <w:szCs w:val="20"/>
              </w:rPr>
            </w:pPr>
            <w:r>
              <w:rPr>
                <w:rFonts w:hint="eastAsia"/>
                <w:sz w:val="20"/>
                <w:szCs w:val="20"/>
              </w:rPr>
              <w:t>讀卡機</w:t>
            </w:r>
          </w:p>
        </w:tc>
        <w:tc>
          <w:tcPr>
            <w:tcW w:w="3100" w:type="dxa"/>
            <w:tcBorders>
              <w:top w:val="dotted" w:sz="4" w:space="0" w:color="auto"/>
              <w:bottom w:val="dotted" w:sz="4" w:space="0" w:color="auto"/>
            </w:tcBorders>
            <w:shd w:val="clear" w:color="auto" w:fill="auto"/>
          </w:tcPr>
          <w:p w14:paraId="3F075352" w14:textId="77777777" w:rsidR="001D634D" w:rsidRPr="009350AD" w:rsidRDefault="001D634D" w:rsidP="001662B6">
            <w:pPr>
              <w:spacing w:line="0" w:lineRule="atLeast"/>
              <w:rPr>
                <w:sz w:val="20"/>
                <w:szCs w:val="20"/>
              </w:rPr>
            </w:pPr>
            <w:proofErr w:type="spellStart"/>
            <w:r w:rsidRPr="00836718">
              <w:rPr>
                <w:sz w:val="20"/>
                <w:szCs w:val="20"/>
              </w:rPr>
              <w:t>InfoThink</w:t>
            </w:r>
            <w:proofErr w:type="spellEnd"/>
            <w:r w:rsidRPr="00836718">
              <w:rPr>
                <w:sz w:val="20"/>
                <w:szCs w:val="20"/>
              </w:rPr>
              <w:t xml:space="preserve"> IT-100MU </w:t>
            </w:r>
            <w:r w:rsidRPr="00836718">
              <w:rPr>
                <w:sz w:val="20"/>
                <w:szCs w:val="20"/>
              </w:rPr>
              <w:t>晶片卡</w:t>
            </w:r>
            <w:r w:rsidRPr="00836718">
              <w:rPr>
                <w:sz w:val="20"/>
                <w:szCs w:val="20"/>
              </w:rPr>
              <w:t>/</w:t>
            </w:r>
            <w:r w:rsidRPr="00836718">
              <w:rPr>
                <w:sz w:val="20"/>
                <w:szCs w:val="20"/>
              </w:rPr>
              <w:t>感應</w:t>
            </w:r>
            <w:r w:rsidRPr="00836718">
              <w:rPr>
                <w:rFonts w:hint="eastAsia"/>
                <w:sz w:val="20"/>
                <w:szCs w:val="20"/>
              </w:rPr>
              <w:t>卡</w:t>
            </w:r>
          </w:p>
        </w:tc>
        <w:tc>
          <w:tcPr>
            <w:tcW w:w="657" w:type="dxa"/>
            <w:tcBorders>
              <w:top w:val="dotted" w:sz="4" w:space="0" w:color="auto"/>
              <w:bottom w:val="dotted" w:sz="4" w:space="0" w:color="auto"/>
            </w:tcBorders>
            <w:shd w:val="clear" w:color="auto" w:fill="auto"/>
          </w:tcPr>
          <w:p w14:paraId="17145160" w14:textId="77777777" w:rsidR="001D634D" w:rsidRPr="009350AD" w:rsidRDefault="001D634D" w:rsidP="001662B6">
            <w:pPr>
              <w:spacing w:line="0" w:lineRule="atLeast"/>
              <w:rPr>
                <w:sz w:val="20"/>
                <w:szCs w:val="20"/>
              </w:rPr>
            </w:pPr>
            <w:r>
              <w:rPr>
                <w:sz w:val="20"/>
                <w:szCs w:val="20"/>
              </w:rPr>
              <w:t>1</w:t>
            </w:r>
          </w:p>
        </w:tc>
        <w:tc>
          <w:tcPr>
            <w:tcW w:w="934" w:type="dxa"/>
            <w:tcBorders>
              <w:top w:val="dotted" w:sz="4" w:space="0" w:color="auto"/>
              <w:bottom w:val="dotted" w:sz="4" w:space="0" w:color="auto"/>
            </w:tcBorders>
            <w:shd w:val="clear" w:color="auto" w:fill="auto"/>
          </w:tcPr>
          <w:p w14:paraId="01828886" w14:textId="77777777" w:rsidR="001D634D" w:rsidRPr="009350AD" w:rsidRDefault="001D634D" w:rsidP="001662B6">
            <w:pPr>
              <w:spacing w:line="0" w:lineRule="atLeast"/>
              <w:rPr>
                <w:sz w:val="20"/>
                <w:szCs w:val="20"/>
              </w:rPr>
            </w:pPr>
            <w:r>
              <w:rPr>
                <w:sz w:val="20"/>
                <w:szCs w:val="20"/>
              </w:rPr>
              <w:t>2800</w:t>
            </w:r>
          </w:p>
        </w:tc>
        <w:tc>
          <w:tcPr>
            <w:tcW w:w="1112" w:type="dxa"/>
            <w:tcBorders>
              <w:top w:val="dotted" w:sz="4" w:space="0" w:color="auto"/>
              <w:bottom w:val="dotted" w:sz="4" w:space="0" w:color="auto"/>
            </w:tcBorders>
            <w:shd w:val="clear" w:color="auto" w:fill="auto"/>
          </w:tcPr>
          <w:p w14:paraId="07BC3C73" w14:textId="77777777" w:rsidR="001D634D" w:rsidRPr="009350AD" w:rsidRDefault="001D634D" w:rsidP="001662B6">
            <w:pPr>
              <w:spacing w:line="0" w:lineRule="atLeast"/>
              <w:rPr>
                <w:sz w:val="20"/>
                <w:szCs w:val="20"/>
              </w:rPr>
            </w:pPr>
            <w:r>
              <w:rPr>
                <w:sz w:val="20"/>
                <w:szCs w:val="20"/>
              </w:rPr>
              <w:t>2800</w:t>
            </w:r>
          </w:p>
        </w:tc>
      </w:tr>
      <w:tr w:rsidR="001D634D" w14:paraId="36993D75" w14:textId="77777777" w:rsidTr="001662B6">
        <w:tc>
          <w:tcPr>
            <w:tcW w:w="657" w:type="dxa"/>
            <w:tcBorders>
              <w:top w:val="dotted" w:sz="4" w:space="0" w:color="auto"/>
              <w:bottom w:val="dotted" w:sz="4" w:space="0" w:color="auto"/>
            </w:tcBorders>
            <w:shd w:val="clear" w:color="auto" w:fill="auto"/>
          </w:tcPr>
          <w:p w14:paraId="3317C5DA" w14:textId="77777777" w:rsidR="001D634D" w:rsidRPr="009350AD" w:rsidRDefault="001D634D" w:rsidP="001662B6">
            <w:pPr>
              <w:spacing w:line="0" w:lineRule="atLeast"/>
              <w:rPr>
                <w:sz w:val="20"/>
                <w:szCs w:val="20"/>
              </w:rPr>
            </w:pPr>
            <w:r>
              <w:rPr>
                <w:rFonts w:hint="eastAsia"/>
                <w:sz w:val="20"/>
                <w:szCs w:val="20"/>
              </w:rPr>
              <w:t>4</w:t>
            </w:r>
          </w:p>
        </w:tc>
        <w:tc>
          <w:tcPr>
            <w:tcW w:w="2095" w:type="dxa"/>
            <w:tcBorders>
              <w:top w:val="dotted" w:sz="4" w:space="0" w:color="auto"/>
              <w:bottom w:val="dotted" w:sz="4" w:space="0" w:color="auto"/>
            </w:tcBorders>
            <w:shd w:val="clear" w:color="auto" w:fill="auto"/>
          </w:tcPr>
          <w:p w14:paraId="320E09D2" w14:textId="77777777" w:rsidR="001D634D" w:rsidRPr="009350AD" w:rsidRDefault="001D634D" w:rsidP="001662B6">
            <w:pPr>
              <w:spacing w:line="0" w:lineRule="atLeast"/>
              <w:rPr>
                <w:sz w:val="20"/>
                <w:szCs w:val="20"/>
              </w:rPr>
            </w:pPr>
            <w:r>
              <w:rPr>
                <w:rFonts w:hint="eastAsia"/>
                <w:sz w:val="20"/>
                <w:szCs w:val="20"/>
              </w:rPr>
              <w:t>藍芽體重機</w:t>
            </w:r>
          </w:p>
        </w:tc>
        <w:tc>
          <w:tcPr>
            <w:tcW w:w="3100" w:type="dxa"/>
            <w:tcBorders>
              <w:top w:val="dotted" w:sz="4" w:space="0" w:color="auto"/>
              <w:bottom w:val="dotted" w:sz="4" w:space="0" w:color="auto"/>
            </w:tcBorders>
            <w:shd w:val="clear" w:color="auto" w:fill="auto"/>
          </w:tcPr>
          <w:p w14:paraId="5F9B9E05" w14:textId="77777777" w:rsidR="001D634D" w:rsidRPr="009350AD" w:rsidRDefault="001D634D" w:rsidP="001662B6">
            <w:pPr>
              <w:spacing w:line="0" w:lineRule="atLeast"/>
              <w:rPr>
                <w:sz w:val="20"/>
                <w:szCs w:val="20"/>
              </w:rPr>
            </w:pPr>
            <w:r w:rsidRPr="00836718">
              <w:rPr>
                <w:sz w:val="20"/>
                <w:szCs w:val="20"/>
              </w:rPr>
              <w:t xml:space="preserve">FORA W310 </w:t>
            </w:r>
            <w:r w:rsidRPr="00836718">
              <w:rPr>
                <w:sz w:val="20"/>
                <w:szCs w:val="20"/>
              </w:rPr>
              <w:t>數位式</w:t>
            </w:r>
            <w:r w:rsidRPr="00836718">
              <w:rPr>
                <w:sz w:val="20"/>
                <w:szCs w:val="20"/>
              </w:rPr>
              <w:t>BMI</w:t>
            </w:r>
            <w:r w:rsidRPr="00836718">
              <w:rPr>
                <w:sz w:val="20"/>
                <w:szCs w:val="20"/>
              </w:rPr>
              <w:t>體重</w:t>
            </w:r>
            <w:r w:rsidRPr="00836718">
              <w:rPr>
                <w:rFonts w:hint="eastAsia"/>
                <w:sz w:val="20"/>
                <w:szCs w:val="20"/>
              </w:rPr>
              <w:t>計</w:t>
            </w:r>
          </w:p>
        </w:tc>
        <w:tc>
          <w:tcPr>
            <w:tcW w:w="657" w:type="dxa"/>
            <w:tcBorders>
              <w:top w:val="dotted" w:sz="4" w:space="0" w:color="auto"/>
              <w:bottom w:val="dotted" w:sz="4" w:space="0" w:color="auto"/>
            </w:tcBorders>
            <w:shd w:val="clear" w:color="auto" w:fill="auto"/>
          </w:tcPr>
          <w:p w14:paraId="700A12C2" w14:textId="77777777" w:rsidR="001D634D" w:rsidRPr="009350AD" w:rsidRDefault="001D634D" w:rsidP="001662B6">
            <w:pPr>
              <w:spacing w:line="0" w:lineRule="atLeast"/>
              <w:rPr>
                <w:sz w:val="20"/>
                <w:szCs w:val="20"/>
              </w:rPr>
            </w:pPr>
            <w:r>
              <w:rPr>
                <w:rFonts w:hint="eastAsia"/>
                <w:sz w:val="20"/>
                <w:szCs w:val="20"/>
              </w:rPr>
              <w:t>1</w:t>
            </w:r>
          </w:p>
        </w:tc>
        <w:tc>
          <w:tcPr>
            <w:tcW w:w="934" w:type="dxa"/>
            <w:tcBorders>
              <w:top w:val="dotted" w:sz="4" w:space="0" w:color="auto"/>
              <w:bottom w:val="dotted" w:sz="4" w:space="0" w:color="auto"/>
            </w:tcBorders>
            <w:shd w:val="clear" w:color="auto" w:fill="auto"/>
          </w:tcPr>
          <w:p w14:paraId="4D7EA0B9" w14:textId="77777777" w:rsidR="001D634D" w:rsidRPr="009350AD" w:rsidRDefault="001D634D" w:rsidP="001662B6">
            <w:pPr>
              <w:spacing w:line="0" w:lineRule="atLeast"/>
              <w:rPr>
                <w:sz w:val="20"/>
                <w:szCs w:val="20"/>
              </w:rPr>
            </w:pPr>
            <w:r>
              <w:rPr>
                <w:rFonts w:hint="eastAsia"/>
                <w:sz w:val="20"/>
                <w:szCs w:val="20"/>
              </w:rPr>
              <w:t>1500</w:t>
            </w:r>
          </w:p>
        </w:tc>
        <w:tc>
          <w:tcPr>
            <w:tcW w:w="1112" w:type="dxa"/>
            <w:tcBorders>
              <w:top w:val="dotted" w:sz="4" w:space="0" w:color="auto"/>
              <w:bottom w:val="dotted" w:sz="4" w:space="0" w:color="auto"/>
            </w:tcBorders>
            <w:shd w:val="clear" w:color="auto" w:fill="auto"/>
          </w:tcPr>
          <w:p w14:paraId="0DE8C9FA" w14:textId="77777777" w:rsidR="001D634D" w:rsidRPr="009350AD" w:rsidRDefault="001D634D" w:rsidP="001662B6">
            <w:pPr>
              <w:spacing w:line="0" w:lineRule="atLeast"/>
              <w:rPr>
                <w:sz w:val="20"/>
                <w:szCs w:val="20"/>
              </w:rPr>
            </w:pPr>
            <w:r>
              <w:rPr>
                <w:rFonts w:hint="eastAsia"/>
                <w:sz w:val="20"/>
                <w:szCs w:val="20"/>
              </w:rPr>
              <w:t>1500</w:t>
            </w:r>
          </w:p>
        </w:tc>
      </w:tr>
      <w:tr w:rsidR="001D634D" w14:paraId="59F87D4F" w14:textId="77777777" w:rsidTr="001662B6">
        <w:tc>
          <w:tcPr>
            <w:tcW w:w="657" w:type="dxa"/>
            <w:tcBorders>
              <w:top w:val="dotted" w:sz="4" w:space="0" w:color="auto"/>
              <w:bottom w:val="dotted" w:sz="4" w:space="0" w:color="auto"/>
            </w:tcBorders>
            <w:shd w:val="clear" w:color="auto" w:fill="auto"/>
          </w:tcPr>
          <w:p w14:paraId="2FD78FD7" w14:textId="77777777" w:rsidR="001D634D" w:rsidRPr="009350AD" w:rsidRDefault="001D634D" w:rsidP="001662B6">
            <w:pPr>
              <w:spacing w:line="0" w:lineRule="atLeast"/>
              <w:rPr>
                <w:sz w:val="20"/>
                <w:szCs w:val="20"/>
              </w:rPr>
            </w:pPr>
            <w:r>
              <w:rPr>
                <w:rFonts w:hint="eastAsia"/>
                <w:sz w:val="20"/>
                <w:szCs w:val="20"/>
              </w:rPr>
              <w:t>5</w:t>
            </w:r>
          </w:p>
        </w:tc>
        <w:tc>
          <w:tcPr>
            <w:tcW w:w="2095" w:type="dxa"/>
            <w:tcBorders>
              <w:top w:val="dotted" w:sz="4" w:space="0" w:color="auto"/>
              <w:bottom w:val="dotted" w:sz="4" w:space="0" w:color="auto"/>
            </w:tcBorders>
            <w:shd w:val="clear" w:color="auto" w:fill="auto"/>
          </w:tcPr>
          <w:p w14:paraId="7BB5F8E1" w14:textId="77777777" w:rsidR="001D634D" w:rsidRPr="009350AD" w:rsidRDefault="001D634D" w:rsidP="001662B6">
            <w:pPr>
              <w:spacing w:line="0" w:lineRule="atLeast"/>
              <w:rPr>
                <w:sz w:val="20"/>
                <w:szCs w:val="20"/>
              </w:rPr>
            </w:pPr>
            <w:r>
              <w:rPr>
                <w:rFonts w:hint="eastAsia"/>
                <w:sz w:val="20"/>
                <w:szCs w:val="20"/>
              </w:rPr>
              <w:t>藍</w:t>
            </w:r>
            <w:proofErr w:type="gramStart"/>
            <w:r>
              <w:rPr>
                <w:rFonts w:hint="eastAsia"/>
                <w:sz w:val="20"/>
                <w:szCs w:val="20"/>
              </w:rPr>
              <w:t>芽額溫槍</w:t>
            </w:r>
            <w:proofErr w:type="gramEnd"/>
          </w:p>
        </w:tc>
        <w:tc>
          <w:tcPr>
            <w:tcW w:w="3100" w:type="dxa"/>
            <w:tcBorders>
              <w:top w:val="dotted" w:sz="4" w:space="0" w:color="auto"/>
              <w:bottom w:val="dotted" w:sz="4" w:space="0" w:color="auto"/>
            </w:tcBorders>
            <w:shd w:val="clear" w:color="auto" w:fill="auto"/>
          </w:tcPr>
          <w:p w14:paraId="0F19BE69" w14:textId="77777777" w:rsidR="001D634D" w:rsidRPr="009350AD" w:rsidRDefault="001D634D" w:rsidP="001662B6">
            <w:pPr>
              <w:spacing w:line="0" w:lineRule="atLeast"/>
              <w:rPr>
                <w:sz w:val="20"/>
                <w:szCs w:val="20"/>
              </w:rPr>
            </w:pPr>
            <w:r w:rsidRPr="00581786">
              <w:rPr>
                <w:sz w:val="20"/>
                <w:szCs w:val="20"/>
              </w:rPr>
              <w:t xml:space="preserve">FORA IR40 </w:t>
            </w:r>
            <w:r w:rsidRPr="00581786">
              <w:rPr>
                <w:sz w:val="20"/>
                <w:szCs w:val="20"/>
              </w:rPr>
              <w:t>福爾額溫</w:t>
            </w:r>
            <w:r w:rsidRPr="00581786">
              <w:rPr>
                <w:rFonts w:hint="eastAsia"/>
                <w:sz w:val="20"/>
                <w:szCs w:val="20"/>
              </w:rPr>
              <w:t>槍</w:t>
            </w:r>
          </w:p>
        </w:tc>
        <w:tc>
          <w:tcPr>
            <w:tcW w:w="657" w:type="dxa"/>
            <w:tcBorders>
              <w:top w:val="dotted" w:sz="4" w:space="0" w:color="auto"/>
              <w:bottom w:val="dotted" w:sz="4" w:space="0" w:color="auto"/>
            </w:tcBorders>
            <w:shd w:val="clear" w:color="auto" w:fill="auto"/>
          </w:tcPr>
          <w:p w14:paraId="69AA808F" w14:textId="77777777" w:rsidR="001D634D" w:rsidRPr="009350AD" w:rsidRDefault="001D634D" w:rsidP="001662B6">
            <w:pPr>
              <w:spacing w:line="0" w:lineRule="atLeast"/>
              <w:rPr>
                <w:sz w:val="20"/>
                <w:szCs w:val="20"/>
              </w:rPr>
            </w:pPr>
            <w:r>
              <w:rPr>
                <w:rFonts w:hint="eastAsia"/>
                <w:sz w:val="20"/>
                <w:szCs w:val="20"/>
              </w:rPr>
              <w:t>1</w:t>
            </w:r>
          </w:p>
        </w:tc>
        <w:tc>
          <w:tcPr>
            <w:tcW w:w="934" w:type="dxa"/>
            <w:tcBorders>
              <w:top w:val="dotted" w:sz="4" w:space="0" w:color="auto"/>
              <w:bottom w:val="dotted" w:sz="4" w:space="0" w:color="auto"/>
            </w:tcBorders>
            <w:shd w:val="clear" w:color="auto" w:fill="auto"/>
          </w:tcPr>
          <w:p w14:paraId="4D12D38D" w14:textId="77777777" w:rsidR="001D634D" w:rsidRPr="009350AD" w:rsidRDefault="001D634D" w:rsidP="001662B6">
            <w:pPr>
              <w:spacing w:line="0" w:lineRule="atLeast"/>
              <w:rPr>
                <w:sz w:val="20"/>
                <w:szCs w:val="20"/>
              </w:rPr>
            </w:pPr>
            <w:r>
              <w:rPr>
                <w:sz w:val="20"/>
                <w:szCs w:val="20"/>
              </w:rPr>
              <w:t>1600</w:t>
            </w:r>
          </w:p>
        </w:tc>
        <w:tc>
          <w:tcPr>
            <w:tcW w:w="1112" w:type="dxa"/>
            <w:tcBorders>
              <w:top w:val="dotted" w:sz="4" w:space="0" w:color="auto"/>
              <w:bottom w:val="dotted" w:sz="4" w:space="0" w:color="auto"/>
            </w:tcBorders>
            <w:shd w:val="clear" w:color="auto" w:fill="auto"/>
          </w:tcPr>
          <w:p w14:paraId="664AADC0" w14:textId="77777777" w:rsidR="001D634D" w:rsidRPr="009350AD" w:rsidRDefault="001D634D" w:rsidP="001662B6">
            <w:pPr>
              <w:spacing w:line="0" w:lineRule="atLeast"/>
              <w:rPr>
                <w:sz w:val="20"/>
                <w:szCs w:val="20"/>
              </w:rPr>
            </w:pPr>
            <w:r>
              <w:rPr>
                <w:sz w:val="20"/>
                <w:szCs w:val="20"/>
              </w:rPr>
              <w:t>1600</w:t>
            </w:r>
          </w:p>
        </w:tc>
      </w:tr>
      <w:tr w:rsidR="001D634D" w14:paraId="4D76F30A" w14:textId="77777777" w:rsidTr="001662B6">
        <w:tc>
          <w:tcPr>
            <w:tcW w:w="657" w:type="dxa"/>
            <w:tcBorders>
              <w:top w:val="dotted" w:sz="4" w:space="0" w:color="auto"/>
              <w:bottom w:val="dotted" w:sz="4" w:space="0" w:color="auto"/>
            </w:tcBorders>
            <w:shd w:val="clear" w:color="auto" w:fill="auto"/>
          </w:tcPr>
          <w:p w14:paraId="2CEC2262" w14:textId="77777777" w:rsidR="001D634D" w:rsidRPr="009350AD" w:rsidRDefault="001D634D" w:rsidP="001662B6">
            <w:pPr>
              <w:spacing w:line="0" w:lineRule="atLeast"/>
              <w:rPr>
                <w:sz w:val="20"/>
                <w:szCs w:val="20"/>
              </w:rPr>
            </w:pPr>
            <w:r>
              <w:rPr>
                <w:sz w:val="20"/>
                <w:szCs w:val="20"/>
              </w:rPr>
              <w:t>6</w:t>
            </w:r>
          </w:p>
        </w:tc>
        <w:tc>
          <w:tcPr>
            <w:tcW w:w="2095" w:type="dxa"/>
            <w:tcBorders>
              <w:top w:val="dotted" w:sz="4" w:space="0" w:color="auto"/>
              <w:bottom w:val="dotted" w:sz="4" w:space="0" w:color="auto"/>
            </w:tcBorders>
            <w:shd w:val="clear" w:color="auto" w:fill="auto"/>
          </w:tcPr>
          <w:p w14:paraId="79EFC58A" w14:textId="77777777" w:rsidR="001D634D" w:rsidRPr="009350AD" w:rsidRDefault="001D634D" w:rsidP="001662B6">
            <w:pPr>
              <w:spacing w:line="0" w:lineRule="atLeast"/>
              <w:rPr>
                <w:sz w:val="20"/>
                <w:szCs w:val="20"/>
              </w:rPr>
            </w:pPr>
          </w:p>
        </w:tc>
        <w:tc>
          <w:tcPr>
            <w:tcW w:w="3100" w:type="dxa"/>
            <w:tcBorders>
              <w:top w:val="dotted" w:sz="4" w:space="0" w:color="auto"/>
              <w:bottom w:val="dotted" w:sz="4" w:space="0" w:color="auto"/>
            </w:tcBorders>
            <w:shd w:val="clear" w:color="auto" w:fill="auto"/>
          </w:tcPr>
          <w:p w14:paraId="7E7A4B52" w14:textId="77777777" w:rsidR="001D634D" w:rsidRPr="009350AD" w:rsidRDefault="001D634D" w:rsidP="001662B6">
            <w:pPr>
              <w:spacing w:line="0" w:lineRule="atLeast"/>
              <w:rPr>
                <w:sz w:val="20"/>
                <w:szCs w:val="20"/>
              </w:rPr>
            </w:pPr>
          </w:p>
        </w:tc>
        <w:tc>
          <w:tcPr>
            <w:tcW w:w="657" w:type="dxa"/>
            <w:tcBorders>
              <w:top w:val="dotted" w:sz="4" w:space="0" w:color="auto"/>
              <w:bottom w:val="dotted" w:sz="4" w:space="0" w:color="auto"/>
            </w:tcBorders>
            <w:shd w:val="clear" w:color="auto" w:fill="auto"/>
          </w:tcPr>
          <w:p w14:paraId="34A8834C" w14:textId="77777777" w:rsidR="001D634D" w:rsidRPr="009350AD" w:rsidRDefault="001D634D" w:rsidP="001662B6">
            <w:pPr>
              <w:spacing w:line="0" w:lineRule="atLeast"/>
              <w:rPr>
                <w:sz w:val="20"/>
                <w:szCs w:val="20"/>
              </w:rPr>
            </w:pPr>
          </w:p>
        </w:tc>
        <w:tc>
          <w:tcPr>
            <w:tcW w:w="934" w:type="dxa"/>
            <w:tcBorders>
              <w:top w:val="dotted" w:sz="4" w:space="0" w:color="auto"/>
              <w:bottom w:val="dotted" w:sz="4" w:space="0" w:color="auto"/>
            </w:tcBorders>
            <w:shd w:val="clear" w:color="auto" w:fill="auto"/>
          </w:tcPr>
          <w:p w14:paraId="3FC1D3D9" w14:textId="77777777" w:rsidR="001D634D" w:rsidRPr="009350AD" w:rsidRDefault="001D634D" w:rsidP="001662B6">
            <w:pPr>
              <w:spacing w:line="0" w:lineRule="atLeast"/>
              <w:rPr>
                <w:sz w:val="20"/>
                <w:szCs w:val="20"/>
              </w:rPr>
            </w:pPr>
          </w:p>
        </w:tc>
        <w:tc>
          <w:tcPr>
            <w:tcW w:w="1112" w:type="dxa"/>
            <w:tcBorders>
              <w:top w:val="dotted" w:sz="4" w:space="0" w:color="auto"/>
              <w:bottom w:val="dotted" w:sz="4" w:space="0" w:color="auto"/>
            </w:tcBorders>
            <w:shd w:val="clear" w:color="auto" w:fill="auto"/>
          </w:tcPr>
          <w:p w14:paraId="09E9127D" w14:textId="77777777" w:rsidR="001D634D" w:rsidRPr="009350AD" w:rsidRDefault="001D634D" w:rsidP="001662B6">
            <w:pPr>
              <w:spacing w:line="0" w:lineRule="atLeast"/>
              <w:rPr>
                <w:sz w:val="20"/>
                <w:szCs w:val="20"/>
              </w:rPr>
            </w:pPr>
          </w:p>
        </w:tc>
      </w:tr>
      <w:tr w:rsidR="001D634D" w14:paraId="5939F506" w14:textId="77777777" w:rsidTr="001662B6">
        <w:tc>
          <w:tcPr>
            <w:tcW w:w="657" w:type="dxa"/>
            <w:tcBorders>
              <w:top w:val="dotted" w:sz="4" w:space="0" w:color="auto"/>
              <w:bottom w:val="dotted" w:sz="4" w:space="0" w:color="auto"/>
            </w:tcBorders>
            <w:shd w:val="clear" w:color="auto" w:fill="auto"/>
          </w:tcPr>
          <w:p w14:paraId="6756B839" w14:textId="77777777" w:rsidR="001D634D" w:rsidRPr="009350AD" w:rsidRDefault="001D634D" w:rsidP="001662B6">
            <w:pPr>
              <w:spacing w:line="0" w:lineRule="atLeast"/>
              <w:rPr>
                <w:sz w:val="20"/>
                <w:szCs w:val="20"/>
              </w:rPr>
            </w:pPr>
            <w:r>
              <w:rPr>
                <w:sz w:val="20"/>
                <w:szCs w:val="20"/>
              </w:rPr>
              <w:t>7</w:t>
            </w:r>
          </w:p>
        </w:tc>
        <w:tc>
          <w:tcPr>
            <w:tcW w:w="2095" w:type="dxa"/>
            <w:tcBorders>
              <w:top w:val="dotted" w:sz="4" w:space="0" w:color="auto"/>
              <w:bottom w:val="dotted" w:sz="4" w:space="0" w:color="auto"/>
            </w:tcBorders>
            <w:shd w:val="clear" w:color="auto" w:fill="auto"/>
          </w:tcPr>
          <w:p w14:paraId="04E64AA3" w14:textId="77777777" w:rsidR="001D634D" w:rsidRPr="009350AD" w:rsidRDefault="001D634D" w:rsidP="001662B6">
            <w:pPr>
              <w:spacing w:line="0" w:lineRule="atLeast"/>
              <w:rPr>
                <w:sz w:val="20"/>
                <w:szCs w:val="20"/>
              </w:rPr>
            </w:pPr>
          </w:p>
        </w:tc>
        <w:tc>
          <w:tcPr>
            <w:tcW w:w="3100" w:type="dxa"/>
            <w:tcBorders>
              <w:top w:val="dotted" w:sz="4" w:space="0" w:color="auto"/>
              <w:bottom w:val="dotted" w:sz="4" w:space="0" w:color="auto"/>
            </w:tcBorders>
            <w:shd w:val="clear" w:color="auto" w:fill="auto"/>
          </w:tcPr>
          <w:p w14:paraId="11CA0039" w14:textId="77777777" w:rsidR="001D634D" w:rsidRPr="009350AD" w:rsidRDefault="001D634D" w:rsidP="001662B6">
            <w:pPr>
              <w:spacing w:line="0" w:lineRule="atLeast"/>
              <w:rPr>
                <w:sz w:val="20"/>
                <w:szCs w:val="20"/>
              </w:rPr>
            </w:pPr>
          </w:p>
        </w:tc>
        <w:tc>
          <w:tcPr>
            <w:tcW w:w="657" w:type="dxa"/>
            <w:tcBorders>
              <w:top w:val="dotted" w:sz="4" w:space="0" w:color="auto"/>
              <w:bottom w:val="dotted" w:sz="4" w:space="0" w:color="auto"/>
            </w:tcBorders>
            <w:shd w:val="clear" w:color="auto" w:fill="auto"/>
          </w:tcPr>
          <w:p w14:paraId="0D77363E" w14:textId="77777777" w:rsidR="001D634D" w:rsidRPr="009350AD" w:rsidRDefault="001D634D" w:rsidP="001662B6">
            <w:pPr>
              <w:spacing w:line="0" w:lineRule="atLeast"/>
              <w:rPr>
                <w:sz w:val="20"/>
                <w:szCs w:val="20"/>
              </w:rPr>
            </w:pPr>
          </w:p>
        </w:tc>
        <w:tc>
          <w:tcPr>
            <w:tcW w:w="934" w:type="dxa"/>
            <w:tcBorders>
              <w:top w:val="dotted" w:sz="4" w:space="0" w:color="auto"/>
              <w:bottom w:val="dotted" w:sz="4" w:space="0" w:color="auto"/>
            </w:tcBorders>
            <w:shd w:val="clear" w:color="auto" w:fill="auto"/>
          </w:tcPr>
          <w:p w14:paraId="3168B075" w14:textId="77777777" w:rsidR="001D634D" w:rsidRPr="009350AD" w:rsidRDefault="001D634D" w:rsidP="001662B6">
            <w:pPr>
              <w:spacing w:line="0" w:lineRule="atLeast"/>
              <w:rPr>
                <w:sz w:val="20"/>
                <w:szCs w:val="20"/>
              </w:rPr>
            </w:pPr>
          </w:p>
        </w:tc>
        <w:tc>
          <w:tcPr>
            <w:tcW w:w="1112" w:type="dxa"/>
            <w:tcBorders>
              <w:top w:val="dotted" w:sz="4" w:space="0" w:color="auto"/>
              <w:bottom w:val="dotted" w:sz="4" w:space="0" w:color="auto"/>
            </w:tcBorders>
            <w:shd w:val="clear" w:color="auto" w:fill="auto"/>
          </w:tcPr>
          <w:p w14:paraId="18463A5E" w14:textId="77777777" w:rsidR="001D634D" w:rsidRPr="009350AD" w:rsidRDefault="001D634D" w:rsidP="001662B6">
            <w:pPr>
              <w:spacing w:line="0" w:lineRule="atLeast"/>
              <w:rPr>
                <w:sz w:val="20"/>
                <w:szCs w:val="20"/>
              </w:rPr>
            </w:pPr>
          </w:p>
        </w:tc>
      </w:tr>
      <w:tr w:rsidR="001D634D" w14:paraId="5C378E76" w14:textId="77777777" w:rsidTr="001662B6">
        <w:tc>
          <w:tcPr>
            <w:tcW w:w="657" w:type="dxa"/>
            <w:tcBorders>
              <w:top w:val="dotted" w:sz="4" w:space="0" w:color="auto"/>
              <w:bottom w:val="dotted" w:sz="4" w:space="0" w:color="auto"/>
            </w:tcBorders>
            <w:shd w:val="clear" w:color="auto" w:fill="auto"/>
          </w:tcPr>
          <w:p w14:paraId="1F79CEF5" w14:textId="77777777" w:rsidR="001D634D" w:rsidRDefault="001D634D" w:rsidP="001662B6">
            <w:pPr>
              <w:spacing w:line="0" w:lineRule="atLeast"/>
              <w:rPr>
                <w:sz w:val="20"/>
                <w:szCs w:val="20"/>
              </w:rPr>
            </w:pPr>
            <w:r>
              <w:rPr>
                <w:sz w:val="20"/>
                <w:szCs w:val="20"/>
              </w:rPr>
              <w:t>8</w:t>
            </w:r>
          </w:p>
        </w:tc>
        <w:tc>
          <w:tcPr>
            <w:tcW w:w="2095" w:type="dxa"/>
            <w:tcBorders>
              <w:top w:val="dotted" w:sz="4" w:space="0" w:color="auto"/>
              <w:bottom w:val="dotted" w:sz="4" w:space="0" w:color="auto"/>
            </w:tcBorders>
            <w:shd w:val="clear" w:color="auto" w:fill="auto"/>
          </w:tcPr>
          <w:p w14:paraId="1F055670" w14:textId="77777777" w:rsidR="001D634D" w:rsidRPr="009350AD" w:rsidRDefault="001D634D" w:rsidP="001662B6">
            <w:pPr>
              <w:spacing w:line="0" w:lineRule="atLeast"/>
              <w:rPr>
                <w:sz w:val="20"/>
                <w:szCs w:val="20"/>
              </w:rPr>
            </w:pPr>
          </w:p>
        </w:tc>
        <w:tc>
          <w:tcPr>
            <w:tcW w:w="3100" w:type="dxa"/>
            <w:tcBorders>
              <w:top w:val="dotted" w:sz="4" w:space="0" w:color="auto"/>
              <w:bottom w:val="dotted" w:sz="4" w:space="0" w:color="auto"/>
            </w:tcBorders>
            <w:shd w:val="clear" w:color="auto" w:fill="auto"/>
          </w:tcPr>
          <w:p w14:paraId="2AD1BA77" w14:textId="77777777" w:rsidR="001D634D" w:rsidRPr="009350AD" w:rsidRDefault="001D634D" w:rsidP="001662B6">
            <w:pPr>
              <w:spacing w:line="0" w:lineRule="atLeast"/>
              <w:rPr>
                <w:sz w:val="20"/>
                <w:szCs w:val="20"/>
              </w:rPr>
            </w:pPr>
          </w:p>
        </w:tc>
        <w:tc>
          <w:tcPr>
            <w:tcW w:w="657" w:type="dxa"/>
            <w:tcBorders>
              <w:top w:val="dotted" w:sz="4" w:space="0" w:color="auto"/>
              <w:bottom w:val="dotted" w:sz="4" w:space="0" w:color="auto"/>
            </w:tcBorders>
            <w:shd w:val="clear" w:color="auto" w:fill="auto"/>
          </w:tcPr>
          <w:p w14:paraId="4AEB2E69" w14:textId="77777777" w:rsidR="001D634D" w:rsidRPr="009350AD" w:rsidRDefault="001D634D" w:rsidP="001662B6">
            <w:pPr>
              <w:spacing w:line="0" w:lineRule="atLeast"/>
              <w:rPr>
                <w:sz w:val="20"/>
                <w:szCs w:val="20"/>
              </w:rPr>
            </w:pPr>
          </w:p>
        </w:tc>
        <w:tc>
          <w:tcPr>
            <w:tcW w:w="934" w:type="dxa"/>
            <w:tcBorders>
              <w:top w:val="dotted" w:sz="4" w:space="0" w:color="auto"/>
              <w:bottom w:val="dotted" w:sz="4" w:space="0" w:color="auto"/>
            </w:tcBorders>
            <w:shd w:val="clear" w:color="auto" w:fill="auto"/>
          </w:tcPr>
          <w:p w14:paraId="3B60616A" w14:textId="77777777" w:rsidR="001D634D" w:rsidRPr="009350AD" w:rsidRDefault="001D634D" w:rsidP="001662B6">
            <w:pPr>
              <w:spacing w:line="0" w:lineRule="atLeast"/>
              <w:rPr>
                <w:sz w:val="20"/>
                <w:szCs w:val="20"/>
              </w:rPr>
            </w:pPr>
          </w:p>
        </w:tc>
        <w:tc>
          <w:tcPr>
            <w:tcW w:w="1112" w:type="dxa"/>
            <w:tcBorders>
              <w:top w:val="dotted" w:sz="4" w:space="0" w:color="auto"/>
              <w:bottom w:val="dotted" w:sz="4" w:space="0" w:color="auto"/>
            </w:tcBorders>
            <w:shd w:val="clear" w:color="auto" w:fill="auto"/>
          </w:tcPr>
          <w:p w14:paraId="7B85EF3A" w14:textId="77777777" w:rsidR="001D634D" w:rsidRPr="009350AD" w:rsidRDefault="001D634D" w:rsidP="001662B6">
            <w:pPr>
              <w:spacing w:line="0" w:lineRule="atLeast"/>
              <w:rPr>
                <w:sz w:val="20"/>
                <w:szCs w:val="20"/>
              </w:rPr>
            </w:pPr>
          </w:p>
        </w:tc>
      </w:tr>
      <w:tr w:rsidR="001D634D" w14:paraId="40B83ED8" w14:textId="77777777" w:rsidTr="001662B6">
        <w:tc>
          <w:tcPr>
            <w:tcW w:w="657" w:type="dxa"/>
            <w:tcBorders>
              <w:top w:val="dotted" w:sz="4" w:space="0" w:color="auto"/>
            </w:tcBorders>
            <w:shd w:val="clear" w:color="auto" w:fill="auto"/>
          </w:tcPr>
          <w:p w14:paraId="5A613196" w14:textId="77777777" w:rsidR="001D634D" w:rsidRPr="009350AD" w:rsidRDefault="001D634D" w:rsidP="001662B6">
            <w:pPr>
              <w:spacing w:line="0" w:lineRule="atLeast"/>
              <w:rPr>
                <w:sz w:val="20"/>
                <w:szCs w:val="20"/>
              </w:rPr>
            </w:pPr>
            <w:r>
              <w:rPr>
                <w:sz w:val="20"/>
                <w:szCs w:val="20"/>
              </w:rPr>
              <w:t>9</w:t>
            </w:r>
          </w:p>
        </w:tc>
        <w:tc>
          <w:tcPr>
            <w:tcW w:w="2095" w:type="dxa"/>
            <w:tcBorders>
              <w:top w:val="dotted" w:sz="4" w:space="0" w:color="auto"/>
            </w:tcBorders>
            <w:shd w:val="clear" w:color="auto" w:fill="auto"/>
          </w:tcPr>
          <w:p w14:paraId="5DB836D6" w14:textId="77777777" w:rsidR="001D634D" w:rsidRPr="009350AD" w:rsidRDefault="001D634D" w:rsidP="001662B6">
            <w:pPr>
              <w:spacing w:line="0" w:lineRule="atLeast"/>
              <w:rPr>
                <w:sz w:val="20"/>
                <w:szCs w:val="20"/>
              </w:rPr>
            </w:pPr>
            <w:r w:rsidRPr="009350AD">
              <w:rPr>
                <w:rFonts w:hint="eastAsia"/>
                <w:sz w:val="20"/>
                <w:szCs w:val="20"/>
              </w:rPr>
              <w:t>其他零配件及耗材</w:t>
            </w:r>
          </w:p>
        </w:tc>
        <w:tc>
          <w:tcPr>
            <w:tcW w:w="3100" w:type="dxa"/>
            <w:tcBorders>
              <w:top w:val="dotted" w:sz="4" w:space="0" w:color="auto"/>
            </w:tcBorders>
            <w:shd w:val="clear" w:color="auto" w:fill="auto"/>
          </w:tcPr>
          <w:p w14:paraId="7F1C866E" w14:textId="77777777" w:rsidR="001D634D" w:rsidRPr="009350AD" w:rsidRDefault="001D634D" w:rsidP="001662B6">
            <w:pPr>
              <w:spacing w:line="0" w:lineRule="atLeast"/>
              <w:rPr>
                <w:sz w:val="20"/>
                <w:szCs w:val="20"/>
              </w:rPr>
            </w:pPr>
          </w:p>
        </w:tc>
        <w:tc>
          <w:tcPr>
            <w:tcW w:w="657" w:type="dxa"/>
            <w:tcBorders>
              <w:top w:val="dotted" w:sz="4" w:space="0" w:color="auto"/>
            </w:tcBorders>
            <w:shd w:val="clear" w:color="auto" w:fill="auto"/>
          </w:tcPr>
          <w:p w14:paraId="045E303D" w14:textId="77777777" w:rsidR="001D634D" w:rsidRPr="009350AD" w:rsidRDefault="001D634D" w:rsidP="001662B6">
            <w:pPr>
              <w:spacing w:line="0" w:lineRule="atLeast"/>
              <w:rPr>
                <w:sz w:val="20"/>
                <w:szCs w:val="20"/>
              </w:rPr>
            </w:pPr>
          </w:p>
        </w:tc>
        <w:tc>
          <w:tcPr>
            <w:tcW w:w="934" w:type="dxa"/>
            <w:tcBorders>
              <w:top w:val="dotted" w:sz="4" w:space="0" w:color="auto"/>
            </w:tcBorders>
            <w:shd w:val="clear" w:color="auto" w:fill="auto"/>
          </w:tcPr>
          <w:p w14:paraId="2C6D3475" w14:textId="77777777" w:rsidR="001D634D" w:rsidRPr="009350AD" w:rsidRDefault="001D634D" w:rsidP="001662B6">
            <w:pPr>
              <w:spacing w:line="0" w:lineRule="atLeast"/>
              <w:rPr>
                <w:sz w:val="20"/>
                <w:szCs w:val="20"/>
              </w:rPr>
            </w:pPr>
          </w:p>
        </w:tc>
        <w:tc>
          <w:tcPr>
            <w:tcW w:w="1112" w:type="dxa"/>
            <w:tcBorders>
              <w:top w:val="dotted" w:sz="4" w:space="0" w:color="auto"/>
            </w:tcBorders>
            <w:shd w:val="clear" w:color="auto" w:fill="auto"/>
          </w:tcPr>
          <w:p w14:paraId="74822AFE" w14:textId="77777777" w:rsidR="001D634D" w:rsidRPr="009350AD" w:rsidRDefault="001D634D" w:rsidP="001662B6">
            <w:pPr>
              <w:spacing w:line="0" w:lineRule="atLeast"/>
              <w:rPr>
                <w:sz w:val="20"/>
                <w:szCs w:val="20"/>
              </w:rPr>
            </w:pPr>
          </w:p>
        </w:tc>
      </w:tr>
      <w:tr w:rsidR="001D634D" w14:paraId="56EE9FD3" w14:textId="77777777" w:rsidTr="001662B6">
        <w:trPr>
          <w:trHeight w:val="64"/>
        </w:trPr>
        <w:tc>
          <w:tcPr>
            <w:tcW w:w="657" w:type="dxa"/>
            <w:shd w:val="clear" w:color="auto" w:fill="auto"/>
          </w:tcPr>
          <w:p w14:paraId="774FC5F3" w14:textId="77777777" w:rsidR="001D634D" w:rsidRPr="009350AD" w:rsidRDefault="001D634D" w:rsidP="001662B6">
            <w:pPr>
              <w:spacing w:line="0" w:lineRule="atLeast"/>
              <w:rPr>
                <w:sz w:val="20"/>
                <w:szCs w:val="20"/>
              </w:rPr>
            </w:pPr>
          </w:p>
        </w:tc>
        <w:tc>
          <w:tcPr>
            <w:tcW w:w="6786" w:type="dxa"/>
            <w:gridSpan w:val="4"/>
            <w:shd w:val="clear" w:color="auto" w:fill="auto"/>
          </w:tcPr>
          <w:p w14:paraId="4A69E12E" w14:textId="77777777" w:rsidR="001D634D" w:rsidRPr="009350AD" w:rsidRDefault="001D634D" w:rsidP="001662B6">
            <w:pPr>
              <w:spacing w:line="0" w:lineRule="atLeast"/>
              <w:rPr>
                <w:sz w:val="20"/>
                <w:szCs w:val="20"/>
              </w:rPr>
            </w:pPr>
            <w:r w:rsidRPr="009350AD">
              <w:rPr>
                <w:rFonts w:hint="eastAsia"/>
                <w:sz w:val="20"/>
                <w:szCs w:val="20"/>
              </w:rPr>
              <w:t>合計</w:t>
            </w:r>
          </w:p>
        </w:tc>
        <w:tc>
          <w:tcPr>
            <w:tcW w:w="1112" w:type="dxa"/>
            <w:shd w:val="clear" w:color="auto" w:fill="auto"/>
          </w:tcPr>
          <w:p w14:paraId="5AF07CBF" w14:textId="77777777" w:rsidR="001D634D" w:rsidRPr="009350AD" w:rsidRDefault="001D634D" w:rsidP="001662B6">
            <w:pPr>
              <w:spacing w:line="0" w:lineRule="atLeast"/>
              <w:rPr>
                <w:sz w:val="20"/>
                <w:szCs w:val="20"/>
              </w:rPr>
            </w:pPr>
            <w:r>
              <w:rPr>
                <w:sz w:val="20"/>
                <w:szCs w:val="20"/>
              </w:rPr>
              <w:t>32980</w:t>
            </w:r>
          </w:p>
        </w:tc>
      </w:tr>
    </w:tbl>
    <w:p w14:paraId="1B7645D6" w14:textId="77777777" w:rsidR="001D634D" w:rsidRPr="00E55C67" w:rsidRDefault="001D634D" w:rsidP="001D634D">
      <w:pPr>
        <w:rPr>
          <w:rFonts w:ascii="PMingLiU" w:hAnsi="PMingLiU"/>
          <w:sz w:val="20"/>
          <w:szCs w:val="20"/>
        </w:rPr>
      </w:pPr>
      <w:r w:rsidRPr="008558EB">
        <w:rPr>
          <w:rFonts w:hint="eastAsia"/>
          <w:b/>
          <w:sz w:val="20"/>
          <w:szCs w:val="20"/>
        </w:rPr>
        <w:t>設備折舊</w:t>
      </w:r>
      <w:r>
        <w:rPr>
          <w:rFonts w:hint="eastAsia"/>
          <w:b/>
          <w:sz w:val="20"/>
          <w:szCs w:val="20"/>
        </w:rPr>
        <w:t xml:space="preserve"> </w:t>
      </w:r>
      <w:r w:rsidRPr="00E55C67">
        <w:rPr>
          <w:rFonts w:ascii="PMingLiU" w:hAnsi="PMingLiU" w:hint="eastAsia"/>
          <w:sz w:val="20"/>
          <w:szCs w:val="20"/>
        </w:rPr>
        <w:t>(使用設備折舊金額以購買價格的1/5計算)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8"/>
        <w:gridCol w:w="3258"/>
        <w:gridCol w:w="682"/>
        <w:gridCol w:w="953"/>
        <w:gridCol w:w="1149"/>
      </w:tblGrid>
      <w:tr w:rsidR="001D634D" w14:paraId="6F51326C" w14:textId="77777777" w:rsidTr="001662B6">
        <w:tc>
          <w:tcPr>
            <w:tcW w:w="687" w:type="dxa"/>
            <w:tcBorders>
              <w:bottom w:val="single" w:sz="4" w:space="0" w:color="auto"/>
            </w:tcBorders>
            <w:shd w:val="clear" w:color="auto" w:fill="auto"/>
          </w:tcPr>
          <w:p w14:paraId="2361D09A" w14:textId="77777777" w:rsidR="001D634D" w:rsidRPr="009350AD" w:rsidRDefault="001D634D" w:rsidP="001662B6">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14:paraId="7A8C5DB6" w14:textId="77777777" w:rsidR="001D634D" w:rsidRPr="009350AD" w:rsidRDefault="001D634D" w:rsidP="001662B6">
            <w:pPr>
              <w:spacing w:line="0" w:lineRule="atLeast"/>
              <w:rPr>
                <w:sz w:val="20"/>
                <w:szCs w:val="20"/>
              </w:rPr>
            </w:pPr>
            <w:r w:rsidRPr="009350AD">
              <w:rPr>
                <w:rFonts w:hint="eastAsia"/>
                <w:sz w:val="20"/>
                <w:szCs w:val="20"/>
              </w:rPr>
              <w:t>項目</w:t>
            </w:r>
          </w:p>
        </w:tc>
        <w:tc>
          <w:tcPr>
            <w:tcW w:w="3314" w:type="dxa"/>
            <w:tcBorders>
              <w:bottom w:val="single" w:sz="4" w:space="0" w:color="auto"/>
            </w:tcBorders>
            <w:shd w:val="clear" w:color="auto" w:fill="auto"/>
          </w:tcPr>
          <w:p w14:paraId="75F4110A" w14:textId="77777777" w:rsidR="001D634D" w:rsidRPr="009350AD" w:rsidRDefault="001D634D" w:rsidP="001662B6">
            <w:pPr>
              <w:spacing w:line="0" w:lineRule="atLeast"/>
              <w:rPr>
                <w:sz w:val="20"/>
                <w:szCs w:val="20"/>
              </w:rPr>
            </w:pPr>
            <w:r w:rsidRPr="009350AD">
              <w:rPr>
                <w:rFonts w:hint="eastAsia"/>
                <w:sz w:val="20"/>
                <w:szCs w:val="20"/>
              </w:rPr>
              <w:t>規格</w:t>
            </w:r>
          </w:p>
        </w:tc>
        <w:tc>
          <w:tcPr>
            <w:tcW w:w="687" w:type="dxa"/>
            <w:tcBorders>
              <w:bottom w:val="single" w:sz="4" w:space="0" w:color="auto"/>
            </w:tcBorders>
            <w:shd w:val="clear" w:color="auto" w:fill="auto"/>
          </w:tcPr>
          <w:p w14:paraId="2F3EABA3" w14:textId="77777777" w:rsidR="001D634D" w:rsidRPr="009350AD" w:rsidRDefault="001D634D" w:rsidP="001662B6">
            <w:pPr>
              <w:spacing w:line="0" w:lineRule="atLeast"/>
              <w:rPr>
                <w:sz w:val="20"/>
                <w:szCs w:val="20"/>
              </w:rPr>
            </w:pPr>
            <w:r w:rsidRPr="009350AD">
              <w:rPr>
                <w:rFonts w:hint="eastAsia"/>
                <w:sz w:val="20"/>
                <w:szCs w:val="20"/>
              </w:rPr>
              <w:t>數量</w:t>
            </w:r>
          </w:p>
        </w:tc>
        <w:tc>
          <w:tcPr>
            <w:tcW w:w="960" w:type="dxa"/>
            <w:tcBorders>
              <w:bottom w:val="single" w:sz="4" w:space="0" w:color="auto"/>
            </w:tcBorders>
            <w:shd w:val="clear" w:color="auto" w:fill="auto"/>
          </w:tcPr>
          <w:p w14:paraId="124B6190" w14:textId="77777777" w:rsidR="001D634D" w:rsidRPr="009350AD" w:rsidRDefault="001D634D" w:rsidP="001662B6">
            <w:pPr>
              <w:spacing w:line="0" w:lineRule="atLeast"/>
              <w:rPr>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14:paraId="70EA8084" w14:textId="77777777" w:rsidR="001D634D" w:rsidRPr="009350AD" w:rsidRDefault="001D634D" w:rsidP="001662B6">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1D634D" w14:paraId="489E4FCA" w14:textId="77777777" w:rsidTr="001662B6">
        <w:tc>
          <w:tcPr>
            <w:tcW w:w="687" w:type="dxa"/>
            <w:tcBorders>
              <w:top w:val="single" w:sz="4" w:space="0" w:color="auto"/>
              <w:bottom w:val="dotted" w:sz="4" w:space="0" w:color="auto"/>
            </w:tcBorders>
            <w:shd w:val="clear" w:color="auto" w:fill="auto"/>
          </w:tcPr>
          <w:p w14:paraId="19085DC9" w14:textId="77777777" w:rsidR="001D634D" w:rsidRPr="009350AD" w:rsidRDefault="001D634D" w:rsidP="001662B6">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14:paraId="7102A7EE" w14:textId="77777777" w:rsidR="001D634D" w:rsidRPr="009350AD" w:rsidRDefault="001D634D" w:rsidP="001662B6">
            <w:pPr>
              <w:spacing w:line="0" w:lineRule="atLeast"/>
              <w:rPr>
                <w:sz w:val="20"/>
                <w:szCs w:val="20"/>
              </w:rPr>
            </w:pPr>
            <w:r>
              <w:rPr>
                <w:rFonts w:hint="eastAsia"/>
                <w:sz w:val="20"/>
                <w:szCs w:val="20"/>
              </w:rPr>
              <w:t>維修費</w:t>
            </w:r>
          </w:p>
        </w:tc>
        <w:tc>
          <w:tcPr>
            <w:tcW w:w="3314" w:type="dxa"/>
            <w:tcBorders>
              <w:top w:val="single" w:sz="4" w:space="0" w:color="auto"/>
              <w:bottom w:val="dotted" w:sz="4" w:space="0" w:color="auto"/>
            </w:tcBorders>
            <w:shd w:val="clear" w:color="auto" w:fill="auto"/>
          </w:tcPr>
          <w:p w14:paraId="0DF15358" w14:textId="77777777" w:rsidR="001D634D" w:rsidRPr="009350AD" w:rsidRDefault="001D634D" w:rsidP="001662B6">
            <w:pPr>
              <w:spacing w:line="0" w:lineRule="atLeast"/>
              <w:rPr>
                <w:sz w:val="20"/>
                <w:szCs w:val="20"/>
              </w:rPr>
            </w:pPr>
            <w:r>
              <w:rPr>
                <w:rFonts w:hint="eastAsia"/>
                <w:sz w:val="20"/>
                <w:szCs w:val="20"/>
              </w:rPr>
              <w:t>藍芽血壓計</w:t>
            </w:r>
          </w:p>
        </w:tc>
        <w:tc>
          <w:tcPr>
            <w:tcW w:w="687" w:type="dxa"/>
            <w:tcBorders>
              <w:top w:val="single" w:sz="4" w:space="0" w:color="auto"/>
              <w:bottom w:val="dotted" w:sz="4" w:space="0" w:color="auto"/>
            </w:tcBorders>
            <w:shd w:val="clear" w:color="auto" w:fill="auto"/>
          </w:tcPr>
          <w:p w14:paraId="7E17106F" w14:textId="77777777" w:rsidR="001D634D" w:rsidRPr="009350AD" w:rsidRDefault="001D634D" w:rsidP="001662B6">
            <w:pPr>
              <w:spacing w:line="0" w:lineRule="atLeast"/>
              <w:rPr>
                <w:sz w:val="20"/>
                <w:szCs w:val="20"/>
              </w:rPr>
            </w:pPr>
            <w:r>
              <w:rPr>
                <w:rFonts w:hint="eastAsia"/>
                <w:sz w:val="20"/>
                <w:szCs w:val="20"/>
              </w:rPr>
              <w:t>1</w:t>
            </w:r>
          </w:p>
        </w:tc>
        <w:tc>
          <w:tcPr>
            <w:tcW w:w="960" w:type="dxa"/>
            <w:tcBorders>
              <w:top w:val="single" w:sz="4" w:space="0" w:color="auto"/>
              <w:bottom w:val="dotted" w:sz="4" w:space="0" w:color="auto"/>
            </w:tcBorders>
            <w:shd w:val="clear" w:color="auto" w:fill="auto"/>
          </w:tcPr>
          <w:p w14:paraId="55DE7EBD" w14:textId="77777777" w:rsidR="001D634D" w:rsidRPr="009350AD" w:rsidRDefault="001D634D" w:rsidP="001662B6">
            <w:pPr>
              <w:spacing w:line="0" w:lineRule="atLeast"/>
              <w:rPr>
                <w:sz w:val="20"/>
                <w:szCs w:val="20"/>
              </w:rPr>
            </w:pPr>
            <w:r>
              <w:rPr>
                <w:rFonts w:hint="eastAsia"/>
                <w:sz w:val="20"/>
                <w:szCs w:val="20"/>
              </w:rPr>
              <w:t>1313</w:t>
            </w:r>
          </w:p>
        </w:tc>
        <w:tc>
          <w:tcPr>
            <w:tcW w:w="1160" w:type="dxa"/>
            <w:tcBorders>
              <w:top w:val="single" w:sz="4" w:space="0" w:color="auto"/>
              <w:bottom w:val="dotted" w:sz="4" w:space="0" w:color="auto"/>
            </w:tcBorders>
            <w:shd w:val="clear" w:color="auto" w:fill="auto"/>
          </w:tcPr>
          <w:p w14:paraId="53B101C9" w14:textId="77777777" w:rsidR="001D634D" w:rsidRPr="009350AD" w:rsidRDefault="001D634D" w:rsidP="001662B6">
            <w:pPr>
              <w:spacing w:line="0" w:lineRule="atLeast"/>
              <w:rPr>
                <w:sz w:val="20"/>
                <w:szCs w:val="20"/>
              </w:rPr>
            </w:pPr>
            <w:r>
              <w:rPr>
                <w:rFonts w:hint="eastAsia"/>
                <w:sz w:val="20"/>
                <w:szCs w:val="20"/>
              </w:rPr>
              <w:t>1313</w:t>
            </w:r>
          </w:p>
        </w:tc>
      </w:tr>
      <w:tr w:rsidR="001D634D" w14:paraId="72033976" w14:textId="77777777" w:rsidTr="001662B6">
        <w:tc>
          <w:tcPr>
            <w:tcW w:w="687" w:type="dxa"/>
            <w:tcBorders>
              <w:top w:val="dotted" w:sz="4" w:space="0" w:color="auto"/>
              <w:bottom w:val="dotted" w:sz="4" w:space="0" w:color="auto"/>
            </w:tcBorders>
            <w:shd w:val="clear" w:color="auto" w:fill="auto"/>
          </w:tcPr>
          <w:p w14:paraId="7C67D511" w14:textId="77777777" w:rsidR="001D634D" w:rsidRPr="009350AD" w:rsidRDefault="001D634D" w:rsidP="001662B6">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14:paraId="3665E177"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7D876878"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4EBFC66B"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2E2BD668"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62CD1DF5" w14:textId="77777777" w:rsidR="001D634D" w:rsidRPr="009350AD" w:rsidRDefault="001D634D" w:rsidP="001662B6">
            <w:pPr>
              <w:spacing w:line="0" w:lineRule="atLeast"/>
              <w:rPr>
                <w:sz w:val="20"/>
                <w:szCs w:val="20"/>
              </w:rPr>
            </w:pPr>
          </w:p>
        </w:tc>
      </w:tr>
      <w:tr w:rsidR="001D634D" w14:paraId="64EA40F9" w14:textId="77777777" w:rsidTr="001662B6">
        <w:tc>
          <w:tcPr>
            <w:tcW w:w="687" w:type="dxa"/>
            <w:tcBorders>
              <w:top w:val="dotted" w:sz="4" w:space="0" w:color="auto"/>
              <w:bottom w:val="dotted" w:sz="4" w:space="0" w:color="auto"/>
            </w:tcBorders>
            <w:shd w:val="clear" w:color="auto" w:fill="auto"/>
          </w:tcPr>
          <w:p w14:paraId="00C04E92" w14:textId="77777777" w:rsidR="001D634D" w:rsidRPr="009350AD" w:rsidRDefault="001D634D" w:rsidP="001662B6">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14:paraId="6C92DD53"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5941B263"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4865614C"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74527893"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1AE882AF" w14:textId="77777777" w:rsidR="001D634D" w:rsidRPr="009350AD" w:rsidRDefault="001D634D" w:rsidP="001662B6">
            <w:pPr>
              <w:spacing w:line="0" w:lineRule="atLeast"/>
              <w:rPr>
                <w:sz w:val="20"/>
                <w:szCs w:val="20"/>
              </w:rPr>
            </w:pPr>
          </w:p>
        </w:tc>
      </w:tr>
      <w:tr w:rsidR="001D634D" w14:paraId="602885C1" w14:textId="77777777" w:rsidTr="001662B6">
        <w:tc>
          <w:tcPr>
            <w:tcW w:w="687" w:type="dxa"/>
            <w:tcBorders>
              <w:top w:val="dotted" w:sz="4" w:space="0" w:color="auto"/>
              <w:bottom w:val="dotted" w:sz="4" w:space="0" w:color="auto"/>
            </w:tcBorders>
            <w:shd w:val="clear" w:color="auto" w:fill="auto"/>
          </w:tcPr>
          <w:p w14:paraId="09CB82A7" w14:textId="77777777" w:rsidR="001D634D" w:rsidRPr="009350AD" w:rsidRDefault="001D634D" w:rsidP="001662B6">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14:paraId="5F5FED40"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7E1D8D02"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4EB780FC"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70DC15BE"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463AFDD4" w14:textId="77777777" w:rsidR="001D634D" w:rsidRPr="009350AD" w:rsidRDefault="001D634D" w:rsidP="001662B6">
            <w:pPr>
              <w:spacing w:line="0" w:lineRule="atLeast"/>
              <w:rPr>
                <w:sz w:val="20"/>
                <w:szCs w:val="20"/>
              </w:rPr>
            </w:pPr>
          </w:p>
        </w:tc>
      </w:tr>
      <w:tr w:rsidR="001D634D" w14:paraId="09F8FD87" w14:textId="77777777" w:rsidTr="001662B6">
        <w:tc>
          <w:tcPr>
            <w:tcW w:w="687" w:type="dxa"/>
            <w:tcBorders>
              <w:top w:val="dotted" w:sz="4" w:space="0" w:color="auto"/>
              <w:bottom w:val="dotted" w:sz="4" w:space="0" w:color="auto"/>
            </w:tcBorders>
            <w:shd w:val="clear" w:color="auto" w:fill="auto"/>
          </w:tcPr>
          <w:p w14:paraId="0DA031DB" w14:textId="77777777" w:rsidR="001D634D" w:rsidRPr="009350AD" w:rsidRDefault="001D634D" w:rsidP="001662B6">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14:paraId="55A551E2"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42433533"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275CC729"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2D513D5F"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20AC384F" w14:textId="77777777" w:rsidR="001D634D" w:rsidRPr="009350AD" w:rsidRDefault="001D634D" w:rsidP="001662B6">
            <w:pPr>
              <w:spacing w:line="0" w:lineRule="atLeast"/>
              <w:rPr>
                <w:sz w:val="20"/>
                <w:szCs w:val="20"/>
              </w:rPr>
            </w:pPr>
          </w:p>
        </w:tc>
      </w:tr>
      <w:tr w:rsidR="001D634D" w14:paraId="4A030AE6" w14:textId="77777777" w:rsidTr="001662B6">
        <w:tc>
          <w:tcPr>
            <w:tcW w:w="687" w:type="dxa"/>
            <w:tcBorders>
              <w:top w:val="dotted" w:sz="4" w:space="0" w:color="auto"/>
              <w:bottom w:val="dotted" w:sz="4" w:space="0" w:color="auto"/>
            </w:tcBorders>
            <w:shd w:val="clear" w:color="auto" w:fill="auto"/>
          </w:tcPr>
          <w:p w14:paraId="3022DAD1" w14:textId="77777777" w:rsidR="001D634D" w:rsidRPr="009350AD" w:rsidRDefault="001D634D" w:rsidP="001662B6">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14:paraId="4431554C"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33A2287D"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6EF8221E"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4041C984"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36DCA718" w14:textId="77777777" w:rsidR="001D634D" w:rsidRPr="009350AD" w:rsidRDefault="001D634D" w:rsidP="001662B6">
            <w:pPr>
              <w:spacing w:line="0" w:lineRule="atLeast"/>
              <w:rPr>
                <w:sz w:val="20"/>
                <w:szCs w:val="20"/>
              </w:rPr>
            </w:pPr>
          </w:p>
        </w:tc>
      </w:tr>
      <w:tr w:rsidR="001D634D" w14:paraId="0E918949" w14:textId="77777777" w:rsidTr="001662B6">
        <w:tc>
          <w:tcPr>
            <w:tcW w:w="687" w:type="dxa"/>
            <w:tcBorders>
              <w:top w:val="dotted" w:sz="4" w:space="0" w:color="auto"/>
              <w:bottom w:val="dotted" w:sz="4" w:space="0" w:color="auto"/>
            </w:tcBorders>
            <w:shd w:val="clear" w:color="auto" w:fill="auto"/>
          </w:tcPr>
          <w:p w14:paraId="71C608D2" w14:textId="77777777" w:rsidR="001D634D" w:rsidRPr="009350AD" w:rsidRDefault="001D634D" w:rsidP="001662B6">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14:paraId="554D5660"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12F784E8"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3CB27E91"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26AE42B1"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064134C1" w14:textId="77777777" w:rsidR="001D634D" w:rsidRPr="009350AD" w:rsidRDefault="001D634D" w:rsidP="001662B6">
            <w:pPr>
              <w:spacing w:line="0" w:lineRule="atLeast"/>
              <w:rPr>
                <w:sz w:val="20"/>
                <w:szCs w:val="20"/>
              </w:rPr>
            </w:pPr>
          </w:p>
        </w:tc>
      </w:tr>
      <w:tr w:rsidR="001D634D" w14:paraId="2AA07540" w14:textId="77777777" w:rsidTr="001662B6">
        <w:tc>
          <w:tcPr>
            <w:tcW w:w="687" w:type="dxa"/>
            <w:tcBorders>
              <w:top w:val="dotted" w:sz="4" w:space="0" w:color="auto"/>
              <w:bottom w:val="dotted" w:sz="4" w:space="0" w:color="auto"/>
            </w:tcBorders>
            <w:shd w:val="clear" w:color="auto" w:fill="auto"/>
          </w:tcPr>
          <w:p w14:paraId="004C7FB4" w14:textId="77777777" w:rsidR="001D634D" w:rsidRPr="009350AD" w:rsidRDefault="001D634D" w:rsidP="001662B6">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14:paraId="11CBC920"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51EF94F6"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6F327C62"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7EDAB7E7"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27CE264F" w14:textId="77777777" w:rsidR="001D634D" w:rsidRPr="009350AD" w:rsidRDefault="001D634D" w:rsidP="001662B6">
            <w:pPr>
              <w:spacing w:line="0" w:lineRule="atLeast"/>
              <w:rPr>
                <w:sz w:val="20"/>
                <w:szCs w:val="20"/>
              </w:rPr>
            </w:pPr>
          </w:p>
        </w:tc>
      </w:tr>
      <w:tr w:rsidR="001D634D" w14:paraId="638F6242" w14:textId="77777777" w:rsidTr="001662B6">
        <w:tc>
          <w:tcPr>
            <w:tcW w:w="687" w:type="dxa"/>
            <w:tcBorders>
              <w:top w:val="dotted" w:sz="4" w:space="0" w:color="auto"/>
              <w:bottom w:val="dotted" w:sz="4" w:space="0" w:color="auto"/>
            </w:tcBorders>
            <w:shd w:val="clear" w:color="auto" w:fill="auto"/>
          </w:tcPr>
          <w:p w14:paraId="68BED5D7" w14:textId="77777777" w:rsidR="001D634D" w:rsidRDefault="001D634D" w:rsidP="001662B6">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14:paraId="7C1E7EC8"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38F2AB27"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509CD19B"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2B220A5E"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53F47092" w14:textId="77777777" w:rsidR="001D634D" w:rsidRPr="009350AD" w:rsidRDefault="001D634D" w:rsidP="001662B6">
            <w:pPr>
              <w:spacing w:line="0" w:lineRule="atLeast"/>
              <w:rPr>
                <w:sz w:val="20"/>
                <w:szCs w:val="20"/>
              </w:rPr>
            </w:pPr>
          </w:p>
        </w:tc>
      </w:tr>
      <w:tr w:rsidR="001D634D" w14:paraId="79B76CCC" w14:textId="77777777" w:rsidTr="001662B6">
        <w:tc>
          <w:tcPr>
            <w:tcW w:w="687" w:type="dxa"/>
            <w:tcBorders>
              <w:top w:val="dotted" w:sz="4" w:space="0" w:color="auto"/>
            </w:tcBorders>
            <w:shd w:val="clear" w:color="auto" w:fill="auto"/>
          </w:tcPr>
          <w:p w14:paraId="0EB97A49" w14:textId="77777777" w:rsidR="001D634D" w:rsidRPr="009350AD" w:rsidRDefault="001D634D" w:rsidP="001662B6">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14:paraId="7C95031B" w14:textId="77777777" w:rsidR="001D634D" w:rsidRPr="009350AD" w:rsidRDefault="001D634D" w:rsidP="001662B6">
            <w:pPr>
              <w:spacing w:line="0" w:lineRule="atLeast"/>
              <w:rPr>
                <w:sz w:val="20"/>
                <w:szCs w:val="20"/>
              </w:rPr>
            </w:pPr>
          </w:p>
        </w:tc>
        <w:tc>
          <w:tcPr>
            <w:tcW w:w="3314" w:type="dxa"/>
            <w:tcBorders>
              <w:top w:val="dotted" w:sz="4" w:space="0" w:color="auto"/>
            </w:tcBorders>
            <w:shd w:val="clear" w:color="auto" w:fill="auto"/>
          </w:tcPr>
          <w:p w14:paraId="7BA512AC" w14:textId="77777777" w:rsidR="001D634D" w:rsidRPr="009350AD" w:rsidRDefault="001D634D" w:rsidP="001662B6">
            <w:pPr>
              <w:spacing w:line="0" w:lineRule="atLeast"/>
              <w:rPr>
                <w:sz w:val="20"/>
                <w:szCs w:val="20"/>
              </w:rPr>
            </w:pPr>
          </w:p>
        </w:tc>
        <w:tc>
          <w:tcPr>
            <w:tcW w:w="687" w:type="dxa"/>
            <w:tcBorders>
              <w:top w:val="dotted" w:sz="4" w:space="0" w:color="auto"/>
            </w:tcBorders>
            <w:shd w:val="clear" w:color="auto" w:fill="auto"/>
          </w:tcPr>
          <w:p w14:paraId="06CA5809" w14:textId="77777777" w:rsidR="001D634D" w:rsidRPr="009350AD" w:rsidRDefault="001D634D" w:rsidP="001662B6">
            <w:pPr>
              <w:spacing w:line="0" w:lineRule="atLeast"/>
              <w:rPr>
                <w:sz w:val="20"/>
                <w:szCs w:val="20"/>
              </w:rPr>
            </w:pPr>
          </w:p>
        </w:tc>
        <w:tc>
          <w:tcPr>
            <w:tcW w:w="960" w:type="dxa"/>
            <w:tcBorders>
              <w:top w:val="dotted" w:sz="4" w:space="0" w:color="auto"/>
            </w:tcBorders>
            <w:shd w:val="clear" w:color="auto" w:fill="auto"/>
          </w:tcPr>
          <w:p w14:paraId="1B9FF503" w14:textId="77777777" w:rsidR="001D634D" w:rsidRPr="009350AD" w:rsidRDefault="001D634D" w:rsidP="001662B6">
            <w:pPr>
              <w:spacing w:line="0" w:lineRule="atLeast"/>
              <w:rPr>
                <w:sz w:val="20"/>
                <w:szCs w:val="20"/>
              </w:rPr>
            </w:pPr>
          </w:p>
        </w:tc>
        <w:tc>
          <w:tcPr>
            <w:tcW w:w="1160" w:type="dxa"/>
            <w:tcBorders>
              <w:top w:val="dotted" w:sz="4" w:space="0" w:color="auto"/>
            </w:tcBorders>
            <w:shd w:val="clear" w:color="auto" w:fill="auto"/>
          </w:tcPr>
          <w:p w14:paraId="62874037" w14:textId="77777777" w:rsidR="001D634D" w:rsidRPr="009350AD" w:rsidRDefault="001D634D" w:rsidP="001662B6">
            <w:pPr>
              <w:spacing w:line="0" w:lineRule="atLeast"/>
              <w:rPr>
                <w:sz w:val="20"/>
                <w:szCs w:val="20"/>
              </w:rPr>
            </w:pPr>
          </w:p>
        </w:tc>
      </w:tr>
      <w:tr w:rsidR="001D634D" w14:paraId="7310E264" w14:textId="77777777" w:rsidTr="001662B6">
        <w:tc>
          <w:tcPr>
            <w:tcW w:w="687" w:type="dxa"/>
            <w:shd w:val="clear" w:color="auto" w:fill="auto"/>
          </w:tcPr>
          <w:p w14:paraId="0CD5C0C1" w14:textId="77777777" w:rsidR="001D634D" w:rsidRPr="009350AD" w:rsidRDefault="001D634D" w:rsidP="001662B6">
            <w:pPr>
              <w:spacing w:line="0" w:lineRule="atLeast"/>
              <w:rPr>
                <w:sz w:val="20"/>
                <w:szCs w:val="20"/>
              </w:rPr>
            </w:pPr>
          </w:p>
        </w:tc>
        <w:tc>
          <w:tcPr>
            <w:tcW w:w="7225" w:type="dxa"/>
            <w:gridSpan w:val="4"/>
            <w:shd w:val="clear" w:color="auto" w:fill="auto"/>
          </w:tcPr>
          <w:p w14:paraId="7F505C4A" w14:textId="77777777" w:rsidR="001D634D" w:rsidRPr="009350AD" w:rsidRDefault="001D634D" w:rsidP="001662B6">
            <w:pPr>
              <w:spacing w:line="0" w:lineRule="atLeast"/>
              <w:rPr>
                <w:sz w:val="20"/>
                <w:szCs w:val="20"/>
              </w:rPr>
            </w:pPr>
            <w:r w:rsidRPr="009350AD">
              <w:rPr>
                <w:rFonts w:hint="eastAsia"/>
                <w:sz w:val="20"/>
                <w:szCs w:val="20"/>
              </w:rPr>
              <w:t>合計</w:t>
            </w:r>
          </w:p>
        </w:tc>
        <w:tc>
          <w:tcPr>
            <w:tcW w:w="1160" w:type="dxa"/>
            <w:shd w:val="clear" w:color="auto" w:fill="auto"/>
          </w:tcPr>
          <w:p w14:paraId="48F17B38" w14:textId="77777777" w:rsidR="001D634D" w:rsidRPr="009350AD" w:rsidRDefault="001D634D" w:rsidP="001662B6">
            <w:pPr>
              <w:spacing w:line="0" w:lineRule="atLeast"/>
              <w:rPr>
                <w:sz w:val="20"/>
                <w:szCs w:val="20"/>
              </w:rPr>
            </w:pPr>
            <w:r>
              <w:rPr>
                <w:sz w:val="20"/>
                <w:szCs w:val="20"/>
              </w:rPr>
              <w:t>1313</w:t>
            </w:r>
          </w:p>
        </w:tc>
      </w:tr>
    </w:tbl>
    <w:p w14:paraId="69CA085E" w14:textId="77777777" w:rsidR="001D634D" w:rsidRPr="008558EB" w:rsidRDefault="001D634D" w:rsidP="001D634D">
      <w:pPr>
        <w:rPr>
          <w:b/>
          <w:sz w:val="20"/>
          <w:szCs w:val="20"/>
        </w:rPr>
      </w:pPr>
      <w:r w:rsidRPr="008558EB">
        <w:rPr>
          <w:rFonts w:hint="eastAsia"/>
          <w:b/>
          <w:sz w:val="20"/>
          <w:szCs w:val="20"/>
        </w:rPr>
        <w:t>人力成本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9"/>
        <w:gridCol w:w="3259"/>
        <w:gridCol w:w="682"/>
        <w:gridCol w:w="952"/>
        <w:gridCol w:w="1148"/>
      </w:tblGrid>
      <w:tr w:rsidR="001D634D" w14:paraId="7C0ED467" w14:textId="77777777" w:rsidTr="001662B6">
        <w:tc>
          <w:tcPr>
            <w:tcW w:w="687" w:type="dxa"/>
            <w:tcBorders>
              <w:bottom w:val="single" w:sz="4" w:space="0" w:color="auto"/>
            </w:tcBorders>
            <w:shd w:val="clear" w:color="auto" w:fill="auto"/>
          </w:tcPr>
          <w:p w14:paraId="06AFE9AD" w14:textId="77777777" w:rsidR="001D634D" w:rsidRPr="009350AD" w:rsidRDefault="001D634D" w:rsidP="001662B6">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14:paraId="25A43810" w14:textId="77777777" w:rsidR="001D634D" w:rsidRPr="009350AD" w:rsidRDefault="001D634D" w:rsidP="001662B6">
            <w:pPr>
              <w:spacing w:line="0" w:lineRule="atLeast"/>
              <w:rPr>
                <w:sz w:val="20"/>
                <w:szCs w:val="20"/>
              </w:rPr>
            </w:pPr>
            <w:r w:rsidRPr="009350AD">
              <w:rPr>
                <w:rFonts w:hint="eastAsia"/>
                <w:sz w:val="20"/>
                <w:szCs w:val="20"/>
              </w:rPr>
              <w:t>工作項目</w:t>
            </w:r>
          </w:p>
        </w:tc>
        <w:tc>
          <w:tcPr>
            <w:tcW w:w="3314" w:type="dxa"/>
            <w:tcBorders>
              <w:bottom w:val="single" w:sz="4" w:space="0" w:color="auto"/>
            </w:tcBorders>
            <w:shd w:val="clear" w:color="auto" w:fill="auto"/>
          </w:tcPr>
          <w:p w14:paraId="280789B7" w14:textId="77777777" w:rsidR="001D634D" w:rsidRPr="009350AD" w:rsidRDefault="001D634D" w:rsidP="001662B6">
            <w:pPr>
              <w:spacing w:line="0" w:lineRule="atLeast"/>
              <w:rPr>
                <w:sz w:val="20"/>
                <w:szCs w:val="20"/>
              </w:rPr>
            </w:pPr>
            <w:r w:rsidRPr="009350AD">
              <w:rPr>
                <w:rFonts w:hint="eastAsia"/>
                <w:sz w:val="20"/>
                <w:szCs w:val="20"/>
              </w:rPr>
              <w:t>說明</w:t>
            </w:r>
          </w:p>
        </w:tc>
        <w:tc>
          <w:tcPr>
            <w:tcW w:w="687" w:type="dxa"/>
            <w:tcBorders>
              <w:bottom w:val="single" w:sz="4" w:space="0" w:color="auto"/>
            </w:tcBorders>
            <w:shd w:val="clear" w:color="auto" w:fill="auto"/>
          </w:tcPr>
          <w:p w14:paraId="443B0B65" w14:textId="77777777" w:rsidR="001D634D" w:rsidRPr="009350AD" w:rsidRDefault="001D634D" w:rsidP="001662B6">
            <w:pPr>
              <w:spacing w:line="0" w:lineRule="atLeast"/>
              <w:rPr>
                <w:sz w:val="20"/>
                <w:szCs w:val="20"/>
              </w:rPr>
            </w:pPr>
            <w:r w:rsidRPr="009350AD">
              <w:rPr>
                <w:rFonts w:hint="eastAsia"/>
                <w:sz w:val="20"/>
                <w:szCs w:val="20"/>
              </w:rPr>
              <w:t>工時</w:t>
            </w:r>
          </w:p>
        </w:tc>
        <w:tc>
          <w:tcPr>
            <w:tcW w:w="960" w:type="dxa"/>
            <w:tcBorders>
              <w:bottom w:val="single" w:sz="4" w:space="0" w:color="auto"/>
            </w:tcBorders>
            <w:shd w:val="clear" w:color="auto" w:fill="auto"/>
          </w:tcPr>
          <w:p w14:paraId="2830FA55" w14:textId="77777777" w:rsidR="001D634D" w:rsidRPr="009350AD" w:rsidRDefault="001D634D" w:rsidP="001662B6">
            <w:pPr>
              <w:spacing w:line="0" w:lineRule="atLeast"/>
              <w:rPr>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14:paraId="7A006425" w14:textId="77777777" w:rsidR="001D634D" w:rsidRPr="009350AD" w:rsidRDefault="001D634D" w:rsidP="001662B6">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1D634D" w14:paraId="143E8B6E" w14:textId="77777777" w:rsidTr="001662B6">
        <w:tc>
          <w:tcPr>
            <w:tcW w:w="687" w:type="dxa"/>
            <w:tcBorders>
              <w:top w:val="single" w:sz="4" w:space="0" w:color="auto"/>
              <w:bottom w:val="dotted" w:sz="4" w:space="0" w:color="auto"/>
            </w:tcBorders>
            <w:shd w:val="clear" w:color="auto" w:fill="auto"/>
          </w:tcPr>
          <w:p w14:paraId="5FF76216" w14:textId="77777777" w:rsidR="001D634D" w:rsidRPr="009350AD" w:rsidRDefault="001D634D" w:rsidP="001662B6">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14:paraId="307ACAC6" w14:textId="77777777" w:rsidR="001D634D" w:rsidRPr="009350AD" w:rsidRDefault="001D634D" w:rsidP="001662B6">
            <w:pPr>
              <w:spacing w:line="0" w:lineRule="atLeast"/>
              <w:rPr>
                <w:sz w:val="20"/>
                <w:szCs w:val="20"/>
              </w:rPr>
            </w:pPr>
          </w:p>
        </w:tc>
        <w:tc>
          <w:tcPr>
            <w:tcW w:w="3314" w:type="dxa"/>
            <w:tcBorders>
              <w:top w:val="single" w:sz="4" w:space="0" w:color="auto"/>
              <w:bottom w:val="dotted" w:sz="4" w:space="0" w:color="auto"/>
            </w:tcBorders>
            <w:shd w:val="clear" w:color="auto" w:fill="auto"/>
          </w:tcPr>
          <w:p w14:paraId="71C1CD2B" w14:textId="77777777" w:rsidR="001D634D" w:rsidRPr="009350AD" w:rsidRDefault="001D634D" w:rsidP="001662B6">
            <w:pPr>
              <w:spacing w:line="0" w:lineRule="atLeast"/>
              <w:rPr>
                <w:sz w:val="20"/>
                <w:szCs w:val="20"/>
              </w:rPr>
            </w:pPr>
          </w:p>
        </w:tc>
        <w:tc>
          <w:tcPr>
            <w:tcW w:w="687" w:type="dxa"/>
            <w:tcBorders>
              <w:top w:val="single" w:sz="4" w:space="0" w:color="auto"/>
              <w:bottom w:val="dotted" w:sz="4" w:space="0" w:color="auto"/>
            </w:tcBorders>
            <w:shd w:val="clear" w:color="auto" w:fill="auto"/>
          </w:tcPr>
          <w:p w14:paraId="32E8D026" w14:textId="77777777" w:rsidR="001D634D" w:rsidRPr="009350AD" w:rsidRDefault="001D634D" w:rsidP="001662B6">
            <w:pPr>
              <w:spacing w:line="0" w:lineRule="atLeast"/>
              <w:rPr>
                <w:sz w:val="20"/>
                <w:szCs w:val="20"/>
              </w:rPr>
            </w:pPr>
          </w:p>
        </w:tc>
        <w:tc>
          <w:tcPr>
            <w:tcW w:w="960" w:type="dxa"/>
            <w:tcBorders>
              <w:top w:val="single" w:sz="4" w:space="0" w:color="auto"/>
              <w:bottom w:val="dotted" w:sz="4" w:space="0" w:color="auto"/>
            </w:tcBorders>
            <w:shd w:val="clear" w:color="auto" w:fill="auto"/>
          </w:tcPr>
          <w:p w14:paraId="28862071" w14:textId="77777777" w:rsidR="001D634D" w:rsidRPr="009350AD" w:rsidRDefault="001D634D" w:rsidP="001662B6">
            <w:pPr>
              <w:spacing w:line="0" w:lineRule="atLeast"/>
              <w:rPr>
                <w:sz w:val="20"/>
                <w:szCs w:val="20"/>
              </w:rPr>
            </w:pPr>
          </w:p>
        </w:tc>
        <w:tc>
          <w:tcPr>
            <w:tcW w:w="1160" w:type="dxa"/>
            <w:tcBorders>
              <w:top w:val="single" w:sz="4" w:space="0" w:color="auto"/>
              <w:bottom w:val="dotted" w:sz="4" w:space="0" w:color="auto"/>
            </w:tcBorders>
            <w:shd w:val="clear" w:color="auto" w:fill="auto"/>
          </w:tcPr>
          <w:p w14:paraId="3C975256" w14:textId="77777777" w:rsidR="001D634D" w:rsidRPr="009350AD" w:rsidRDefault="001D634D" w:rsidP="001662B6">
            <w:pPr>
              <w:spacing w:line="0" w:lineRule="atLeast"/>
              <w:rPr>
                <w:sz w:val="20"/>
                <w:szCs w:val="20"/>
              </w:rPr>
            </w:pPr>
          </w:p>
        </w:tc>
      </w:tr>
      <w:tr w:rsidR="001D634D" w14:paraId="37CDEAAB" w14:textId="77777777" w:rsidTr="001662B6">
        <w:tc>
          <w:tcPr>
            <w:tcW w:w="687" w:type="dxa"/>
            <w:tcBorders>
              <w:top w:val="dotted" w:sz="4" w:space="0" w:color="auto"/>
              <w:bottom w:val="dotted" w:sz="4" w:space="0" w:color="auto"/>
            </w:tcBorders>
            <w:shd w:val="clear" w:color="auto" w:fill="auto"/>
          </w:tcPr>
          <w:p w14:paraId="3E77BACD" w14:textId="77777777" w:rsidR="001D634D" w:rsidRPr="009350AD" w:rsidRDefault="001D634D" w:rsidP="001662B6">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14:paraId="12461B06"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268772C6"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354AD53F"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12E39806"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404BD241" w14:textId="77777777" w:rsidR="001D634D" w:rsidRPr="009350AD" w:rsidRDefault="001D634D" w:rsidP="001662B6">
            <w:pPr>
              <w:spacing w:line="0" w:lineRule="atLeast"/>
              <w:rPr>
                <w:sz w:val="20"/>
                <w:szCs w:val="20"/>
              </w:rPr>
            </w:pPr>
          </w:p>
        </w:tc>
      </w:tr>
      <w:tr w:rsidR="001D634D" w14:paraId="54F16D55" w14:textId="77777777" w:rsidTr="001662B6">
        <w:tc>
          <w:tcPr>
            <w:tcW w:w="687" w:type="dxa"/>
            <w:tcBorders>
              <w:top w:val="dotted" w:sz="4" w:space="0" w:color="auto"/>
              <w:bottom w:val="dotted" w:sz="4" w:space="0" w:color="auto"/>
            </w:tcBorders>
            <w:shd w:val="clear" w:color="auto" w:fill="auto"/>
          </w:tcPr>
          <w:p w14:paraId="71B080E7" w14:textId="77777777" w:rsidR="001D634D" w:rsidRPr="009350AD" w:rsidRDefault="001D634D" w:rsidP="001662B6">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14:paraId="1B4E1582"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1D9BCBCF"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7CE684C9"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328102E3"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1A589FA6" w14:textId="77777777" w:rsidR="001D634D" w:rsidRPr="009350AD" w:rsidRDefault="001D634D" w:rsidP="001662B6">
            <w:pPr>
              <w:spacing w:line="0" w:lineRule="atLeast"/>
              <w:rPr>
                <w:sz w:val="20"/>
                <w:szCs w:val="20"/>
              </w:rPr>
            </w:pPr>
          </w:p>
        </w:tc>
      </w:tr>
      <w:tr w:rsidR="001D634D" w14:paraId="78F255AA" w14:textId="77777777" w:rsidTr="001662B6">
        <w:tc>
          <w:tcPr>
            <w:tcW w:w="687" w:type="dxa"/>
            <w:tcBorders>
              <w:top w:val="dotted" w:sz="4" w:space="0" w:color="auto"/>
              <w:bottom w:val="dotted" w:sz="4" w:space="0" w:color="auto"/>
            </w:tcBorders>
            <w:shd w:val="clear" w:color="auto" w:fill="auto"/>
          </w:tcPr>
          <w:p w14:paraId="4CFC4167" w14:textId="77777777" w:rsidR="001D634D" w:rsidRPr="009350AD" w:rsidRDefault="001D634D" w:rsidP="001662B6">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14:paraId="0465D900"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52427A8A"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5B63DA0C"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20B0D700"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3B34F045" w14:textId="77777777" w:rsidR="001D634D" w:rsidRPr="009350AD" w:rsidRDefault="001D634D" w:rsidP="001662B6">
            <w:pPr>
              <w:spacing w:line="0" w:lineRule="atLeast"/>
              <w:rPr>
                <w:sz w:val="20"/>
                <w:szCs w:val="20"/>
              </w:rPr>
            </w:pPr>
          </w:p>
        </w:tc>
      </w:tr>
      <w:tr w:rsidR="001D634D" w14:paraId="39230661" w14:textId="77777777" w:rsidTr="001662B6">
        <w:tc>
          <w:tcPr>
            <w:tcW w:w="687" w:type="dxa"/>
            <w:tcBorders>
              <w:top w:val="dotted" w:sz="4" w:space="0" w:color="auto"/>
              <w:bottom w:val="dotted" w:sz="4" w:space="0" w:color="auto"/>
            </w:tcBorders>
            <w:shd w:val="clear" w:color="auto" w:fill="auto"/>
          </w:tcPr>
          <w:p w14:paraId="03CD495B" w14:textId="77777777" w:rsidR="001D634D" w:rsidRPr="009350AD" w:rsidRDefault="001D634D" w:rsidP="001662B6">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14:paraId="7583DF6D"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5F1F61B7"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51F492E7"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2EB49790"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61273B83" w14:textId="77777777" w:rsidR="001D634D" w:rsidRPr="009350AD" w:rsidRDefault="001D634D" w:rsidP="001662B6">
            <w:pPr>
              <w:spacing w:line="0" w:lineRule="atLeast"/>
              <w:rPr>
                <w:sz w:val="20"/>
                <w:szCs w:val="20"/>
              </w:rPr>
            </w:pPr>
          </w:p>
        </w:tc>
      </w:tr>
      <w:tr w:rsidR="001D634D" w14:paraId="02FC4EC0" w14:textId="77777777" w:rsidTr="001662B6">
        <w:tc>
          <w:tcPr>
            <w:tcW w:w="687" w:type="dxa"/>
            <w:tcBorders>
              <w:top w:val="dotted" w:sz="4" w:space="0" w:color="auto"/>
              <w:bottom w:val="dotted" w:sz="4" w:space="0" w:color="auto"/>
            </w:tcBorders>
            <w:shd w:val="clear" w:color="auto" w:fill="auto"/>
          </w:tcPr>
          <w:p w14:paraId="0FB87F66" w14:textId="77777777" w:rsidR="001D634D" w:rsidRPr="009350AD" w:rsidRDefault="001D634D" w:rsidP="001662B6">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14:paraId="33FC1C76"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69DC9B61"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4F41C123"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289B40F2"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67174699" w14:textId="77777777" w:rsidR="001D634D" w:rsidRPr="009350AD" w:rsidRDefault="001D634D" w:rsidP="001662B6">
            <w:pPr>
              <w:spacing w:line="0" w:lineRule="atLeast"/>
              <w:rPr>
                <w:sz w:val="20"/>
                <w:szCs w:val="20"/>
              </w:rPr>
            </w:pPr>
          </w:p>
        </w:tc>
      </w:tr>
      <w:tr w:rsidR="001D634D" w14:paraId="7FFDC9C1" w14:textId="77777777" w:rsidTr="001662B6">
        <w:tc>
          <w:tcPr>
            <w:tcW w:w="687" w:type="dxa"/>
            <w:tcBorders>
              <w:top w:val="dotted" w:sz="4" w:space="0" w:color="auto"/>
              <w:bottom w:val="dotted" w:sz="4" w:space="0" w:color="auto"/>
            </w:tcBorders>
            <w:shd w:val="clear" w:color="auto" w:fill="auto"/>
          </w:tcPr>
          <w:p w14:paraId="2465D632" w14:textId="77777777" w:rsidR="001D634D" w:rsidRPr="009350AD" w:rsidRDefault="001D634D" w:rsidP="001662B6">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14:paraId="71D709B7"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619CA23F"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510932F6"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68F4ECAB"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17284C24" w14:textId="77777777" w:rsidR="001D634D" w:rsidRPr="009350AD" w:rsidRDefault="001D634D" w:rsidP="001662B6">
            <w:pPr>
              <w:spacing w:line="0" w:lineRule="atLeast"/>
              <w:rPr>
                <w:sz w:val="20"/>
                <w:szCs w:val="20"/>
              </w:rPr>
            </w:pPr>
          </w:p>
        </w:tc>
      </w:tr>
      <w:tr w:rsidR="001D634D" w14:paraId="6C323B46" w14:textId="77777777" w:rsidTr="001662B6">
        <w:tc>
          <w:tcPr>
            <w:tcW w:w="687" w:type="dxa"/>
            <w:tcBorders>
              <w:top w:val="dotted" w:sz="4" w:space="0" w:color="auto"/>
              <w:bottom w:val="dotted" w:sz="4" w:space="0" w:color="auto"/>
            </w:tcBorders>
            <w:shd w:val="clear" w:color="auto" w:fill="auto"/>
          </w:tcPr>
          <w:p w14:paraId="4631F8A9" w14:textId="77777777" w:rsidR="001D634D" w:rsidRPr="009350AD" w:rsidRDefault="001D634D" w:rsidP="001662B6">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14:paraId="061D3581"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299A3BA1"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1CEE57F2"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7EB0AB30"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5AA44D31" w14:textId="77777777" w:rsidR="001D634D" w:rsidRPr="009350AD" w:rsidRDefault="001D634D" w:rsidP="001662B6">
            <w:pPr>
              <w:spacing w:line="0" w:lineRule="atLeast"/>
              <w:rPr>
                <w:sz w:val="20"/>
                <w:szCs w:val="20"/>
              </w:rPr>
            </w:pPr>
          </w:p>
        </w:tc>
      </w:tr>
      <w:tr w:rsidR="001D634D" w14:paraId="6966DE31" w14:textId="77777777" w:rsidTr="001662B6">
        <w:tc>
          <w:tcPr>
            <w:tcW w:w="687" w:type="dxa"/>
            <w:tcBorders>
              <w:top w:val="dotted" w:sz="4" w:space="0" w:color="auto"/>
              <w:bottom w:val="dotted" w:sz="4" w:space="0" w:color="auto"/>
            </w:tcBorders>
            <w:shd w:val="clear" w:color="auto" w:fill="auto"/>
          </w:tcPr>
          <w:p w14:paraId="5E18CA8A" w14:textId="77777777" w:rsidR="001D634D" w:rsidRPr="009350AD" w:rsidRDefault="001D634D" w:rsidP="001662B6">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14:paraId="781EEF5D" w14:textId="77777777" w:rsidR="001D634D" w:rsidRPr="009350AD" w:rsidRDefault="001D634D" w:rsidP="001662B6">
            <w:pPr>
              <w:spacing w:line="0" w:lineRule="atLeast"/>
              <w:rPr>
                <w:sz w:val="20"/>
                <w:szCs w:val="20"/>
              </w:rPr>
            </w:pPr>
          </w:p>
        </w:tc>
        <w:tc>
          <w:tcPr>
            <w:tcW w:w="3314" w:type="dxa"/>
            <w:tcBorders>
              <w:top w:val="dotted" w:sz="4" w:space="0" w:color="auto"/>
              <w:bottom w:val="dotted" w:sz="4" w:space="0" w:color="auto"/>
            </w:tcBorders>
            <w:shd w:val="clear" w:color="auto" w:fill="auto"/>
          </w:tcPr>
          <w:p w14:paraId="55D1BDD1" w14:textId="77777777" w:rsidR="001D634D" w:rsidRPr="009350AD" w:rsidRDefault="001D634D" w:rsidP="001662B6">
            <w:pPr>
              <w:spacing w:line="0" w:lineRule="atLeast"/>
              <w:rPr>
                <w:sz w:val="20"/>
                <w:szCs w:val="20"/>
              </w:rPr>
            </w:pPr>
          </w:p>
        </w:tc>
        <w:tc>
          <w:tcPr>
            <w:tcW w:w="687" w:type="dxa"/>
            <w:tcBorders>
              <w:top w:val="dotted" w:sz="4" w:space="0" w:color="auto"/>
              <w:bottom w:val="dotted" w:sz="4" w:space="0" w:color="auto"/>
            </w:tcBorders>
            <w:shd w:val="clear" w:color="auto" w:fill="auto"/>
          </w:tcPr>
          <w:p w14:paraId="6A6BDEA7" w14:textId="77777777" w:rsidR="001D634D" w:rsidRPr="009350AD" w:rsidRDefault="001D634D" w:rsidP="001662B6">
            <w:pPr>
              <w:spacing w:line="0" w:lineRule="atLeast"/>
              <w:rPr>
                <w:sz w:val="20"/>
                <w:szCs w:val="20"/>
              </w:rPr>
            </w:pPr>
          </w:p>
        </w:tc>
        <w:tc>
          <w:tcPr>
            <w:tcW w:w="960" w:type="dxa"/>
            <w:tcBorders>
              <w:top w:val="dotted" w:sz="4" w:space="0" w:color="auto"/>
              <w:bottom w:val="dotted" w:sz="4" w:space="0" w:color="auto"/>
            </w:tcBorders>
            <w:shd w:val="clear" w:color="auto" w:fill="auto"/>
          </w:tcPr>
          <w:p w14:paraId="4749A3CE" w14:textId="77777777" w:rsidR="001D634D" w:rsidRPr="009350AD" w:rsidRDefault="001D634D" w:rsidP="001662B6">
            <w:pPr>
              <w:spacing w:line="0" w:lineRule="atLeast"/>
              <w:rPr>
                <w:sz w:val="20"/>
                <w:szCs w:val="20"/>
              </w:rPr>
            </w:pPr>
          </w:p>
        </w:tc>
        <w:tc>
          <w:tcPr>
            <w:tcW w:w="1160" w:type="dxa"/>
            <w:tcBorders>
              <w:top w:val="dotted" w:sz="4" w:space="0" w:color="auto"/>
              <w:bottom w:val="dotted" w:sz="4" w:space="0" w:color="auto"/>
            </w:tcBorders>
            <w:shd w:val="clear" w:color="auto" w:fill="auto"/>
          </w:tcPr>
          <w:p w14:paraId="6F1DE854" w14:textId="77777777" w:rsidR="001D634D" w:rsidRPr="009350AD" w:rsidRDefault="001D634D" w:rsidP="001662B6">
            <w:pPr>
              <w:spacing w:line="0" w:lineRule="atLeast"/>
              <w:rPr>
                <w:sz w:val="20"/>
                <w:szCs w:val="20"/>
              </w:rPr>
            </w:pPr>
          </w:p>
        </w:tc>
      </w:tr>
      <w:tr w:rsidR="001D634D" w14:paraId="04AD800B" w14:textId="77777777" w:rsidTr="001662B6">
        <w:tc>
          <w:tcPr>
            <w:tcW w:w="687" w:type="dxa"/>
            <w:tcBorders>
              <w:top w:val="dotted" w:sz="4" w:space="0" w:color="auto"/>
            </w:tcBorders>
            <w:shd w:val="clear" w:color="auto" w:fill="auto"/>
          </w:tcPr>
          <w:p w14:paraId="2A66EB6C" w14:textId="77777777" w:rsidR="001D634D" w:rsidRPr="009350AD" w:rsidRDefault="001D634D" w:rsidP="001662B6">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14:paraId="49625E1C" w14:textId="77777777" w:rsidR="001D634D" w:rsidRPr="009350AD" w:rsidRDefault="001D634D" w:rsidP="001662B6">
            <w:pPr>
              <w:spacing w:line="0" w:lineRule="atLeast"/>
              <w:rPr>
                <w:sz w:val="20"/>
                <w:szCs w:val="20"/>
              </w:rPr>
            </w:pPr>
            <w:r w:rsidRPr="009350AD">
              <w:rPr>
                <w:rFonts w:hint="eastAsia"/>
                <w:sz w:val="20"/>
                <w:szCs w:val="20"/>
              </w:rPr>
              <w:t>雜項工作</w:t>
            </w:r>
          </w:p>
        </w:tc>
        <w:tc>
          <w:tcPr>
            <w:tcW w:w="3314" w:type="dxa"/>
            <w:tcBorders>
              <w:top w:val="dotted" w:sz="4" w:space="0" w:color="auto"/>
            </w:tcBorders>
            <w:shd w:val="clear" w:color="auto" w:fill="auto"/>
          </w:tcPr>
          <w:p w14:paraId="5DC123C6" w14:textId="77777777" w:rsidR="001D634D" w:rsidRPr="009350AD" w:rsidRDefault="001D634D" w:rsidP="001662B6">
            <w:pPr>
              <w:spacing w:line="0" w:lineRule="atLeast"/>
              <w:rPr>
                <w:sz w:val="20"/>
                <w:szCs w:val="20"/>
              </w:rPr>
            </w:pPr>
          </w:p>
        </w:tc>
        <w:tc>
          <w:tcPr>
            <w:tcW w:w="687" w:type="dxa"/>
            <w:tcBorders>
              <w:top w:val="dotted" w:sz="4" w:space="0" w:color="auto"/>
            </w:tcBorders>
            <w:shd w:val="clear" w:color="auto" w:fill="auto"/>
          </w:tcPr>
          <w:p w14:paraId="55864755" w14:textId="77777777" w:rsidR="001D634D" w:rsidRPr="009350AD" w:rsidRDefault="001D634D" w:rsidP="001662B6">
            <w:pPr>
              <w:spacing w:line="0" w:lineRule="atLeast"/>
              <w:rPr>
                <w:sz w:val="20"/>
                <w:szCs w:val="20"/>
              </w:rPr>
            </w:pPr>
          </w:p>
        </w:tc>
        <w:tc>
          <w:tcPr>
            <w:tcW w:w="960" w:type="dxa"/>
            <w:tcBorders>
              <w:top w:val="dotted" w:sz="4" w:space="0" w:color="auto"/>
            </w:tcBorders>
            <w:shd w:val="clear" w:color="auto" w:fill="auto"/>
          </w:tcPr>
          <w:p w14:paraId="1B6B7101" w14:textId="77777777" w:rsidR="001D634D" w:rsidRPr="009350AD" w:rsidRDefault="001D634D" w:rsidP="001662B6">
            <w:pPr>
              <w:spacing w:line="0" w:lineRule="atLeast"/>
              <w:rPr>
                <w:sz w:val="20"/>
                <w:szCs w:val="20"/>
              </w:rPr>
            </w:pPr>
          </w:p>
        </w:tc>
        <w:tc>
          <w:tcPr>
            <w:tcW w:w="1160" w:type="dxa"/>
            <w:tcBorders>
              <w:top w:val="dotted" w:sz="4" w:space="0" w:color="auto"/>
            </w:tcBorders>
            <w:shd w:val="clear" w:color="auto" w:fill="auto"/>
          </w:tcPr>
          <w:p w14:paraId="03DB0723" w14:textId="77777777" w:rsidR="001D634D" w:rsidRPr="009350AD" w:rsidRDefault="001D634D" w:rsidP="001662B6">
            <w:pPr>
              <w:spacing w:line="0" w:lineRule="atLeast"/>
              <w:rPr>
                <w:sz w:val="20"/>
                <w:szCs w:val="20"/>
              </w:rPr>
            </w:pPr>
          </w:p>
        </w:tc>
      </w:tr>
      <w:tr w:rsidR="001D634D" w14:paraId="11D632BA" w14:textId="77777777" w:rsidTr="001662B6">
        <w:tc>
          <w:tcPr>
            <w:tcW w:w="687" w:type="dxa"/>
            <w:shd w:val="clear" w:color="auto" w:fill="auto"/>
          </w:tcPr>
          <w:p w14:paraId="0F15CD90" w14:textId="77777777" w:rsidR="001D634D" w:rsidRPr="009350AD" w:rsidRDefault="001D634D" w:rsidP="001662B6">
            <w:pPr>
              <w:spacing w:line="0" w:lineRule="atLeast"/>
              <w:rPr>
                <w:sz w:val="20"/>
                <w:szCs w:val="20"/>
              </w:rPr>
            </w:pPr>
          </w:p>
        </w:tc>
        <w:tc>
          <w:tcPr>
            <w:tcW w:w="7225" w:type="dxa"/>
            <w:gridSpan w:val="4"/>
            <w:shd w:val="clear" w:color="auto" w:fill="auto"/>
          </w:tcPr>
          <w:p w14:paraId="527BBD31" w14:textId="77777777" w:rsidR="001D634D" w:rsidRPr="009350AD" w:rsidRDefault="001D634D" w:rsidP="001662B6">
            <w:pPr>
              <w:spacing w:line="0" w:lineRule="atLeast"/>
              <w:rPr>
                <w:sz w:val="20"/>
                <w:szCs w:val="20"/>
              </w:rPr>
            </w:pPr>
            <w:r w:rsidRPr="009350AD">
              <w:rPr>
                <w:rFonts w:hint="eastAsia"/>
                <w:sz w:val="20"/>
                <w:szCs w:val="20"/>
              </w:rPr>
              <w:t>合計</w:t>
            </w:r>
          </w:p>
        </w:tc>
        <w:tc>
          <w:tcPr>
            <w:tcW w:w="1160" w:type="dxa"/>
            <w:shd w:val="clear" w:color="auto" w:fill="auto"/>
          </w:tcPr>
          <w:p w14:paraId="7015DD42" w14:textId="77777777" w:rsidR="001D634D" w:rsidRPr="009350AD" w:rsidRDefault="001D634D" w:rsidP="001662B6">
            <w:pPr>
              <w:spacing w:line="0" w:lineRule="atLeast"/>
              <w:rPr>
                <w:sz w:val="20"/>
                <w:szCs w:val="20"/>
              </w:rPr>
            </w:pPr>
          </w:p>
        </w:tc>
      </w:tr>
    </w:tbl>
    <w:p w14:paraId="35F096F7" w14:textId="5B26440D" w:rsidR="001D634D" w:rsidRPr="00C603B6" w:rsidRDefault="001D634D" w:rsidP="00C603B6">
      <w:pPr>
        <w:pStyle w:val="aff8"/>
        <w:ind w:firstLineChars="0" w:firstLine="0"/>
        <w:sectPr w:rsidR="001D634D" w:rsidRPr="00C603B6" w:rsidSect="009E062F">
          <w:footerReference w:type="default" r:id="rId9"/>
          <w:type w:val="continuous"/>
          <w:pgSz w:w="11906" w:h="16838"/>
          <w:pgMar w:top="1418" w:right="1418" w:bottom="1418" w:left="1418" w:header="0" w:footer="567" w:gutter="0"/>
          <w:pgNumType w:start="1"/>
          <w:cols w:space="454"/>
          <w:docGrid w:linePitch="326"/>
        </w:sectPr>
      </w:pPr>
    </w:p>
    <w:p w14:paraId="2D17C5EC" w14:textId="1BE4B8B3" w:rsidR="00CA42C6" w:rsidRPr="00C3355C" w:rsidRDefault="00CA42C6" w:rsidP="001D634D">
      <w:pPr>
        <w:pStyle w:val="1-"/>
        <w:jc w:val="left"/>
        <w:rPr>
          <w:sz w:val="28"/>
          <w:szCs w:val="28"/>
        </w:rPr>
      </w:pPr>
      <w:bookmarkStart w:id="9" w:name="_Toc74667346"/>
      <w:r w:rsidRPr="00C3355C">
        <w:rPr>
          <w:sz w:val="28"/>
          <w:szCs w:val="28"/>
        </w:rPr>
        <w:lastRenderedPageBreak/>
        <w:t>摘要</w:t>
      </w:r>
      <w:bookmarkEnd w:id="9"/>
    </w:p>
    <w:p w14:paraId="2DC57F51" w14:textId="77777777" w:rsidR="001D634D" w:rsidRDefault="001D634D" w:rsidP="00B265A0">
      <w:pPr>
        <w:pStyle w:val="1-1"/>
        <w:rPr>
          <w:rStyle w:val="1-2"/>
        </w:rPr>
        <w:sectPr w:rsidR="001D634D" w:rsidSect="00052D7B">
          <w:type w:val="continuous"/>
          <w:pgSz w:w="11906" w:h="16838"/>
          <w:pgMar w:top="1418" w:right="1418" w:bottom="1418" w:left="1418" w:header="0" w:footer="567" w:gutter="0"/>
          <w:pgNumType w:start="1"/>
          <w:cols w:num="2" w:space="454"/>
          <w:docGrid w:linePitch="326"/>
        </w:sectPr>
      </w:pPr>
    </w:p>
    <w:p w14:paraId="6FEF874B" w14:textId="3A9FA019" w:rsidR="001D634D" w:rsidRDefault="0036788A" w:rsidP="001D634D">
      <w:pPr>
        <w:pStyle w:val="1-1"/>
        <w:sectPr w:rsidR="001D634D" w:rsidSect="001D634D">
          <w:type w:val="continuous"/>
          <w:pgSz w:w="11906" w:h="16838"/>
          <w:pgMar w:top="1418" w:right="1418" w:bottom="1418" w:left="1418" w:header="0" w:footer="567" w:gutter="0"/>
          <w:pgNumType w:start="1"/>
          <w:cols w:space="454"/>
          <w:docGrid w:linePitch="326"/>
        </w:sectPr>
      </w:pPr>
      <w:r w:rsidRPr="001D634D">
        <w:rPr>
          <w:rStyle w:val="1-2"/>
        </w:rPr>
        <w:t>本</w:t>
      </w:r>
      <w:r w:rsidR="00CA42C6" w:rsidRPr="001D634D">
        <w:rPr>
          <w:rStyle w:val="1-2"/>
        </w:rPr>
        <w:t>專題</w:t>
      </w:r>
      <w:r w:rsidRPr="001D634D">
        <w:rPr>
          <w:rStyle w:val="1-2"/>
        </w:rPr>
        <w:t>以</w:t>
      </w:r>
      <w:r w:rsidRPr="001D634D">
        <w:rPr>
          <w:rStyle w:val="1-2"/>
        </w:rPr>
        <w:t>ZenboJunior</w:t>
      </w:r>
      <w:r w:rsidRPr="001D634D">
        <w:rPr>
          <w:rStyle w:val="1-2"/>
        </w:rPr>
        <w:t>機器人、樹莓派、讀卡機和生理量測設備</w:t>
      </w:r>
      <w:r w:rsidR="00EC2228" w:rsidRPr="001D634D">
        <w:rPr>
          <w:rStyle w:val="1-2"/>
          <w:rFonts w:hint="eastAsia"/>
        </w:rPr>
        <w:t>(</w:t>
      </w:r>
      <w:r w:rsidR="00EC2228" w:rsidRPr="001D634D">
        <w:rPr>
          <w:rStyle w:val="1-2"/>
          <w:rFonts w:hint="eastAsia"/>
        </w:rPr>
        <w:t>如</w:t>
      </w:r>
      <w:r w:rsidR="00EC2228" w:rsidRPr="001D634D">
        <w:rPr>
          <w:rStyle w:val="1-2"/>
        </w:rPr>
        <w:t>:</w:t>
      </w:r>
      <w:r w:rsidR="00EC2228" w:rsidRPr="001D634D">
        <w:rPr>
          <w:rStyle w:val="1-2"/>
          <w:rFonts w:hint="eastAsia"/>
        </w:rPr>
        <w:t>額溫槍、體重計、血壓計</w:t>
      </w:r>
      <w:r w:rsidR="00EC2228" w:rsidRPr="001D634D">
        <w:rPr>
          <w:rStyle w:val="1-2"/>
          <w:rFonts w:hint="eastAsia"/>
        </w:rPr>
        <w:t>)</w:t>
      </w:r>
      <w:r w:rsidRPr="001D634D">
        <w:rPr>
          <w:rStyle w:val="1-2"/>
        </w:rPr>
        <w:t>開發</w:t>
      </w:r>
      <w:r w:rsidR="00EC2228" w:rsidRPr="001D634D">
        <w:rPr>
          <w:rStyle w:val="1-2"/>
          <w:rFonts w:hint="eastAsia"/>
        </w:rPr>
        <w:t>了</w:t>
      </w:r>
      <w:r w:rsidRPr="001D634D">
        <w:rPr>
          <w:rStyle w:val="1-2"/>
        </w:rPr>
        <w:t>AIOT</w:t>
      </w:r>
      <w:r w:rsidRPr="001D634D">
        <w:rPr>
          <w:rStyle w:val="1-2"/>
        </w:rPr>
        <w:t>生理量測與分析系統</w:t>
      </w:r>
      <w:r w:rsidR="00EC2228" w:rsidRPr="001D634D">
        <w:rPr>
          <w:rStyle w:val="1-2"/>
          <w:rFonts w:hint="eastAsia"/>
        </w:rPr>
        <w:t>，</w:t>
      </w:r>
      <w:r w:rsidR="00A06D12" w:rsidRPr="001D634D">
        <w:rPr>
          <w:rStyle w:val="1-2"/>
          <w:rFonts w:hint="eastAsia"/>
        </w:rPr>
        <w:t>而</w:t>
      </w:r>
      <w:r w:rsidR="00EC2228" w:rsidRPr="001D634D">
        <w:rPr>
          <w:rStyle w:val="1-2"/>
          <w:rFonts w:hint="eastAsia"/>
        </w:rPr>
        <w:t>為了因應近年來台灣逐漸老年化的社會，主要利用物聯網科技將長者、病患定期所量測的</w:t>
      </w:r>
      <w:r w:rsidR="00625636" w:rsidRPr="001D634D">
        <w:rPr>
          <w:rStyle w:val="1-2"/>
          <w:rFonts w:hint="eastAsia"/>
        </w:rPr>
        <w:t>生理</w:t>
      </w:r>
      <w:r w:rsidR="00EC2228" w:rsidRPr="001D634D">
        <w:rPr>
          <w:rStyle w:val="1-2"/>
          <w:rFonts w:hint="eastAsia"/>
        </w:rPr>
        <w:t>指標</w:t>
      </w:r>
      <w:r w:rsidR="00EC2228" w:rsidRPr="001D634D">
        <w:rPr>
          <w:rStyle w:val="1-2"/>
          <w:rFonts w:hint="eastAsia"/>
        </w:rPr>
        <w:t>(</w:t>
      </w:r>
      <w:r w:rsidR="00EC2228" w:rsidRPr="001D634D">
        <w:rPr>
          <w:rStyle w:val="1-2"/>
        </w:rPr>
        <w:t>Vital Signs)</w:t>
      </w:r>
      <w:r w:rsidR="00EC2228" w:rsidRPr="001D634D">
        <w:rPr>
          <w:rStyle w:val="1-2"/>
          <w:rFonts w:hint="eastAsia"/>
        </w:rPr>
        <w:t>數值，如</w:t>
      </w:r>
      <w:r w:rsidR="00EC2228" w:rsidRPr="001D634D">
        <w:rPr>
          <w:rStyle w:val="1-2"/>
        </w:rPr>
        <w:t>:</w:t>
      </w:r>
      <w:r w:rsidR="00EC2228" w:rsidRPr="001D634D">
        <w:rPr>
          <w:rStyle w:val="1-2"/>
          <w:rFonts w:hint="eastAsia"/>
        </w:rPr>
        <w:t>體溫、血壓</w:t>
      </w:r>
      <w:r w:rsidR="00461368" w:rsidRPr="001D634D">
        <w:rPr>
          <w:rStyle w:val="1-2"/>
          <w:rFonts w:hint="eastAsia"/>
        </w:rPr>
        <w:t>、</w:t>
      </w:r>
      <w:r w:rsidR="00EC2228" w:rsidRPr="001D634D">
        <w:rPr>
          <w:rStyle w:val="1-2"/>
          <w:rFonts w:hint="eastAsia"/>
        </w:rPr>
        <w:t>體重</w:t>
      </w:r>
      <w:r w:rsidR="00461368" w:rsidRPr="001D634D">
        <w:rPr>
          <w:rStyle w:val="1-2"/>
          <w:rFonts w:hint="eastAsia"/>
        </w:rPr>
        <w:t>、心跳收集</w:t>
      </w:r>
      <w:r w:rsidR="00601B68" w:rsidRPr="001D634D">
        <w:rPr>
          <w:rStyle w:val="1-2"/>
          <w:rFonts w:hint="eastAsia"/>
        </w:rPr>
        <w:t>起來</w:t>
      </w:r>
      <w:r w:rsidR="00461368" w:rsidRPr="001D634D">
        <w:rPr>
          <w:rStyle w:val="1-2"/>
          <w:rFonts w:hint="eastAsia"/>
        </w:rPr>
        <w:t>並</w:t>
      </w:r>
      <w:r w:rsidR="00601B68" w:rsidRPr="001D634D">
        <w:rPr>
          <w:rStyle w:val="1-2"/>
          <w:rFonts w:hint="eastAsia"/>
        </w:rPr>
        <w:t>透過</w:t>
      </w:r>
      <w:r w:rsidR="00461368" w:rsidRPr="001D634D">
        <w:rPr>
          <w:rStyle w:val="1-2"/>
          <w:rFonts w:hint="eastAsia"/>
        </w:rPr>
        <w:t>人工智慧演算法</w:t>
      </w:r>
      <w:r w:rsidR="00825478" w:rsidRPr="001D634D">
        <w:rPr>
          <w:rStyle w:val="1-2"/>
          <w:rFonts w:hint="eastAsia"/>
        </w:rPr>
        <w:t>(</w:t>
      </w:r>
      <w:r w:rsidR="00825478" w:rsidRPr="001D634D">
        <w:rPr>
          <w:rStyle w:val="1-2"/>
        </w:rPr>
        <w:t>決策樹、支持向量機</w:t>
      </w:r>
      <w:r w:rsidR="00825478" w:rsidRPr="001D634D">
        <w:rPr>
          <w:rStyle w:val="1-2"/>
        </w:rPr>
        <w:t>)</w:t>
      </w:r>
      <w:r w:rsidR="00461368" w:rsidRPr="001D634D">
        <w:rPr>
          <w:rStyle w:val="1-2"/>
          <w:rFonts w:hint="eastAsia"/>
        </w:rPr>
        <w:t>觀察並分析近期來長者健康狀況是否維持在良好狀態，</w:t>
      </w:r>
      <w:r w:rsidR="00601B68" w:rsidRPr="001D634D">
        <w:rPr>
          <w:rStyle w:val="1-2"/>
          <w:rFonts w:hint="eastAsia"/>
        </w:rPr>
        <w:t>當</w:t>
      </w:r>
      <w:r w:rsidR="00461368" w:rsidRPr="001D634D">
        <w:rPr>
          <w:rStyle w:val="1-2"/>
          <w:rFonts w:hint="eastAsia"/>
        </w:rPr>
        <w:t>在健康狀態一切良好時，系統才會給予長者</w:t>
      </w:r>
      <w:r w:rsidR="00BE54AC" w:rsidRPr="001D634D">
        <w:rPr>
          <w:rStyle w:val="1-2"/>
          <w:rFonts w:hint="eastAsia"/>
        </w:rPr>
        <w:t>相關建議</w:t>
      </w:r>
      <w:r w:rsidR="00BE54AC" w:rsidRPr="001D634D">
        <w:rPr>
          <w:rStyle w:val="1-2"/>
          <w:rFonts w:hint="eastAsia"/>
        </w:rPr>
        <w:t>(</w:t>
      </w:r>
      <w:r w:rsidR="00BE54AC" w:rsidRPr="001D634D">
        <w:rPr>
          <w:rStyle w:val="1-2"/>
          <w:rFonts w:hint="eastAsia"/>
        </w:rPr>
        <w:t>如</w:t>
      </w:r>
      <w:r w:rsidR="00BE54AC" w:rsidRPr="001D634D">
        <w:rPr>
          <w:rStyle w:val="1-2"/>
          <w:rFonts w:hint="eastAsia"/>
        </w:rPr>
        <w:t>:</w:t>
      </w:r>
      <w:r w:rsidR="00461368" w:rsidRPr="001D634D">
        <w:rPr>
          <w:rStyle w:val="1-2"/>
          <w:rFonts w:hint="eastAsia"/>
        </w:rPr>
        <w:t>請保持目前的生活作息</w:t>
      </w:r>
      <w:r w:rsidR="00825478" w:rsidRPr="001D634D">
        <w:rPr>
          <w:rStyle w:val="1-2"/>
          <w:rFonts w:hint="eastAsia"/>
        </w:rPr>
        <w:t>，</w:t>
      </w:r>
      <w:r w:rsidR="00BE54AC" w:rsidRPr="001D634D">
        <w:rPr>
          <w:rStyle w:val="1-2"/>
          <w:rFonts w:hint="eastAsia"/>
        </w:rPr>
        <w:t>能使你更有活力喔</w:t>
      </w:r>
      <w:r w:rsidR="00601B68" w:rsidRPr="001D634D">
        <w:rPr>
          <w:rStyle w:val="1-2"/>
        </w:rPr>
        <w:t>;</w:t>
      </w:r>
      <w:r w:rsidR="00150146" w:rsidRPr="001D634D">
        <w:rPr>
          <w:rStyle w:val="1-2"/>
          <w:rFonts w:hint="eastAsia"/>
        </w:rPr>
        <w:t>若</w:t>
      </w:r>
      <w:r w:rsidR="00601B68" w:rsidRPr="001D634D">
        <w:rPr>
          <w:rStyle w:val="1-2"/>
          <w:rFonts w:hint="eastAsia"/>
        </w:rPr>
        <w:t>系統在分析階段時</w:t>
      </w:r>
      <w:r w:rsidR="00150146" w:rsidRPr="001D634D">
        <w:rPr>
          <w:rStyle w:val="1-2"/>
          <w:rFonts w:hint="eastAsia"/>
        </w:rPr>
        <w:t>，</w:t>
      </w:r>
      <w:r w:rsidR="00601B68" w:rsidRPr="001D634D">
        <w:rPr>
          <w:rStyle w:val="1-2"/>
          <w:rFonts w:hint="eastAsia"/>
        </w:rPr>
        <w:t>發現數值有任何異常，則系統會針對</w:t>
      </w:r>
      <w:r w:rsidR="00BE54AC" w:rsidRPr="001D634D">
        <w:rPr>
          <w:rStyle w:val="1-2"/>
          <w:rFonts w:hint="eastAsia"/>
        </w:rPr>
        <w:t>該指標數值給予相關</w:t>
      </w:r>
      <w:r w:rsidR="00150146" w:rsidRPr="001D634D">
        <w:rPr>
          <w:rStyle w:val="1-2"/>
          <w:rFonts w:hint="eastAsia"/>
        </w:rPr>
        <w:t>建議</w:t>
      </w:r>
      <w:r w:rsidR="00BE54AC" w:rsidRPr="001D634D">
        <w:rPr>
          <w:rStyle w:val="1-2"/>
          <w:rFonts w:hint="eastAsia"/>
        </w:rPr>
        <w:t>回覆</w:t>
      </w:r>
      <w:r w:rsidR="00BE54AC" w:rsidRPr="001D634D">
        <w:rPr>
          <w:rStyle w:val="1-2"/>
          <w:rFonts w:hint="eastAsia"/>
        </w:rPr>
        <w:t>(</w:t>
      </w:r>
      <w:r w:rsidR="00BE54AC" w:rsidRPr="001D634D">
        <w:rPr>
          <w:rStyle w:val="1-2"/>
          <w:rFonts w:hint="eastAsia"/>
        </w:rPr>
        <w:t>如</w:t>
      </w:r>
      <w:r w:rsidR="00BE54AC" w:rsidRPr="001D634D">
        <w:rPr>
          <w:rStyle w:val="1-2"/>
          <w:rFonts w:hint="eastAsia"/>
        </w:rPr>
        <w:t>:</w:t>
      </w:r>
      <w:r w:rsidR="00BE54AC" w:rsidRPr="001D634D">
        <w:rPr>
          <w:rStyle w:val="1-2"/>
          <w:rFonts w:hint="eastAsia"/>
        </w:rPr>
        <w:t>額溫</w:t>
      </w:r>
      <w:r w:rsidR="00150146" w:rsidRPr="001D634D">
        <w:rPr>
          <w:rStyle w:val="1-2"/>
          <w:rFonts w:hint="eastAsia"/>
        </w:rPr>
        <w:t>38</w:t>
      </w:r>
      <w:r w:rsidR="00BE54AC" w:rsidRPr="001D634D">
        <w:rPr>
          <w:rStyle w:val="1-2"/>
          <w:rFonts w:hint="eastAsia"/>
        </w:rPr>
        <w:t>度，系統則</w:t>
      </w:r>
      <w:r w:rsidR="00150146" w:rsidRPr="001D634D">
        <w:rPr>
          <w:rStyle w:val="1-2"/>
          <w:rFonts w:hint="eastAsia"/>
        </w:rPr>
        <w:t>告訴</w:t>
      </w:r>
      <w:r w:rsidR="00BE54AC" w:rsidRPr="001D634D">
        <w:rPr>
          <w:rStyle w:val="1-2"/>
          <w:rFonts w:hint="eastAsia"/>
        </w:rPr>
        <w:t>長者</w:t>
      </w:r>
      <w:r w:rsidR="00150146" w:rsidRPr="001D634D">
        <w:rPr>
          <w:rStyle w:val="1-2"/>
          <w:rFonts w:hint="eastAsia"/>
        </w:rPr>
        <w:t>體溫過高，有需要請前往診所、醫院進行檢查，若是</w:t>
      </w:r>
      <w:r w:rsidR="00BB10C4" w:rsidRPr="001D634D">
        <w:rPr>
          <w:rStyle w:val="1-2"/>
          <w:rFonts w:hint="eastAsia"/>
        </w:rPr>
        <w:t>體溫為</w:t>
      </w:r>
      <w:r w:rsidR="00BB10C4" w:rsidRPr="001D634D">
        <w:rPr>
          <w:rStyle w:val="1-2"/>
          <w:rFonts w:hint="eastAsia"/>
        </w:rPr>
        <w:t>36.3</w:t>
      </w:r>
      <w:r w:rsidR="00BB10C4" w:rsidRPr="001D634D">
        <w:rPr>
          <w:rStyle w:val="1-2"/>
          <w:rFonts w:hint="eastAsia"/>
        </w:rPr>
        <w:t>度，則系統告知長者體溫在正常範圍內，記得隨時要戴上口罩預防</w:t>
      </w:r>
      <w:r w:rsidR="00BB10C4" w:rsidRPr="001D634D">
        <w:rPr>
          <w:rStyle w:val="1-2"/>
          <w:rFonts w:hint="eastAsia"/>
        </w:rPr>
        <w:t>Covid-19</w:t>
      </w:r>
      <w:r w:rsidR="00BB10C4" w:rsidRPr="001D634D">
        <w:rPr>
          <w:rStyle w:val="1-2"/>
        </w:rPr>
        <w:t>…</w:t>
      </w:r>
      <w:r w:rsidR="00BB10C4" w:rsidRPr="001D634D">
        <w:rPr>
          <w:rStyle w:val="1-2"/>
          <w:rFonts w:hint="eastAsia"/>
        </w:rPr>
        <w:t>等等</w:t>
      </w:r>
      <w:r w:rsidR="00BE54AC" w:rsidRPr="001D634D">
        <w:rPr>
          <w:rStyle w:val="1-2"/>
          <w:rFonts w:hint="eastAsia"/>
        </w:rPr>
        <w:t>)</w:t>
      </w:r>
      <w:r w:rsidR="00BB10C4" w:rsidRPr="001D634D">
        <w:rPr>
          <w:rStyle w:val="1-2"/>
          <w:rFonts w:hint="eastAsia"/>
        </w:rPr>
        <w:t>。在實</w:t>
      </w:r>
      <w:r w:rsidR="00825478" w:rsidRPr="001D634D">
        <w:rPr>
          <w:rStyle w:val="1-2"/>
          <w:rFonts w:hint="eastAsia"/>
        </w:rPr>
        <w:t>作方面</w:t>
      </w:r>
      <w:r w:rsidR="00BB10C4" w:rsidRPr="001D634D">
        <w:rPr>
          <w:rStyle w:val="1-2"/>
          <w:rFonts w:hint="eastAsia"/>
        </w:rPr>
        <w:t>，本專題</w:t>
      </w:r>
      <w:r w:rsidR="00EC2228" w:rsidRPr="001D634D">
        <w:rPr>
          <w:rStyle w:val="1-2"/>
          <w:rFonts w:hint="eastAsia"/>
        </w:rPr>
        <w:t>利用</w:t>
      </w:r>
      <w:r w:rsidR="00BB10C4" w:rsidRPr="001D634D">
        <w:rPr>
          <w:rStyle w:val="1-2"/>
          <w:rFonts w:hint="eastAsia"/>
        </w:rPr>
        <w:t>了</w:t>
      </w:r>
      <w:r w:rsidRPr="001D634D">
        <w:rPr>
          <w:rStyle w:val="1-2"/>
        </w:rPr>
        <w:t>樹莓派結合讀卡機</w:t>
      </w:r>
      <w:r w:rsidR="00BB10C4" w:rsidRPr="001D634D">
        <w:rPr>
          <w:rStyle w:val="1-2"/>
          <w:rFonts w:hint="eastAsia"/>
        </w:rPr>
        <w:t>辨別長者</w:t>
      </w:r>
      <w:r w:rsidR="00886073" w:rsidRPr="001D634D">
        <w:rPr>
          <w:rStyle w:val="1-2"/>
          <w:rFonts w:hint="eastAsia"/>
        </w:rPr>
        <w:t>身分，並以</w:t>
      </w:r>
      <w:r w:rsidR="00886073" w:rsidRPr="001D634D">
        <w:rPr>
          <w:rStyle w:val="1-2"/>
          <w:rFonts w:hint="eastAsia"/>
        </w:rPr>
        <w:t>Z</w:t>
      </w:r>
      <w:r w:rsidR="00886073" w:rsidRPr="001D634D">
        <w:rPr>
          <w:rStyle w:val="1-2"/>
        </w:rPr>
        <w:t>enbo Junior</w:t>
      </w:r>
      <w:r w:rsidR="00886073" w:rsidRPr="001D634D">
        <w:rPr>
          <w:rStyle w:val="1-2"/>
        </w:rPr>
        <w:t>機器人</w:t>
      </w:r>
      <w:r w:rsidR="00886073" w:rsidRPr="001D634D">
        <w:rPr>
          <w:rStyle w:val="1-2"/>
          <w:rFonts w:hint="eastAsia"/>
        </w:rPr>
        <w:t>當作為</w:t>
      </w:r>
      <w:r w:rsidR="00886073" w:rsidRPr="001D634D">
        <w:rPr>
          <w:rStyle w:val="1-2"/>
        </w:rPr>
        <w:t>與</w:t>
      </w:r>
      <w:r w:rsidR="00886073" w:rsidRPr="001D634D">
        <w:rPr>
          <w:rStyle w:val="1-2"/>
          <w:rFonts w:hint="eastAsia"/>
        </w:rPr>
        <w:t>長</w:t>
      </w:r>
      <w:r w:rsidR="00886073" w:rsidRPr="001D634D">
        <w:rPr>
          <w:rStyle w:val="1-2"/>
        </w:rPr>
        <w:t>者互動</w:t>
      </w:r>
      <w:r w:rsidR="00886073" w:rsidRPr="001D634D">
        <w:rPr>
          <w:rStyle w:val="1-2"/>
          <w:rFonts w:hint="eastAsia"/>
        </w:rPr>
        <w:t>、溝通的媒介來</w:t>
      </w:r>
      <w:r w:rsidR="00886073" w:rsidRPr="001D634D">
        <w:rPr>
          <w:rStyle w:val="1-2"/>
        </w:rPr>
        <w:t>引導</w:t>
      </w:r>
      <w:r w:rsidR="00A06D12" w:rsidRPr="001D634D">
        <w:rPr>
          <w:rStyle w:val="1-2"/>
          <w:rFonts w:hint="eastAsia"/>
        </w:rPr>
        <w:t>系統</w:t>
      </w:r>
      <w:r w:rsidR="00886073" w:rsidRPr="001D634D">
        <w:rPr>
          <w:rStyle w:val="1-2"/>
        </w:rPr>
        <w:t>量測</w:t>
      </w:r>
      <w:r w:rsidR="00625636" w:rsidRPr="001D634D">
        <w:rPr>
          <w:rStyle w:val="1-2"/>
          <w:rFonts w:hint="eastAsia"/>
        </w:rPr>
        <w:t>生理</w:t>
      </w:r>
      <w:r w:rsidR="00886073" w:rsidRPr="001D634D">
        <w:rPr>
          <w:rStyle w:val="1-2"/>
          <w:rFonts w:hint="eastAsia"/>
        </w:rPr>
        <w:t>指標的</w:t>
      </w:r>
      <w:r w:rsidR="00886073" w:rsidRPr="001D634D">
        <w:rPr>
          <w:rStyle w:val="1-2"/>
        </w:rPr>
        <w:t>流程；</w:t>
      </w:r>
      <w:r w:rsidR="00886073" w:rsidRPr="001D634D">
        <w:rPr>
          <w:rStyle w:val="1-2"/>
          <w:rFonts w:hint="eastAsia"/>
        </w:rPr>
        <w:t>而在感測資料方面，</w:t>
      </w:r>
      <w:r w:rsidR="00BB10C4" w:rsidRPr="001D634D">
        <w:rPr>
          <w:rStyle w:val="1-2"/>
          <w:rFonts w:hint="eastAsia"/>
        </w:rPr>
        <w:t>透</w:t>
      </w:r>
      <w:r w:rsidRPr="001D634D">
        <w:rPr>
          <w:rStyle w:val="1-2"/>
        </w:rPr>
        <w:t>過</w:t>
      </w:r>
      <w:r w:rsidR="00886073" w:rsidRPr="001D634D">
        <w:rPr>
          <w:rStyle w:val="1-2"/>
          <w:rFonts w:hint="eastAsia"/>
        </w:rPr>
        <w:t>以</w:t>
      </w:r>
      <w:r w:rsidRPr="001D634D">
        <w:rPr>
          <w:rStyle w:val="1-2"/>
        </w:rPr>
        <w:t>藍芽傳輸</w:t>
      </w:r>
      <w:r w:rsidR="00BB10C4" w:rsidRPr="001D634D">
        <w:rPr>
          <w:rStyle w:val="1-2"/>
          <w:rFonts w:hint="eastAsia"/>
        </w:rPr>
        <w:t>的</w:t>
      </w:r>
      <w:r w:rsidRPr="001D634D">
        <w:rPr>
          <w:rStyle w:val="1-2"/>
        </w:rPr>
        <w:t>方式，取得</w:t>
      </w:r>
      <w:r w:rsidR="00BB10C4" w:rsidRPr="001D634D">
        <w:rPr>
          <w:rStyle w:val="1-2"/>
          <w:rFonts w:hint="eastAsia"/>
        </w:rPr>
        <w:t>長</w:t>
      </w:r>
      <w:r w:rsidRPr="001D634D">
        <w:rPr>
          <w:rStyle w:val="1-2"/>
        </w:rPr>
        <w:t>者的</w:t>
      </w:r>
      <w:r w:rsidR="00BB10C4" w:rsidRPr="001D634D">
        <w:rPr>
          <w:rStyle w:val="1-2"/>
          <w:rFonts w:hint="eastAsia"/>
        </w:rPr>
        <w:t>指標</w:t>
      </w:r>
      <w:r w:rsidRPr="001D634D">
        <w:rPr>
          <w:rStyle w:val="1-2"/>
        </w:rPr>
        <w:t>量測</w:t>
      </w:r>
      <w:r w:rsidR="00BB10C4" w:rsidRPr="001D634D">
        <w:rPr>
          <w:rStyle w:val="1-2"/>
          <w:rFonts w:hint="eastAsia"/>
        </w:rPr>
        <w:t>數</w:t>
      </w:r>
      <w:r w:rsidRPr="001D634D">
        <w:rPr>
          <w:rStyle w:val="1-2"/>
        </w:rPr>
        <w:t>值</w:t>
      </w:r>
      <w:r w:rsidR="00BB10C4" w:rsidRPr="001D634D">
        <w:rPr>
          <w:rStyle w:val="1-2"/>
          <w:rFonts w:hint="eastAsia"/>
        </w:rPr>
        <w:t>，</w:t>
      </w:r>
      <w:r w:rsidR="00886073" w:rsidRPr="001D634D">
        <w:rPr>
          <w:rStyle w:val="1-2"/>
          <w:rFonts w:hint="eastAsia"/>
        </w:rPr>
        <w:t>並由</w:t>
      </w:r>
      <w:r w:rsidRPr="001D634D">
        <w:rPr>
          <w:rStyle w:val="1-2"/>
        </w:rPr>
        <w:t>系統存放至雲端資料庫</w:t>
      </w:r>
      <w:r w:rsidR="00886073" w:rsidRPr="001D634D">
        <w:rPr>
          <w:rStyle w:val="1-2"/>
          <w:rFonts w:hint="eastAsia"/>
        </w:rPr>
        <w:t>中。最後，</w:t>
      </w:r>
      <w:r w:rsidR="00A52D28" w:rsidRPr="001D634D">
        <w:rPr>
          <w:rStyle w:val="1-2"/>
          <w:rFonts w:hint="eastAsia"/>
        </w:rPr>
        <w:t>系統</w:t>
      </w:r>
      <w:r w:rsidR="00A06D12" w:rsidRPr="001D634D">
        <w:rPr>
          <w:rStyle w:val="1-2"/>
          <w:rFonts w:hint="eastAsia"/>
        </w:rPr>
        <w:t>將以網頁呈現建議的內容、</w:t>
      </w:r>
      <w:r w:rsidR="00625636" w:rsidRPr="001D634D">
        <w:rPr>
          <w:rStyle w:val="1-2"/>
          <w:rFonts w:hint="eastAsia"/>
        </w:rPr>
        <w:t>生理</w:t>
      </w:r>
      <w:r w:rsidR="00A52D28" w:rsidRPr="001D634D">
        <w:rPr>
          <w:rStyle w:val="1-2"/>
          <w:rFonts w:hint="eastAsia"/>
        </w:rPr>
        <w:t>指標</w:t>
      </w:r>
      <w:r w:rsidR="00A06D12" w:rsidRPr="001D634D">
        <w:rPr>
          <w:rStyle w:val="1-2"/>
          <w:rFonts w:hint="eastAsia"/>
        </w:rPr>
        <w:t>的周</w:t>
      </w:r>
      <w:r w:rsidR="00A06D12" w:rsidRPr="001D634D">
        <w:rPr>
          <w:rStyle w:val="1-2"/>
          <w:rFonts w:hint="eastAsia"/>
        </w:rPr>
        <w:t>/</w:t>
      </w:r>
      <w:r w:rsidR="00A06D12" w:rsidRPr="001D634D">
        <w:rPr>
          <w:rStyle w:val="1-2"/>
          <w:rFonts w:hint="eastAsia"/>
        </w:rPr>
        <w:t>月趨勢圖表</w:t>
      </w:r>
      <w:r w:rsidRPr="001D634D">
        <w:rPr>
          <w:rStyle w:val="1-2"/>
        </w:rPr>
        <w:t>，供使用者、照護者、主治醫生方便查詢。</w:t>
      </w:r>
      <w:bookmarkEnd w:id="6"/>
      <w:bookmarkEnd w:id="7"/>
    </w:p>
    <w:p w14:paraId="469AC5B6" w14:textId="77777777" w:rsidR="001D634D" w:rsidRPr="00C3355C" w:rsidRDefault="001D634D" w:rsidP="00B42E06">
      <w:pPr>
        <w:pStyle w:val="1-"/>
        <w:jc w:val="left"/>
        <w:rPr>
          <w:sz w:val="28"/>
          <w:szCs w:val="28"/>
        </w:rPr>
      </w:pPr>
      <w:bookmarkStart w:id="10" w:name="_Toc74667347"/>
      <w:r w:rsidRPr="00C3355C">
        <w:rPr>
          <w:rFonts w:hint="eastAsia"/>
          <w:sz w:val="28"/>
          <w:szCs w:val="28"/>
        </w:rPr>
        <w:t>致謝</w:t>
      </w:r>
      <w:bookmarkEnd w:id="10"/>
    </w:p>
    <w:p w14:paraId="1244E806" w14:textId="77777777" w:rsidR="001D634D" w:rsidRDefault="001D634D" w:rsidP="001D634D">
      <w:pPr>
        <w:pStyle w:val="1-1"/>
        <w:rPr>
          <w:rStyle w:val="1-2"/>
        </w:rPr>
        <w:sectPr w:rsidR="001D634D" w:rsidSect="00052D7B">
          <w:type w:val="continuous"/>
          <w:pgSz w:w="11906" w:h="16838"/>
          <w:pgMar w:top="1418" w:right="1418" w:bottom="1418" w:left="1418" w:header="0" w:footer="567" w:gutter="0"/>
          <w:pgNumType w:start="1"/>
          <w:cols w:num="2" w:space="454"/>
          <w:docGrid w:linePitch="326"/>
        </w:sectPr>
      </w:pPr>
    </w:p>
    <w:p w14:paraId="0B8E1616" w14:textId="64F21033" w:rsidR="00B42E06" w:rsidRDefault="001D634D" w:rsidP="001D634D">
      <w:pPr>
        <w:pStyle w:val="1-1"/>
        <w:sectPr w:rsidR="00B42E06" w:rsidSect="00B42E06">
          <w:type w:val="continuous"/>
          <w:pgSz w:w="11906" w:h="16838"/>
          <w:pgMar w:top="1418" w:right="1418" w:bottom="1418" w:left="1418" w:header="0" w:footer="567" w:gutter="0"/>
          <w:pgNumType w:start="1"/>
          <w:cols w:space="454"/>
          <w:docGrid w:linePitch="326"/>
        </w:sectPr>
      </w:pPr>
      <w:r>
        <w:rPr>
          <w:rFonts w:hint="eastAsia"/>
        </w:rPr>
        <w:t>在完成專題的一路上受到的幫助很多，無論是專題夥伴們、家人、教授、實驗室學長們</w:t>
      </w:r>
      <w:r>
        <w:t>…</w:t>
      </w:r>
      <w:r>
        <w:rPr>
          <w:rFonts w:hint="eastAsia"/>
        </w:rPr>
        <w:t>.</w:t>
      </w:r>
      <w:r>
        <w:rPr>
          <w:rFonts w:hint="eastAsia"/>
        </w:rPr>
        <w:t>等等要感謝的人說不完，其中特別要感謝輔助我們的教授，當我們有程式、專題構想等等問題時，教授會不厭其煩的回答我們的問題，當我們的設備出問題時，教授也會第一時間就幫我們拿去送修，能做出此專題可以說有一半都是教授的功勞，而我們透過這次專題製作也發現，製作系統的過程其實算是非常的充實、有趣，所以也感謝學校開設了實務專題這門必修讓我們學習，希望有天這專題研究能真正為社會盡一份心力。</w:t>
      </w:r>
    </w:p>
    <w:p w14:paraId="5160F413" w14:textId="47218AD9" w:rsidR="00B42E06" w:rsidRPr="00C3355C" w:rsidRDefault="00B42E06" w:rsidP="00607C75">
      <w:pPr>
        <w:pStyle w:val="1-"/>
        <w:jc w:val="left"/>
        <w:rPr>
          <w:rStyle w:val="1-2"/>
          <w:rFonts w:eastAsiaTheme="majorEastAsia"/>
          <w:bCs w:val="0"/>
          <w:noProof w:val="0"/>
          <w:sz w:val="28"/>
          <w:szCs w:val="28"/>
        </w:rPr>
      </w:pPr>
      <w:bookmarkStart w:id="11" w:name="_Toc74667348"/>
      <w:r w:rsidRPr="00C3355C">
        <w:rPr>
          <w:rFonts w:hint="eastAsia"/>
          <w:sz w:val="28"/>
          <w:szCs w:val="28"/>
        </w:rPr>
        <w:t>目錄</w:t>
      </w:r>
      <w:bookmarkEnd w:id="11"/>
    </w:p>
    <w:sdt>
      <w:sdtPr>
        <w:rPr>
          <w:rFonts w:ascii="Times New Roman" w:eastAsiaTheme="minorEastAsia" w:hAnsi="Times New Roman" w:cs="Times New Roman"/>
          <w:color w:val="auto"/>
          <w:sz w:val="24"/>
          <w:szCs w:val="24"/>
          <w:lang w:val="zh-TW"/>
        </w:rPr>
        <w:id w:val="549109244"/>
        <w:docPartObj>
          <w:docPartGallery w:val="Table of Contents"/>
          <w:docPartUnique/>
        </w:docPartObj>
      </w:sdtPr>
      <w:sdtEndPr>
        <w:rPr>
          <w:b/>
          <w:bCs/>
        </w:rPr>
      </w:sdtEndPr>
      <w:sdtContent>
        <w:p w14:paraId="1D662FDC" w14:textId="77777777" w:rsidR="00631BE1" w:rsidRDefault="00631BE1">
          <w:pPr>
            <w:pStyle w:val="af0"/>
            <w:rPr>
              <w:lang w:val="zh-TW"/>
            </w:rPr>
            <w:sectPr w:rsidR="00631BE1" w:rsidSect="00052D7B">
              <w:type w:val="continuous"/>
              <w:pgSz w:w="11906" w:h="16838"/>
              <w:pgMar w:top="1418" w:right="1418" w:bottom="1418" w:left="1418" w:header="0" w:footer="567" w:gutter="0"/>
              <w:pgNumType w:start="1"/>
              <w:cols w:num="2" w:space="454"/>
              <w:docGrid w:linePitch="326"/>
            </w:sectPr>
          </w:pPr>
        </w:p>
        <w:p w14:paraId="2AEF99E5" w14:textId="0923F524" w:rsidR="00631BE1" w:rsidRDefault="00631BE1" w:rsidP="00631BE1">
          <w:pPr>
            <w:pStyle w:val="21"/>
            <w:rPr>
              <w:rFonts w:cstheme="minorBidi"/>
              <w:smallCaps w:val="0"/>
              <w:noProof/>
              <w:kern w:val="2"/>
              <w:sz w:val="24"/>
              <w:szCs w:val="22"/>
            </w:rPr>
          </w:pPr>
          <w:r>
            <w:fldChar w:fldCharType="begin"/>
          </w:r>
          <w:r>
            <w:instrText xml:space="preserve"> TOC \o "1-3" \h \z \u </w:instrText>
          </w:r>
          <w:r>
            <w:fldChar w:fldCharType="separate"/>
          </w:r>
          <w:hyperlink w:anchor="_Toc74667345" w:history="1"/>
          <w:hyperlink w:anchor="_Toc74667346" w:history="1">
            <w:r w:rsidRPr="00D171BC">
              <w:rPr>
                <w:rStyle w:val="a7"/>
                <w:rFonts w:hint="eastAsia"/>
                <w:noProof/>
              </w:rPr>
              <w:t>摘要</w:t>
            </w:r>
            <w:r>
              <w:rPr>
                <w:noProof/>
                <w:webHidden/>
              </w:rPr>
              <w:tab/>
            </w:r>
            <w:r>
              <w:rPr>
                <w:noProof/>
                <w:webHidden/>
              </w:rPr>
              <w:fldChar w:fldCharType="begin"/>
            </w:r>
            <w:r>
              <w:rPr>
                <w:noProof/>
                <w:webHidden/>
              </w:rPr>
              <w:instrText xml:space="preserve"> PAGEREF _Toc74667346 \h </w:instrText>
            </w:r>
            <w:r>
              <w:rPr>
                <w:noProof/>
                <w:webHidden/>
              </w:rPr>
            </w:r>
            <w:r>
              <w:rPr>
                <w:noProof/>
                <w:webHidden/>
              </w:rPr>
              <w:fldChar w:fldCharType="separate"/>
            </w:r>
            <w:r w:rsidR="008E4D56">
              <w:rPr>
                <w:noProof/>
                <w:webHidden/>
              </w:rPr>
              <w:t>1</w:t>
            </w:r>
            <w:r>
              <w:rPr>
                <w:noProof/>
                <w:webHidden/>
              </w:rPr>
              <w:fldChar w:fldCharType="end"/>
            </w:r>
          </w:hyperlink>
        </w:p>
        <w:p w14:paraId="44EFA5BB" w14:textId="342A90C6" w:rsidR="00631BE1" w:rsidRDefault="00AF0841">
          <w:pPr>
            <w:pStyle w:val="21"/>
            <w:rPr>
              <w:rFonts w:cstheme="minorBidi"/>
              <w:smallCaps w:val="0"/>
              <w:noProof/>
              <w:kern w:val="2"/>
              <w:sz w:val="24"/>
              <w:szCs w:val="22"/>
            </w:rPr>
          </w:pPr>
          <w:hyperlink w:anchor="_Toc74667347" w:history="1">
            <w:r w:rsidR="00631BE1" w:rsidRPr="00D171BC">
              <w:rPr>
                <w:rStyle w:val="a7"/>
                <w:rFonts w:hint="eastAsia"/>
                <w:noProof/>
              </w:rPr>
              <w:t>致謝</w:t>
            </w:r>
            <w:r w:rsidR="00631BE1">
              <w:rPr>
                <w:noProof/>
                <w:webHidden/>
              </w:rPr>
              <w:tab/>
            </w:r>
            <w:r w:rsidR="00631BE1">
              <w:rPr>
                <w:noProof/>
                <w:webHidden/>
              </w:rPr>
              <w:fldChar w:fldCharType="begin"/>
            </w:r>
            <w:r w:rsidR="00631BE1">
              <w:rPr>
                <w:noProof/>
                <w:webHidden/>
              </w:rPr>
              <w:instrText xml:space="preserve"> PAGEREF _Toc74667347 \h </w:instrText>
            </w:r>
            <w:r w:rsidR="00631BE1">
              <w:rPr>
                <w:noProof/>
                <w:webHidden/>
              </w:rPr>
            </w:r>
            <w:r w:rsidR="00631BE1">
              <w:rPr>
                <w:noProof/>
                <w:webHidden/>
              </w:rPr>
              <w:fldChar w:fldCharType="separate"/>
            </w:r>
            <w:r w:rsidR="008E4D56">
              <w:rPr>
                <w:noProof/>
                <w:webHidden/>
              </w:rPr>
              <w:t>1</w:t>
            </w:r>
            <w:r w:rsidR="00631BE1">
              <w:rPr>
                <w:noProof/>
                <w:webHidden/>
              </w:rPr>
              <w:fldChar w:fldCharType="end"/>
            </w:r>
          </w:hyperlink>
        </w:p>
        <w:p w14:paraId="32450B89" w14:textId="16FC8772" w:rsidR="00631BE1" w:rsidRDefault="00AF0841">
          <w:pPr>
            <w:pStyle w:val="21"/>
            <w:rPr>
              <w:rFonts w:cstheme="minorBidi"/>
              <w:smallCaps w:val="0"/>
              <w:noProof/>
              <w:kern w:val="2"/>
              <w:sz w:val="24"/>
              <w:szCs w:val="22"/>
            </w:rPr>
          </w:pPr>
          <w:hyperlink w:anchor="_Toc74667349" w:history="1">
            <w:r w:rsidR="00631BE1" w:rsidRPr="00D171BC">
              <w:rPr>
                <w:rStyle w:val="a7"/>
                <w:rFonts w:hint="eastAsia"/>
                <w:noProof/>
              </w:rPr>
              <w:t>圖目錄</w:t>
            </w:r>
            <w:r w:rsidR="00631BE1">
              <w:rPr>
                <w:noProof/>
                <w:webHidden/>
              </w:rPr>
              <w:tab/>
            </w:r>
            <w:r w:rsidR="00631BE1">
              <w:rPr>
                <w:noProof/>
                <w:webHidden/>
              </w:rPr>
              <w:fldChar w:fldCharType="begin"/>
            </w:r>
            <w:r w:rsidR="00631BE1">
              <w:rPr>
                <w:noProof/>
                <w:webHidden/>
              </w:rPr>
              <w:instrText xml:space="preserve"> PAGEREF _Toc74667349 \h </w:instrText>
            </w:r>
            <w:r w:rsidR="00631BE1">
              <w:rPr>
                <w:noProof/>
                <w:webHidden/>
              </w:rPr>
            </w:r>
            <w:r w:rsidR="00631BE1">
              <w:rPr>
                <w:noProof/>
                <w:webHidden/>
              </w:rPr>
              <w:fldChar w:fldCharType="separate"/>
            </w:r>
            <w:r w:rsidR="008E4D56">
              <w:rPr>
                <w:noProof/>
                <w:webHidden/>
              </w:rPr>
              <w:t>2</w:t>
            </w:r>
            <w:r w:rsidR="00631BE1">
              <w:rPr>
                <w:noProof/>
                <w:webHidden/>
              </w:rPr>
              <w:fldChar w:fldCharType="end"/>
            </w:r>
          </w:hyperlink>
        </w:p>
        <w:p w14:paraId="1DD84496" w14:textId="16C3F671" w:rsidR="00631BE1" w:rsidRDefault="00AF0841">
          <w:pPr>
            <w:pStyle w:val="21"/>
            <w:rPr>
              <w:rFonts w:cstheme="minorBidi"/>
              <w:smallCaps w:val="0"/>
              <w:noProof/>
              <w:kern w:val="2"/>
              <w:sz w:val="24"/>
              <w:szCs w:val="22"/>
            </w:rPr>
          </w:pPr>
          <w:hyperlink w:anchor="_Toc74667350" w:history="1">
            <w:r w:rsidR="00631BE1" w:rsidRPr="00D171BC">
              <w:rPr>
                <w:rStyle w:val="a7"/>
                <w:rFonts w:hint="eastAsia"/>
                <w:noProof/>
              </w:rPr>
              <w:t>表目錄</w:t>
            </w:r>
            <w:r w:rsidR="00631BE1">
              <w:rPr>
                <w:noProof/>
                <w:webHidden/>
              </w:rPr>
              <w:tab/>
            </w:r>
            <w:r w:rsidR="00631BE1">
              <w:rPr>
                <w:noProof/>
                <w:webHidden/>
              </w:rPr>
              <w:fldChar w:fldCharType="begin"/>
            </w:r>
            <w:r w:rsidR="00631BE1">
              <w:rPr>
                <w:noProof/>
                <w:webHidden/>
              </w:rPr>
              <w:instrText xml:space="preserve"> PAGEREF _Toc74667350 \h </w:instrText>
            </w:r>
            <w:r w:rsidR="00631BE1">
              <w:rPr>
                <w:noProof/>
                <w:webHidden/>
              </w:rPr>
            </w:r>
            <w:r w:rsidR="00631BE1">
              <w:rPr>
                <w:noProof/>
                <w:webHidden/>
              </w:rPr>
              <w:fldChar w:fldCharType="separate"/>
            </w:r>
            <w:r w:rsidR="008E4D56">
              <w:rPr>
                <w:noProof/>
                <w:webHidden/>
              </w:rPr>
              <w:t>2</w:t>
            </w:r>
            <w:r w:rsidR="00631BE1">
              <w:rPr>
                <w:noProof/>
                <w:webHidden/>
              </w:rPr>
              <w:fldChar w:fldCharType="end"/>
            </w:r>
          </w:hyperlink>
        </w:p>
        <w:p w14:paraId="0CCC02B7" w14:textId="723A0367" w:rsidR="00631BE1" w:rsidRDefault="00AF0841">
          <w:pPr>
            <w:pStyle w:val="21"/>
            <w:rPr>
              <w:rFonts w:cstheme="minorBidi"/>
              <w:smallCaps w:val="0"/>
              <w:noProof/>
              <w:kern w:val="2"/>
              <w:sz w:val="24"/>
              <w:szCs w:val="22"/>
            </w:rPr>
          </w:pPr>
          <w:hyperlink w:anchor="_Toc74667351" w:history="1">
            <w:r w:rsidR="00631BE1" w:rsidRPr="00D171BC">
              <w:rPr>
                <w:rStyle w:val="a7"/>
                <w:rFonts w:hint="eastAsia"/>
                <w:noProof/>
              </w:rPr>
              <w:t>符號</w:t>
            </w:r>
            <w:r w:rsidR="00631BE1">
              <w:rPr>
                <w:noProof/>
                <w:webHidden/>
              </w:rPr>
              <w:tab/>
            </w:r>
            <w:r w:rsidR="00631BE1">
              <w:rPr>
                <w:noProof/>
                <w:webHidden/>
              </w:rPr>
              <w:fldChar w:fldCharType="begin"/>
            </w:r>
            <w:r w:rsidR="00631BE1">
              <w:rPr>
                <w:noProof/>
                <w:webHidden/>
              </w:rPr>
              <w:instrText xml:space="preserve"> PAGEREF _Toc74667351 \h </w:instrText>
            </w:r>
            <w:r w:rsidR="00631BE1">
              <w:rPr>
                <w:noProof/>
                <w:webHidden/>
              </w:rPr>
            </w:r>
            <w:r w:rsidR="00631BE1">
              <w:rPr>
                <w:noProof/>
                <w:webHidden/>
              </w:rPr>
              <w:fldChar w:fldCharType="separate"/>
            </w:r>
            <w:r w:rsidR="008E4D56">
              <w:rPr>
                <w:noProof/>
                <w:webHidden/>
              </w:rPr>
              <w:t>2</w:t>
            </w:r>
            <w:r w:rsidR="00631BE1">
              <w:rPr>
                <w:noProof/>
                <w:webHidden/>
              </w:rPr>
              <w:fldChar w:fldCharType="end"/>
            </w:r>
          </w:hyperlink>
        </w:p>
        <w:p w14:paraId="0990E041" w14:textId="697204A6" w:rsidR="00631BE1" w:rsidRDefault="00AF0841">
          <w:pPr>
            <w:pStyle w:val="21"/>
            <w:rPr>
              <w:rFonts w:cstheme="minorBidi"/>
              <w:smallCaps w:val="0"/>
              <w:noProof/>
              <w:kern w:val="2"/>
              <w:sz w:val="24"/>
              <w:szCs w:val="22"/>
            </w:rPr>
          </w:pPr>
          <w:hyperlink w:anchor="_Toc74667352" w:history="1">
            <w:r w:rsidR="00631BE1" w:rsidRPr="00D171BC">
              <w:rPr>
                <w:rStyle w:val="a7"/>
                <w:rFonts w:hint="eastAsia"/>
                <w:noProof/>
              </w:rPr>
              <w:t>主文</w:t>
            </w:r>
            <w:r w:rsidR="00631BE1">
              <w:rPr>
                <w:noProof/>
                <w:webHidden/>
              </w:rPr>
              <w:tab/>
            </w:r>
            <w:r w:rsidR="00631BE1">
              <w:rPr>
                <w:noProof/>
                <w:webHidden/>
              </w:rPr>
              <w:fldChar w:fldCharType="begin"/>
            </w:r>
            <w:r w:rsidR="00631BE1">
              <w:rPr>
                <w:noProof/>
                <w:webHidden/>
              </w:rPr>
              <w:instrText xml:space="preserve"> PAGEREF _Toc74667352 \h </w:instrText>
            </w:r>
            <w:r w:rsidR="00631BE1">
              <w:rPr>
                <w:noProof/>
                <w:webHidden/>
              </w:rPr>
            </w:r>
            <w:r w:rsidR="00631BE1">
              <w:rPr>
                <w:noProof/>
                <w:webHidden/>
              </w:rPr>
              <w:fldChar w:fldCharType="separate"/>
            </w:r>
            <w:r w:rsidR="008E4D56">
              <w:rPr>
                <w:noProof/>
                <w:webHidden/>
              </w:rPr>
              <w:t>3</w:t>
            </w:r>
            <w:r w:rsidR="00631BE1">
              <w:rPr>
                <w:noProof/>
                <w:webHidden/>
              </w:rPr>
              <w:fldChar w:fldCharType="end"/>
            </w:r>
          </w:hyperlink>
        </w:p>
        <w:p w14:paraId="15F7D2D1" w14:textId="0A8D718C" w:rsidR="00631BE1" w:rsidRDefault="00AF0841">
          <w:pPr>
            <w:pStyle w:val="21"/>
            <w:rPr>
              <w:rFonts w:cstheme="minorBidi"/>
              <w:smallCaps w:val="0"/>
              <w:noProof/>
              <w:kern w:val="2"/>
              <w:sz w:val="24"/>
              <w:szCs w:val="22"/>
            </w:rPr>
          </w:pPr>
          <w:hyperlink w:anchor="_Toc74667353" w:history="1">
            <w:r w:rsidR="00631BE1" w:rsidRPr="00D171BC">
              <w:rPr>
                <w:rStyle w:val="a7"/>
                <w:noProof/>
              </w:rPr>
              <w:t>1.</w:t>
            </w:r>
            <w:r w:rsidR="00631BE1" w:rsidRPr="00D171BC">
              <w:rPr>
                <w:rStyle w:val="a7"/>
                <w:rFonts w:hint="eastAsia"/>
                <w:noProof/>
              </w:rPr>
              <w:t>前言</w:t>
            </w:r>
            <w:r w:rsidR="00631BE1">
              <w:rPr>
                <w:noProof/>
                <w:webHidden/>
              </w:rPr>
              <w:tab/>
            </w:r>
            <w:r w:rsidR="00631BE1">
              <w:rPr>
                <w:noProof/>
                <w:webHidden/>
              </w:rPr>
              <w:fldChar w:fldCharType="begin"/>
            </w:r>
            <w:r w:rsidR="00631BE1">
              <w:rPr>
                <w:noProof/>
                <w:webHidden/>
              </w:rPr>
              <w:instrText xml:space="preserve"> PAGEREF _Toc74667353 \h </w:instrText>
            </w:r>
            <w:r w:rsidR="00631BE1">
              <w:rPr>
                <w:noProof/>
                <w:webHidden/>
              </w:rPr>
            </w:r>
            <w:r w:rsidR="00631BE1">
              <w:rPr>
                <w:noProof/>
                <w:webHidden/>
              </w:rPr>
              <w:fldChar w:fldCharType="separate"/>
            </w:r>
            <w:r w:rsidR="008E4D56">
              <w:rPr>
                <w:noProof/>
                <w:webHidden/>
              </w:rPr>
              <w:t>3</w:t>
            </w:r>
            <w:r w:rsidR="00631BE1">
              <w:rPr>
                <w:noProof/>
                <w:webHidden/>
              </w:rPr>
              <w:fldChar w:fldCharType="end"/>
            </w:r>
          </w:hyperlink>
        </w:p>
        <w:p w14:paraId="5F5F4E0D" w14:textId="7DA9E11F" w:rsidR="00631BE1" w:rsidRDefault="00AF0841">
          <w:pPr>
            <w:pStyle w:val="21"/>
            <w:rPr>
              <w:rFonts w:cstheme="minorBidi"/>
              <w:smallCaps w:val="0"/>
              <w:noProof/>
              <w:kern w:val="2"/>
              <w:sz w:val="24"/>
              <w:szCs w:val="22"/>
            </w:rPr>
          </w:pPr>
          <w:hyperlink w:anchor="_Toc74667354" w:history="1">
            <w:r w:rsidR="00631BE1" w:rsidRPr="00D171BC">
              <w:rPr>
                <w:rStyle w:val="a7"/>
                <w:noProof/>
              </w:rPr>
              <w:t>2.</w:t>
            </w:r>
            <w:r w:rsidR="00631BE1" w:rsidRPr="00D171BC">
              <w:rPr>
                <w:rStyle w:val="a7"/>
                <w:rFonts w:hint="eastAsia"/>
                <w:noProof/>
              </w:rPr>
              <w:t>研究動機與研究目的</w:t>
            </w:r>
            <w:r w:rsidR="00631BE1">
              <w:rPr>
                <w:noProof/>
                <w:webHidden/>
              </w:rPr>
              <w:tab/>
            </w:r>
            <w:r w:rsidR="00631BE1">
              <w:rPr>
                <w:noProof/>
                <w:webHidden/>
              </w:rPr>
              <w:fldChar w:fldCharType="begin"/>
            </w:r>
            <w:r w:rsidR="00631BE1">
              <w:rPr>
                <w:noProof/>
                <w:webHidden/>
              </w:rPr>
              <w:instrText xml:space="preserve"> PAGEREF _Toc74667354 \h </w:instrText>
            </w:r>
            <w:r w:rsidR="00631BE1">
              <w:rPr>
                <w:noProof/>
                <w:webHidden/>
              </w:rPr>
            </w:r>
            <w:r w:rsidR="00631BE1">
              <w:rPr>
                <w:noProof/>
                <w:webHidden/>
              </w:rPr>
              <w:fldChar w:fldCharType="separate"/>
            </w:r>
            <w:r w:rsidR="008E4D56">
              <w:rPr>
                <w:noProof/>
                <w:webHidden/>
              </w:rPr>
              <w:t>3</w:t>
            </w:r>
            <w:r w:rsidR="00631BE1">
              <w:rPr>
                <w:noProof/>
                <w:webHidden/>
              </w:rPr>
              <w:fldChar w:fldCharType="end"/>
            </w:r>
          </w:hyperlink>
        </w:p>
        <w:p w14:paraId="6642366A" w14:textId="040E3AC6" w:rsidR="00631BE1" w:rsidRDefault="00AF0841">
          <w:pPr>
            <w:pStyle w:val="21"/>
            <w:rPr>
              <w:rFonts w:cstheme="minorBidi"/>
              <w:smallCaps w:val="0"/>
              <w:noProof/>
              <w:kern w:val="2"/>
              <w:sz w:val="24"/>
              <w:szCs w:val="22"/>
            </w:rPr>
          </w:pPr>
          <w:hyperlink w:anchor="_Toc74667355" w:history="1">
            <w:r w:rsidR="00631BE1" w:rsidRPr="00D171BC">
              <w:rPr>
                <w:rStyle w:val="a7"/>
                <w:noProof/>
              </w:rPr>
              <w:t>3.</w:t>
            </w:r>
            <w:r w:rsidR="00631BE1" w:rsidRPr="00D171BC">
              <w:rPr>
                <w:rStyle w:val="a7"/>
                <w:rFonts w:hint="eastAsia"/>
                <w:noProof/>
              </w:rPr>
              <w:t>文獻回顧與探討</w:t>
            </w:r>
            <w:r w:rsidR="00631BE1">
              <w:rPr>
                <w:noProof/>
                <w:webHidden/>
              </w:rPr>
              <w:tab/>
            </w:r>
            <w:r w:rsidR="00631BE1">
              <w:rPr>
                <w:noProof/>
                <w:webHidden/>
              </w:rPr>
              <w:fldChar w:fldCharType="begin"/>
            </w:r>
            <w:r w:rsidR="00631BE1">
              <w:rPr>
                <w:noProof/>
                <w:webHidden/>
              </w:rPr>
              <w:instrText xml:space="preserve"> PAGEREF _Toc74667355 \h </w:instrText>
            </w:r>
            <w:r w:rsidR="00631BE1">
              <w:rPr>
                <w:noProof/>
                <w:webHidden/>
              </w:rPr>
            </w:r>
            <w:r w:rsidR="00631BE1">
              <w:rPr>
                <w:noProof/>
                <w:webHidden/>
              </w:rPr>
              <w:fldChar w:fldCharType="separate"/>
            </w:r>
            <w:r w:rsidR="008E4D56">
              <w:rPr>
                <w:noProof/>
                <w:webHidden/>
              </w:rPr>
              <w:t>3</w:t>
            </w:r>
            <w:r w:rsidR="00631BE1">
              <w:rPr>
                <w:noProof/>
                <w:webHidden/>
              </w:rPr>
              <w:fldChar w:fldCharType="end"/>
            </w:r>
          </w:hyperlink>
        </w:p>
        <w:p w14:paraId="152E7DB7" w14:textId="39AF736B" w:rsidR="00631BE1" w:rsidRDefault="00AF0841">
          <w:pPr>
            <w:pStyle w:val="21"/>
            <w:rPr>
              <w:rFonts w:cstheme="minorBidi"/>
              <w:smallCaps w:val="0"/>
              <w:noProof/>
              <w:kern w:val="2"/>
              <w:sz w:val="24"/>
              <w:szCs w:val="22"/>
            </w:rPr>
          </w:pPr>
          <w:hyperlink w:anchor="_Toc74667356" w:history="1">
            <w:r w:rsidR="00631BE1" w:rsidRPr="00D171BC">
              <w:rPr>
                <w:rStyle w:val="a7"/>
                <w:noProof/>
              </w:rPr>
              <w:t>4.</w:t>
            </w:r>
            <w:r w:rsidR="00631BE1" w:rsidRPr="00D171BC">
              <w:rPr>
                <w:rStyle w:val="a7"/>
                <w:rFonts w:hint="eastAsia"/>
                <w:noProof/>
              </w:rPr>
              <w:t>研究方法及步驟</w:t>
            </w:r>
            <w:r w:rsidR="00631BE1">
              <w:rPr>
                <w:noProof/>
                <w:webHidden/>
              </w:rPr>
              <w:tab/>
            </w:r>
            <w:r w:rsidR="00631BE1">
              <w:rPr>
                <w:noProof/>
                <w:webHidden/>
              </w:rPr>
              <w:fldChar w:fldCharType="begin"/>
            </w:r>
            <w:r w:rsidR="00631BE1">
              <w:rPr>
                <w:noProof/>
                <w:webHidden/>
              </w:rPr>
              <w:instrText xml:space="preserve"> PAGEREF _Toc74667356 \h </w:instrText>
            </w:r>
            <w:r w:rsidR="00631BE1">
              <w:rPr>
                <w:noProof/>
                <w:webHidden/>
              </w:rPr>
            </w:r>
            <w:r w:rsidR="00631BE1">
              <w:rPr>
                <w:noProof/>
                <w:webHidden/>
              </w:rPr>
              <w:fldChar w:fldCharType="separate"/>
            </w:r>
            <w:r w:rsidR="008E4D56">
              <w:rPr>
                <w:noProof/>
                <w:webHidden/>
              </w:rPr>
              <w:t>4</w:t>
            </w:r>
            <w:r w:rsidR="00631BE1">
              <w:rPr>
                <w:noProof/>
                <w:webHidden/>
              </w:rPr>
              <w:fldChar w:fldCharType="end"/>
            </w:r>
          </w:hyperlink>
        </w:p>
        <w:p w14:paraId="33999CF7" w14:textId="5E983441" w:rsidR="00631BE1" w:rsidRDefault="00AF0841">
          <w:pPr>
            <w:pStyle w:val="31"/>
            <w:tabs>
              <w:tab w:val="right" w:leader="dot" w:pos="4298"/>
            </w:tabs>
            <w:rPr>
              <w:rFonts w:cstheme="minorBidi"/>
              <w:iCs w:val="0"/>
              <w:noProof/>
              <w:kern w:val="2"/>
              <w:sz w:val="24"/>
              <w:szCs w:val="22"/>
            </w:rPr>
          </w:pPr>
          <w:hyperlink w:anchor="_Toc74667357" w:history="1">
            <w:r w:rsidR="00631BE1" w:rsidRPr="00D171BC">
              <w:rPr>
                <w:rStyle w:val="a7"/>
                <w:noProof/>
              </w:rPr>
              <w:t>4.1</w:t>
            </w:r>
            <w:r w:rsidR="00631BE1" w:rsidRPr="00D171BC">
              <w:rPr>
                <w:rStyle w:val="a7"/>
                <w:rFonts w:hint="eastAsia"/>
                <w:noProof/>
              </w:rPr>
              <w:t>系統架構圖</w:t>
            </w:r>
            <w:r w:rsidR="00631BE1">
              <w:rPr>
                <w:noProof/>
                <w:webHidden/>
              </w:rPr>
              <w:tab/>
            </w:r>
            <w:r w:rsidR="00631BE1">
              <w:rPr>
                <w:noProof/>
                <w:webHidden/>
              </w:rPr>
              <w:fldChar w:fldCharType="begin"/>
            </w:r>
            <w:r w:rsidR="00631BE1">
              <w:rPr>
                <w:noProof/>
                <w:webHidden/>
              </w:rPr>
              <w:instrText xml:space="preserve"> PAGEREF _Toc74667357 \h </w:instrText>
            </w:r>
            <w:r w:rsidR="00631BE1">
              <w:rPr>
                <w:noProof/>
                <w:webHidden/>
              </w:rPr>
            </w:r>
            <w:r w:rsidR="00631BE1">
              <w:rPr>
                <w:noProof/>
                <w:webHidden/>
              </w:rPr>
              <w:fldChar w:fldCharType="separate"/>
            </w:r>
            <w:r w:rsidR="008E4D56">
              <w:rPr>
                <w:noProof/>
                <w:webHidden/>
              </w:rPr>
              <w:t>4</w:t>
            </w:r>
            <w:r w:rsidR="00631BE1">
              <w:rPr>
                <w:noProof/>
                <w:webHidden/>
              </w:rPr>
              <w:fldChar w:fldCharType="end"/>
            </w:r>
          </w:hyperlink>
        </w:p>
        <w:p w14:paraId="27276E26" w14:textId="3C0C698A" w:rsidR="00631BE1" w:rsidRDefault="00AF0841">
          <w:pPr>
            <w:pStyle w:val="31"/>
            <w:tabs>
              <w:tab w:val="right" w:leader="dot" w:pos="4298"/>
            </w:tabs>
            <w:rPr>
              <w:rFonts w:cstheme="minorBidi"/>
              <w:iCs w:val="0"/>
              <w:noProof/>
              <w:kern w:val="2"/>
              <w:sz w:val="24"/>
              <w:szCs w:val="22"/>
            </w:rPr>
          </w:pPr>
          <w:hyperlink w:anchor="_Toc74667358" w:history="1">
            <w:r w:rsidR="00631BE1" w:rsidRPr="00D171BC">
              <w:rPr>
                <w:rStyle w:val="a7"/>
                <w:noProof/>
              </w:rPr>
              <w:t>4.2ZenboJunior</w:t>
            </w:r>
            <w:r w:rsidR="00631BE1" w:rsidRPr="00D171BC">
              <w:rPr>
                <w:rStyle w:val="a7"/>
                <w:rFonts w:hint="eastAsia"/>
                <w:noProof/>
              </w:rPr>
              <w:t>機器人功能</w:t>
            </w:r>
            <w:r w:rsidR="00631BE1">
              <w:rPr>
                <w:noProof/>
                <w:webHidden/>
              </w:rPr>
              <w:tab/>
            </w:r>
            <w:r w:rsidR="00631BE1">
              <w:rPr>
                <w:noProof/>
                <w:webHidden/>
              </w:rPr>
              <w:fldChar w:fldCharType="begin"/>
            </w:r>
            <w:r w:rsidR="00631BE1">
              <w:rPr>
                <w:noProof/>
                <w:webHidden/>
              </w:rPr>
              <w:instrText xml:space="preserve"> PAGEREF _Toc74667358 \h </w:instrText>
            </w:r>
            <w:r w:rsidR="00631BE1">
              <w:rPr>
                <w:noProof/>
                <w:webHidden/>
              </w:rPr>
            </w:r>
            <w:r w:rsidR="00631BE1">
              <w:rPr>
                <w:noProof/>
                <w:webHidden/>
              </w:rPr>
              <w:fldChar w:fldCharType="separate"/>
            </w:r>
            <w:r w:rsidR="008E4D56">
              <w:rPr>
                <w:noProof/>
                <w:webHidden/>
              </w:rPr>
              <w:t>1</w:t>
            </w:r>
            <w:r w:rsidR="00631BE1">
              <w:rPr>
                <w:noProof/>
                <w:webHidden/>
              </w:rPr>
              <w:fldChar w:fldCharType="end"/>
            </w:r>
          </w:hyperlink>
        </w:p>
        <w:p w14:paraId="2EB9670C" w14:textId="143AFA53" w:rsidR="00631BE1" w:rsidRDefault="00AF0841">
          <w:pPr>
            <w:pStyle w:val="31"/>
            <w:tabs>
              <w:tab w:val="right" w:leader="dot" w:pos="4298"/>
            </w:tabs>
            <w:rPr>
              <w:rFonts w:cstheme="minorBidi"/>
              <w:iCs w:val="0"/>
              <w:noProof/>
              <w:kern w:val="2"/>
              <w:sz w:val="24"/>
              <w:szCs w:val="22"/>
            </w:rPr>
          </w:pPr>
          <w:hyperlink w:anchor="_Toc74667359" w:history="1">
            <w:r w:rsidR="00631BE1" w:rsidRPr="00D171BC">
              <w:rPr>
                <w:rStyle w:val="a7"/>
                <w:noProof/>
              </w:rPr>
              <w:t>4.3</w:t>
            </w:r>
            <w:r w:rsidR="00631BE1" w:rsidRPr="00D171BC">
              <w:rPr>
                <w:rStyle w:val="a7"/>
                <w:rFonts w:hint="eastAsia"/>
                <w:noProof/>
              </w:rPr>
              <w:t>訊息傳送</w:t>
            </w:r>
            <w:r w:rsidR="00631BE1" w:rsidRPr="00D171BC">
              <w:rPr>
                <w:rStyle w:val="a7"/>
                <w:noProof/>
              </w:rPr>
              <w:t>(ZeroMQ)</w:t>
            </w:r>
            <w:r w:rsidR="00631BE1">
              <w:rPr>
                <w:noProof/>
                <w:webHidden/>
              </w:rPr>
              <w:tab/>
            </w:r>
            <w:r w:rsidR="00631BE1">
              <w:rPr>
                <w:noProof/>
                <w:webHidden/>
              </w:rPr>
              <w:fldChar w:fldCharType="begin"/>
            </w:r>
            <w:r w:rsidR="00631BE1">
              <w:rPr>
                <w:noProof/>
                <w:webHidden/>
              </w:rPr>
              <w:instrText xml:space="preserve"> PAGEREF _Toc74667359 \h </w:instrText>
            </w:r>
            <w:r w:rsidR="00631BE1">
              <w:rPr>
                <w:noProof/>
                <w:webHidden/>
              </w:rPr>
            </w:r>
            <w:r w:rsidR="00631BE1">
              <w:rPr>
                <w:noProof/>
                <w:webHidden/>
              </w:rPr>
              <w:fldChar w:fldCharType="separate"/>
            </w:r>
            <w:r w:rsidR="008E4D56">
              <w:rPr>
                <w:noProof/>
                <w:webHidden/>
              </w:rPr>
              <w:t>1</w:t>
            </w:r>
            <w:r w:rsidR="00631BE1">
              <w:rPr>
                <w:noProof/>
                <w:webHidden/>
              </w:rPr>
              <w:fldChar w:fldCharType="end"/>
            </w:r>
          </w:hyperlink>
        </w:p>
        <w:p w14:paraId="01A8513E" w14:textId="05AB4E8C" w:rsidR="00631BE1" w:rsidRDefault="00AF0841">
          <w:pPr>
            <w:pStyle w:val="31"/>
            <w:tabs>
              <w:tab w:val="right" w:leader="dot" w:pos="4298"/>
            </w:tabs>
            <w:rPr>
              <w:rFonts w:cstheme="minorBidi"/>
              <w:iCs w:val="0"/>
              <w:noProof/>
              <w:kern w:val="2"/>
              <w:sz w:val="24"/>
              <w:szCs w:val="22"/>
            </w:rPr>
          </w:pPr>
          <w:hyperlink w:anchor="_Toc74667361" w:history="1">
            <w:r w:rsidR="00631BE1" w:rsidRPr="00D171BC">
              <w:rPr>
                <w:rStyle w:val="a7"/>
                <w:rFonts w:ascii="Times New Roman" w:eastAsia="MingLiU" w:hAnsi="Times New Roman"/>
                <w:noProof/>
              </w:rPr>
              <w:t>4</w:t>
            </w:r>
            <w:r w:rsidR="00631BE1" w:rsidRPr="00D171BC">
              <w:rPr>
                <w:rStyle w:val="a7"/>
                <w:noProof/>
              </w:rPr>
              <w:t>.4</w:t>
            </w:r>
            <w:r w:rsidR="00631BE1" w:rsidRPr="00D171BC">
              <w:rPr>
                <w:rStyle w:val="a7"/>
                <w:rFonts w:hint="eastAsia"/>
                <w:noProof/>
              </w:rPr>
              <w:t>感測設備組</w:t>
            </w:r>
            <w:r w:rsidR="00631BE1">
              <w:rPr>
                <w:noProof/>
                <w:webHidden/>
              </w:rPr>
              <w:tab/>
            </w:r>
            <w:r w:rsidR="00631BE1">
              <w:rPr>
                <w:noProof/>
                <w:webHidden/>
              </w:rPr>
              <w:fldChar w:fldCharType="begin"/>
            </w:r>
            <w:r w:rsidR="00631BE1">
              <w:rPr>
                <w:noProof/>
                <w:webHidden/>
              </w:rPr>
              <w:instrText xml:space="preserve"> PAGEREF _Toc74667361 \h </w:instrText>
            </w:r>
            <w:r w:rsidR="00631BE1">
              <w:rPr>
                <w:noProof/>
                <w:webHidden/>
              </w:rPr>
              <w:fldChar w:fldCharType="separate"/>
            </w:r>
            <w:r w:rsidR="008E4D56">
              <w:rPr>
                <w:rFonts w:hint="eastAsia"/>
                <w:b/>
                <w:bCs/>
                <w:noProof/>
                <w:webHidden/>
              </w:rPr>
              <w:t>錯誤</w:t>
            </w:r>
            <w:r w:rsidR="008E4D56">
              <w:rPr>
                <w:rFonts w:hint="eastAsia"/>
                <w:b/>
                <w:bCs/>
                <w:noProof/>
                <w:webHidden/>
              </w:rPr>
              <w:t xml:space="preserve">! </w:t>
            </w:r>
            <w:r w:rsidR="008E4D56">
              <w:rPr>
                <w:rFonts w:hint="eastAsia"/>
                <w:b/>
                <w:bCs/>
                <w:noProof/>
                <w:webHidden/>
              </w:rPr>
              <w:t>尚未定義書籤。</w:t>
            </w:r>
            <w:r w:rsidR="00631BE1">
              <w:rPr>
                <w:noProof/>
                <w:webHidden/>
              </w:rPr>
              <w:fldChar w:fldCharType="end"/>
            </w:r>
          </w:hyperlink>
        </w:p>
        <w:p w14:paraId="314173D8" w14:textId="12B09AE5" w:rsidR="00631BE1" w:rsidRDefault="00AF0841">
          <w:pPr>
            <w:pStyle w:val="31"/>
            <w:tabs>
              <w:tab w:val="right" w:leader="dot" w:pos="4298"/>
            </w:tabs>
            <w:rPr>
              <w:rFonts w:cstheme="minorBidi"/>
              <w:iCs w:val="0"/>
              <w:noProof/>
              <w:kern w:val="2"/>
              <w:sz w:val="24"/>
              <w:szCs w:val="22"/>
            </w:rPr>
          </w:pPr>
          <w:hyperlink w:anchor="_Toc74667362" w:history="1">
            <w:r w:rsidR="00631BE1" w:rsidRPr="00D171BC">
              <w:rPr>
                <w:rStyle w:val="a7"/>
                <w:noProof/>
              </w:rPr>
              <w:t>4.5</w:t>
            </w:r>
            <w:r w:rsidR="00631BE1" w:rsidRPr="00D171BC">
              <w:rPr>
                <w:rStyle w:val="a7"/>
                <w:rFonts w:hint="eastAsia"/>
                <w:noProof/>
              </w:rPr>
              <w:t>資料庫應用與實作</w:t>
            </w:r>
            <w:r w:rsidR="00631BE1">
              <w:rPr>
                <w:noProof/>
                <w:webHidden/>
              </w:rPr>
              <w:tab/>
            </w:r>
            <w:r w:rsidR="00631BE1">
              <w:rPr>
                <w:noProof/>
                <w:webHidden/>
              </w:rPr>
              <w:fldChar w:fldCharType="begin"/>
            </w:r>
            <w:r w:rsidR="00631BE1">
              <w:rPr>
                <w:noProof/>
                <w:webHidden/>
              </w:rPr>
              <w:instrText xml:space="preserve"> PAGEREF _Toc74667362 \h </w:instrText>
            </w:r>
            <w:r w:rsidR="00631BE1">
              <w:rPr>
                <w:noProof/>
                <w:webHidden/>
              </w:rPr>
            </w:r>
            <w:r w:rsidR="00631BE1">
              <w:rPr>
                <w:noProof/>
                <w:webHidden/>
              </w:rPr>
              <w:fldChar w:fldCharType="separate"/>
            </w:r>
            <w:r w:rsidR="008E4D56">
              <w:rPr>
                <w:noProof/>
                <w:webHidden/>
              </w:rPr>
              <w:t>2</w:t>
            </w:r>
            <w:r w:rsidR="00631BE1">
              <w:rPr>
                <w:noProof/>
                <w:webHidden/>
              </w:rPr>
              <w:fldChar w:fldCharType="end"/>
            </w:r>
          </w:hyperlink>
        </w:p>
        <w:p w14:paraId="3705E16A" w14:textId="69B7F518" w:rsidR="00631BE1" w:rsidRDefault="00AF0841">
          <w:pPr>
            <w:pStyle w:val="31"/>
            <w:tabs>
              <w:tab w:val="right" w:leader="dot" w:pos="4298"/>
            </w:tabs>
            <w:rPr>
              <w:rFonts w:cstheme="minorBidi"/>
              <w:iCs w:val="0"/>
              <w:noProof/>
              <w:kern w:val="2"/>
              <w:sz w:val="24"/>
              <w:szCs w:val="22"/>
            </w:rPr>
          </w:pPr>
          <w:hyperlink w:anchor="_Toc74667363" w:history="1">
            <w:r w:rsidR="00631BE1" w:rsidRPr="00D171BC">
              <w:rPr>
                <w:rStyle w:val="a7"/>
                <w:noProof/>
              </w:rPr>
              <w:t>4.6</w:t>
            </w:r>
            <w:r w:rsidR="00631BE1" w:rsidRPr="00D171BC">
              <w:rPr>
                <w:rStyle w:val="a7"/>
                <w:rFonts w:hint="eastAsia"/>
                <w:noProof/>
              </w:rPr>
              <w:t>網頁設計</w:t>
            </w:r>
            <w:r w:rsidR="00631BE1">
              <w:rPr>
                <w:noProof/>
                <w:webHidden/>
              </w:rPr>
              <w:tab/>
            </w:r>
            <w:r w:rsidR="00631BE1">
              <w:rPr>
                <w:noProof/>
                <w:webHidden/>
              </w:rPr>
              <w:fldChar w:fldCharType="begin"/>
            </w:r>
            <w:r w:rsidR="00631BE1">
              <w:rPr>
                <w:noProof/>
                <w:webHidden/>
              </w:rPr>
              <w:instrText xml:space="preserve"> PAGEREF _Toc74667363 \h </w:instrText>
            </w:r>
            <w:r w:rsidR="00631BE1">
              <w:rPr>
                <w:noProof/>
                <w:webHidden/>
              </w:rPr>
            </w:r>
            <w:r w:rsidR="00631BE1">
              <w:rPr>
                <w:noProof/>
                <w:webHidden/>
              </w:rPr>
              <w:fldChar w:fldCharType="separate"/>
            </w:r>
            <w:r w:rsidR="008E4D56">
              <w:rPr>
                <w:noProof/>
                <w:webHidden/>
              </w:rPr>
              <w:t>2</w:t>
            </w:r>
            <w:r w:rsidR="00631BE1">
              <w:rPr>
                <w:noProof/>
                <w:webHidden/>
              </w:rPr>
              <w:fldChar w:fldCharType="end"/>
            </w:r>
          </w:hyperlink>
        </w:p>
        <w:p w14:paraId="77A56A78" w14:textId="4A4BFF2D" w:rsidR="00631BE1" w:rsidRDefault="00AF0841">
          <w:pPr>
            <w:pStyle w:val="31"/>
            <w:tabs>
              <w:tab w:val="right" w:leader="dot" w:pos="4298"/>
            </w:tabs>
            <w:rPr>
              <w:rFonts w:cstheme="minorBidi"/>
              <w:iCs w:val="0"/>
              <w:noProof/>
              <w:kern w:val="2"/>
              <w:sz w:val="24"/>
              <w:szCs w:val="22"/>
            </w:rPr>
          </w:pPr>
          <w:hyperlink w:anchor="_Toc74667364" w:history="1">
            <w:r w:rsidR="00631BE1" w:rsidRPr="00D171BC">
              <w:rPr>
                <w:rStyle w:val="a7"/>
                <w:noProof/>
              </w:rPr>
              <w:t>4.7</w:t>
            </w:r>
            <w:r w:rsidR="00631BE1" w:rsidRPr="00D171BC">
              <w:rPr>
                <w:rStyle w:val="a7"/>
                <w:rFonts w:hint="eastAsia"/>
                <w:noProof/>
              </w:rPr>
              <w:t>數據分析</w:t>
            </w:r>
            <w:r w:rsidR="00631BE1">
              <w:rPr>
                <w:noProof/>
                <w:webHidden/>
              </w:rPr>
              <w:tab/>
            </w:r>
            <w:r w:rsidR="00631BE1">
              <w:rPr>
                <w:noProof/>
                <w:webHidden/>
              </w:rPr>
              <w:fldChar w:fldCharType="begin"/>
            </w:r>
            <w:r w:rsidR="00631BE1">
              <w:rPr>
                <w:noProof/>
                <w:webHidden/>
              </w:rPr>
              <w:instrText xml:space="preserve"> PAGEREF _Toc74667364 \h </w:instrText>
            </w:r>
            <w:r w:rsidR="00631BE1">
              <w:rPr>
                <w:noProof/>
                <w:webHidden/>
              </w:rPr>
              <w:fldChar w:fldCharType="separate"/>
            </w:r>
            <w:r w:rsidR="008E4D56">
              <w:rPr>
                <w:rFonts w:hint="eastAsia"/>
                <w:b/>
                <w:bCs/>
                <w:noProof/>
                <w:webHidden/>
              </w:rPr>
              <w:t>錯誤</w:t>
            </w:r>
            <w:r w:rsidR="008E4D56">
              <w:rPr>
                <w:rFonts w:hint="eastAsia"/>
                <w:b/>
                <w:bCs/>
                <w:noProof/>
                <w:webHidden/>
              </w:rPr>
              <w:t xml:space="preserve">! </w:t>
            </w:r>
            <w:r w:rsidR="008E4D56">
              <w:rPr>
                <w:rFonts w:hint="eastAsia"/>
                <w:b/>
                <w:bCs/>
                <w:noProof/>
                <w:webHidden/>
              </w:rPr>
              <w:t>尚未定義書籤。</w:t>
            </w:r>
            <w:r w:rsidR="00631BE1">
              <w:rPr>
                <w:noProof/>
                <w:webHidden/>
              </w:rPr>
              <w:fldChar w:fldCharType="end"/>
            </w:r>
          </w:hyperlink>
        </w:p>
        <w:p w14:paraId="1FF286B7" w14:textId="09C2085B" w:rsidR="00631BE1" w:rsidRDefault="00AF0841">
          <w:pPr>
            <w:pStyle w:val="21"/>
            <w:rPr>
              <w:rFonts w:cstheme="minorBidi"/>
              <w:smallCaps w:val="0"/>
              <w:noProof/>
              <w:kern w:val="2"/>
              <w:sz w:val="24"/>
              <w:szCs w:val="22"/>
            </w:rPr>
          </w:pPr>
          <w:hyperlink w:anchor="_Toc74667365" w:history="1">
            <w:r w:rsidR="00631BE1" w:rsidRPr="00D171BC">
              <w:rPr>
                <w:rStyle w:val="a7"/>
                <w:noProof/>
              </w:rPr>
              <w:t>5.</w:t>
            </w:r>
            <w:r w:rsidR="00631BE1" w:rsidRPr="00D171BC">
              <w:rPr>
                <w:rStyle w:val="a7"/>
                <w:rFonts w:hint="eastAsia"/>
                <w:noProof/>
              </w:rPr>
              <w:t>實驗成果</w:t>
            </w:r>
            <w:r w:rsidR="00631BE1">
              <w:rPr>
                <w:noProof/>
                <w:webHidden/>
              </w:rPr>
              <w:tab/>
            </w:r>
            <w:r w:rsidR="00631BE1">
              <w:rPr>
                <w:noProof/>
                <w:webHidden/>
              </w:rPr>
              <w:fldChar w:fldCharType="begin"/>
            </w:r>
            <w:r w:rsidR="00631BE1">
              <w:rPr>
                <w:noProof/>
                <w:webHidden/>
              </w:rPr>
              <w:instrText xml:space="preserve"> PAGEREF _Toc74667365 \h </w:instrText>
            </w:r>
            <w:r w:rsidR="00631BE1">
              <w:rPr>
                <w:noProof/>
                <w:webHidden/>
              </w:rPr>
            </w:r>
            <w:r w:rsidR="00631BE1">
              <w:rPr>
                <w:noProof/>
                <w:webHidden/>
              </w:rPr>
              <w:fldChar w:fldCharType="separate"/>
            </w:r>
            <w:r w:rsidR="008E4D56">
              <w:rPr>
                <w:noProof/>
                <w:webHidden/>
              </w:rPr>
              <w:t>4</w:t>
            </w:r>
            <w:r w:rsidR="00631BE1">
              <w:rPr>
                <w:noProof/>
                <w:webHidden/>
              </w:rPr>
              <w:fldChar w:fldCharType="end"/>
            </w:r>
          </w:hyperlink>
        </w:p>
        <w:p w14:paraId="3626DD8B" w14:textId="406300AA" w:rsidR="00631BE1" w:rsidRDefault="00AF0841">
          <w:pPr>
            <w:pStyle w:val="21"/>
            <w:rPr>
              <w:rFonts w:cstheme="minorBidi"/>
              <w:smallCaps w:val="0"/>
              <w:noProof/>
              <w:kern w:val="2"/>
              <w:sz w:val="24"/>
              <w:szCs w:val="22"/>
            </w:rPr>
          </w:pPr>
          <w:hyperlink w:anchor="_Toc74667366" w:history="1">
            <w:r w:rsidR="00631BE1" w:rsidRPr="00D171BC">
              <w:rPr>
                <w:rStyle w:val="a7"/>
                <w:noProof/>
              </w:rPr>
              <w:t>6.</w:t>
            </w:r>
            <w:r w:rsidR="00631BE1" w:rsidRPr="00D171BC">
              <w:rPr>
                <w:rStyle w:val="a7"/>
                <w:rFonts w:hint="eastAsia"/>
                <w:noProof/>
              </w:rPr>
              <w:t>結果與討論</w:t>
            </w:r>
            <w:r w:rsidR="00631BE1">
              <w:rPr>
                <w:noProof/>
                <w:webHidden/>
              </w:rPr>
              <w:tab/>
            </w:r>
            <w:r w:rsidR="00631BE1">
              <w:rPr>
                <w:noProof/>
                <w:webHidden/>
              </w:rPr>
              <w:fldChar w:fldCharType="begin"/>
            </w:r>
            <w:r w:rsidR="00631BE1">
              <w:rPr>
                <w:noProof/>
                <w:webHidden/>
              </w:rPr>
              <w:instrText xml:space="preserve"> PAGEREF _Toc74667366 \h </w:instrText>
            </w:r>
            <w:r w:rsidR="00631BE1">
              <w:rPr>
                <w:noProof/>
                <w:webHidden/>
              </w:rPr>
            </w:r>
            <w:r w:rsidR="00631BE1">
              <w:rPr>
                <w:noProof/>
                <w:webHidden/>
              </w:rPr>
              <w:fldChar w:fldCharType="separate"/>
            </w:r>
            <w:r w:rsidR="008E4D56">
              <w:rPr>
                <w:noProof/>
                <w:webHidden/>
              </w:rPr>
              <w:t>5</w:t>
            </w:r>
            <w:r w:rsidR="00631BE1">
              <w:rPr>
                <w:noProof/>
                <w:webHidden/>
              </w:rPr>
              <w:fldChar w:fldCharType="end"/>
            </w:r>
          </w:hyperlink>
        </w:p>
        <w:p w14:paraId="0C0DE6C8" w14:textId="49CA0C89" w:rsidR="00631BE1" w:rsidRDefault="00AF0841">
          <w:pPr>
            <w:pStyle w:val="21"/>
            <w:rPr>
              <w:rFonts w:cstheme="minorBidi"/>
              <w:smallCaps w:val="0"/>
              <w:noProof/>
              <w:kern w:val="2"/>
              <w:sz w:val="24"/>
              <w:szCs w:val="22"/>
            </w:rPr>
          </w:pPr>
          <w:hyperlink w:anchor="_Toc74667367" w:history="1">
            <w:r w:rsidR="00631BE1" w:rsidRPr="00D171BC">
              <w:rPr>
                <w:rStyle w:val="a7"/>
                <w:rFonts w:hint="eastAsia"/>
                <w:noProof/>
              </w:rPr>
              <w:t>參考文獻</w:t>
            </w:r>
            <w:r w:rsidR="00631BE1">
              <w:rPr>
                <w:noProof/>
                <w:webHidden/>
              </w:rPr>
              <w:tab/>
            </w:r>
            <w:r w:rsidR="00631BE1">
              <w:rPr>
                <w:noProof/>
                <w:webHidden/>
              </w:rPr>
              <w:fldChar w:fldCharType="begin"/>
            </w:r>
            <w:r w:rsidR="00631BE1">
              <w:rPr>
                <w:noProof/>
                <w:webHidden/>
              </w:rPr>
              <w:instrText xml:space="preserve"> PAGEREF _Toc74667367 \h </w:instrText>
            </w:r>
            <w:r w:rsidR="00631BE1">
              <w:rPr>
                <w:noProof/>
                <w:webHidden/>
              </w:rPr>
            </w:r>
            <w:r w:rsidR="00631BE1">
              <w:rPr>
                <w:noProof/>
                <w:webHidden/>
              </w:rPr>
              <w:fldChar w:fldCharType="separate"/>
            </w:r>
            <w:r w:rsidR="008E4D56">
              <w:rPr>
                <w:noProof/>
                <w:webHidden/>
              </w:rPr>
              <w:t>5</w:t>
            </w:r>
            <w:r w:rsidR="00631BE1">
              <w:rPr>
                <w:noProof/>
                <w:webHidden/>
              </w:rPr>
              <w:fldChar w:fldCharType="end"/>
            </w:r>
          </w:hyperlink>
        </w:p>
        <w:p w14:paraId="0C5B2C80" w14:textId="77EDA991" w:rsidR="00631BE1" w:rsidRDefault="00AF0841">
          <w:pPr>
            <w:pStyle w:val="21"/>
            <w:rPr>
              <w:rFonts w:cstheme="minorBidi"/>
              <w:smallCaps w:val="0"/>
              <w:noProof/>
              <w:kern w:val="2"/>
              <w:sz w:val="24"/>
              <w:szCs w:val="22"/>
            </w:rPr>
          </w:pPr>
          <w:hyperlink w:anchor="_Toc74667368" w:history="1">
            <w:r w:rsidR="00631BE1" w:rsidRPr="00D171BC">
              <w:rPr>
                <w:rStyle w:val="a7"/>
                <w:rFonts w:hint="eastAsia"/>
                <w:noProof/>
              </w:rPr>
              <w:t>附錄</w:t>
            </w:r>
            <w:r w:rsidR="00631BE1">
              <w:rPr>
                <w:noProof/>
                <w:webHidden/>
              </w:rPr>
              <w:tab/>
            </w:r>
            <w:r w:rsidR="00631BE1">
              <w:rPr>
                <w:noProof/>
                <w:webHidden/>
              </w:rPr>
              <w:fldChar w:fldCharType="begin"/>
            </w:r>
            <w:r w:rsidR="00631BE1">
              <w:rPr>
                <w:noProof/>
                <w:webHidden/>
              </w:rPr>
              <w:instrText xml:space="preserve"> PAGEREF _Toc74667368 \h </w:instrText>
            </w:r>
            <w:r w:rsidR="00631BE1">
              <w:rPr>
                <w:noProof/>
                <w:webHidden/>
              </w:rPr>
            </w:r>
            <w:r w:rsidR="00631BE1">
              <w:rPr>
                <w:noProof/>
                <w:webHidden/>
              </w:rPr>
              <w:fldChar w:fldCharType="separate"/>
            </w:r>
            <w:r w:rsidR="008E4D56">
              <w:rPr>
                <w:noProof/>
                <w:webHidden/>
              </w:rPr>
              <w:t>6</w:t>
            </w:r>
            <w:r w:rsidR="00631BE1">
              <w:rPr>
                <w:noProof/>
                <w:webHidden/>
              </w:rPr>
              <w:fldChar w:fldCharType="end"/>
            </w:r>
          </w:hyperlink>
        </w:p>
        <w:p w14:paraId="5AF18A7B" w14:textId="77777777" w:rsidR="00631BE1" w:rsidRDefault="00631BE1">
          <w:pPr>
            <w:rPr>
              <w:b/>
              <w:bCs/>
              <w:lang w:val="zh-TW"/>
            </w:rPr>
            <w:sectPr w:rsidR="00631BE1" w:rsidSect="00631BE1">
              <w:type w:val="continuous"/>
              <w:pgSz w:w="11906" w:h="16838"/>
              <w:pgMar w:top="1418" w:right="1418" w:bottom="1418" w:left="1418" w:header="0" w:footer="567" w:gutter="0"/>
              <w:pgNumType w:start="1"/>
              <w:cols w:space="454"/>
              <w:docGrid w:linePitch="326"/>
            </w:sectPr>
          </w:pPr>
          <w:r>
            <w:rPr>
              <w:b/>
              <w:bCs/>
              <w:lang w:val="zh-TW"/>
            </w:rPr>
            <w:fldChar w:fldCharType="end"/>
          </w:r>
        </w:p>
        <w:p w14:paraId="3B770EF1" w14:textId="6F966545" w:rsidR="00631BE1" w:rsidRPr="00607C75" w:rsidRDefault="00AF0841" w:rsidP="00607C75">
          <w:pPr>
            <w:rPr>
              <w:rStyle w:val="1-2"/>
              <w:rFonts w:eastAsiaTheme="minorEastAsia"/>
              <w:bCs w:val="0"/>
              <w:noProof w:val="0"/>
              <w:sz w:val="24"/>
              <w:szCs w:val="24"/>
            </w:rPr>
            <w:sectPr w:rsidR="00631BE1" w:rsidRPr="00607C75" w:rsidSect="00052D7B">
              <w:type w:val="continuous"/>
              <w:pgSz w:w="11906" w:h="16838"/>
              <w:pgMar w:top="1418" w:right="1418" w:bottom="1418" w:left="1418" w:header="0" w:footer="567" w:gutter="0"/>
              <w:pgNumType w:start="1"/>
              <w:cols w:num="2" w:space="454"/>
              <w:docGrid w:linePitch="326"/>
            </w:sectPr>
          </w:pPr>
        </w:p>
      </w:sdtContent>
    </w:sdt>
    <w:p w14:paraId="56E374B3" w14:textId="0FB020AA" w:rsidR="00B42E06" w:rsidRPr="00C3355C" w:rsidRDefault="00B42E06" w:rsidP="00B42E06">
      <w:pPr>
        <w:pStyle w:val="1-"/>
        <w:jc w:val="left"/>
        <w:rPr>
          <w:sz w:val="28"/>
          <w:szCs w:val="28"/>
        </w:rPr>
      </w:pPr>
      <w:bookmarkStart w:id="12" w:name="_Toc74667349"/>
      <w:r w:rsidRPr="00C3355C">
        <w:rPr>
          <w:rFonts w:hint="eastAsia"/>
          <w:sz w:val="28"/>
          <w:szCs w:val="28"/>
        </w:rPr>
        <w:t>圖目錄</w:t>
      </w:r>
      <w:bookmarkEnd w:id="12"/>
    </w:p>
    <w:p w14:paraId="1D2D5D04" w14:textId="3AB30296" w:rsidR="00607C75" w:rsidRDefault="005C479E" w:rsidP="00607C75">
      <w:pPr>
        <w:pStyle w:val="afc"/>
        <w:tabs>
          <w:tab w:val="right" w:leader="dot" w:pos="4298"/>
        </w:tabs>
        <w:spacing w:beforeLines="100" w:before="240"/>
        <w:rPr>
          <w:rStyle w:val="1-2"/>
        </w:rPr>
        <w:sectPr w:rsidR="00607C75" w:rsidSect="00607C75">
          <w:type w:val="continuous"/>
          <w:pgSz w:w="11906" w:h="16838"/>
          <w:pgMar w:top="1418" w:right="1418" w:bottom="1418" w:left="1418" w:header="0" w:footer="567" w:gutter="0"/>
          <w:pgNumType w:start="1"/>
          <w:cols w:space="454"/>
          <w:docGrid w:linePitch="326"/>
        </w:sectPr>
      </w:pPr>
      <w:r>
        <w:rPr>
          <w:rStyle w:val="1-2"/>
        </w:rPr>
        <w:fldChar w:fldCharType="begin"/>
      </w:r>
      <w:r>
        <w:rPr>
          <w:rStyle w:val="1-2"/>
        </w:rPr>
        <w:instrText xml:space="preserve"> TOC \h \z \c "</w:instrText>
      </w:r>
      <w:r>
        <w:rPr>
          <w:rStyle w:val="1-2"/>
        </w:rPr>
        <w:instrText>圖</w:instrText>
      </w:r>
      <w:r>
        <w:rPr>
          <w:rStyle w:val="1-2"/>
        </w:rPr>
        <w:instrText xml:space="preserve">" </w:instrText>
      </w:r>
      <w:r>
        <w:rPr>
          <w:rStyle w:val="1-2"/>
        </w:rPr>
        <w:fldChar w:fldCharType="separate"/>
      </w:r>
    </w:p>
    <w:p w14:paraId="40F5DFB2" w14:textId="7A95C01B"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w:anchor="_Toc74668526"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 xml:space="preserve"> 1: (</w:t>
        </w:r>
        <w:r w:rsidR="005C479E" w:rsidRPr="00607C75">
          <w:rPr>
            <w:rStyle w:val="a7"/>
            <w:rFonts w:ascii="MingLiU" w:eastAsia="MingLiU" w:hAnsi="MingLiU"/>
            <w:bCs/>
            <w:noProof/>
            <w:sz w:val="20"/>
            <w:szCs w:val="20"/>
          </w:rPr>
          <w:t>a)Pepper</w:t>
        </w:r>
        <w:r w:rsidR="005C479E" w:rsidRPr="00607C75">
          <w:rPr>
            <w:rStyle w:val="a7"/>
            <w:rFonts w:ascii="MingLiU" w:eastAsia="MingLiU" w:hAnsi="MingLiU" w:hint="eastAsia"/>
            <w:noProof/>
            <w:sz w:val="20"/>
            <w:szCs w:val="20"/>
          </w:rPr>
          <w:t>陪伴型機器人</w:t>
        </w:r>
        <w:r w:rsidR="005C479E" w:rsidRPr="00607C75">
          <w:rPr>
            <w:rStyle w:val="a7"/>
            <w:rFonts w:ascii="MingLiU" w:eastAsia="MingLiU" w:hAnsi="MingLiU"/>
            <w:noProof/>
            <w:sz w:val="20"/>
            <w:szCs w:val="20"/>
          </w:rPr>
          <w:t>, (</w:t>
        </w:r>
        <w:r w:rsidR="005C479E" w:rsidRPr="00607C75">
          <w:rPr>
            <w:rStyle w:val="a7"/>
            <w:rFonts w:ascii="MingLiU" w:eastAsia="MingLiU" w:hAnsi="MingLiU"/>
            <w:bCs/>
            <w:noProof/>
            <w:sz w:val="20"/>
            <w:szCs w:val="20"/>
          </w:rPr>
          <w:t>b)Shinbobo</w:t>
        </w:r>
        <w:r w:rsidR="005C479E" w:rsidRPr="00607C75">
          <w:rPr>
            <w:rStyle w:val="a7"/>
            <w:rFonts w:ascii="MingLiU" w:eastAsia="MingLiU" w:hAnsi="MingLiU" w:hint="eastAsia"/>
            <w:noProof/>
            <w:sz w:val="20"/>
            <w:szCs w:val="20"/>
          </w:rPr>
          <w:t>居家陪伴機器人</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_Toc74668526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3</w:t>
        </w:r>
        <w:r w:rsidR="005C479E" w:rsidRPr="00607C75">
          <w:rPr>
            <w:noProof/>
            <w:webHidden/>
            <w:sz w:val="20"/>
            <w:szCs w:val="20"/>
          </w:rPr>
          <w:fldChar w:fldCharType="end"/>
        </w:r>
      </w:hyperlink>
    </w:p>
    <w:p w14:paraId="3393762C" w14:textId="02A2EB93"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r:id="rId10" w:anchor="_Toc74668527"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2:</w:t>
        </w:r>
        <w:r w:rsidR="005C479E" w:rsidRPr="00607C75">
          <w:rPr>
            <w:rStyle w:val="a7"/>
            <w:rFonts w:ascii="MingLiU" w:eastAsia="MingLiU" w:hAnsi="MingLiU" w:hint="eastAsia"/>
            <w:noProof/>
            <w:sz w:val="20"/>
            <w:szCs w:val="20"/>
          </w:rPr>
          <w:t>系統架構圖</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_Toc74668527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4</w:t>
        </w:r>
        <w:r w:rsidR="005C479E" w:rsidRPr="00607C75">
          <w:rPr>
            <w:noProof/>
            <w:webHidden/>
            <w:sz w:val="20"/>
            <w:szCs w:val="20"/>
          </w:rPr>
          <w:fldChar w:fldCharType="end"/>
        </w:r>
      </w:hyperlink>
    </w:p>
    <w:p w14:paraId="3B294CE7" w14:textId="4A33DC8C"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r:id="rId11" w:anchor="_Toc74668528"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 xml:space="preserve"> 3:FiniteStateMachine</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_Toc74668528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5</w:t>
        </w:r>
        <w:r w:rsidR="005C479E" w:rsidRPr="00607C75">
          <w:rPr>
            <w:noProof/>
            <w:webHidden/>
            <w:sz w:val="20"/>
            <w:szCs w:val="20"/>
          </w:rPr>
          <w:fldChar w:fldCharType="end"/>
        </w:r>
      </w:hyperlink>
    </w:p>
    <w:p w14:paraId="3A78085E" w14:textId="29D9FE0C"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r:id="rId12" w:anchor="_Toc74668529" w:history="1">
        <w:r w:rsidR="005C479E" w:rsidRPr="00607C75">
          <w:rPr>
            <w:rStyle w:val="a7"/>
            <w:rFonts w:hint="eastAsia"/>
            <w:noProof/>
            <w:sz w:val="20"/>
            <w:szCs w:val="20"/>
          </w:rPr>
          <w:t>圖</w:t>
        </w:r>
        <w:r w:rsidR="005C479E" w:rsidRPr="00607C75">
          <w:rPr>
            <w:rStyle w:val="a7"/>
            <w:noProof/>
            <w:sz w:val="20"/>
            <w:szCs w:val="20"/>
          </w:rPr>
          <w:t xml:space="preserve"> 4:</w:t>
        </w:r>
        <w:r w:rsidR="005C479E" w:rsidRPr="00607C75">
          <w:rPr>
            <w:rStyle w:val="a7"/>
            <w:rFonts w:ascii="MingLiU" w:eastAsia="MingLiU" w:hAnsi="MingLiU"/>
            <w:noProof/>
            <w:sz w:val="20"/>
            <w:szCs w:val="20"/>
          </w:rPr>
          <w:t xml:space="preserve"> AIOT</w:t>
        </w:r>
        <w:r w:rsidR="005C479E" w:rsidRPr="00607C75">
          <w:rPr>
            <w:rStyle w:val="a7"/>
            <w:rFonts w:ascii="MingLiU" w:eastAsia="MingLiU" w:hAnsi="MingLiU" w:hint="eastAsia"/>
            <w:noProof/>
            <w:sz w:val="20"/>
            <w:szCs w:val="20"/>
          </w:rPr>
          <w:t>生理量測與分析系統</w:t>
        </w:r>
        <w:r w:rsidR="005C479E" w:rsidRPr="00607C75">
          <w:rPr>
            <w:rStyle w:val="a7"/>
            <w:rFonts w:ascii="MingLiU" w:eastAsia="MingLiU" w:hAnsi="MingLiU"/>
            <w:noProof/>
            <w:sz w:val="20"/>
            <w:szCs w:val="20"/>
          </w:rPr>
          <w:t>-</w:t>
        </w:r>
        <w:r w:rsidR="005C479E" w:rsidRPr="00607C75">
          <w:rPr>
            <w:rStyle w:val="a7"/>
            <w:rFonts w:ascii="MingLiU" w:eastAsia="MingLiU" w:hAnsi="MingLiU" w:hint="eastAsia"/>
            <w:noProof/>
            <w:sz w:val="20"/>
            <w:szCs w:val="20"/>
          </w:rPr>
          <w:t>有限狀態機</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_Toc74668529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5</w:t>
        </w:r>
        <w:r w:rsidR="005C479E" w:rsidRPr="00607C75">
          <w:rPr>
            <w:noProof/>
            <w:webHidden/>
            <w:sz w:val="20"/>
            <w:szCs w:val="20"/>
          </w:rPr>
          <w:fldChar w:fldCharType="end"/>
        </w:r>
      </w:hyperlink>
    </w:p>
    <w:p w14:paraId="29E5DECF" w14:textId="6AF86F5A"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w:anchor="_Toc74668530"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 xml:space="preserve"> 5</w:t>
        </w:r>
        <w:r w:rsidR="005C479E" w:rsidRPr="00607C75">
          <w:rPr>
            <w:rStyle w:val="a7"/>
            <w:rFonts w:ascii="MingLiU" w:eastAsia="MingLiU" w:hAnsi="MingLiU"/>
            <w:bCs/>
            <w:noProof/>
            <w:sz w:val="20"/>
            <w:szCs w:val="20"/>
          </w:rPr>
          <w:t>(a)Parallel-Pipeline</w:t>
        </w:r>
        <w:r w:rsidR="005C479E" w:rsidRPr="00607C75">
          <w:rPr>
            <w:rStyle w:val="a7"/>
            <w:rFonts w:ascii="MingLiU" w:eastAsia="MingLiU" w:hAnsi="MingLiU" w:hint="eastAsia"/>
            <w:bCs/>
            <w:noProof/>
            <w:sz w:val="20"/>
            <w:szCs w:val="20"/>
          </w:rPr>
          <w:t>模式</w:t>
        </w:r>
        <w:r w:rsidR="005C479E" w:rsidRPr="00607C75">
          <w:rPr>
            <w:rStyle w:val="a7"/>
            <w:rFonts w:ascii="MingLiU" w:eastAsia="MingLiU" w:hAnsi="MingLiU"/>
            <w:bCs/>
            <w:noProof/>
            <w:sz w:val="20"/>
            <w:szCs w:val="20"/>
          </w:rPr>
          <w:t>,(b)Worker</w:t>
        </w:r>
        <w:r w:rsidR="005C479E" w:rsidRPr="00607C75">
          <w:rPr>
            <w:rStyle w:val="a7"/>
            <w:rFonts w:ascii="MingLiU" w:eastAsia="MingLiU" w:hAnsi="MingLiU" w:hint="eastAsia"/>
            <w:bCs/>
            <w:noProof/>
            <w:sz w:val="20"/>
            <w:szCs w:val="20"/>
          </w:rPr>
          <w:t>模式圖片出處</w:t>
        </w:r>
        <w:r w:rsidR="005C479E" w:rsidRPr="00607C75">
          <w:rPr>
            <w:rStyle w:val="a7"/>
            <w:rFonts w:ascii="MingLiU" w:eastAsia="MingLiU" w:hAnsi="MingLiU"/>
            <w:noProof/>
            <w:sz w:val="20"/>
            <w:szCs w:val="20"/>
          </w:rPr>
          <w:t>:[9]</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_Toc74668530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1</w:t>
        </w:r>
        <w:r w:rsidR="005C479E" w:rsidRPr="00607C75">
          <w:rPr>
            <w:noProof/>
            <w:webHidden/>
            <w:sz w:val="20"/>
            <w:szCs w:val="20"/>
          </w:rPr>
          <w:fldChar w:fldCharType="end"/>
        </w:r>
      </w:hyperlink>
    </w:p>
    <w:p w14:paraId="72A16AD0" w14:textId="4F360B53"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w:anchor="_Toc74668531"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 xml:space="preserve"> 6</w:t>
        </w:r>
        <w:r w:rsidR="005C479E" w:rsidRPr="00607C75">
          <w:rPr>
            <w:rStyle w:val="a7"/>
            <w:noProof/>
            <w:sz w:val="20"/>
            <w:szCs w:val="20"/>
          </w:rPr>
          <w:t>:</w:t>
        </w:r>
        <w:r w:rsidR="005C479E" w:rsidRPr="00607C75">
          <w:rPr>
            <w:rStyle w:val="a7"/>
            <w:rFonts w:ascii="MingLiU" w:eastAsia="MingLiU" w:hAnsi="MingLiU" w:hint="eastAsia"/>
            <w:noProof/>
            <w:sz w:val="20"/>
            <w:szCs w:val="20"/>
          </w:rPr>
          <w:t>感測裝置</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_Toc74668531 \h </w:instrText>
        </w:r>
        <w:r w:rsidR="005C479E" w:rsidRPr="00607C75">
          <w:rPr>
            <w:noProof/>
            <w:webHidden/>
            <w:sz w:val="20"/>
            <w:szCs w:val="20"/>
          </w:rPr>
          <w:fldChar w:fldCharType="separate"/>
        </w:r>
        <w:r w:rsidR="008E4D56">
          <w:rPr>
            <w:rFonts w:hint="eastAsia"/>
            <w:b/>
            <w:bCs/>
            <w:noProof/>
            <w:webHidden/>
            <w:sz w:val="20"/>
            <w:szCs w:val="20"/>
          </w:rPr>
          <w:t>錯誤</w:t>
        </w:r>
        <w:r w:rsidR="008E4D56">
          <w:rPr>
            <w:rFonts w:hint="eastAsia"/>
            <w:b/>
            <w:bCs/>
            <w:noProof/>
            <w:webHidden/>
            <w:sz w:val="20"/>
            <w:szCs w:val="20"/>
          </w:rPr>
          <w:t xml:space="preserve">! </w:t>
        </w:r>
        <w:r w:rsidR="008E4D56">
          <w:rPr>
            <w:rFonts w:hint="eastAsia"/>
            <w:b/>
            <w:bCs/>
            <w:noProof/>
            <w:webHidden/>
            <w:sz w:val="20"/>
            <w:szCs w:val="20"/>
          </w:rPr>
          <w:t>尚未定義書籤。</w:t>
        </w:r>
        <w:r w:rsidR="005C479E" w:rsidRPr="00607C75">
          <w:rPr>
            <w:noProof/>
            <w:webHidden/>
            <w:sz w:val="20"/>
            <w:szCs w:val="20"/>
          </w:rPr>
          <w:fldChar w:fldCharType="end"/>
        </w:r>
      </w:hyperlink>
    </w:p>
    <w:p w14:paraId="358B8F92" w14:textId="7F225CD3"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w:anchor="_Toc74668532"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 xml:space="preserve"> 7 :MVT</w:t>
        </w:r>
        <w:r w:rsidR="005C479E" w:rsidRPr="00607C75">
          <w:rPr>
            <w:rStyle w:val="a7"/>
            <w:rFonts w:ascii="MingLiU" w:eastAsia="MingLiU" w:hAnsi="MingLiU" w:hint="eastAsia"/>
            <w:noProof/>
            <w:sz w:val="20"/>
            <w:szCs w:val="20"/>
          </w:rPr>
          <w:t>架構圖</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_Toc74668532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2</w:t>
        </w:r>
        <w:r w:rsidR="005C479E" w:rsidRPr="00607C75">
          <w:rPr>
            <w:noProof/>
            <w:webHidden/>
            <w:sz w:val="20"/>
            <w:szCs w:val="20"/>
          </w:rPr>
          <w:fldChar w:fldCharType="end"/>
        </w:r>
      </w:hyperlink>
    </w:p>
    <w:p w14:paraId="460F9DFE" w14:textId="6BDA5B08"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w:anchor="_Toc74668533"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 xml:space="preserve"> 8:</w:t>
        </w:r>
        <w:r w:rsidR="005C479E" w:rsidRPr="00607C75">
          <w:rPr>
            <w:rStyle w:val="a7"/>
            <w:rFonts w:ascii="MingLiU" w:eastAsia="MingLiU" w:hAnsi="MingLiU" w:hint="eastAsia"/>
            <w:noProof/>
            <w:sz w:val="20"/>
            <w:szCs w:val="20"/>
          </w:rPr>
          <w:t>決策樹</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_Toc74668533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3</w:t>
        </w:r>
        <w:r w:rsidR="005C479E" w:rsidRPr="00607C75">
          <w:rPr>
            <w:noProof/>
            <w:webHidden/>
            <w:sz w:val="20"/>
            <w:szCs w:val="20"/>
          </w:rPr>
          <w:fldChar w:fldCharType="end"/>
        </w:r>
      </w:hyperlink>
    </w:p>
    <w:p w14:paraId="602CFDD3" w14:textId="4EEB51DA"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r:id="rId13" w:anchor="_Toc74668534"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 xml:space="preserve"> 10:</w:t>
        </w:r>
        <w:r w:rsidR="005C479E" w:rsidRPr="00607C75">
          <w:rPr>
            <w:rStyle w:val="a7"/>
            <w:rFonts w:ascii="MingLiU" w:eastAsia="MingLiU" w:hAnsi="MingLiU" w:hint="eastAsia"/>
            <w:noProof/>
            <w:sz w:val="20"/>
            <w:szCs w:val="20"/>
          </w:rPr>
          <w:t>長者最新一次量測</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_Toc74668534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4</w:t>
        </w:r>
        <w:r w:rsidR="005C479E" w:rsidRPr="00607C75">
          <w:rPr>
            <w:noProof/>
            <w:webHidden/>
            <w:sz w:val="20"/>
            <w:szCs w:val="20"/>
          </w:rPr>
          <w:fldChar w:fldCharType="end"/>
        </w:r>
      </w:hyperlink>
    </w:p>
    <w:p w14:paraId="39127EB7" w14:textId="5F5A989E"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r:id="rId14" w:anchor="_Toc74668535"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9:</w:t>
        </w:r>
        <w:r w:rsidR="005C479E" w:rsidRPr="00607C75">
          <w:rPr>
            <w:rStyle w:val="a7"/>
            <w:rFonts w:ascii="MingLiU" w:eastAsia="MingLiU" w:hAnsi="MingLiU" w:hint="eastAsia"/>
            <w:noProof/>
            <w:sz w:val="20"/>
            <w:szCs w:val="20"/>
          </w:rPr>
          <w:t>記錄專題</w:t>
        </w:r>
        <w:r w:rsidR="005C479E" w:rsidRPr="00607C75">
          <w:rPr>
            <w:rStyle w:val="a7"/>
            <w:rFonts w:ascii="MingLiU" w:eastAsia="MingLiU" w:hAnsi="MingLiU"/>
            <w:noProof/>
            <w:sz w:val="20"/>
            <w:szCs w:val="20"/>
          </w:rPr>
          <w:t>SVM</w:t>
        </w:r>
        <w:r w:rsidR="005C479E" w:rsidRPr="00607C75">
          <w:rPr>
            <w:rStyle w:val="a7"/>
            <w:rFonts w:ascii="MingLiU" w:eastAsia="MingLiU" w:hAnsi="MingLiU" w:hint="eastAsia"/>
            <w:noProof/>
            <w:sz w:val="20"/>
            <w:szCs w:val="20"/>
          </w:rPr>
          <w:t>示意圖</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_Toc74668535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4</w:t>
        </w:r>
        <w:r w:rsidR="005C479E" w:rsidRPr="00607C75">
          <w:rPr>
            <w:noProof/>
            <w:webHidden/>
            <w:sz w:val="20"/>
            <w:szCs w:val="20"/>
          </w:rPr>
          <w:fldChar w:fldCharType="end"/>
        </w:r>
      </w:hyperlink>
    </w:p>
    <w:p w14:paraId="1593FE03" w14:textId="0E679A2F"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r:id="rId15" w:anchor="_Toc74668536"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 xml:space="preserve"> 11:</w:t>
        </w:r>
        <w:r w:rsidR="005C479E" w:rsidRPr="00607C75">
          <w:rPr>
            <w:rStyle w:val="a7"/>
            <w:rFonts w:hint="eastAsia"/>
            <w:noProof/>
            <w:sz w:val="20"/>
            <w:szCs w:val="20"/>
          </w:rPr>
          <w:t>血壓、心跳網頁長條圖</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_Toc74668536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5</w:t>
        </w:r>
        <w:r w:rsidR="005C479E" w:rsidRPr="00607C75">
          <w:rPr>
            <w:noProof/>
            <w:webHidden/>
            <w:sz w:val="20"/>
            <w:szCs w:val="20"/>
          </w:rPr>
          <w:fldChar w:fldCharType="end"/>
        </w:r>
      </w:hyperlink>
    </w:p>
    <w:p w14:paraId="69847029" w14:textId="1496DFDA" w:rsidR="005C479E" w:rsidRPr="00607C75" w:rsidRDefault="00AF0841" w:rsidP="00607C75">
      <w:pPr>
        <w:pStyle w:val="afc"/>
        <w:tabs>
          <w:tab w:val="right" w:leader="dot" w:pos="9070"/>
        </w:tabs>
        <w:spacing w:beforeLines="50" w:before="120"/>
        <w:rPr>
          <w:rFonts w:asciiTheme="minorHAnsi" w:hAnsiTheme="minorHAnsi" w:cstheme="minorBidi"/>
          <w:noProof/>
          <w:kern w:val="2"/>
          <w:sz w:val="20"/>
          <w:szCs w:val="20"/>
        </w:rPr>
      </w:pPr>
      <w:hyperlink r:id="rId16" w:anchor="_Toc74668537" w:history="1">
        <w:r w:rsidR="005C479E" w:rsidRPr="00607C75">
          <w:rPr>
            <w:rStyle w:val="a7"/>
            <w:rFonts w:ascii="MingLiU" w:eastAsia="MingLiU" w:hAnsi="MingLiU" w:hint="eastAsia"/>
            <w:noProof/>
            <w:sz w:val="20"/>
            <w:szCs w:val="20"/>
          </w:rPr>
          <w:t>圖</w:t>
        </w:r>
        <w:r w:rsidR="005C479E" w:rsidRPr="00607C75">
          <w:rPr>
            <w:rStyle w:val="a7"/>
            <w:rFonts w:ascii="MingLiU" w:eastAsia="MingLiU" w:hAnsi="MingLiU"/>
            <w:noProof/>
            <w:sz w:val="20"/>
            <w:szCs w:val="20"/>
          </w:rPr>
          <w:t xml:space="preserve"> 12: </w:t>
        </w:r>
        <w:r w:rsidR="005C479E" w:rsidRPr="00607C75">
          <w:rPr>
            <w:rStyle w:val="a7"/>
            <w:rFonts w:ascii="MingLiU" w:eastAsia="MingLiU" w:hAnsi="MingLiU" w:hint="eastAsia"/>
            <w:noProof/>
            <w:sz w:val="20"/>
            <w:szCs w:val="20"/>
          </w:rPr>
          <w:t>體溫、體重網頁折線圖</w:t>
        </w:r>
        <w:r w:rsidR="005C479E" w:rsidRPr="00607C75">
          <w:rPr>
            <w:noProof/>
            <w:webHidden/>
            <w:sz w:val="20"/>
            <w:szCs w:val="20"/>
          </w:rPr>
          <w:tab/>
        </w:r>
        <w:r w:rsidR="005C479E" w:rsidRPr="00607C75">
          <w:rPr>
            <w:noProof/>
            <w:webHidden/>
            <w:sz w:val="20"/>
            <w:szCs w:val="20"/>
          </w:rPr>
          <w:fldChar w:fldCharType="begin"/>
        </w:r>
        <w:r w:rsidR="005C479E" w:rsidRPr="00607C75">
          <w:rPr>
            <w:noProof/>
            <w:webHidden/>
            <w:sz w:val="20"/>
            <w:szCs w:val="20"/>
          </w:rPr>
          <w:instrText xml:space="preserve"> PAGEREF _Toc74668537 \h </w:instrText>
        </w:r>
        <w:r w:rsidR="005C479E" w:rsidRPr="00607C75">
          <w:rPr>
            <w:noProof/>
            <w:webHidden/>
            <w:sz w:val="20"/>
            <w:szCs w:val="20"/>
          </w:rPr>
        </w:r>
        <w:r w:rsidR="005C479E" w:rsidRPr="00607C75">
          <w:rPr>
            <w:noProof/>
            <w:webHidden/>
            <w:sz w:val="20"/>
            <w:szCs w:val="20"/>
          </w:rPr>
          <w:fldChar w:fldCharType="separate"/>
        </w:r>
        <w:r w:rsidR="008E4D56">
          <w:rPr>
            <w:noProof/>
            <w:webHidden/>
            <w:sz w:val="20"/>
            <w:szCs w:val="20"/>
          </w:rPr>
          <w:t>5</w:t>
        </w:r>
        <w:r w:rsidR="005C479E" w:rsidRPr="00607C75">
          <w:rPr>
            <w:noProof/>
            <w:webHidden/>
            <w:sz w:val="20"/>
            <w:szCs w:val="20"/>
          </w:rPr>
          <w:fldChar w:fldCharType="end"/>
        </w:r>
      </w:hyperlink>
    </w:p>
    <w:p w14:paraId="34DE573E" w14:textId="77777777" w:rsidR="00607C75" w:rsidRPr="00607C75" w:rsidRDefault="00607C75" w:rsidP="00607C75">
      <w:pPr>
        <w:pStyle w:val="1-1"/>
        <w:tabs>
          <w:tab w:val="right" w:leader="dot" w:pos="9070"/>
        </w:tabs>
        <w:spacing w:beforeLines="100" w:before="240"/>
        <w:rPr>
          <w:rStyle w:val="1-2"/>
        </w:rPr>
        <w:sectPr w:rsidR="00607C75" w:rsidRPr="00607C75" w:rsidSect="00607C75">
          <w:type w:val="continuous"/>
          <w:pgSz w:w="11906" w:h="16838"/>
          <w:pgMar w:top="1418" w:right="1418" w:bottom="1418" w:left="1418" w:header="0" w:footer="567" w:gutter="0"/>
          <w:pgNumType w:start="1"/>
          <w:cols w:space="454"/>
          <w:docGrid w:linePitch="326"/>
        </w:sectPr>
      </w:pPr>
    </w:p>
    <w:p w14:paraId="6F00CF24" w14:textId="70562BE1" w:rsidR="00B42E06" w:rsidRDefault="005C479E" w:rsidP="00607C75">
      <w:pPr>
        <w:pStyle w:val="1-1"/>
        <w:tabs>
          <w:tab w:val="right" w:leader="dot" w:pos="4298"/>
        </w:tabs>
        <w:spacing w:beforeLines="100" w:before="240"/>
        <w:rPr>
          <w:rStyle w:val="1-2"/>
        </w:rPr>
        <w:sectPr w:rsidR="00B42E06" w:rsidSect="00607C75">
          <w:type w:val="continuous"/>
          <w:pgSz w:w="11906" w:h="16838"/>
          <w:pgMar w:top="1418" w:right="1418" w:bottom="1418" w:left="1418" w:header="0" w:footer="567" w:gutter="0"/>
          <w:pgNumType w:start="1"/>
          <w:cols w:space="454"/>
          <w:docGrid w:linePitch="326"/>
        </w:sectPr>
      </w:pPr>
      <w:r>
        <w:rPr>
          <w:rStyle w:val="1-2"/>
        </w:rPr>
        <w:fldChar w:fldCharType="end"/>
      </w:r>
    </w:p>
    <w:p w14:paraId="4A4523F2" w14:textId="3A115CCA" w:rsidR="00607C75" w:rsidRPr="00C3355C" w:rsidRDefault="00B42E06" w:rsidP="00B42E06">
      <w:pPr>
        <w:pStyle w:val="1-"/>
        <w:jc w:val="left"/>
        <w:rPr>
          <w:sz w:val="28"/>
          <w:szCs w:val="28"/>
        </w:rPr>
      </w:pPr>
      <w:bookmarkStart w:id="13" w:name="_Toc74667350"/>
      <w:r w:rsidRPr="00C3355C">
        <w:rPr>
          <w:rFonts w:hint="eastAsia"/>
          <w:sz w:val="28"/>
          <w:szCs w:val="28"/>
        </w:rPr>
        <w:t>表目錄</w:t>
      </w:r>
      <w:bookmarkEnd w:id="13"/>
    </w:p>
    <w:p w14:paraId="2B7659B7" w14:textId="23F8BD4E" w:rsidR="00607C75" w:rsidRPr="00607C75" w:rsidRDefault="00607C75" w:rsidP="00607C75">
      <w:pPr>
        <w:pStyle w:val="afc"/>
        <w:tabs>
          <w:tab w:val="right" w:leader="dot" w:pos="4298"/>
        </w:tabs>
        <w:spacing w:beforeLines="100" w:before="240"/>
        <w:rPr>
          <w:rFonts w:asciiTheme="minorHAnsi" w:hAnsiTheme="minorHAnsi" w:cstheme="minorBidi"/>
          <w:noProof/>
          <w:kern w:val="2"/>
          <w:sz w:val="20"/>
          <w:szCs w:val="20"/>
        </w:rPr>
      </w:pPr>
      <w:r w:rsidRPr="00607C75">
        <w:rPr>
          <w:rStyle w:val="1-2"/>
        </w:rPr>
        <w:fldChar w:fldCharType="begin"/>
      </w:r>
      <w:r w:rsidRPr="00607C75">
        <w:rPr>
          <w:rStyle w:val="1-2"/>
        </w:rPr>
        <w:instrText xml:space="preserve"> </w:instrText>
      </w:r>
      <w:r w:rsidRPr="00607C75">
        <w:rPr>
          <w:rStyle w:val="1-2"/>
          <w:rFonts w:hint="eastAsia"/>
        </w:rPr>
        <w:instrText>TOC \h \z \c "</w:instrText>
      </w:r>
      <w:r w:rsidRPr="00607C75">
        <w:rPr>
          <w:rStyle w:val="1-2"/>
          <w:rFonts w:hint="eastAsia"/>
        </w:rPr>
        <w:instrText>表</w:instrText>
      </w:r>
      <w:r w:rsidRPr="00607C75">
        <w:rPr>
          <w:rStyle w:val="1-2"/>
          <w:rFonts w:hint="eastAsia"/>
        </w:rPr>
        <w:instrText>"</w:instrText>
      </w:r>
      <w:r w:rsidRPr="00607C75">
        <w:rPr>
          <w:rStyle w:val="1-2"/>
        </w:rPr>
        <w:instrText xml:space="preserve"> </w:instrText>
      </w:r>
      <w:r w:rsidRPr="00607C75">
        <w:rPr>
          <w:rStyle w:val="1-2"/>
        </w:rPr>
        <w:fldChar w:fldCharType="separate"/>
      </w:r>
      <w:hyperlink w:anchor="_Toc74668926" w:history="1">
        <w:r w:rsidRPr="00607C75">
          <w:rPr>
            <w:rStyle w:val="a7"/>
            <w:rFonts w:hint="eastAsia"/>
            <w:noProof/>
            <w:sz w:val="20"/>
            <w:szCs w:val="20"/>
          </w:rPr>
          <w:t>表</w:t>
        </w:r>
        <w:r w:rsidRPr="00607C75">
          <w:rPr>
            <w:rStyle w:val="a7"/>
            <w:rFonts w:ascii="MingLiU" w:eastAsia="MingLiU" w:hAnsi="MingLiU"/>
            <w:noProof/>
            <w:sz w:val="20"/>
            <w:szCs w:val="20"/>
          </w:rPr>
          <w:t>1:</w:t>
        </w:r>
        <w:r w:rsidRPr="00607C75">
          <w:rPr>
            <w:rStyle w:val="a7"/>
            <w:rFonts w:ascii="MingLiU" w:eastAsia="MingLiU" w:hAnsi="MingLiU" w:hint="eastAsia"/>
            <w:noProof/>
            <w:sz w:val="20"/>
            <w:szCs w:val="20"/>
          </w:rPr>
          <w:t>各別模型表現評斷表</w:t>
        </w:r>
        <w:r w:rsidRPr="00607C75">
          <w:rPr>
            <w:noProof/>
            <w:webHidden/>
            <w:sz w:val="20"/>
            <w:szCs w:val="20"/>
          </w:rPr>
          <w:tab/>
        </w:r>
        <w:r w:rsidRPr="00607C75">
          <w:rPr>
            <w:noProof/>
            <w:webHidden/>
            <w:sz w:val="20"/>
            <w:szCs w:val="20"/>
          </w:rPr>
          <w:fldChar w:fldCharType="begin"/>
        </w:r>
        <w:r w:rsidRPr="00607C75">
          <w:rPr>
            <w:noProof/>
            <w:webHidden/>
            <w:sz w:val="20"/>
            <w:szCs w:val="20"/>
          </w:rPr>
          <w:instrText xml:space="preserve"> PAGEREF _Toc74668926 \h </w:instrText>
        </w:r>
        <w:r w:rsidRPr="00607C75">
          <w:rPr>
            <w:noProof/>
            <w:webHidden/>
            <w:sz w:val="20"/>
            <w:szCs w:val="20"/>
          </w:rPr>
        </w:r>
        <w:r w:rsidRPr="00607C75">
          <w:rPr>
            <w:noProof/>
            <w:webHidden/>
            <w:sz w:val="20"/>
            <w:szCs w:val="20"/>
          </w:rPr>
          <w:fldChar w:fldCharType="separate"/>
        </w:r>
        <w:r w:rsidR="008E4D56">
          <w:rPr>
            <w:noProof/>
            <w:webHidden/>
            <w:sz w:val="20"/>
            <w:szCs w:val="20"/>
          </w:rPr>
          <w:t>4</w:t>
        </w:r>
        <w:r w:rsidRPr="00607C75">
          <w:rPr>
            <w:noProof/>
            <w:webHidden/>
            <w:sz w:val="20"/>
            <w:szCs w:val="20"/>
          </w:rPr>
          <w:fldChar w:fldCharType="end"/>
        </w:r>
      </w:hyperlink>
    </w:p>
    <w:p w14:paraId="449B3658" w14:textId="765C92D9" w:rsidR="00607C75" w:rsidRDefault="00607C75" w:rsidP="00607C75">
      <w:pPr>
        <w:pStyle w:val="1-1"/>
        <w:spacing w:beforeLines="100" w:before="240"/>
        <w:ind w:firstLineChars="0" w:firstLine="0"/>
        <w:rPr>
          <w:rStyle w:val="1-2"/>
        </w:rPr>
        <w:sectPr w:rsidR="00607C75" w:rsidSect="00052D7B">
          <w:type w:val="continuous"/>
          <w:pgSz w:w="11906" w:h="16838"/>
          <w:pgMar w:top="1418" w:right="1418" w:bottom="1418" w:left="1418" w:header="0" w:footer="567" w:gutter="0"/>
          <w:pgNumType w:start="1"/>
          <w:cols w:num="2" w:space="454"/>
          <w:docGrid w:linePitch="326"/>
        </w:sectPr>
      </w:pPr>
      <w:r w:rsidRPr="00607C75">
        <w:rPr>
          <w:rStyle w:val="1-2"/>
        </w:rPr>
        <w:fldChar w:fldCharType="end"/>
      </w:r>
    </w:p>
    <w:p w14:paraId="1180A7E3" w14:textId="09A904B2" w:rsidR="00B42E06" w:rsidRDefault="00B42E06" w:rsidP="00B42E06">
      <w:pPr>
        <w:pStyle w:val="1-1"/>
        <w:sectPr w:rsidR="00B42E06" w:rsidSect="00B42E06">
          <w:type w:val="continuous"/>
          <w:pgSz w:w="11906" w:h="16838"/>
          <w:pgMar w:top="1418" w:right="1418" w:bottom="1418" w:left="1418" w:header="0" w:footer="567" w:gutter="0"/>
          <w:pgNumType w:start="1"/>
          <w:cols w:space="454"/>
          <w:docGrid w:linePitch="326"/>
        </w:sectPr>
      </w:pPr>
    </w:p>
    <w:p w14:paraId="0310B406" w14:textId="3A15DFD2" w:rsidR="00436473" w:rsidRPr="00C3355C" w:rsidRDefault="00B42E06" w:rsidP="00436473">
      <w:pPr>
        <w:pStyle w:val="1-"/>
        <w:jc w:val="left"/>
        <w:rPr>
          <w:rStyle w:val="1-2"/>
          <w:sz w:val="28"/>
          <w:szCs w:val="28"/>
        </w:rPr>
      </w:pPr>
      <w:bookmarkStart w:id="14" w:name="_Toc74667351"/>
      <w:r w:rsidRPr="00C3355C">
        <w:rPr>
          <w:rFonts w:hint="eastAsia"/>
          <w:sz w:val="28"/>
          <w:szCs w:val="28"/>
        </w:rPr>
        <w:t>符號</w:t>
      </w:r>
      <w:bookmarkEnd w:id="14"/>
      <w:r w:rsidR="00436473" w:rsidRPr="00C3355C">
        <w:rPr>
          <w:rStyle w:val="1-2"/>
          <w:sz w:val="28"/>
          <w:szCs w:val="28"/>
        </w:rPr>
        <w:t xml:space="preserve">  </w:t>
      </w:r>
    </w:p>
    <w:p w14:paraId="1CB6D98A" w14:textId="77777777" w:rsidR="00607C75" w:rsidRDefault="00607C75" w:rsidP="00894A49">
      <w:pPr>
        <w:pStyle w:val="3-1"/>
        <w:rPr>
          <w:rStyle w:val="1-2"/>
        </w:rPr>
        <w:sectPr w:rsidR="00607C75" w:rsidSect="00052D7B">
          <w:type w:val="continuous"/>
          <w:pgSz w:w="11906" w:h="16838"/>
          <w:pgMar w:top="1418" w:right="1418" w:bottom="1418" w:left="1418" w:header="0" w:footer="567" w:gutter="0"/>
          <w:pgNumType w:start="1"/>
          <w:cols w:num="2" w:space="454"/>
          <w:docGrid w:linePitch="326"/>
        </w:sectPr>
      </w:pPr>
    </w:p>
    <w:p w14:paraId="469E00F1" w14:textId="28B401D4" w:rsidR="00436473" w:rsidRDefault="00436473" w:rsidP="00607C75">
      <w:pPr>
        <w:pStyle w:val="3-1"/>
        <w:rPr>
          <w:rStyle w:val="1-2"/>
        </w:rPr>
      </w:pPr>
      <w:r>
        <w:rPr>
          <w:rStyle w:val="1-2"/>
          <w:rFonts w:hint="eastAsia"/>
        </w:rPr>
        <w:t>S</w:t>
      </w:r>
      <w:r>
        <w:rPr>
          <w:rStyle w:val="1-2"/>
        </w:rPr>
        <w:t>VM</w:t>
      </w:r>
      <w:r w:rsidR="00894A49">
        <w:rPr>
          <w:rStyle w:val="1-2"/>
        </w:rPr>
        <w:t xml:space="preserve"> </w:t>
      </w:r>
    </w:p>
    <w:p w14:paraId="045BD183" w14:textId="082D733F" w:rsidR="00607C75" w:rsidRPr="00607C75" w:rsidRDefault="0064604F" w:rsidP="00607C75">
      <w:pPr>
        <w:pStyle w:val="3-1"/>
        <w:jc w:val="left"/>
        <w:rPr>
          <w:rStyle w:val="1-2"/>
          <w:rFonts w:ascii="MingLiU" w:hAnsi="MingLiU"/>
        </w:rPr>
      </w:pPr>
      <w:r w:rsidRPr="00607C75">
        <w:rPr>
          <w:rFonts w:ascii="MingLiU" w:eastAsia="MingLiU" w:hAnsi="MingLiU"/>
          <w:bCs/>
          <w:noProof/>
          <w:sz w:val="20"/>
          <w:szCs w:val="20"/>
        </w:rPr>
        <w:drawing>
          <wp:inline distT="0" distB="0" distL="0" distR="0" wp14:anchorId="2B943330" wp14:editId="79E3B326">
            <wp:extent cx="2735580" cy="594995"/>
            <wp:effectExtent l="0" t="0" r="762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7">
                      <a:extLst>
                        <a:ext uri="{28A0092B-C50C-407E-A947-70E740481C1C}">
                          <a14:useLocalDpi xmlns:a14="http://schemas.microsoft.com/office/drawing/2010/main" val="0"/>
                        </a:ext>
                      </a:extLst>
                    </a:blip>
                    <a:stretch>
                      <a:fillRect/>
                    </a:stretch>
                  </pic:blipFill>
                  <pic:spPr>
                    <a:xfrm>
                      <a:off x="0" y="0"/>
                      <a:ext cx="2735580" cy="594995"/>
                    </a:xfrm>
                    <a:prstGeom prst="rect">
                      <a:avLst/>
                    </a:prstGeom>
                  </pic:spPr>
                </pic:pic>
              </a:graphicData>
            </a:graphic>
          </wp:inline>
        </w:drawing>
      </w:r>
    </w:p>
    <w:p w14:paraId="49EC3BD9" w14:textId="2DECADAA" w:rsidR="00607C75" w:rsidRPr="00607C75" w:rsidRDefault="0064604F" w:rsidP="00894A49">
      <w:pPr>
        <w:pStyle w:val="3-1"/>
        <w:rPr>
          <w:rFonts w:ascii="MingLiU" w:eastAsia="MingLiU" w:hAnsi="MingLiU"/>
          <w:bCs/>
          <w:noProof/>
          <w:sz w:val="20"/>
          <w:szCs w:val="20"/>
        </w:rPr>
      </w:pPr>
      <m:oMathPara>
        <m:oMathParaPr>
          <m:jc m:val="left"/>
        </m:oMathParaPr>
        <m:oMath>
          <m:r>
            <w:rPr>
              <w:rFonts w:ascii="Cambria Math" w:eastAsia="MingLiU" w:hAnsi="Cambria Math"/>
            </w:rPr>
            <m:t xml:space="preserve">Precision=TP/(TP+FP)  </m:t>
          </m:r>
        </m:oMath>
      </m:oMathPara>
    </w:p>
    <w:p w14:paraId="77748EC5" w14:textId="637D1C23" w:rsidR="0064604F" w:rsidRPr="00607C75" w:rsidRDefault="0064604F" w:rsidP="00894A49">
      <w:pPr>
        <w:pStyle w:val="3-1"/>
        <w:rPr>
          <w:rStyle w:val="1-2"/>
          <w:rFonts w:ascii="MingLiU" w:hAnsi="MingLiU"/>
          <w:bCs w:val="0"/>
          <w:sz w:val="24"/>
          <w:szCs w:val="24"/>
        </w:rPr>
      </w:pPr>
      <m:oMathPara>
        <m:oMathParaPr>
          <m:jc m:val="left"/>
        </m:oMathParaPr>
        <m:oMath>
          <m:r>
            <w:rPr>
              <w:rFonts w:ascii="Cambria Math" w:eastAsia="MingLiU" w:hAnsi="Cambria Math"/>
            </w:rPr>
            <m:t>F-Measure =</m:t>
          </m:r>
          <m:f>
            <m:fPr>
              <m:ctrlPr>
                <w:rPr>
                  <w:rFonts w:ascii="Cambria Math" w:eastAsia="MingLiU" w:hAnsi="Cambria Math"/>
                </w:rPr>
              </m:ctrlPr>
            </m:fPr>
            <m:num>
              <m:r>
                <w:rPr>
                  <w:rFonts w:ascii="Cambria Math" w:eastAsia="MingLiU" w:hAnsi="Cambria Math"/>
                </w:rPr>
                <m:t>2*Precision*Recall</m:t>
              </m:r>
            </m:num>
            <m:den>
              <m:d>
                <m:dPr>
                  <m:ctrlPr>
                    <w:rPr>
                      <w:rFonts w:ascii="Cambria Math" w:eastAsia="MingLiU" w:hAnsi="Cambria Math"/>
                    </w:rPr>
                  </m:ctrlPr>
                </m:dPr>
                <m:e>
                  <m:r>
                    <w:rPr>
                      <w:rFonts w:ascii="Cambria Math" w:eastAsia="MingLiU" w:hAnsi="Cambria Math"/>
                    </w:rPr>
                    <m:t>Precision+Recall</m:t>
                  </m:r>
                </m:e>
              </m:d>
            </m:den>
          </m:f>
          <m:r>
            <w:rPr>
              <w:rFonts w:ascii="Cambria Math" w:eastAsia="MingLiU" w:hAnsi="Cambria Math" w:hint="eastAsia"/>
            </w:rPr>
            <m:t xml:space="preserve">     </m:t>
          </m:r>
        </m:oMath>
      </m:oMathPara>
    </w:p>
    <w:p w14:paraId="3D18EF14" w14:textId="77777777" w:rsidR="0064604F" w:rsidRPr="00C3355C" w:rsidRDefault="0064604F" w:rsidP="0064604F">
      <w:pPr>
        <w:pStyle w:val="3-1"/>
        <w:rPr>
          <w:rFonts w:ascii="Cambria Math" w:eastAsia="MingLiU" w:hAnsi="Cambria Math"/>
        </w:rPr>
      </w:pPr>
      <w:r w:rsidRPr="00C3355C">
        <w:rPr>
          <w:rFonts w:ascii="Cambria Math" w:eastAsia="MingLiU" w:hAnsi="Cambria Math"/>
        </w:rPr>
        <w:t>Decision Tree</w:t>
      </w:r>
    </w:p>
    <w:p w14:paraId="1277C91B" w14:textId="1E52A4CD" w:rsidR="0064604F" w:rsidRPr="00C3355C" w:rsidRDefault="0064604F" w:rsidP="0064604F">
      <w:pPr>
        <w:pStyle w:val="3-1"/>
        <w:ind w:firstLine="720"/>
        <w:rPr>
          <w:rStyle w:val="1-2"/>
          <w:rFonts w:ascii="Cambria Math" w:hAnsi="Cambria Math"/>
        </w:rPr>
      </w:pPr>
      <w:r w:rsidRPr="00C3355C">
        <w:rPr>
          <w:rFonts w:ascii="Cambria Math" w:eastAsia="MingLiU" w:hAnsi="Cambria Math"/>
          <w:color w:val="303233"/>
          <w:sz w:val="20"/>
          <w:szCs w:val="20"/>
          <w:shd w:val="clear" w:color="auto" w:fill="FFFFFF"/>
        </w:rPr>
        <w:t>Entropy = -p * log2 p – q * log2q</w:t>
      </w:r>
    </w:p>
    <w:p w14:paraId="5EDC88E6" w14:textId="52AAE179" w:rsidR="00607C75" w:rsidRDefault="0064604F" w:rsidP="00894A49">
      <w:pPr>
        <w:pStyle w:val="3-1"/>
        <w:rPr>
          <w:rStyle w:val="1-2"/>
        </w:rPr>
        <w:sectPr w:rsidR="00607C75" w:rsidSect="00607C75">
          <w:type w:val="continuous"/>
          <w:pgSz w:w="11906" w:h="16838"/>
          <w:pgMar w:top="1418" w:right="1418" w:bottom="1418" w:left="1418" w:header="0" w:footer="567" w:gutter="0"/>
          <w:pgNumType w:start="1"/>
          <w:cols w:space="454"/>
          <w:docGrid w:linePitch="326"/>
        </w:sectPr>
      </w:pPr>
      <w:r>
        <w:rPr>
          <w:rStyle w:val="1-2"/>
        </w:rPr>
        <w:tab/>
      </w:r>
    </w:p>
    <w:p w14:paraId="3826DD37" w14:textId="2DC44D77" w:rsidR="0064604F" w:rsidRDefault="0064604F" w:rsidP="00894A49">
      <w:pPr>
        <w:pStyle w:val="3-1"/>
        <w:rPr>
          <w:rStyle w:val="1-2"/>
        </w:rPr>
      </w:pPr>
    </w:p>
    <w:p w14:paraId="7FE18572" w14:textId="77777777" w:rsidR="0064604F" w:rsidRDefault="0064604F" w:rsidP="00894A49">
      <w:pPr>
        <w:pStyle w:val="3-1"/>
        <w:rPr>
          <w:rStyle w:val="1-2"/>
        </w:rPr>
      </w:pPr>
    </w:p>
    <w:p w14:paraId="1E087EC4" w14:textId="4F6139E1" w:rsidR="00894A49" w:rsidRPr="00436473" w:rsidRDefault="00894A49" w:rsidP="00436473">
      <w:pPr>
        <w:pStyle w:val="1-"/>
        <w:jc w:val="left"/>
        <w:rPr>
          <w:rStyle w:val="1-2"/>
        </w:rPr>
        <w:sectPr w:rsidR="00894A49" w:rsidRPr="00436473" w:rsidSect="00052D7B">
          <w:type w:val="continuous"/>
          <w:pgSz w:w="11906" w:h="16838"/>
          <w:pgMar w:top="1418" w:right="1418" w:bottom="1418" w:left="1418" w:header="0" w:footer="567" w:gutter="0"/>
          <w:pgNumType w:start="1"/>
          <w:cols w:num="2" w:space="454"/>
          <w:docGrid w:linePitch="326"/>
        </w:sectPr>
      </w:pPr>
    </w:p>
    <w:p w14:paraId="27BC7360" w14:textId="77777777" w:rsidR="00B42E06" w:rsidRPr="00C3355C" w:rsidRDefault="00B42E06" w:rsidP="00B42E06">
      <w:pPr>
        <w:pStyle w:val="1-"/>
        <w:jc w:val="left"/>
        <w:rPr>
          <w:sz w:val="28"/>
          <w:szCs w:val="28"/>
        </w:rPr>
      </w:pPr>
      <w:bookmarkStart w:id="15" w:name="_Toc74667352"/>
      <w:r w:rsidRPr="00C3355C">
        <w:rPr>
          <w:rFonts w:hint="eastAsia"/>
          <w:sz w:val="28"/>
          <w:szCs w:val="28"/>
        </w:rPr>
        <w:lastRenderedPageBreak/>
        <w:t>主文</w:t>
      </w:r>
      <w:bookmarkEnd w:id="15"/>
    </w:p>
    <w:p w14:paraId="29AD01BC" w14:textId="13D9DE21" w:rsidR="00B21B70" w:rsidRPr="00B42E06" w:rsidRDefault="00B21B70" w:rsidP="00B42E06">
      <w:pPr>
        <w:pStyle w:val="1-"/>
        <w:jc w:val="left"/>
        <w:rPr>
          <w:rStyle w:val="1-2"/>
          <w:rFonts w:eastAsiaTheme="majorEastAsia"/>
          <w:bCs w:val="0"/>
          <w:noProof w:val="0"/>
        </w:rPr>
        <w:sectPr w:rsidR="00B21B70" w:rsidRPr="00B42E06" w:rsidSect="00B21B70">
          <w:type w:val="continuous"/>
          <w:pgSz w:w="11906" w:h="16838"/>
          <w:pgMar w:top="1418" w:right="1418" w:bottom="1418" w:left="1418" w:header="0" w:footer="567" w:gutter="0"/>
          <w:pgNumType w:start="1"/>
          <w:cols w:num="2" w:space="454"/>
          <w:docGrid w:linePitch="326"/>
        </w:sectPr>
      </w:pPr>
    </w:p>
    <w:p w14:paraId="568DAF6D" w14:textId="77777777" w:rsidR="00B21B70" w:rsidRPr="00C3355C" w:rsidRDefault="00B21B70" w:rsidP="00B21B70">
      <w:pPr>
        <w:pStyle w:val="1-"/>
        <w:jc w:val="left"/>
        <w:rPr>
          <w:sz w:val="24"/>
          <w:szCs w:val="24"/>
        </w:rPr>
      </w:pPr>
      <w:bookmarkStart w:id="16" w:name="_Toc74667353"/>
      <w:bookmarkStart w:id="17" w:name="_Toc62488166"/>
      <w:bookmarkEnd w:id="8"/>
      <w:r w:rsidRPr="00C3355C">
        <w:rPr>
          <w:sz w:val="24"/>
          <w:szCs w:val="24"/>
        </w:rPr>
        <w:t>1.前言</w:t>
      </w:r>
      <w:bookmarkEnd w:id="16"/>
    </w:p>
    <w:p w14:paraId="148FCCEE" w14:textId="77777777" w:rsidR="00B21B70" w:rsidRDefault="00B21B70" w:rsidP="00B21B70">
      <w:pPr>
        <w:pStyle w:val="1-1"/>
        <w:sectPr w:rsidR="00B21B70" w:rsidSect="00052D7B">
          <w:type w:val="continuous"/>
          <w:pgSz w:w="11906" w:h="16838"/>
          <w:pgMar w:top="1418" w:right="1418" w:bottom="1418" w:left="1418" w:header="0" w:footer="567" w:gutter="0"/>
          <w:pgNumType w:start="1"/>
          <w:cols w:num="2" w:space="454"/>
          <w:docGrid w:linePitch="326"/>
        </w:sectPr>
      </w:pPr>
    </w:p>
    <w:p w14:paraId="6BB58240" w14:textId="49909E3D" w:rsidR="00B21B70" w:rsidRPr="00BE298B" w:rsidRDefault="00B21B70" w:rsidP="00B21B70">
      <w:pPr>
        <w:pStyle w:val="1-1"/>
      </w:pPr>
      <w:r w:rsidRPr="00BE298B">
        <w:t>現今社會科技相當發達，醫療技術也日新月異，使得國人的平均壽命已增加至</w:t>
      </w:r>
      <w:r w:rsidRPr="00BE298B">
        <w:rPr>
          <w:rStyle w:val="1-2"/>
        </w:rPr>
        <w:t>80.9</w:t>
      </w:r>
      <w:r w:rsidRPr="00BE298B">
        <w:t>歲高齡</w:t>
      </w:r>
      <w:r w:rsidRPr="00BE298B">
        <w:rPr>
          <w:u w:val="single"/>
        </w:rPr>
        <w:fldChar w:fldCharType="begin"/>
      </w:r>
      <w:r w:rsidRPr="00BE298B">
        <w:rPr>
          <w:u w:val="single"/>
        </w:rPr>
        <w:instrText xml:space="preserve"> REF _Ref60307519 \r \h  \* MERGEFORMAT </w:instrText>
      </w:r>
      <w:r w:rsidRPr="00BE298B">
        <w:rPr>
          <w:u w:val="single"/>
        </w:rPr>
      </w:r>
      <w:r w:rsidRPr="00BE298B">
        <w:rPr>
          <w:u w:val="single"/>
        </w:rPr>
        <w:fldChar w:fldCharType="separate"/>
      </w:r>
      <w:r w:rsidR="008E4D56">
        <w:rPr>
          <w:u w:val="single"/>
        </w:rPr>
        <w:t>[1]</w:t>
      </w:r>
      <w:r w:rsidRPr="00BE298B">
        <w:rPr>
          <w:u w:val="single"/>
        </w:rPr>
        <w:fldChar w:fldCharType="end"/>
      </w:r>
      <w:r w:rsidRPr="00BE298B">
        <w:t>，科技的進步使得人類的平均壽命得以延長，</w:t>
      </w:r>
      <w:r w:rsidRPr="00BE298B">
        <w:rPr>
          <w:rFonts w:hint="eastAsia"/>
        </w:rPr>
        <w:t>但</w:t>
      </w:r>
      <w:r w:rsidRPr="00BE298B">
        <w:t>若再加上</w:t>
      </w:r>
      <w:r w:rsidRPr="00BE298B">
        <w:rPr>
          <w:rFonts w:hint="eastAsia"/>
        </w:rPr>
        <w:t>台灣近年來不容忽視</w:t>
      </w:r>
      <w:r w:rsidRPr="00BE298B">
        <w:t>的社會問題</w:t>
      </w:r>
      <w:r w:rsidRPr="00BE298B">
        <w:t>:</w:t>
      </w:r>
      <w:r w:rsidRPr="00BE298B">
        <w:t>少子化，則</w:t>
      </w:r>
      <w:r>
        <w:rPr>
          <w:rFonts w:hint="eastAsia"/>
        </w:rPr>
        <w:t>導致</w:t>
      </w:r>
      <w:r w:rsidRPr="00BE298B">
        <w:rPr>
          <w:rFonts w:hint="eastAsia"/>
        </w:rPr>
        <w:t>了</w:t>
      </w:r>
      <w:r w:rsidRPr="00BE298B">
        <w:t>使台灣人口結構逐漸老化的社會問題</w:t>
      </w:r>
      <w:r w:rsidRPr="00BE298B">
        <w:rPr>
          <w:rFonts w:hint="eastAsia"/>
        </w:rPr>
        <w:t>。以鄰近國家</w:t>
      </w:r>
      <w:r w:rsidRPr="00BE298B">
        <w:t>日本為例，</w:t>
      </w:r>
      <w:r w:rsidRPr="00BE298B">
        <w:rPr>
          <w:rFonts w:hint="eastAsia"/>
        </w:rPr>
        <w:t>長期</w:t>
      </w:r>
      <w:r w:rsidRPr="00BE298B">
        <w:t>在少子化以及高齡化社會的趨勢下</w:t>
      </w:r>
      <w:r w:rsidRPr="00BE298B">
        <w:rPr>
          <w:rStyle w:val="1-2"/>
        </w:rPr>
        <w:fldChar w:fldCharType="begin"/>
      </w:r>
      <w:r w:rsidRPr="00BE298B">
        <w:rPr>
          <w:rStyle w:val="1-2"/>
        </w:rPr>
        <w:instrText xml:space="preserve"> REF _Ref60307565 \r \h  \* MERGEFORMAT </w:instrText>
      </w:r>
      <w:r w:rsidRPr="00BE298B">
        <w:rPr>
          <w:rStyle w:val="1-2"/>
        </w:rPr>
      </w:r>
      <w:r w:rsidRPr="00BE298B">
        <w:rPr>
          <w:rStyle w:val="1-2"/>
        </w:rPr>
        <w:fldChar w:fldCharType="separate"/>
      </w:r>
      <w:r w:rsidR="008E4D56">
        <w:rPr>
          <w:rStyle w:val="1-2"/>
        </w:rPr>
        <w:t>[2]</w:t>
      </w:r>
      <w:r w:rsidRPr="00BE298B">
        <w:rPr>
          <w:rStyle w:val="1-2"/>
        </w:rPr>
        <w:fldChar w:fldCharType="end"/>
      </w:r>
      <w:r w:rsidRPr="00BE298B">
        <w:t>，衍生了許多照護方面的問題，如</w:t>
      </w:r>
      <w:r w:rsidRPr="00BE298B">
        <w:t>:</w:t>
      </w:r>
      <w:r w:rsidRPr="00BE298B">
        <w:t>日漸擴大的照護人力缺口、照護人才嚴重不足、醫療費用不斷膨脹</w:t>
      </w:r>
      <w:r w:rsidRPr="00BE298B">
        <w:rPr>
          <w:rFonts w:hint="eastAsia"/>
        </w:rPr>
        <w:t>、人力需仰賴國際</w:t>
      </w:r>
      <w:r>
        <w:rPr>
          <w:rFonts w:hint="eastAsia"/>
        </w:rPr>
        <w:t>抑或是外籍</w:t>
      </w:r>
      <w:r w:rsidRPr="00BE298B">
        <w:rPr>
          <w:rFonts w:hint="eastAsia"/>
        </w:rPr>
        <w:t>勞工</w:t>
      </w:r>
      <w:r w:rsidRPr="00BE298B">
        <w:t>...</w:t>
      </w:r>
      <w:r w:rsidRPr="00BE298B">
        <w:t>等等，為了應映種族存亡的危機問題，許多高科技國家</w:t>
      </w:r>
      <w:r w:rsidRPr="00BE298B">
        <w:rPr>
          <w:rFonts w:hint="eastAsia"/>
        </w:rPr>
        <w:t>(</w:t>
      </w:r>
      <w:r w:rsidRPr="00BE298B">
        <w:rPr>
          <w:rFonts w:hint="eastAsia"/>
        </w:rPr>
        <w:t>如</w:t>
      </w:r>
      <w:r w:rsidRPr="00BE298B">
        <w:rPr>
          <w:rFonts w:hint="eastAsia"/>
        </w:rPr>
        <w:t>:</w:t>
      </w:r>
      <w:r w:rsidRPr="00BE298B">
        <w:rPr>
          <w:rFonts w:hint="eastAsia"/>
        </w:rPr>
        <w:t>日本、德國</w:t>
      </w:r>
      <w:r w:rsidRPr="00BE298B">
        <w:rPr>
          <w:rFonts w:hint="eastAsia"/>
        </w:rPr>
        <w:t>...</w:t>
      </w:r>
      <w:r w:rsidRPr="00BE298B">
        <w:rPr>
          <w:rFonts w:hint="eastAsia"/>
        </w:rPr>
        <w:t>等等</w:t>
      </w:r>
      <w:r w:rsidRPr="00BE298B">
        <w:rPr>
          <w:rFonts w:hint="eastAsia"/>
        </w:rPr>
        <w:t>)</w:t>
      </w:r>
      <w:r w:rsidRPr="00BE298B">
        <w:t>開始</w:t>
      </w:r>
      <w:r w:rsidRPr="00BE298B">
        <w:rPr>
          <w:rFonts w:hint="eastAsia"/>
        </w:rPr>
        <w:t>研究</w:t>
      </w:r>
      <w:r w:rsidRPr="00BE298B">
        <w:t>如何利用科技做到智慧照護長者的效果，其中以</w:t>
      </w:r>
      <w:r w:rsidRPr="00BE298B">
        <w:t>AI</w:t>
      </w:r>
      <w:r w:rsidRPr="00BE298B">
        <w:t>機器人被認為是最具有發展性的，不但能減少人力，在性能</w:t>
      </w:r>
      <w:r w:rsidRPr="00BE298B">
        <w:rPr>
          <w:rFonts w:hint="eastAsia"/>
        </w:rPr>
        <w:t>及功能</w:t>
      </w:r>
      <w:r w:rsidRPr="00BE298B">
        <w:t>上</w:t>
      </w:r>
      <w:r w:rsidRPr="00BE298B">
        <w:rPr>
          <w:rFonts w:hint="eastAsia"/>
        </w:rPr>
        <w:t>也</w:t>
      </w:r>
      <w:r w:rsidRPr="00BE298B">
        <w:t>因為結合</w:t>
      </w:r>
      <w:r w:rsidRPr="00BE298B">
        <w:t>AI</w:t>
      </w:r>
      <w:r w:rsidRPr="00BE298B">
        <w:t>而變得多元化</w:t>
      </w:r>
      <w:r>
        <w:rPr>
          <w:rFonts w:hint="eastAsia"/>
        </w:rPr>
        <w:t>且</w:t>
      </w:r>
      <w:r w:rsidRPr="00BE298B">
        <w:rPr>
          <w:rFonts w:hint="eastAsia"/>
        </w:rPr>
        <w:t>具有更好的發展前景。</w:t>
      </w:r>
    </w:p>
    <w:p w14:paraId="05CE50E7" w14:textId="4A8D4C4A" w:rsidR="00D567DE" w:rsidRPr="00B21B70" w:rsidRDefault="00D567DE" w:rsidP="00B265A0">
      <w:pPr>
        <w:pStyle w:val="1-"/>
        <w:sectPr w:rsidR="00D567DE" w:rsidRPr="00B21B70" w:rsidSect="00C3355C">
          <w:type w:val="continuous"/>
          <w:pgSz w:w="11906" w:h="16838"/>
          <w:pgMar w:top="1418" w:right="1418" w:bottom="1418" w:left="1418" w:header="0" w:footer="567" w:gutter="0"/>
          <w:pgNumType w:start="1"/>
          <w:cols w:space="454"/>
          <w:docGrid w:linePitch="326"/>
        </w:sectPr>
      </w:pPr>
    </w:p>
    <w:p w14:paraId="29CECE59" w14:textId="24E3BCA0" w:rsidR="00BB7187" w:rsidRPr="00C3355C" w:rsidRDefault="00EB025C" w:rsidP="00C3355C">
      <w:pPr>
        <w:pStyle w:val="1-"/>
        <w:jc w:val="left"/>
        <w:rPr>
          <w:bCs/>
          <w:sz w:val="24"/>
          <w:szCs w:val="24"/>
        </w:rPr>
      </w:pPr>
      <w:bookmarkStart w:id="18" w:name="_Toc74667354"/>
      <w:r w:rsidRPr="00C3355C">
        <w:rPr>
          <w:sz w:val="24"/>
          <w:szCs w:val="24"/>
        </w:rPr>
        <w:t>2.</w:t>
      </w:r>
      <w:r w:rsidR="00BB7187" w:rsidRPr="00C3355C">
        <w:rPr>
          <w:sz w:val="24"/>
          <w:szCs w:val="24"/>
        </w:rPr>
        <w:t>研究動機與研究目的</w:t>
      </w:r>
      <w:bookmarkEnd w:id="18"/>
    </w:p>
    <w:p w14:paraId="50C12B68" w14:textId="77777777" w:rsidR="00C3355C" w:rsidRDefault="00C3355C" w:rsidP="00B265A0">
      <w:pPr>
        <w:pStyle w:val="1-1"/>
        <w:sectPr w:rsidR="00C3355C" w:rsidSect="00B21B70">
          <w:type w:val="continuous"/>
          <w:pgSz w:w="11906" w:h="16838"/>
          <w:pgMar w:top="1418" w:right="1418" w:bottom="1418" w:left="1418" w:header="0" w:footer="567" w:gutter="0"/>
          <w:pgNumType w:start="1"/>
          <w:cols w:num="2" w:space="454"/>
          <w:docGrid w:linePitch="326"/>
        </w:sectPr>
      </w:pPr>
    </w:p>
    <w:p w14:paraId="016A986E" w14:textId="270A49E2" w:rsidR="00D567DE" w:rsidRDefault="00BB7187" w:rsidP="00B265A0">
      <w:pPr>
        <w:pStyle w:val="1-1"/>
      </w:pPr>
      <w:r w:rsidRPr="00BE298B">
        <w:t>在</w:t>
      </w:r>
      <w:r w:rsidRPr="00BE298B">
        <w:rPr>
          <w:rStyle w:val="1-2"/>
        </w:rPr>
        <w:t>2020</w:t>
      </w:r>
      <w:r w:rsidRPr="00BE298B">
        <w:t>年，台灣的高齡化程度</w:t>
      </w:r>
      <w:r w:rsidR="00F960FF" w:rsidRPr="00BE298B">
        <w:rPr>
          <w:rFonts w:hint="eastAsia"/>
        </w:rPr>
        <w:t>已</w:t>
      </w:r>
      <w:r w:rsidRPr="00BE298B">
        <w:t>超</w:t>
      </w:r>
      <w:r w:rsidR="00F960FF" w:rsidRPr="00BE298B">
        <w:rPr>
          <w:rFonts w:hint="eastAsia"/>
        </w:rPr>
        <w:t>越了</w:t>
      </w:r>
      <w:r w:rsidRPr="00BE298B">
        <w:rPr>
          <w:rStyle w:val="1-2"/>
        </w:rPr>
        <w:t>16</w:t>
      </w:r>
      <w:r w:rsidRPr="00BE298B">
        <w:t>%</w:t>
      </w:r>
      <w:r w:rsidRPr="00BE298B">
        <w:t>，</w:t>
      </w:r>
      <w:r w:rsidR="00F960FF" w:rsidRPr="00BE298B">
        <w:rPr>
          <w:rFonts w:hint="eastAsia"/>
        </w:rPr>
        <w:t>同時也</w:t>
      </w:r>
      <w:r w:rsidR="00D90E3B" w:rsidRPr="00BE298B">
        <w:rPr>
          <w:rFonts w:hint="eastAsia"/>
        </w:rPr>
        <w:t>出現了被稱為</w:t>
      </w:r>
      <w:r w:rsidR="00D90E3B" w:rsidRPr="00BE298B">
        <w:t>”</w:t>
      </w:r>
      <w:r w:rsidR="00D90E3B" w:rsidRPr="00BE298B">
        <w:rPr>
          <w:rFonts w:hint="eastAsia"/>
        </w:rPr>
        <w:t>生不如死</w:t>
      </w:r>
      <w:r w:rsidR="00D90E3B" w:rsidRPr="00BE298B">
        <w:t>”</w:t>
      </w:r>
      <w:r w:rsidR="00D90E3B" w:rsidRPr="00BE298B">
        <w:rPr>
          <w:rFonts w:hint="eastAsia"/>
        </w:rPr>
        <w:t>(</w:t>
      </w:r>
      <w:r w:rsidR="00D90E3B" w:rsidRPr="00BE298B">
        <w:rPr>
          <w:rFonts w:hint="eastAsia"/>
        </w:rPr>
        <w:t>生育率高於死亡率</w:t>
      </w:r>
      <w:r w:rsidR="00D90E3B" w:rsidRPr="00BE298B">
        <w:rPr>
          <w:rFonts w:hint="eastAsia"/>
        </w:rPr>
        <w:t>)</w:t>
      </w:r>
      <w:r w:rsidR="00D90E3B" w:rsidRPr="00BE298B">
        <w:rPr>
          <w:rFonts w:hint="eastAsia"/>
        </w:rPr>
        <w:t>的</w:t>
      </w:r>
      <w:r w:rsidR="00F960FF" w:rsidRPr="00BE298B">
        <w:rPr>
          <w:rFonts w:hint="eastAsia"/>
        </w:rPr>
        <w:t>現象</w:t>
      </w:r>
      <w:r w:rsidR="00D90E3B" w:rsidRPr="00BE298B">
        <w:rPr>
          <w:rFonts w:hint="eastAsia"/>
        </w:rPr>
        <w:t>，</w:t>
      </w:r>
      <w:r w:rsidR="00F960FF" w:rsidRPr="00BE298B">
        <w:rPr>
          <w:rFonts w:hint="eastAsia"/>
        </w:rPr>
        <w:t>事實</w:t>
      </w:r>
      <w:r w:rsidRPr="00BE298B">
        <w:t>上早在</w:t>
      </w:r>
      <w:r w:rsidRPr="00BE298B">
        <w:rPr>
          <w:rStyle w:val="1-2"/>
        </w:rPr>
        <w:t>2017</w:t>
      </w:r>
      <w:r w:rsidRPr="00BE298B">
        <w:t>年左右，台灣就已經進入了世界衛生組織所定義的高齡化社會</w:t>
      </w:r>
      <w:r w:rsidR="00D90E3B" w:rsidRPr="00BE298B">
        <w:rPr>
          <w:rFonts w:hint="eastAsia"/>
        </w:rPr>
        <w:t>，</w:t>
      </w:r>
      <w:r w:rsidRPr="00BE298B">
        <w:t>台灣面臨人口問題是來的又快又急，而該如何在此環境下居家養老是未來一個</w:t>
      </w:r>
      <w:r w:rsidR="00F960FF" w:rsidRPr="00BE298B">
        <w:rPr>
          <w:rFonts w:hint="eastAsia"/>
        </w:rPr>
        <w:t>非常</w:t>
      </w:r>
      <w:r w:rsidRPr="00BE298B">
        <w:t>主要</w:t>
      </w:r>
      <w:r w:rsidR="00F960FF" w:rsidRPr="00BE298B">
        <w:rPr>
          <w:rFonts w:hint="eastAsia"/>
        </w:rPr>
        <w:t>的</w:t>
      </w:r>
      <w:r w:rsidRPr="00BE298B">
        <w:t>趨勢。近年來，智慧科技的應用不斷的推陳出新，如：</w:t>
      </w:r>
      <w:r w:rsidRPr="00BE298B">
        <w:rPr>
          <w:rStyle w:val="1-2"/>
        </w:rPr>
        <w:t>AI</w:t>
      </w:r>
      <w:r w:rsidRPr="00BE298B">
        <w:t>人工智慧、</w:t>
      </w:r>
      <w:r w:rsidRPr="00BE298B">
        <w:rPr>
          <w:rStyle w:val="1-2"/>
        </w:rPr>
        <w:t>IOT</w:t>
      </w:r>
      <w:r w:rsidRPr="00BE298B">
        <w:t>物聯網、智慧型機器人</w:t>
      </w:r>
      <w:r w:rsidRPr="00BE298B">
        <w:t xml:space="preserve"> ...</w:t>
      </w:r>
      <w:r w:rsidRPr="00BE298B">
        <w:t>等等，而人工智慧的軟硬體發展雖已突飛猛進，但在應用方面上符合「高齡健康友善」需求的照護環境研究卻相對稀少。此計畫中主要建立出一套</w:t>
      </w:r>
      <w:r w:rsidR="009004A8">
        <w:rPr>
          <w:rFonts w:hint="eastAsia"/>
        </w:rPr>
        <w:t>AIOT</w:t>
      </w:r>
      <w:r w:rsidRPr="00BE298B">
        <w:t>生理</w:t>
      </w:r>
      <w:r w:rsidR="009004A8">
        <w:rPr>
          <w:rFonts w:hint="eastAsia"/>
        </w:rPr>
        <w:t>量測與分析</w:t>
      </w:r>
      <w:r w:rsidRPr="00BE298B">
        <w:t>系統，輔助高齡者自理日常生活，在系統架構上，主要以物聯網的方式，</w:t>
      </w:r>
      <w:r w:rsidR="009004A8">
        <w:rPr>
          <w:rFonts w:hint="eastAsia"/>
        </w:rPr>
        <w:t>定期</w:t>
      </w:r>
      <w:r w:rsidRPr="00BE298B">
        <w:t>量測長者的生理情況（如</w:t>
      </w:r>
      <w:r w:rsidRPr="00BE298B">
        <w:t>:</w:t>
      </w:r>
      <w:r w:rsidRPr="00BE298B">
        <w:t>體溫</w:t>
      </w:r>
      <w:r w:rsidR="009004A8">
        <w:rPr>
          <w:rFonts w:hint="eastAsia"/>
        </w:rPr>
        <w:t>、</w:t>
      </w:r>
      <w:r w:rsidRPr="00BE298B">
        <w:t>體重</w:t>
      </w:r>
      <w:r w:rsidR="009004A8">
        <w:rPr>
          <w:rFonts w:hint="eastAsia"/>
        </w:rPr>
        <w:t>、</w:t>
      </w:r>
      <w:r w:rsidRPr="00BE298B">
        <w:t>血壓</w:t>
      </w:r>
      <w:r w:rsidR="009004A8">
        <w:rPr>
          <w:rFonts w:hint="eastAsia"/>
        </w:rPr>
        <w:t>、心跳</w:t>
      </w:r>
      <w:r w:rsidRPr="00BE298B">
        <w:t>），為達到友善的互動，系統中會搭配機器人來引導老人自行量測生理資訊，並利用人工智慧的分析方法，呈現身體健康狀況的圖表</w:t>
      </w:r>
    </w:p>
    <w:p w14:paraId="06CC8A6F" w14:textId="218F35D3" w:rsidR="00F960FF" w:rsidRPr="00BE298B" w:rsidRDefault="00BB7187" w:rsidP="00D567DE">
      <w:pPr>
        <w:pStyle w:val="1-1"/>
        <w:ind w:firstLineChars="0" w:firstLine="0"/>
      </w:pPr>
      <w:r w:rsidRPr="00BE298B">
        <w:t>並給予對應的建議，確保在長者未出現疾病前，搶先達到防範的效果。實務中，使用樹莓派整合各項藍牙量測裝置，並將量測資料上傳至</w:t>
      </w:r>
      <w:r w:rsidRPr="00BE298B">
        <w:rPr>
          <w:rStyle w:val="1-2"/>
        </w:rPr>
        <w:t>MYSQL</w:t>
      </w:r>
      <w:r w:rsidRPr="00BE298B">
        <w:t>資料庫，與長者的互動方式中，主要藉由機器人透過語音的方式，引導長者使用各項量測裝置，而機器人與樹莓派間溝通會使用</w:t>
      </w:r>
      <w:r w:rsidRPr="00BE298B">
        <w:rPr>
          <w:rStyle w:val="1-2"/>
        </w:rPr>
        <w:t>ZeroMQ</w:t>
      </w:r>
      <w:r w:rsidRPr="00BE298B">
        <w:t>通訊函式庫來進行連接，當一系列量測結束後，機器人會將量測資料唸出，並提醒長者要注意的事項，並適當給予建議，在資料量測完畢後，該系統會將量測出的數據以圖表的方式呈現在網頁上方便親人、醫生隨時透過遠端的方式來了解長者近來的身體狀態。</w:t>
      </w:r>
    </w:p>
    <w:p w14:paraId="47FD88AE" w14:textId="77777777" w:rsidR="00C3355C" w:rsidRDefault="00C3355C" w:rsidP="00B265A0">
      <w:pPr>
        <w:pStyle w:val="1-"/>
        <w:sectPr w:rsidR="00C3355C" w:rsidSect="00C3355C">
          <w:type w:val="continuous"/>
          <w:pgSz w:w="11906" w:h="16838"/>
          <w:pgMar w:top="1418" w:right="1418" w:bottom="1418" w:left="1418" w:header="0" w:footer="567" w:gutter="0"/>
          <w:pgNumType w:start="1"/>
          <w:cols w:space="454"/>
          <w:docGrid w:linePitch="326"/>
        </w:sectPr>
      </w:pPr>
      <w:bookmarkStart w:id="19" w:name="_Toc74667355"/>
    </w:p>
    <w:p w14:paraId="415682A4" w14:textId="2181B5FA" w:rsidR="00F960FF" w:rsidRPr="0037221A" w:rsidRDefault="00F960FF" w:rsidP="0037221A">
      <w:pPr>
        <w:pStyle w:val="1-"/>
        <w:jc w:val="left"/>
        <w:rPr>
          <w:bCs/>
          <w:sz w:val="24"/>
          <w:szCs w:val="24"/>
        </w:rPr>
      </w:pPr>
      <w:r w:rsidRPr="0037221A">
        <w:rPr>
          <w:rFonts w:hint="eastAsia"/>
          <w:sz w:val="24"/>
          <w:szCs w:val="24"/>
        </w:rPr>
        <w:t>3.</w:t>
      </w:r>
      <w:r w:rsidRPr="0037221A">
        <w:rPr>
          <w:sz w:val="24"/>
          <w:szCs w:val="24"/>
        </w:rPr>
        <w:t>文獻回顧與探討</w:t>
      </w:r>
      <w:bookmarkEnd w:id="19"/>
    </w:p>
    <w:p w14:paraId="40C69A65" w14:textId="77777777" w:rsidR="00C3355C" w:rsidRDefault="00C3355C" w:rsidP="00B265A0">
      <w:pPr>
        <w:pStyle w:val="1-1"/>
        <w:sectPr w:rsidR="00C3355C" w:rsidSect="00B21B70">
          <w:type w:val="continuous"/>
          <w:pgSz w:w="11906" w:h="16838"/>
          <w:pgMar w:top="1418" w:right="1418" w:bottom="1418" w:left="1418" w:header="0" w:footer="567" w:gutter="0"/>
          <w:pgNumType w:start="1"/>
          <w:cols w:num="2" w:space="454"/>
          <w:docGrid w:linePitch="326"/>
        </w:sectPr>
      </w:pPr>
    </w:p>
    <w:p w14:paraId="4D83975F" w14:textId="5224BE33" w:rsidR="00576C6E" w:rsidRPr="00BE298B" w:rsidRDefault="00C3355C" w:rsidP="00B265A0">
      <w:pPr>
        <w:pStyle w:val="1-1"/>
      </w:pPr>
      <w:r w:rsidRPr="00BE298B">
        <w:t xml:space="preserve"> </w:t>
      </w:r>
      <w:r w:rsidR="00F960FF" w:rsidRPr="00BE298B">
        <w:t>現今世界各地已經出現了不少以照護監控、居家陪伴類型的功能性機器人，</w:t>
      </w:r>
      <w:r w:rsidR="00F960FF" w:rsidRPr="00BE298B">
        <w:rPr>
          <w:rFonts w:hint="eastAsia"/>
        </w:rPr>
        <w:t>如</w:t>
      </w:r>
      <w:r w:rsidR="00F960FF" w:rsidRPr="00BE298B">
        <w:rPr>
          <w:rFonts w:hint="eastAsia"/>
        </w:rPr>
        <w:t>:</w:t>
      </w:r>
      <w:r w:rsidR="0029318B">
        <w:rPr>
          <w:rStyle w:val="1-2"/>
          <w:rFonts w:hint="eastAsia"/>
        </w:rPr>
        <w:t>圖</w:t>
      </w:r>
      <w:r w:rsidR="0029318B">
        <w:rPr>
          <w:rStyle w:val="1-2"/>
          <w:rFonts w:hint="eastAsia"/>
        </w:rPr>
        <w:t>1</w:t>
      </w:r>
      <w:r w:rsidR="0029318B" w:rsidRPr="00BE298B">
        <w:rPr>
          <w:rStyle w:val="1-2"/>
        </w:rPr>
        <w:t xml:space="preserve"> </w:t>
      </w:r>
      <w:r w:rsidR="00F960FF" w:rsidRPr="00BE298B">
        <w:rPr>
          <w:rStyle w:val="1-2"/>
        </w:rPr>
        <w:t>(a)</w:t>
      </w:r>
      <w:r w:rsidR="00F960FF" w:rsidRPr="00BE298B">
        <w:t>，目前應用於安養院當照護員</w:t>
      </w:r>
      <w:r w:rsidR="00F960FF" w:rsidRPr="00BE298B">
        <w:rPr>
          <w:rStyle w:val="1-2"/>
        </w:rPr>
        <w:fldChar w:fldCharType="begin"/>
      </w:r>
      <w:r w:rsidR="00F960FF" w:rsidRPr="00BE298B">
        <w:rPr>
          <w:rStyle w:val="1-2"/>
        </w:rPr>
        <w:instrText xml:space="preserve"> REF _Ref58684247 \r \h  \* MERGEFORMAT </w:instrText>
      </w:r>
      <w:r w:rsidR="00F960FF" w:rsidRPr="00BE298B">
        <w:rPr>
          <w:rStyle w:val="1-2"/>
        </w:rPr>
      </w:r>
      <w:r w:rsidR="00F960FF" w:rsidRPr="00BE298B">
        <w:rPr>
          <w:rStyle w:val="1-2"/>
        </w:rPr>
        <w:fldChar w:fldCharType="separate"/>
      </w:r>
      <w:r w:rsidR="008E4D56">
        <w:rPr>
          <w:rStyle w:val="1-2"/>
        </w:rPr>
        <w:t>[3]</w:t>
      </w:r>
      <w:r w:rsidR="00F960FF" w:rsidRPr="00BE298B">
        <w:rPr>
          <w:rStyle w:val="1-2"/>
        </w:rPr>
        <w:fldChar w:fldCharType="end"/>
      </w:r>
      <w:r w:rsidR="00F960FF" w:rsidRPr="00BE298B">
        <w:t>，能夠與長者聊天談心、早晨帶隊做暖身操</w:t>
      </w:r>
      <w:r w:rsidR="00F960FF" w:rsidRPr="00BE298B">
        <w:t>.</w:t>
      </w:r>
      <w:r w:rsidR="00F960FF" w:rsidRPr="00BE298B">
        <w:rPr>
          <w:rFonts w:hint="eastAsia"/>
        </w:rPr>
        <w:t>.</w:t>
      </w:r>
      <w:r w:rsidR="00F960FF" w:rsidRPr="00BE298B">
        <w:t>等等功能，雖然具備能與人聊天、溝通、陪伴的功能，但在護理方面無法提供長者更為有利的幫助，而監控方面則有新光保全所開發的</w:t>
      </w:r>
      <w:r w:rsidR="0029318B">
        <w:rPr>
          <w:rStyle w:val="1-2"/>
          <w:rFonts w:hint="eastAsia"/>
        </w:rPr>
        <w:t>圖</w:t>
      </w:r>
      <w:r w:rsidR="0029318B">
        <w:rPr>
          <w:rStyle w:val="1-2"/>
          <w:rFonts w:hint="eastAsia"/>
        </w:rPr>
        <w:t>1</w:t>
      </w:r>
      <w:r w:rsidR="0029318B" w:rsidRPr="00BE298B">
        <w:rPr>
          <w:rStyle w:val="1-2"/>
          <w:rFonts w:hint="eastAsia"/>
        </w:rPr>
        <w:t xml:space="preserve"> </w:t>
      </w:r>
      <w:r w:rsidR="00F960FF" w:rsidRPr="00BE298B">
        <w:rPr>
          <w:rStyle w:val="1-2"/>
          <w:rFonts w:hint="eastAsia"/>
        </w:rPr>
        <w:t>(b)</w:t>
      </w:r>
      <w:r w:rsidR="00F960FF" w:rsidRPr="00BE298B">
        <w:t>，主要能以手機連線後，將機器人當作媒介與長者、家人進行互動</w:t>
      </w:r>
      <w:r w:rsidR="00F960FF" w:rsidRPr="00BE298B">
        <w:rPr>
          <w:rStyle w:val="1-2"/>
        </w:rPr>
        <w:fldChar w:fldCharType="begin"/>
      </w:r>
      <w:r w:rsidR="00F960FF" w:rsidRPr="00BE298B">
        <w:rPr>
          <w:rStyle w:val="1-2"/>
        </w:rPr>
        <w:instrText xml:space="preserve"> REF _Ref58684255 \r \h  \* MERGEFORMAT </w:instrText>
      </w:r>
      <w:r w:rsidR="00F960FF" w:rsidRPr="00BE298B">
        <w:rPr>
          <w:rStyle w:val="1-2"/>
        </w:rPr>
      </w:r>
      <w:r w:rsidR="00F960FF" w:rsidRPr="00BE298B">
        <w:rPr>
          <w:rStyle w:val="1-2"/>
        </w:rPr>
        <w:fldChar w:fldCharType="separate"/>
      </w:r>
      <w:r w:rsidR="008E4D56">
        <w:rPr>
          <w:rStyle w:val="1-2"/>
        </w:rPr>
        <w:t>[4]</w:t>
      </w:r>
      <w:r w:rsidR="00F960FF" w:rsidRPr="00BE298B">
        <w:rPr>
          <w:rStyle w:val="1-2"/>
        </w:rPr>
        <w:fldChar w:fldCharType="end"/>
      </w:r>
      <w:r w:rsidR="00F960FF" w:rsidRPr="00BE298B">
        <w:t>，利用機器人監控長輩的影像及雙向對話，雖然能夠與機器人對話多了一層趣味性，不過在照護方面還是較為缺乏的，除了只能看到影像、聊天、拍照外，已無其他有關於照護的功能了。</w:t>
      </w:r>
    </w:p>
    <w:p w14:paraId="2109DF94" w14:textId="6A359822" w:rsidR="00D567DE" w:rsidRDefault="0037221A" w:rsidP="00B265A0">
      <w:pPr>
        <w:pStyle w:val="1-1"/>
      </w:pPr>
      <w:r w:rsidRPr="00BE298B">
        <w:drawing>
          <wp:anchor distT="0" distB="0" distL="114300" distR="114300" simplePos="0" relativeHeight="251694080" behindDoc="0" locked="0" layoutInCell="1" allowOverlap="1" wp14:anchorId="6ECB029C" wp14:editId="7FFF95D8">
            <wp:simplePos x="0" y="0"/>
            <wp:positionH relativeFrom="margin">
              <wp:posOffset>3130550</wp:posOffset>
            </wp:positionH>
            <wp:positionV relativeFrom="paragraph">
              <wp:posOffset>189865</wp:posOffset>
            </wp:positionV>
            <wp:extent cx="1333500" cy="1516380"/>
            <wp:effectExtent l="0" t="0" r="0" b="762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3500"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298B">
        <w:drawing>
          <wp:anchor distT="0" distB="0" distL="114300" distR="114300" simplePos="0" relativeHeight="251693056" behindDoc="0" locked="0" layoutInCell="1" allowOverlap="1" wp14:anchorId="240118A1" wp14:editId="170A3B8D">
            <wp:simplePos x="0" y="0"/>
            <wp:positionH relativeFrom="column">
              <wp:posOffset>1332230</wp:posOffset>
            </wp:positionH>
            <wp:positionV relativeFrom="paragraph">
              <wp:posOffset>159385</wp:posOffset>
            </wp:positionV>
            <wp:extent cx="1371600" cy="16002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371600" cy="1600200"/>
                    </a:xfrm>
                    <a:prstGeom prst="rect">
                      <a:avLst/>
                    </a:prstGeom>
                    <a:ln/>
                  </pic:spPr>
                </pic:pic>
              </a:graphicData>
            </a:graphic>
            <wp14:sizeRelH relativeFrom="margin">
              <wp14:pctWidth>0</wp14:pctWidth>
            </wp14:sizeRelH>
            <wp14:sizeRelV relativeFrom="margin">
              <wp14:pctHeight>0</wp14:pctHeight>
            </wp14:sizeRelV>
          </wp:anchor>
        </w:drawing>
      </w:r>
      <w:r>
        <w:t xml:space="preserve"> </w:t>
      </w:r>
    </w:p>
    <w:tbl>
      <w:tblPr>
        <w:tblStyle w:val="af"/>
        <w:tblpPr w:leftFromText="181" w:rightFromText="181" w:vertAnchor="page" w:horzAnchor="margin" w:tblpXSpec="center" w:tblpY="14245"/>
        <w:tblOverlap w:val="never"/>
        <w:tblW w:w="58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020"/>
      </w:tblGrid>
      <w:tr w:rsidR="0037221A" w:rsidRPr="00BE298B" w14:paraId="740DEA14" w14:textId="77777777" w:rsidTr="0037221A">
        <w:trPr>
          <w:trHeight w:val="164"/>
        </w:trPr>
        <w:tc>
          <w:tcPr>
            <w:tcW w:w="2835" w:type="dxa"/>
          </w:tcPr>
          <w:p w14:paraId="66EC3553" w14:textId="77777777" w:rsidR="0037221A" w:rsidRPr="00BE298B" w:rsidRDefault="0037221A" w:rsidP="0037221A">
            <w:pPr>
              <w:jc w:val="center"/>
              <w:rPr>
                <w:rFonts w:eastAsia="MingLiU"/>
              </w:rPr>
            </w:pPr>
            <w:r w:rsidRPr="00BE298B">
              <w:rPr>
                <w:rFonts w:eastAsia="MingLiU" w:hint="eastAsia"/>
              </w:rPr>
              <w:t>(</w:t>
            </w:r>
            <w:r w:rsidRPr="00BE298B">
              <w:rPr>
                <w:rFonts w:eastAsia="MingLiU"/>
              </w:rPr>
              <w:t>a)</w:t>
            </w:r>
          </w:p>
        </w:tc>
        <w:tc>
          <w:tcPr>
            <w:tcW w:w="3020" w:type="dxa"/>
          </w:tcPr>
          <w:p w14:paraId="0EC699FB" w14:textId="77777777" w:rsidR="0037221A" w:rsidRPr="00BE298B" w:rsidRDefault="0037221A" w:rsidP="0037221A">
            <w:pPr>
              <w:keepNext/>
              <w:jc w:val="center"/>
              <w:rPr>
                <w:rFonts w:eastAsia="MingLiU"/>
              </w:rPr>
            </w:pPr>
            <w:r w:rsidRPr="00BE298B">
              <w:rPr>
                <w:rFonts w:eastAsia="MingLiU" w:hint="eastAsia"/>
              </w:rPr>
              <w:t>(</w:t>
            </w:r>
            <w:r w:rsidRPr="00BE298B">
              <w:rPr>
                <w:rFonts w:eastAsia="MingLiU"/>
              </w:rPr>
              <w:t>b)</w:t>
            </w:r>
          </w:p>
        </w:tc>
      </w:tr>
      <w:tr w:rsidR="0037221A" w:rsidRPr="00BE298B" w14:paraId="77EE5EBF" w14:textId="77777777" w:rsidTr="000B2E6B">
        <w:trPr>
          <w:trHeight w:val="164"/>
        </w:trPr>
        <w:tc>
          <w:tcPr>
            <w:tcW w:w="5855" w:type="dxa"/>
            <w:gridSpan w:val="2"/>
          </w:tcPr>
          <w:p w14:paraId="753B0824" w14:textId="6E3D004D" w:rsidR="0037221A" w:rsidRPr="00631BE1" w:rsidRDefault="0037221A" w:rsidP="0037221A">
            <w:pPr>
              <w:pStyle w:val="af8"/>
              <w:keepNext/>
              <w:spacing w:beforeLines="0" w:before="100" w:beforeAutospacing="1" w:afterLines="0" w:after="100" w:afterAutospacing="1" w:line="240" w:lineRule="auto"/>
              <w:jc w:val="left"/>
              <w:rPr>
                <w:rFonts w:ascii="MingLiU" w:eastAsia="MingLiU" w:hAnsi="MingLiU"/>
              </w:rPr>
            </w:pPr>
            <w:bookmarkStart w:id="20" w:name="_Toc74668526"/>
            <w:r w:rsidRPr="00631BE1">
              <w:rPr>
                <w:rFonts w:ascii="MingLiU" w:eastAsia="MingLiU" w:hAnsi="MingLiU" w:hint="eastAsia"/>
              </w:rPr>
              <w:t xml:space="preserve">圖 </w:t>
            </w:r>
            <w:r w:rsidRPr="00631BE1">
              <w:rPr>
                <w:rFonts w:ascii="MingLiU" w:eastAsia="MingLiU" w:hAnsi="MingLiU"/>
              </w:rPr>
              <w:fldChar w:fldCharType="begin"/>
            </w:r>
            <w:r w:rsidRPr="00631BE1">
              <w:rPr>
                <w:rFonts w:ascii="MingLiU" w:eastAsia="MingLiU" w:hAnsi="MingLiU"/>
              </w:rPr>
              <w:instrText xml:space="preserve"> </w:instrText>
            </w:r>
            <w:r w:rsidRPr="00631BE1">
              <w:rPr>
                <w:rFonts w:ascii="MingLiU" w:eastAsia="MingLiU" w:hAnsi="MingLiU" w:hint="eastAsia"/>
              </w:rPr>
              <w:instrText>SEQ 圖 \* ARABIC</w:instrText>
            </w:r>
            <w:r w:rsidRPr="00631BE1">
              <w:rPr>
                <w:rFonts w:ascii="MingLiU" w:eastAsia="MingLiU" w:hAnsi="MingLiU"/>
              </w:rPr>
              <w:instrText xml:space="preserve"> </w:instrText>
            </w:r>
            <w:r w:rsidRPr="00631BE1">
              <w:rPr>
                <w:rFonts w:ascii="MingLiU" w:eastAsia="MingLiU" w:hAnsi="MingLiU"/>
              </w:rPr>
              <w:fldChar w:fldCharType="separate"/>
            </w:r>
            <w:r w:rsidR="008E4D56">
              <w:rPr>
                <w:rFonts w:ascii="MingLiU" w:eastAsia="MingLiU" w:hAnsi="MingLiU"/>
                <w:noProof/>
              </w:rPr>
              <w:t>1</w:t>
            </w:r>
            <w:r w:rsidRPr="00631BE1">
              <w:rPr>
                <w:rFonts w:ascii="MingLiU" w:eastAsia="MingLiU" w:hAnsi="MingLiU"/>
              </w:rPr>
              <w:fldChar w:fldCharType="end"/>
            </w:r>
            <w:r w:rsidRPr="00631BE1">
              <w:rPr>
                <w:rFonts w:ascii="MingLiU" w:eastAsia="MingLiU" w:hAnsi="MingLiU" w:hint="eastAsia"/>
              </w:rPr>
              <w:t xml:space="preserve">: </w:t>
            </w:r>
            <w:r w:rsidRPr="00631BE1">
              <w:rPr>
                <w:rFonts w:ascii="MingLiU" w:eastAsia="MingLiU" w:hAnsi="MingLiU"/>
              </w:rPr>
              <w:t>(</w:t>
            </w:r>
            <w:r w:rsidRPr="00631BE1">
              <w:rPr>
                <w:rStyle w:val="1-2"/>
                <w:rFonts w:ascii="MingLiU" w:hAnsi="MingLiU"/>
              </w:rPr>
              <w:t>a)Pepper</w:t>
            </w:r>
            <w:r w:rsidRPr="00631BE1">
              <w:rPr>
                <w:rFonts w:ascii="MingLiU" w:eastAsia="MingLiU" w:hAnsi="MingLiU"/>
                <w:noProof/>
              </w:rPr>
              <w:t>陪伴型機器人</w:t>
            </w:r>
            <w:r w:rsidRPr="00631BE1">
              <w:rPr>
                <w:rFonts w:ascii="MingLiU" w:eastAsia="MingLiU" w:hAnsi="MingLiU" w:hint="eastAsia"/>
                <w:noProof/>
              </w:rPr>
              <w:t xml:space="preserve">, </w:t>
            </w:r>
            <w:r w:rsidRPr="00631BE1">
              <w:rPr>
                <w:rFonts w:ascii="MingLiU" w:eastAsia="MingLiU" w:hAnsi="MingLiU"/>
              </w:rPr>
              <w:t>(</w:t>
            </w:r>
            <w:r w:rsidRPr="00631BE1">
              <w:rPr>
                <w:rStyle w:val="1-2"/>
                <w:rFonts w:ascii="MingLiU" w:hAnsi="MingLiU"/>
              </w:rPr>
              <w:t>b)</w:t>
            </w:r>
            <w:proofErr w:type="spellStart"/>
            <w:r w:rsidRPr="00631BE1">
              <w:rPr>
                <w:rStyle w:val="1-2"/>
                <w:rFonts w:ascii="MingLiU" w:hAnsi="MingLiU"/>
              </w:rPr>
              <w:t>Shinbobo</w:t>
            </w:r>
            <w:proofErr w:type="spellEnd"/>
            <w:r w:rsidRPr="00631BE1">
              <w:rPr>
                <w:rFonts w:ascii="MingLiU" w:eastAsia="MingLiU" w:hAnsi="MingLiU"/>
              </w:rPr>
              <w:t>居家陪伴機器人</w:t>
            </w:r>
            <w:bookmarkEnd w:id="20"/>
          </w:p>
          <w:p w14:paraId="016E1A2A" w14:textId="77777777" w:rsidR="0037221A" w:rsidRPr="00BE298B" w:rsidRDefault="0037221A" w:rsidP="0037221A">
            <w:pPr>
              <w:keepNext/>
              <w:jc w:val="center"/>
              <w:rPr>
                <w:rFonts w:eastAsia="MingLiU"/>
              </w:rPr>
            </w:pPr>
          </w:p>
        </w:tc>
      </w:tr>
    </w:tbl>
    <w:p w14:paraId="43CBE2A0" w14:textId="121404B8" w:rsidR="0037221A" w:rsidRDefault="0037221A" w:rsidP="00B265A0">
      <w:pPr>
        <w:pStyle w:val="1-1"/>
      </w:pPr>
    </w:p>
    <w:p w14:paraId="2505C9D5" w14:textId="6A1CB2B0" w:rsidR="0037221A" w:rsidRDefault="0037221A" w:rsidP="00B265A0">
      <w:pPr>
        <w:pStyle w:val="1-1"/>
      </w:pPr>
    </w:p>
    <w:p w14:paraId="6A00009F" w14:textId="1D24C92D" w:rsidR="0037221A" w:rsidRDefault="0037221A" w:rsidP="00B265A0">
      <w:pPr>
        <w:pStyle w:val="1-1"/>
      </w:pPr>
    </w:p>
    <w:p w14:paraId="1B263A3B" w14:textId="74B4335A" w:rsidR="0037221A" w:rsidRDefault="0037221A" w:rsidP="00B265A0">
      <w:pPr>
        <w:pStyle w:val="1-1"/>
      </w:pPr>
    </w:p>
    <w:p w14:paraId="402301A6" w14:textId="77777777" w:rsidR="0037221A" w:rsidRDefault="0037221A" w:rsidP="00B265A0">
      <w:pPr>
        <w:pStyle w:val="1-1"/>
      </w:pPr>
    </w:p>
    <w:p w14:paraId="3B976E0A" w14:textId="2BACD122" w:rsidR="00B21B70" w:rsidRDefault="0037221A" w:rsidP="00C3355C">
      <w:pPr>
        <w:pStyle w:val="1-1"/>
        <w:ind w:firstLineChars="0" w:firstLine="0"/>
        <w:rPr>
          <w:rStyle w:val="1-2"/>
          <w:bCs/>
        </w:rPr>
        <w:sectPr w:rsidR="00B21B70" w:rsidSect="00C3355C">
          <w:type w:val="continuous"/>
          <w:pgSz w:w="11906" w:h="16838"/>
          <w:pgMar w:top="1418" w:right="1418" w:bottom="1418" w:left="1418" w:header="0" w:footer="567" w:gutter="0"/>
          <w:pgNumType w:start="1"/>
          <w:cols w:space="454"/>
          <w:docGrid w:linePitch="326"/>
        </w:sectPr>
      </w:pPr>
      <w:r>
        <w:rPr>
          <w:rFonts w:hint="eastAsia"/>
        </w:rPr>
        <w:t xml:space="preserve">        </w:t>
      </w:r>
      <w:r w:rsidRPr="00BE298B">
        <w:t>而這一系列的應用於現實生活的機器人中，與本</w:t>
      </w:r>
      <w:r>
        <w:t>專題</w:t>
      </w:r>
      <w:r w:rsidRPr="00BE298B">
        <w:t>最為相似的有由成功大學所開發的居</w:t>
      </w:r>
      <w:r>
        <w:rPr>
          <w:rFonts w:hint="eastAsia"/>
        </w:rPr>
        <w:t>家</w:t>
      </w:r>
      <w:r w:rsidR="00F960FF" w:rsidRPr="00BE298B">
        <w:lastRenderedPageBreak/>
        <w:t>照護機器人</w:t>
      </w:r>
      <w:r w:rsidR="00F960FF" w:rsidRPr="00BE298B">
        <w:rPr>
          <w:rStyle w:val="1-2"/>
        </w:rPr>
        <w:fldChar w:fldCharType="begin"/>
      </w:r>
      <w:r w:rsidR="00F960FF" w:rsidRPr="00BE298B">
        <w:rPr>
          <w:rStyle w:val="1-2"/>
        </w:rPr>
        <w:instrText xml:space="preserve"> REF _Ref58684317 \r \h  \* MERGEFORMAT </w:instrText>
      </w:r>
      <w:r w:rsidR="00F960FF" w:rsidRPr="00BE298B">
        <w:rPr>
          <w:rStyle w:val="1-2"/>
        </w:rPr>
      </w:r>
      <w:r w:rsidR="00F960FF" w:rsidRPr="00BE298B">
        <w:rPr>
          <w:rStyle w:val="1-2"/>
        </w:rPr>
        <w:fldChar w:fldCharType="separate"/>
      </w:r>
      <w:r w:rsidR="008E4D56">
        <w:rPr>
          <w:rStyle w:val="1-2"/>
        </w:rPr>
        <w:t>[6]</w:t>
      </w:r>
      <w:r w:rsidR="00F960FF" w:rsidRPr="00BE298B">
        <w:rPr>
          <w:rStyle w:val="1-2"/>
        </w:rPr>
        <w:fldChar w:fldCharType="end"/>
      </w:r>
      <w:r w:rsidR="00F960FF" w:rsidRPr="00BE298B">
        <w:t>，在主要的功能上，居家照護機器人是以</w:t>
      </w:r>
      <w:r w:rsidR="00F960FF" w:rsidRPr="00BE298B">
        <w:rPr>
          <w:rStyle w:val="1-2"/>
        </w:rPr>
        <w:t>Zenbo</w:t>
      </w:r>
      <w:r w:rsidR="00F960FF" w:rsidRPr="00BE298B">
        <w:t>機</w:t>
      </w:r>
      <w:bookmarkEnd w:id="17"/>
      <w:r w:rsidR="009F0C6F" w:rsidRPr="00BE298B">
        <w:t>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有鑑於此，本</w:t>
      </w:r>
      <w:r w:rsidR="004B00D2" w:rsidRPr="00BE298B">
        <w:rPr>
          <w:rFonts w:hint="eastAsia"/>
        </w:rPr>
        <w:t>專題</w:t>
      </w:r>
      <w:r w:rsidR="009F0C6F" w:rsidRPr="00BE298B">
        <w:t>將開發之機器人將整合並改善上述的優缺點，以更為精確的方式分析</w:t>
      </w:r>
      <w:r w:rsidR="008B452A" w:rsidRPr="00BE298B">
        <w:rPr>
          <w:rFonts w:hint="eastAsia"/>
        </w:rPr>
        <w:t>四</w:t>
      </w:r>
      <w:r w:rsidR="009F0C6F" w:rsidRPr="00BE298B">
        <w:t>項</w:t>
      </w:r>
      <w:r w:rsidR="00625636">
        <w:rPr>
          <w:rFonts w:hint="eastAsia"/>
        </w:rPr>
        <w:t>生理指標</w:t>
      </w:r>
      <w:r w:rsidR="009F0C6F" w:rsidRPr="00BE298B">
        <w:t>（體溫、血壓、體重</w:t>
      </w:r>
      <w:r w:rsidR="008B452A" w:rsidRPr="00BE298B">
        <w:rPr>
          <w:rFonts w:hint="eastAsia"/>
        </w:rPr>
        <w:t>、心跳</w:t>
      </w:r>
      <w:r w:rsidR="009F0C6F" w:rsidRPr="00BE298B">
        <w:t>）後，給予相對應的建議，在生理指標中一</w:t>
      </w:r>
      <w:r w:rsidR="009F0C6F" w:rsidRPr="00BE298B">
        <w:rPr>
          <w:rStyle w:val="1-2"/>
          <w:bCs/>
        </w:rPr>
        <w:t>旦長時間出現異常數值</w:t>
      </w:r>
      <w:r w:rsidR="009F0C6F" w:rsidRPr="00BE298B">
        <w:rPr>
          <w:rStyle w:val="1-2"/>
          <w:bCs/>
        </w:rPr>
        <w:t>,</w:t>
      </w:r>
      <w:r w:rsidR="009F0C6F" w:rsidRPr="00BE298B">
        <w:rPr>
          <w:rStyle w:val="1-2"/>
          <w:bCs/>
        </w:rPr>
        <w:t>能夠請長者儘速</w:t>
      </w:r>
      <w:r w:rsidR="00C3355C" w:rsidRPr="00BE298B">
        <w:rPr>
          <w:rStyle w:val="1-2"/>
          <w:bCs/>
        </w:rPr>
        <w:t>就醫</w:t>
      </w:r>
      <w:r w:rsidR="00C3355C" w:rsidRPr="00BE298B">
        <w:rPr>
          <w:rStyle w:val="1-2"/>
          <w:bCs/>
        </w:rPr>
        <w:t>,</w:t>
      </w:r>
      <w:r w:rsidR="00C3355C" w:rsidRPr="00BE298B">
        <w:rPr>
          <w:rStyle w:val="1-2"/>
          <w:bCs/>
        </w:rPr>
        <w:t>確保長者在第一時間能得到妥善的醫療照護</w:t>
      </w:r>
    </w:p>
    <w:p w14:paraId="7AC266B1" w14:textId="78420C5D" w:rsidR="00C3355C" w:rsidRPr="0037221A" w:rsidRDefault="00C3355C" w:rsidP="0037221A">
      <w:pPr>
        <w:pStyle w:val="1-"/>
        <w:jc w:val="left"/>
        <w:rPr>
          <w:sz w:val="24"/>
          <w:szCs w:val="24"/>
        </w:rPr>
        <w:sectPr w:rsidR="00C3355C" w:rsidRPr="0037221A" w:rsidSect="00C3355C">
          <w:type w:val="continuous"/>
          <w:pgSz w:w="11906" w:h="16838"/>
          <w:pgMar w:top="1418" w:right="1418" w:bottom="1418" w:left="1418" w:header="0" w:footer="567" w:gutter="0"/>
          <w:pgNumType w:start="1"/>
          <w:cols w:space="454"/>
          <w:docGrid w:linePitch="326"/>
        </w:sectPr>
      </w:pPr>
      <w:bookmarkStart w:id="21" w:name="_Toc62488172"/>
      <w:bookmarkStart w:id="22" w:name="_Toc74667356"/>
    </w:p>
    <w:p w14:paraId="45A85570" w14:textId="7E5A6E4D" w:rsidR="009F0C6F" w:rsidRPr="0037221A" w:rsidRDefault="008A654B" w:rsidP="0037221A">
      <w:pPr>
        <w:pStyle w:val="1-"/>
        <w:jc w:val="left"/>
        <w:rPr>
          <w:sz w:val="24"/>
          <w:szCs w:val="24"/>
        </w:rPr>
      </w:pPr>
      <w:r w:rsidRPr="0037221A">
        <w:rPr>
          <w:sz w:val="24"/>
          <w:szCs w:val="24"/>
        </w:rPr>
        <w:t>4.</w:t>
      </w:r>
      <w:r w:rsidR="007F06E0" w:rsidRPr="0037221A">
        <w:rPr>
          <w:rFonts w:hint="eastAsia"/>
          <w:sz w:val="24"/>
          <w:szCs w:val="24"/>
        </w:rPr>
        <w:t>研究</w:t>
      </w:r>
      <w:r w:rsidR="009F0C6F" w:rsidRPr="0037221A">
        <w:rPr>
          <w:sz w:val="24"/>
          <w:szCs w:val="24"/>
        </w:rPr>
        <w:t>方法及步驟</w:t>
      </w:r>
      <w:bookmarkEnd w:id="21"/>
      <w:bookmarkEnd w:id="22"/>
    </w:p>
    <w:p w14:paraId="0AB2E7E8" w14:textId="77777777" w:rsidR="0037221A" w:rsidRDefault="0037221A" w:rsidP="00B265A0">
      <w:pPr>
        <w:pStyle w:val="1-1"/>
        <w:sectPr w:rsidR="0037221A" w:rsidSect="00052D7B">
          <w:type w:val="continuous"/>
          <w:pgSz w:w="11906" w:h="16838"/>
          <w:pgMar w:top="1418" w:right="1418" w:bottom="1418" w:left="1418" w:header="0" w:footer="567" w:gutter="0"/>
          <w:pgNumType w:start="1"/>
          <w:cols w:num="2" w:space="454"/>
          <w:docGrid w:linePitch="326"/>
        </w:sectPr>
      </w:pPr>
    </w:p>
    <w:p w14:paraId="116C9D24" w14:textId="2C3BBC48" w:rsidR="00CF077D" w:rsidRPr="00BE298B" w:rsidRDefault="009F0C6F" w:rsidP="00B265A0">
      <w:pPr>
        <w:pStyle w:val="1-1"/>
      </w:pPr>
      <w:r w:rsidRPr="00BE298B">
        <w:t>本</w:t>
      </w:r>
      <w:r w:rsidR="0074629E" w:rsidRPr="00BE298B">
        <w:rPr>
          <w:rFonts w:hint="eastAsia"/>
        </w:rPr>
        <w:t>專題</w:t>
      </w:r>
      <w:r w:rsidRPr="00BE298B">
        <w:t>主要為使機器人能夠監控長者健康，首先</w:t>
      </w:r>
      <w:r w:rsidR="00BC7604" w:rsidRPr="00BE298B">
        <w:rPr>
          <w:rFonts w:hint="eastAsia"/>
        </w:rPr>
        <w:t>長</w:t>
      </w:r>
      <w:r w:rsidRPr="00BE298B">
        <w:t>者須將健保卡插入讀卡機內</w:t>
      </w:r>
      <w:r w:rsidR="009004A8">
        <w:rPr>
          <w:rFonts w:hint="eastAsia"/>
        </w:rPr>
        <w:t>讓系統能判斷長者身分</w:t>
      </w:r>
      <w:r w:rsidRPr="00BE298B">
        <w:t>，而</w:t>
      </w:r>
      <w:r w:rsidR="009004A8">
        <w:rPr>
          <w:rFonts w:hint="eastAsia"/>
        </w:rPr>
        <w:t>當健保卡插入讀卡機後，</w:t>
      </w:r>
      <w:r w:rsidRPr="00BE298B">
        <w:t>此時</w:t>
      </w:r>
      <w:r w:rsidR="009004A8">
        <w:rPr>
          <w:rFonts w:hint="eastAsia"/>
        </w:rPr>
        <w:t>系統</w:t>
      </w:r>
      <w:r w:rsidRPr="00BE298B">
        <w:t>會自行感測到有卡片插入至讀卡機中，一旦讀卡機有讀取到卡片，則機器人會依照卡片上的內容存取該</w:t>
      </w:r>
      <w:r w:rsidR="0074629E" w:rsidRPr="00BE298B">
        <w:rPr>
          <w:rFonts w:hint="eastAsia"/>
        </w:rPr>
        <w:t>長</w:t>
      </w:r>
      <w:r w:rsidRPr="00BE298B">
        <w:t>者的歷史資料庫，</w:t>
      </w:r>
      <w:r w:rsidR="00217DC2" w:rsidRPr="00BE298B">
        <w:rPr>
          <w:rFonts w:hint="eastAsia"/>
        </w:rPr>
        <w:t>並提醒使用者</w:t>
      </w:r>
      <w:r w:rsidR="00217DC2" w:rsidRPr="00BE298B">
        <w:t>「</w:t>
      </w:r>
      <w:r w:rsidR="00217DC2" w:rsidRPr="00BE298B">
        <w:rPr>
          <w:rFonts w:hint="eastAsia"/>
        </w:rPr>
        <w:t>XX</w:t>
      </w:r>
      <w:r w:rsidR="00217DC2" w:rsidRPr="00BE298B">
        <w:rPr>
          <w:rFonts w:hint="eastAsia"/>
        </w:rPr>
        <w:t>先生、女生，目前量測系統已啟動，請開始量測</w:t>
      </w:r>
      <w:r w:rsidR="00625636">
        <w:rPr>
          <w:rFonts w:hint="eastAsia"/>
        </w:rPr>
        <w:t>生理指標</w:t>
      </w:r>
      <w:r w:rsidR="00217DC2" w:rsidRPr="00BE298B">
        <w:t>」</w:t>
      </w:r>
      <w:r w:rsidR="00217DC2" w:rsidRPr="00BE298B">
        <w:rPr>
          <w:rFonts w:hint="eastAsia"/>
        </w:rPr>
        <w:t>，</w:t>
      </w:r>
      <w:r w:rsidR="0074629E" w:rsidRPr="00BE298B">
        <w:rPr>
          <w:rFonts w:hint="eastAsia"/>
        </w:rPr>
        <w:t>此時</w:t>
      </w:r>
      <w:r w:rsidR="00BC7604" w:rsidRPr="00BE298B">
        <w:rPr>
          <w:rFonts w:hint="eastAsia"/>
        </w:rPr>
        <w:t>長</w:t>
      </w:r>
      <w:r w:rsidR="00217DC2" w:rsidRPr="00BE298B">
        <w:rPr>
          <w:rFonts w:hint="eastAsia"/>
        </w:rPr>
        <w:t>者</w:t>
      </w:r>
      <w:r w:rsidR="00BC7604" w:rsidRPr="00BE298B">
        <w:rPr>
          <w:rFonts w:hint="eastAsia"/>
        </w:rPr>
        <w:t>便</w:t>
      </w:r>
      <w:r w:rsidR="00217DC2" w:rsidRPr="00BE298B">
        <w:rPr>
          <w:rFonts w:hint="eastAsia"/>
        </w:rPr>
        <w:t>可運用身邊的量測裝置</w:t>
      </w:r>
      <w:r w:rsidR="00762D71" w:rsidRPr="00BE298B">
        <w:rPr>
          <w:rFonts w:hint="eastAsia"/>
        </w:rPr>
        <w:t>(</w:t>
      </w:r>
      <w:r w:rsidR="00762D71" w:rsidRPr="00BE298B">
        <w:rPr>
          <w:rFonts w:hint="eastAsia"/>
        </w:rPr>
        <w:t>如</w:t>
      </w:r>
      <w:r w:rsidR="00762D71" w:rsidRPr="00BE298B">
        <w:rPr>
          <w:rFonts w:hint="eastAsia"/>
        </w:rPr>
        <w:t>:</w:t>
      </w:r>
      <w:r w:rsidR="00762D71" w:rsidRPr="00BE298B">
        <w:rPr>
          <w:rFonts w:hint="eastAsia"/>
        </w:rPr>
        <w:t>額溫槍、血壓計、體重計</w:t>
      </w:r>
      <w:r w:rsidR="00762D71" w:rsidRPr="00BE298B">
        <w:rPr>
          <w:rFonts w:hint="eastAsia"/>
        </w:rPr>
        <w:t>...</w:t>
      </w:r>
      <w:r w:rsidR="00762D71" w:rsidRPr="00BE298B">
        <w:rPr>
          <w:rFonts w:hint="eastAsia"/>
        </w:rPr>
        <w:t>等</w:t>
      </w:r>
      <w:r w:rsidR="00762D71" w:rsidRPr="00BE298B">
        <w:rPr>
          <w:rFonts w:hint="eastAsia"/>
        </w:rPr>
        <w:t>)</w:t>
      </w:r>
      <w:r w:rsidR="00217DC2" w:rsidRPr="00BE298B">
        <w:rPr>
          <w:rFonts w:hint="eastAsia"/>
        </w:rPr>
        <w:t>進行量測的動作，當量測完不同指標時，</w:t>
      </w:r>
      <w:r w:rsidRPr="00BE298B">
        <w:t>機器人</w:t>
      </w:r>
      <w:r w:rsidR="00217DC2" w:rsidRPr="00BE298B">
        <w:rPr>
          <w:rFonts w:hint="eastAsia"/>
        </w:rPr>
        <w:t>會藉由與</w:t>
      </w:r>
      <w:r w:rsidR="0074629E" w:rsidRPr="00BE298B">
        <w:rPr>
          <w:rFonts w:hint="eastAsia"/>
        </w:rPr>
        <w:t>系統</w:t>
      </w:r>
      <w:r w:rsidR="00217DC2" w:rsidRPr="00BE298B">
        <w:rPr>
          <w:rFonts w:hint="eastAsia"/>
        </w:rPr>
        <w:t>通溝來獲取此處所量測到的</w:t>
      </w:r>
      <w:r w:rsidR="00762D71" w:rsidRPr="00BE298B">
        <w:rPr>
          <w:rFonts w:hint="eastAsia"/>
        </w:rPr>
        <w:t>不同</w:t>
      </w:r>
      <w:r w:rsidR="00625636">
        <w:rPr>
          <w:rFonts w:hint="eastAsia"/>
        </w:rPr>
        <w:t>生理指標</w:t>
      </w:r>
      <w:r w:rsidR="00217DC2" w:rsidRPr="00BE298B">
        <w:rPr>
          <w:rFonts w:hint="eastAsia"/>
        </w:rPr>
        <w:t>數值並唸出</w:t>
      </w:r>
      <w:r w:rsidR="00762D71" w:rsidRPr="00BE298B">
        <w:rPr>
          <w:rFonts w:hint="eastAsia"/>
        </w:rPr>
        <w:t>，</w:t>
      </w:r>
      <w:r w:rsidR="004B00D2" w:rsidRPr="00BE298B">
        <w:rPr>
          <w:rFonts w:hint="eastAsia"/>
        </w:rPr>
        <w:t>而</w:t>
      </w:r>
      <w:r w:rsidR="0074629E" w:rsidRPr="00BE298B">
        <w:rPr>
          <w:rFonts w:hint="eastAsia"/>
        </w:rPr>
        <w:t>過程中機器人會引導長者還有哪些指標尚未量測到數值，長者可依心情喜好</w:t>
      </w:r>
      <w:r w:rsidR="00BC7604" w:rsidRPr="00BE298B">
        <w:rPr>
          <w:rFonts w:hint="eastAsia"/>
        </w:rPr>
        <w:t>挑選</w:t>
      </w:r>
      <w:r w:rsidR="0074629E" w:rsidRPr="00BE298B">
        <w:rPr>
          <w:rFonts w:hint="eastAsia"/>
        </w:rPr>
        <w:t>不同的</w:t>
      </w:r>
      <w:r w:rsidR="00BC7604" w:rsidRPr="00BE298B">
        <w:rPr>
          <w:rFonts w:hint="eastAsia"/>
        </w:rPr>
        <w:t>量測</w:t>
      </w:r>
      <w:r w:rsidR="0074629E" w:rsidRPr="00BE298B">
        <w:rPr>
          <w:rFonts w:hint="eastAsia"/>
        </w:rPr>
        <w:t>裝置</w:t>
      </w:r>
      <w:r w:rsidR="00BC7604" w:rsidRPr="00BE298B">
        <w:rPr>
          <w:rFonts w:hint="eastAsia"/>
        </w:rPr>
        <w:t>進行測量</w:t>
      </w:r>
      <w:r w:rsidR="004B00D2" w:rsidRPr="00BE298B">
        <w:rPr>
          <w:rFonts w:hint="eastAsia"/>
        </w:rPr>
        <w:t>。</w:t>
      </w:r>
      <w:r w:rsidR="0074629E" w:rsidRPr="00BE298B">
        <w:rPr>
          <w:rFonts w:hint="eastAsia"/>
        </w:rPr>
        <w:t>當</w:t>
      </w:r>
      <w:r w:rsidR="00762D71" w:rsidRPr="00BE298B">
        <w:rPr>
          <w:rFonts w:hint="eastAsia"/>
        </w:rPr>
        <w:t>所有</w:t>
      </w:r>
      <w:r w:rsidR="00625636">
        <w:rPr>
          <w:rFonts w:hint="eastAsia"/>
        </w:rPr>
        <w:t>生理指標</w:t>
      </w:r>
      <w:r w:rsidR="00762D71" w:rsidRPr="00BE298B">
        <w:rPr>
          <w:rFonts w:hint="eastAsia"/>
        </w:rPr>
        <w:t>都量測完畢時，系統則</w:t>
      </w:r>
      <w:r w:rsidRPr="00BE298B">
        <w:t>會</w:t>
      </w:r>
      <w:r w:rsidR="00762D71" w:rsidRPr="00BE298B">
        <w:rPr>
          <w:rFonts w:hint="eastAsia"/>
        </w:rPr>
        <w:t>通過</w:t>
      </w:r>
      <w:r w:rsidR="0074629E" w:rsidRPr="00BE298B">
        <w:rPr>
          <w:rFonts w:hint="eastAsia"/>
        </w:rPr>
        <w:t>法算法分析</w:t>
      </w:r>
      <w:r w:rsidR="00762D71" w:rsidRPr="00BE298B">
        <w:rPr>
          <w:rFonts w:hint="eastAsia"/>
        </w:rPr>
        <w:t>一整筆數據</w:t>
      </w:r>
      <w:r w:rsidR="0074629E" w:rsidRPr="00BE298B">
        <w:rPr>
          <w:rFonts w:hint="eastAsia"/>
        </w:rPr>
        <w:t>並藉此得知</w:t>
      </w:r>
      <w:r w:rsidR="00BC7604" w:rsidRPr="00BE298B">
        <w:rPr>
          <w:rFonts w:hint="eastAsia"/>
        </w:rPr>
        <w:t>長</w:t>
      </w:r>
      <w:r w:rsidR="0074629E" w:rsidRPr="00BE298B">
        <w:rPr>
          <w:rFonts w:hint="eastAsia"/>
        </w:rPr>
        <w:t>者身體狀況是否</w:t>
      </w:r>
      <w:r w:rsidRPr="00BE298B">
        <w:t>有無出現任何</w:t>
      </w:r>
      <w:r w:rsidR="0074629E" w:rsidRPr="00BE298B">
        <w:rPr>
          <w:rFonts w:hint="eastAsia"/>
        </w:rPr>
        <w:t>的</w:t>
      </w:r>
      <w:r w:rsidRPr="00BE298B">
        <w:t>異常，一旦有任何數值分析結果出現異常，則機器人會提出相對應的建議，並提醒</w:t>
      </w:r>
      <w:r w:rsidR="00BC7604" w:rsidRPr="00BE298B">
        <w:rPr>
          <w:rFonts w:hint="eastAsia"/>
        </w:rPr>
        <w:t>長</w:t>
      </w:r>
      <w:r w:rsidRPr="00BE298B">
        <w:t>者該注意哪些事項。</w:t>
      </w:r>
    </w:p>
    <w:p w14:paraId="5C0E92E5" w14:textId="77777777" w:rsidR="0037221A" w:rsidRDefault="0037221A" w:rsidP="00B265A0">
      <w:pPr>
        <w:pStyle w:val="4-"/>
        <w:sectPr w:rsidR="0037221A" w:rsidSect="0037221A">
          <w:type w:val="continuous"/>
          <w:pgSz w:w="11906" w:h="16838"/>
          <w:pgMar w:top="1418" w:right="1418" w:bottom="1418" w:left="1418" w:header="0" w:footer="567" w:gutter="0"/>
          <w:pgNumType w:start="1"/>
          <w:cols w:space="454"/>
          <w:docGrid w:linePitch="326"/>
        </w:sectPr>
      </w:pPr>
      <w:bookmarkStart w:id="23" w:name="_Toc62488173"/>
      <w:bookmarkStart w:id="24" w:name="_Toc74667357"/>
    </w:p>
    <w:p w14:paraId="4085E511" w14:textId="5EB2F7AE" w:rsidR="009F0C6F" w:rsidRPr="0037221A" w:rsidRDefault="009F0C6F" w:rsidP="00B265A0">
      <w:pPr>
        <w:pStyle w:val="4-"/>
        <w:rPr>
          <w:sz w:val="22"/>
          <w:szCs w:val="22"/>
        </w:rPr>
      </w:pPr>
      <w:r w:rsidRPr="0037221A">
        <w:rPr>
          <w:sz w:val="22"/>
          <w:szCs w:val="22"/>
        </w:rPr>
        <w:t>4.1系統架構圖</w:t>
      </w:r>
      <w:bookmarkEnd w:id="23"/>
      <w:bookmarkEnd w:id="24"/>
    </w:p>
    <w:p w14:paraId="3B0ACEE1" w14:textId="77777777" w:rsidR="0037221A" w:rsidRDefault="0037221A" w:rsidP="00B265A0">
      <w:pPr>
        <w:pStyle w:val="1-1"/>
        <w:rPr>
          <w:rStyle w:val="1-2"/>
        </w:rPr>
        <w:sectPr w:rsidR="0037221A" w:rsidSect="00052D7B">
          <w:type w:val="continuous"/>
          <w:pgSz w:w="11906" w:h="16838"/>
          <w:pgMar w:top="1418" w:right="1418" w:bottom="1418" w:left="1418" w:header="0" w:footer="567" w:gutter="0"/>
          <w:pgNumType w:start="1"/>
          <w:cols w:num="2" w:space="454"/>
          <w:docGrid w:linePitch="326"/>
        </w:sectPr>
      </w:pPr>
    </w:p>
    <w:p w14:paraId="108F04A9" w14:textId="4C166246" w:rsidR="00576C6E" w:rsidRPr="00BE298B" w:rsidRDefault="0029318B" w:rsidP="00B265A0">
      <w:pPr>
        <w:pStyle w:val="1-1"/>
      </w:pPr>
      <w:r>
        <w:rPr>
          <w:rStyle w:val="1-2"/>
          <w:rFonts w:hint="eastAsia"/>
        </w:rPr>
        <w:t>圖</w:t>
      </w:r>
      <w:r>
        <w:rPr>
          <w:rStyle w:val="1-2"/>
          <w:rFonts w:hint="eastAsia"/>
        </w:rPr>
        <w:t>2</w:t>
      </w:r>
      <w:r w:rsidR="009F0C6F" w:rsidRPr="00BE298B">
        <w:t>為</w:t>
      </w:r>
      <w:r w:rsidR="00F931AC" w:rsidRPr="00BE298B">
        <w:rPr>
          <w:rFonts w:hint="eastAsia"/>
        </w:rPr>
        <w:t>AIOT</w:t>
      </w:r>
      <w:r w:rsidR="00F931AC" w:rsidRPr="00BE298B">
        <w:rPr>
          <w:rFonts w:hint="eastAsia"/>
        </w:rPr>
        <w:t>生理量測與分析系統</w:t>
      </w:r>
      <w:r w:rsidR="009F0C6F" w:rsidRPr="00BE298B">
        <w:t>的系統架構圖，當使用者看到機器人，機器人便會詢問是否需要量測</w:t>
      </w:r>
      <w:r w:rsidR="009F0C6F" w:rsidRPr="00BE298B">
        <w:rPr>
          <w:rFonts w:hint="eastAsia"/>
        </w:rPr>
        <w:t>生理</w:t>
      </w:r>
      <w:r w:rsidR="009F0C6F" w:rsidRPr="00BE298B">
        <w:t>指標，如需要進行健康檢測，即可插入健保卡，並等待機器人的指示，一旦樹莓派偵測到資料後，</w:t>
      </w:r>
      <w:r w:rsidR="009F0C6F" w:rsidRPr="00BE298B">
        <w:t>Server</w:t>
      </w:r>
      <w:r w:rsidR="009F0C6F" w:rsidRPr="00BE298B">
        <w:t>端即會告知機器人可以指示接著的動作，等一切程序都執行完畢後，使用者可透過網頁得知自己最近的身體狀況。</w:t>
      </w:r>
    </w:p>
    <w:p w14:paraId="1C601127" w14:textId="77777777" w:rsidR="004B00D2" w:rsidRPr="00BE298B" w:rsidRDefault="004B00D2" w:rsidP="009C64B4">
      <w:pPr>
        <w:pStyle w:val="af6"/>
        <w:sectPr w:rsidR="004B00D2" w:rsidRPr="00BE298B" w:rsidSect="0037221A">
          <w:type w:val="continuous"/>
          <w:pgSz w:w="11906" w:h="16838"/>
          <w:pgMar w:top="1418" w:right="1418" w:bottom="1418" w:left="1418" w:header="0" w:footer="567" w:gutter="0"/>
          <w:pgNumType w:start="1"/>
          <w:cols w:space="454"/>
          <w:docGrid w:linePitch="326"/>
        </w:sectPr>
      </w:pPr>
    </w:p>
    <w:p w14:paraId="0BFD3CBF" w14:textId="3294DEE5" w:rsidR="004B00D2" w:rsidRPr="00BE298B" w:rsidRDefault="00631BE1" w:rsidP="009C64B4">
      <w:pPr>
        <w:pStyle w:val="af6"/>
        <w:sectPr w:rsidR="004B00D2" w:rsidRPr="00BE298B" w:rsidSect="0037221A">
          <w:type w:val="continuous"/>
          <w:pgSz w:w="11906" w:h="16838"/>
          <w:pgMar w:top="1418" w:right="1418" w:bottom="1418" w:left="1418" w:header="0" w:footer="567" w:gutter="0"/>
          <w:pgNumType w:start="1"/>
          <w:cols w:space="454"/>
          <w:docGrid w:linePitch="326"/>
        </w:sectPr>
      </w:pPr>
      <w:r>
        <w:rPr>
          <w:noProof/>
        </w:rPr>
        <mc:AlternateContent>
          <mc:Choice Requires="wps">
            <w:drawing>
              <wp:anchor distT="0" distB="0" distL="114300" distR="114300" simplePos="0" relativeHeight="251722752" behindDoc="0" locked="0" layoutInCell="1" allowOverlap="1" wp14:anchorId="3638EFF3" wp14:editId="37F70425">
                <wp:simplePos x="0" y="0"/>
                <wp:positionH relativeFrom="column">
                  <wp:posOffset>16402</wp:posOffset>
                </wp:positionH>
                <wp:positionV relativeFrom="paragraph">
                  <wp:posOffset>2835811</wp:posOffset>
                </wp:positionV>
                <wp:extent cx="5751830" cy="635"/>
                <wp:effectExtent l="0" t="0" r="0" b="0"/>
                <wp:wrapTopAndBottom/>
                <wp:docPr id="11" name="文字方塊 11"/>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14:paraId="73C35238" w14:textId="41216789" w:rsidR="00631BE1" w:rsidRPr="00631BE1" w:rsidRDefault="00631BE1" w:rsidP="00631BE1">
                            <w:pPr>
                              <w:pStyle w:val="af8"/>
                              <w:keepNext/>
                              <w:rPr>
                                <w:rFonts w:ascii="MingLiU" w:eastAsia="MingLiU" w:hAnsi="MingLiU"/>
                              </w:rPr>
                            </w:pPr>
                            <w:bookmarkStart w:id="25" w:name="_Toc74668527"/>
                            <w:r w:rsidRPr="00631BE1">
                              <w:rPr>
                                <w:rFonts w:ascii="MingLiU" w:eastAsia="MingLiU" w:hAnsi="MingLiU"/>
                              </w:rPr>
                              <w:t>圖</w:t>
                            </w:r>
                            <w:r w:rsidRPr="00631BE1">
                              <w:rPr>
                                <w:rFonts w:ascii="MingLiU" w:eastAsia="MingLiU" w:hAnsi="MingLiU"/>
                              </w:rPr>
                              <w:fldChar w:fldCharType="begin"/>
                            </w:r>
                            <w:r w:rsidRPr="00631BE1">
                              <w:rPr>
                                <w:rFonts w:ascii="MingLiU" w:eastAsia="MingLiU" w:hAnsi="MingLiU"/>
                              </w:rPr>
                              <w:instrText xml:space="preserve"> SEQ 圖 \* ARABIC </w:instrText>
                            </w:r>
                            <w:r w:rsidRPr="00631BE1">
                              <w:rPr>
                                <w:rFonts w:ascii="MingLiU" w:eastAsia="MingLiU" w:hAnsi="MingLiU"/>
                              </w:rPr>
                              <w:fldChar w:fldCharType="separate"/>
                            </w:r>
                            <w:r w:rsidR="008E4D56">
                              <w:rPr>
                                <w:rFonts w:ascii="MingLiU" w:eastAsia="MingLiU" w:hAnsi="MingLiU"/>
                                <w:noProof/>
                              </w:rPr>
                              <w:t>2</w:t>
                            </w:r>
                            <w:r w:rsidRPr="00631BE1">
                              <w:rPr>
                                <w:rFonts w:ascii="MingLiU" w:eastAsia="MingLiU" w:hAnsi="MingLiU"/>
                              </w:rPr>
                              <w:fldChar w:fldCharType="end"/>
                            </w:r>
                            <w:r w:rsidRPr="00631BE1">
                              <w:rPr>
                                <w:rFonts w:ascii="MingLiU" w:eastAsia="MingLiU" w:hAnsi="MingLiU"/>
                              </w:rPr>
                              <w:t>:</w:t>
                            </w:r>
                            <w:r w:rsidRPr="00631BE1">
                              <w:rPr>
                                <w:rFonts w:ascii="MingLiU" w:eastAsia="MingLiU" w:hAnsi="MingLiU" w:hint="eastAsia"/>
                              </w:rPr>
                              <w:t>系統架構圖</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38EFF3" id="_x0000_t202" coordsize="21600,21600" o:spt="202" path="m,l,21600r21600,l21600,xe">
                <v:stroke joinstyle="miter"/>
                <v:path gradientshapeok="t" o:connecttype="rect"/>
              </v:shapetype>
              <v:shape id="文字方塊 11" o:spid="_x0000_s1026" type="#_x0000_t202" style="position:absolute;left:0;text-align:left;margin-left:1.3pt;margin-top:223.3pt;width:452.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" stroked="f">
                <v:textbox style="mso-fit-shape-to-text:t" inset="0,0,0,0">
                  <w:txbxContent>
                    <w:p w14:paraId="73C35238" w14:textId="41216789" w:rsidR="00631BE1" w:rsidRPr="00631BE1" w:rsidRDefault="00631BE1" w:rsidP="00631BE1">
                      <w:pPr>
                        <w:pStyle w:val="af8"/>
                        <w:keepNext/>
                        <w:rPr>
                          <w:rFonts w:ascii="MingLiU" w:eastAsia="MingLiU" w:hAnsi="MingLiU"/>
                        </w:rPr>
                      </w:pPr>
                      <w:bookmarkStart w:id="26" w:name="_Toc74668527"/>
                      <w:r w:rsidRPr="00631BE1">
                        <w:rPr>
                          <w:rFonts w:ascii="MingLiU" w:eastAsia="MingLiU" w:hAnsi="MingLiU"/>
                        </w:rPr>
                        <w:t>圖</w:t>
                      </w:r>
                      <w:r w:rsidRPr="00631BE1">
                        <w:rPr>
                          <w:rFonts w:ascii="MingLiU" w:eastAsia="MingLiU" w:hAnsi="MingLiU"/>
                        </w:rPr>
                        <w:fldChar w:fldCharType="begin"/>
                      </w:r>
                      <w:r w:rsidRPr="00631BE1">
                        <w:rPr>
                          <w:rFonts w:ascii="MingLiU" w:eastAsia="MingLiU" w:hAnsi="MingLiU"/>
                        </w:rPr>
                        <w:instrText xml:space="preserve"> SEQ 圖 \* ARABIC </w:instrText>
                      </w:r>
                      <w:r w:rsidRPr="00631BE1">
                        <w:rPr>
                          <w:rFonts w:ascii="MingLiU" w:eastAsia="MingLiU" w:hAnsi="MingLiU"/>
                        </w:rPr>
                        <w:fldChar w:fldCharType="separate"/>
                      </w:r>
                      <w:r w:rsidR="008E4D56">
                        <w:rPr>
                          <w:rFonts w:ascii="MingLiU" w:eastAsia="MingLiU" w:hAnsi="MingLiU"/>
                          <w:noProof/>
                        </w:rPr>
                        <w:t>2</w:t>
                      </w:r>
                      <w:r w:rsidRPr="00631BE1">
                        <w:rPr>
                          <w:rFonts w:ascii="MingLiU" w:eastAsia="MingLiU" w:hAnsi="MingLiU"/>
                        </w:rPr>
                        <w:fldChar w:fldCharType="end"/>
                      </w:r>
                      <w:r w:rsidRPr="00631BE1">
                        <w:rPr>
                          <w:rFonts w:ascii="MingLiU" w:eastAsia="MingLiU" w:hAnsi="MingLiU"/>
                        </w:rPr>
                        <w:t>:</w:t>
                      </w:r>
                      <w:r w:rsidRPr="00631BE1">
                        <w:rPr>
                          <w:rFonts w:ascii="MingLiU" w:eastAsia="MingLiU" w:hAnsi="MingLiU" w:hint="eastAsia"/>
                        </w:rPr>
                        <w:t>系統架構圖</w:t>
                      </w:r>
                      <w:bookmarkEnd w:id="26"/>
                    </w:p>
                  </w:txbxContent>
                </v:textbox>
                <w10:wrap type="topAndBottom"/>
              </v:shape>
            </w:pict>
          </mc:Fallback>
        </mc:AlternateContent>
      </w:r>
      <w:r w:rsidR="00BE298B" w:rsidRPr="00BE298B">
        <w:rPr>
          <w:noProof/>
        </w:rPr>
        <mc:AlternateContent>
          <mc:Choice Requires="wps">
            <w:drawing>
              <wp:anchor distT="0" distB="0" distL="114300" distR="114300" simplePos="0" relativeHeight="251696128" behindDoc="0" locked="0" layoutInCell="1" allowOverlap="1" wp14:anchorId="7454DE25" wp14:editId="2B91B231">
                <wp:simplePos x="0" y="0"/>
                <wp:positionH relativeFrom="margin">
                  <wp:align>right</wp:align>
                </wp:positionH>
                <wp:positionV relativeFrom="paragraph">
                  <wp:posOffset>2839720</wp:posOffset>
                </wp:positionV>
                <wp:extent cx="5751830" cy="449580"/>
                <wp:effectExtent l="0" t="0" r="1270" b="7620"/>
                <wp:wrapTopAndBottom/>
                <wp:docPr id="8" name="文字方塊 8"/>
                <wp:cNvGraphicFramePr/>
                <a:graphic xmlns:a="http://schemas.openxmlformats.org/drawingml/2006/main">
                  <a:graphicData uri="http://schemas.microsoft.com/office/word/2010/wordprocessingShape">
                    <wps:wsp>
                      <wps:cNvSpPr txBox="1"/>
                      <wps:spPr>
                        <a:xfrm>
                          <a:off x="0" y="0"/>
                          <a:ext cx="5751830" cy="449580"/>
                        </a:xfrm>
                        <a:prstGeom prst="rect">
                          <a:avLst/>
                        </a:prstGeom>
                        <a:solidFill>
                          <a:prstClr val="white"/>
                        </a:solidFill>
                        <a:ln>
                          <a:noFill/>
                        </a:ln>
                      </wps:spPr>
                      <wps:txbx>
                        <w:txbxContent>
                          <w:p w14:paraId="0BA145F2" w14:textId="73BFB641" w:rsidR="00631BE1" w:rsidRDefault="00631BE1" w:rsidP="00631BE1">
                            <w:pPr>
                              <w:pStyle w:val="af8"/>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4DE25" id="文字方塊 8" o:spid="_x0000_s1027" type="#_x0000_t202" style="position:absolute;left:0;text-align:left;margin-left:401.7pt;margin-top:223.6pt;width:452.9pt;height:35.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" stroked="f">
                <v:textbox inset="0,0,0,0">
                  <w:txbxContent>
                    <w:p w14:paraId="0BA145F2" w14:textId="73BFB641" w:rsidR="00631BE1" w:rsidRDefault="00631BE1" w:rsidP="00631BE1">
                      <w:pPr>
                        <w:pStyle w:val="af8"/>
                        <w:jc w:val="left"/>
                      </w:pPr>
                    </w:p>
                  </w:txbxContent>
                </v:textbox>
                <w10:wrap type="topAndBottom" anchorx="margin"/>
              </v:shape>
            </w:pict>
          </mc:Fallback>
        </mc:AlternateContent>
      </w:r>
    </w:p>
    <w:p w14:paraId="6BD37E29" w14:textId="0ACA2794" w:rsidR="0037221A" w:rsidRDefault="0037221A" w:rsidP="009C64B4">
      <w:pPr>
        <w:pStyle w:val="af6"/>
        <w:sectPr w:rsidR="0037221A" w:rsidSect="00052D7B">
          <w:type w:val="continuous"/>
          <w:pgSz w:w="11906" w:h="16838"/>
          <w:pgMar w:top="1418" w:right="1418" w:bottom="1418" w:left="1418" w:header="0" w:footer="567" w:gutter="0"/>
          <w:pgNumType w:start="1"/>
          <w:cols w:num="2" w:space="454"/>
          <w:docGrid w:linePitch="326"/>
        </w:sectPr>
      </w:pPr>
      <w:r w:rsidRPr="00BE298B">
        <w:rPr>
          <w:noProof/>
          <w:color w:val="000000"/>
        </w:rPr>
        <w:drawing>
          <wp:anchor distT="0" distB="0" distL="114300" distR="114300" simplePos="0" relativeHeight="251665408" behindDoc="0" locked="0" layoutInCell="1" allowOverlap="1" wp14:anchorId="2CA0A096" wp14:editId="4FFE3312">
            <wp:simplePos x="0" y="0"/>
            <wp:positionH relativeFrom="margin">
              <wp:align>center</wp:align>
            </wp:positionH>
            <wp:positionV relativeFrom="margin">
              <wp:posOffset>5076825</wp:posOffset>
            </wp:positionV>
            <wp:extent cx="5913755" cy="2539365"/>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3755" cy="2539365"/>
                    </a:xfrm>
                    <a:prstGeom prst="rect">
                      <a:avLst/>
                    </a:prstGeom>
                  </pic:spPr>
                </pic:pic>
              </a:graphicData>
            </a:graphic>
            <wp14:sizeRelH relativeFrom="margin">
              <wp14:pctWidth>0</wp14:pctWidth>
            </wp14:sizeRelH>
            <wp14:sizeRelV relativeFrom="margin">
              <wp14:pctHeight>0</wp14:pctHeight>
            </wp14:sizeRelV>
          </wp:anchor>
        </w:drawing>
      </w:r>
    </w:p>
    <w:p w14:paraId="3C17ADAF" w14:textId="5A0E83AF" w:rsidR="009F0C6F" w:rsidRPr="00804BFF" w:rsidRDefault="009F0C6F" w:rsidP="009C64B4">
      <w:pPr>
        <w:pStyle w:val="af6"/>
        <w:rPr>
          <w:sz w:val="22"/>
          <w:szCs w:val="22"/>
        </w:rPr>
      </w:pPr>
      <w:r w:rsidRPr="00804BFF">
        <w:rPr>
          <w:sz w:val="22"/>
          <w:szCs w:val="22"/>
        </w:rPr>
        <w:t>4.1.1有限狀態機（</w:t>
      </w:r>
      <w:proofErr w:type="spellStart"/>
      <w:r w:rsidRPr="00804BFF">
        <w:rPr>
          <w:sz w:val="22"/>
          <w:szCs w:val="22"/>
        </w:rPr>
        <w:t>FiniteStateMachine</w:t>
      </w:r>
      <w:proofErr w:type="spellEnd"/>
      <w:r w:rsidRPr="00804BFF">
        <w:rPr>
          <w:sz w:val="22"/>
          <w:szCs w:val="22"/>
        </w:rPr>
        <w:t>）</w:t>
      </w:r>
    </w:p>
    <w:p w14:paraId="1C7FA5D6" w14:textId="77777777" w:rsidR="0037221A" w:rsidRDefault="0037221A" w:rsidP="00B265A0">
      <w:pPr>
        <w:pStyle w:val="1-1"/>
        <w:sectPr w:rsidR="0037221A" w:rsidSect="00052D7B">
          <w:type w:val="continuous"/>
          <w:pgSz w:w="11906" w:h="16838"/>
          <w:pgMar w:top="1418" w:right="1418" w:bottom="1418" w:left="1418" w:header="0" w:footer="567" w:gutter="0"/>
          <w:pgNumType w:start="1"/>
          <w:cols w:num="2" w:space="454"/>
          <w:docGrid w:linePitch="326"/>
        </w:sectPr>
      </w:pPr>
    </w:p>
    <w:p w14:paraId="26BFEA69" w14:textId="0F576FB8" w:rsidR="00904C03" w:rsidRDefault="009F0C6F" w:rsidP="0037221A">
      <w:pPr>
        <w:pStyle w:val="1-1"/>
      </w:pPr>
      <w:r w:rsidRPr="00B265A0">
        <w:t>Server</w:t>
      </w:r>
      <w:r w:rsidRPr="00B265A0">
        <w:t>端</w:t>
      </w:r>
      <w:r w:rsidRPr="00BE298B">
        <w:t>、</w:t>
      </w:r>
      <w:r w:rsidRPr="00BE298B">
        <w:t>Zenbo</w:t>
      </w:r>
      <w:r w:rsidR="00CF077D" w:rsidRPr="00BE298B">
        <w:rPr>
          <w:rFonts w:hint="eastAsia"/>
        </w:rPr>
        <w:t xml:space="preserve"> </w:t>
      </w:r>
      <w:r w:rsidRPr="00BE298B">
        <w:t>Junior</w:t>
      </w:r>
      <w:r w:rsidRPr="00BE298B">
        <w:t>機器人、感測設備之間溝</w:t>
      </w:r>
      <w:r w:rsidRPr="00795E6E">
        <w:t>通運作的方式採用有限狀態機來設計。</w:t>
      </w:r>
      <w:r w:rsidR="00155320" w:rsidRPr="00795E6E">
        <w:rPr>
          <w:rFonts w:hint="eastAsia"/>
        </w:rPr>
        <w:t>AIOT</w:t>
      </w:r>
      <w:r w:rsidR="00155320" w:rsidRPr="00795E6E">
        <w:rPr>
          <w:rFonts w:hint="eastAsia"/>
        </w:rPr>
        <w:t>生理量測與分析系統</w:t>
      </w:r>
      <w:r w:rsidRPr="00795E6E">
        <w:t>需要反應的狀態主要可分為以下</w:t>
      </w:r>
      <w:r w:rsidRPr="00795E6E">
        <w:t>4</w:t>
      </w:r>
      <w:r w:rsidRPr="00795E6E">
        <w:t>大類：與長者互動、引導量測、資料分析給予建議、</w:t>
      </w:r>
      <w:r w:rsidRPr="00795E6E">
        <w:lastRenderedPageBreak/>
        <w:t>顯示網頁</w:t>
      </w:r>
      <w:r w:rsidRPr="00795E6E">
        <w:t>…</w:t>
      </w:r>
      <w:r w:rsidRPr="00795E6E">
        <w:t>等等，並針對每一大類所需要真正反應狀態來做出區分，在狀態間轉換的訊號稱之為一個</w:t>
      </w:r>
      <w:r w:rsidRPr="00BE298B">
        <w:t>事件，在經由不同事件來觸發各式狀態，可藉由定義清楚狀態間的動作（如：進入動作：在進入狀態時執行、退出動作：在退出狀態時進行、輸入動作：依照目前狀態和輸入條件進行、轉移動作：在進行特定轉移時進行）</w:t>
      </w:r>
      <w:r w:rsidRPr="00BE298B">
        <w:rPr>
          <w:rFonts w:hint="eastAsia"/>
        </w:rPr>
        <w:t>，而這些事件的轉換就如</w:t>
      </w:r>
      <w:r w:rsidR="0029318B">
        <w:rPr>
          <w:rStyle w:val="1-2"/>
          <w:rFonts w:hint="eastAsia"/>
        </w:rPr>
        <w:t>圖</w:t>
      </w:r>
      <w:r w:rsidR="0029318B">
        <w:rPr>
          <w:rStyle w:val="1-2"/>
          <w:rFonts w:hint="eastAsia"/>
        </w:rPr>
        <w:t>3</w:t>
      </w:r>
      <w:r w:rsidRPr="00BE298B">
        <w:fldChar w:fldCharType="begin"/>
      </w:r>
      <w:r w:rsidRPr="00BE298B">
        <w:instrText xml:space="preserve"> </w:instrText>
      </w:r>
      <w:r w:rsidRPr="00BE298B">
        <w:rPr>
          <w:rFonts w:hint="eastAsia"/>
        </w:rPr>
        <w:instrText>REF _Ref65633821 \r \h</w:instrText>
      </w:r>
      <w:r w:rsidRPr="00BE298B">
        <w:instrText xml:space="preserve"> </w:instrText>
      </w:r>
      <w:r w:rsidR="00EA0E36" w:rsidRPr="00BE298B">
        <w:instrText xml:space="preserve"> \* MERGEFORMAT </w:instrText>
      </w:r>
      <w:r w:rsidRPr="00BE298B">
        <w:fldChar w:fldCharType="separate"/>
      </w:r>
      <w:r w:rsidR="008E4D56">
        <w:t>[7]</w:t>
      </w:r>
      <w:r w:rsidRPr="00BE298B">
        <w:fldChar w:fldCharType="end"/>
      </w:r>
      <w:r w:rsidRPr="00BE298B">
        <w:rPr>
          <w:rFonts w:hint="eastAsia"/>
        </w:rPr>
        <w:t>所示</w:t>
      </w:r>
      <w:r w:rsidR="00904C03">
        <w:rPr>
          <w:rFonts w:hint="eastAsia"/>
        </w:rPr>
        <w:t>，當</w:t>
      </w:r>
      <w:r w:rsidR="00904C03">
        <w:rPr>
          <w:rFonts w:hint="eastAsia"/>
        </w:rPr>
        <w:t>S0</w:t>
      </w:r>
      <w:r w:rsidR="00904C03">
        <w:rPr>
          <w:rFonts w:hint="eastAsia"/>
        </w:rPr>
        <w:t>狀態收到</w:t>
      </w:r>
      <w:r w:rsidR="00904C03">
        <w:rPr>
          <w:rFonts w:hint="eastAsia"/>
        </w:rPr>
        <w:t>0</w:t>
      </w:r>
      <w:r w:rsidR="00904C03">
        <w:rPr>
          <w:rFonts w:hint="eastAsia"/>
        </w:rPr>
        <w:t>數值時，前往至</w:t>
      </w:r>
      <w:r w:rsidR="00904C03">
        <w:rPr>
          <w:rFonts w:hint="eastAsia"/>
        </w:rPr>
        <w:t>S1</w:t>
      </w:r>
      <w:r w:rsidR="00904C03">
        <w:rPr>
          <w:rFonts w:hint="eastAsia"/>
        </w:rPr>
        <w:t>狀態，而這一連串的過程可以分解成以下</w:t>
      </w:r>
      <w:r w:rsidR="00795E6E">
        <w:rPr>
          <w:rFonts w:hint="eastAsia"/>
        </w:rPr>
        <w:t>不同動作來執行相對應的功能</w:t>
      </w:r>
      <w:r w:rsidR="00904C03">
        <w:rPr>
          <w:rFonts w:hint="eastAsia"/>
        </w:rPr>
        <w:t>(</w:t>
      </w:r>
      <w:r w:rsidR="00904C03">
        <w:rPr>
          <w:rFonts w:hint="eastAsia"/>
        </w:rPr>
        <w:t>退出</w:t>
      </w:r>
      <w:r w:rsidR="00904C03">
        <w:rPr>
          <w:rFonts w:hint="eastAsia"/>
        </w:rPr>
        <w:t>S0</w:t>
      </w:r>
      <w:r w:rsidR="00904C03">
        <w:rPr>
          <w:rFonts w:hint="eastAsia"/>
        </w:rPr>
        <w:t>動作</w:t>
      </w:r>
      <w:r w:rsidR="00904C03" w:rsidRPr="00904C03">
        <w:sym w:font="Wingdings" w:char="F0E0"/>
      </w:r>
      <w:r w:rsidR="00904C03">
        <w:rPr>
          <w:rFonts w:hint="eastAsia"/>
        </w:rPr>
        <w:t>輸入</w:t>
      </w:r>
      <w:r w:rsidR="00904C03">
        <w:rPr>
          <w:rFonts w:hint="eastAsia"/>
        </w:rPr>
        <w:t>0</w:t>
      </w:r>
      <w:r w:rsidR="00904C03">
        <w:rPr>
          <w:rFonts w:hint="eastAsia"/>
        </w:rPr>
        <w:t>數值的動作</w:t>
      </w:r>
      <w:r w:rsidR="00904C03" w:rsidRPr="00904C03">
        <w:sym w:font="Wingdings" w:char="F0E0"/>
      </w:r>
      <w:r w:rsidR="00904C03">
        <w:rPr>
          <w:rFonts w:hint="eastAsia"/>
        </w:rPr>
        <w:t>轉移至</w:t>
      </w:r>
      <w:r w:rsidR="00904C03">
        <w:rPr>
          <w:rFonts w:hint="eastAsia"/>
        </w:rPr>
        <w:t>S1</w:t>
      </w:r>
      <w:r w:rsidR="00904C03">
        <w:rPr>
          <w:rFonts w:hint="eastAsia"/>
        </w:rPr>
        <w:t>動作</w:t>
      </w:r>
      <w:r w:rsidR="00904C03" w:rsidRPr="00904C03">
        <w:sym w:font="Wingdings" w:char="F0E0"/>
      </w:r>
      <w:r w:rsidR="00904C03">
        <w:rPr>
          <w:rFonts w:hint="eastAsia"/>
        </w:rPr>
        <w:t>進入</w:t>
      </w:r>
      <w:r w:rsidR="00904C03">
        <w:rPr>
          <w:rFonts w:hint="eastAsia"/>
        </w:rPr>
        <w:t>S1</w:t>
      </w:r>
      <w:r w:rsidR="00904C03">
        <w:rPr>
          <w:rFonts w:hint="eastAsia"/>
        </w:rPr>
        <w:t>動作</w:t>
      </w:r>
      <w:r w:rsidR="00904C03">
        <w:rPr>
          <w:rFonts w:hint="eastAsia"/>
        </w:rPr>
        <w:t>)</w:t>
      </w:r>
      <w:r w:rsidRPr="00BE298B">
        <w:rPr>
          <w:rFonts w:hint="eastAsia"/>
        </w:rPr>
        <w:t>。結合上述所需的功能及狀態機的運作原理，有限狀態機應是本</w:t>
      </w:r>
      <w:r w:rsidR="00155320" w:rsidRPr="00BE298B">
        <w:rPr>
          <w:rFonts w:hint="eastAsia"/>
        </w:rPr>
        <w:t>專題</w:t>
      </w:r>
      <w:r w:rsidRPr="00BE298B">
        <w:rPr>
          <w:rFonts w:hint="eastAsia"/>
        </w:rPr>
        <w:t>中理想的運作系統，並將原理中的狀態機設計成適合本</w:t>
      </w:r>
      <w:r w:rsidR="00155320" w:rsidRPr="00BE298B">
        <w:rPr>
          <w:rFonts w:hint="eastAsia"/>
        </w:rPr>
        <w:t>專題</w:t>
      </w:r>
      <w:r w:rsidRPr="00BE298B">
        <w:rPr>
          <w:rFonts w:hint="eastAsia"/>
        </w:rPr>
        <w:t>的有限狀態機</w:t>
      </w:r>
      <w:r w:rsidR="00B673B0" w:rsidRPr="00BE298B">
        <w:rPr>
          <w:rFonts w:hint="eastAsia"/>
        </w:rPr>
        <w:t>(</w:t>
      </w:r>
      <w:r w:rsidR="00B673B0" w:rsidRPr="00BE298B">
        <w:rPr>
          <w:rFonts w:hint="eastAsia"/>
        </w:rPr>
        <w:t>如</w:t>
      </w:r>
      <w:r w:rsidR="0029318B">
        <w:rPr>
          <w:rStyle w:val="1-2"/>
          <w:rFonts w:hint="eastAsia"/>
        </w:rPr>
        <w:t>圖</w:t>
      </w:r>
      <w:r w:rsidR="0029318B">
        <w:rPr>
          <w:rStyle w:val="1-2"/>
          <w:rFonts w:hint="eastAsia"/>
        </w:rPr>
        <w:t>4</w:t>
      </w:r>
      <w:r w:rsidR="00B673B0" w:rsidRPr="00BE298B">
        <w:rPr>
          <w:rFonts w:hint="eastAsia"/>
        </w:rPr>
        <w:t>所示</w:t>
      </w:r>
      <w:r w:rsidR="00B673B0" w:rsidRPr="00BE298B">
        <w:rPr>
          <w:rFonts w:hint="eastAsia"/>
        </w:rPr>
        <w:t>)</w:t>
      </w:r>
      <w:r w:rsidRPr="00BE298B">
        <w:rPr>
          <w:rFonts w:hint="eastAsia"/>
        </w:rPr>
        <w:t>。將等待健保卡設為初始狀態，在插入健保卡後便跳至等待量測的狀態，之後對應量測的物品跳至相對應的狀態</w:t>
      </w:r>
      <w:r w:rsidR="001448A4" w:rsidRPr="00BE298B">
        <w:rPr>
          <w:rFonts w:hint="eastAsia"/>
        </w:rPr>
        <w:t>並執行該狀態下系統會給予的建議再繼續執行下去</w:t>
      </w:r>
      <w:r w:rsidRPr="00BE298B">
        <w:rPr>
          <w:rFonts w:hint="eastAsia"/>
        </w:rPr>
        <w:t>，</w:t>
      </w:r>
      <w:r w:rsidR="001448A4" w:rsidRPr="00BE298B">
        <w:rPr>
          <w:rFonts w:hint="eastAsia"/>
        </w:rPr>
        <w:t>當狀態機到達最終狀態</w:t>
      </w:r>
      <w:r w:rsidR="001448A4" w:rsidRPr="00BE298B">
        <w:rPr>
          <w:rFonts w:hint="eastAsia"/>
        </w:rPr>
        <w:t>(</w:t>
      </w:r>
      <w:r w:rsidR="001448A4" w:rsidRPr="00BE298B">
        <w:rPr>
          <w:rFonts w:hint="eastAsia"/>
        </w:rPr>
        <w:t>全生理指標數據</w:t>
      </w:r>
      <w:r w:rsidR="00904C03">
        <w:rPr>
          <w:rFonts w:hint="eastAsia"/>
        </w:rPr>
        <w:t>均</w:t>
      </w:r>
      <w:r w:rsidR="001448A4" w:rsidRPr="00BE298B">
        <w:rPr>
          <w:rFonts w:hint="eastAsia"/>
        </w:rPr>
        <w:t>已收到</w:t>
      </w:r>
      <w:r w:rsidR="00155320" w:rsidRPr="00BE298B">
        <w:rPr>
          <w:rFonts w:hint="eastAsia"/>
        </w:rPr>
        <w:t>並拔除健保卡</w:t>
      </w:r>
      <w:r w:rsidR="001448A4" w:rsidRPr="00BE298B">
        <w:rPr>
          <w:rFonts w:hint="eastAsia"/>
        </w:rPr>
        <w:t>)</w:t>
      </w:r>
      <w:r w:rsidRPr="00BE298B">
        <w:rPr>
          <w:rFonts w:hint="eastAsia"/>
        </w:rPr>
        <w:t>後</w:t>
      </w:r>
      <w:r w:rsidR="001448A4" w:rsidRPr="00BE298B">
        <w:rPr>
          <w:rFonts w:hint="eastAsia"/>
        </w:rPr>
        <w:t>則會</w:t>
      </w:r>
      <w:r w:rsidRPr="00BE298B">
        <w:t>”</w:t>
      </w:r>
      <w:r w:rsidRPr="00BE298B">
        <w:rPr>
          <w:rFonts w:hint="eastAsia"/>
        </w:rPr>
        <w:t>開啟網頁</w:t>
      </w:r>
      <w:r w:rsidRPr="00BE298B">
        <w:t>”</w:t>
      </w:r>
      <w:r w:rsidR="001448A4" w:rsidRPr="00BE298B">
        <w:rPr>
          <w:rFonts w:hint="eastAsia"/>
        </w:rPr>
        <w:t>並順勢再回到初始狀態。</w:t>
      </w:r>
    </w:p>
    <w:p w14:paraId="5390D543" w14:textId="19908814" w:rsidR="00B96408" w:rsidRPr="00BE298B" w:rsidRDefault="00B96408" w:rsidP="00B21B70">
      <w:pPr>
        <w:pStyle w:val="1-1"/>
        <w:ind w:firstLineChars="0" w:firstLine="0"/>
        <w:sectPr w:rsidR="00B96408" w:rsidRPr="00BE298B" w:rsidSect="0037221A">
          <w:type w:val="continuous"/>
          <w:pgSz w:w="11906" w:h="16838"/>
          <w:pgMar w:top="1418" w:right="1418" w:bottom="1418" w:left="1418" w:header="0" w:footer="567" w:gutter="0"/>
          <w:pgNumType w:start="1"/>
          <w:cols w:space="454"/>
          <w:docGrid w:linePitch="326"/>
        </w:sectPr>
      </w:pPr>
    </w:p>
    <w:p w14:paraId="4F00B2B1" w14:textId="58D1C63F" w:rsidR="00155013" w:rsidRPr="00BE298B" w:rsidRDefault="0037221A" w:rsidP="00B265A0">
      <w:pPr>
        <w:pStyle w:val="1-1"/>
        <w:sectPr w:rsidR="00155013" w:rsidRPr="00BE298B" w:rsidSect="00155013">
          <w:type w:val="continuous"/>
          <w:pgSz w:w="11906" w:h="16838"/>
          <w:pgMar w:top="1418" w:right="1418" w:bottom="1418" w:left="1418" w:header="0" w:footer="567" w:gutter="0"/>
          <w:pgNumType w:start="1"/>
          <w:cols w:space="454"/>
          <w:docGrid w:linePitch="326"/>
        </w:sectPr>
      </w:pPr>
      <w:r w:rsidRPr="00B265A0">
        <w:drawing>
          <wp:anchor distT="0" distB="0" distL="114300" distR="114300" simplePos="0" relativeHeight="251671552" behindDoc="0" locked="0" layoutInCell="1" allowOverlap="1" wp14:anchorId="43BB8501" wp14:editId="3900C24A">
            <wp:simplePos x="0" y="0"/>
            <wp:positionH relativeFrom="margin">
              <wp:posOffset>1744980</wp:posOffset>
            </wp:positionH>
            <wp:positionV relativeFrom="paragraph">
              <wp:posOffset>6985</wp:posOffset>
            </wp:positionV>
            <wp:extent cx="2235835" cy="1270635"/>
            <wp:effectExtent l="0" t="0" r="0" b="5715"/>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21">
                      <a:extLst>
                        <a:ext uri="{28A0092B-C50C-407E-A947-70E740481C1C}">
                          <a14:useLocalDpi xmlns:a14="http://schemas.microsoft.com/office/drawing/2010/main" val="0"/>
                        </a:ext>
                      </a:extLst>
                    </a:blip>
                    <a:srcRect t="9506" b="7509"/>
                    <a:stretch/>
                  </pic:blipFill>
                  <pic:spPr bwMode="auto">
                    <a:xfrm>
                      <a:off x="0" y="0"/>
                      <a:ext cx="2235835" cy="127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4800" behindDoc="0" locked="0" layoutInCell="1" allowOverlap="1" wp14:anchorId="0E646BAF" wp14:editId="7F2610DE">
                <wp:simplePos x="0" y="0"/>
                <wp:positionH relativeFrom="column">
                  <wp:posOffset>1386205</wp:posOffset>
                </wp:positionH>
                <wp:positionV relativeFrom="paragraph">
                  <wp:posOffset>1473200</wp:posOffset>
                </wp:positionV>
                <wp:extent cx="2733675"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5DE03677" w14:textId="7C5AA795" w:rsidR="00631BE1" w:rsidRPr="00631BE1" w:rsidRDefault="00631BE1" w:rsidP="00631BE1">
                            <w:pPr>
                              <w:pStyle w:val="af8"/>
                              <w:rPr>
                                <w:rFonts w:ascii="MingLiU" w:eastAsia="MingLiU" w:hAnsi="MingLiU"/>
                                <w:bCs/>
                                <w:noProof/>
                              </w:rPr>
                            </w:pPr>
                            <w:bookmarkStart w:id="27" w:name="_Toc74668528"/>
                            <w:r w:rsidRPr="00631BE1">
                              <w:rPr>
                                <w:rFonts w:ascii="MingLiU" w:eastAsia="MingLiU" w:hAnsi="MingLiU" w:hint="eastAsia"/>
                              </w:rPr>
                              <w:t xml:space="preserve">圖 </w:t>
                            </w:r>
                            <w:r w:rsidRPr="00631BE1">
                              <w:rPr>
                                <w:rFonts w:ascii="MingLiU" w:eastAsia="MingLiU" w:hAnsi="MingLiU"/>
                              </w:rPr>
                              <w:fldChar w:fldCharType="begin"/>
                            </w:r>
                            <w:r w:rsidRPr="00631BE1">
                              <w:rPr>
                                <w:rFonts w:ascii="MingLiU" w:eastAsia="MingLiU" w:hAnsi="MingLiU"/>
                              </w:rPr>
                              <w:instrText xml:space="preserve"> </w:instrText>
                            </w:r>
                            <w:r w:rsidRPr="00631BE1">
                              <w:rPr>
                                <w:rFonts w:ascii="MingLiU" w:eastAsia="MingLiU" w:hAnsi="MingLiU" w:hint="eastAsia"/>
                              </w:rPr>
                              <w:instrText>SEQ 圖 \* ARABIC</w:instrText>
                            </w:r>
                            <w:r w:rsidRPr="00631BE1">
                              <w:rPr>
                                <w:rFonts w:ascii="MingLiU" w:eastAsia="MingLiU" w:hAnsi="MingLiU"/>
                              </w:rPr>
                              <w:instrText xml:space="preserve"> </w:instrText>
                            </w:r>
                            <w:r w:rsidRPr="00631BE1">
                              <w:rPr>
                                <w:rFonts w:ascii="MingLiU" w:eastAsia="MingLiU" w:hAnsi="MingLiU"/>
                              </w:rPr>
                              <w:fldChar w:fldCharType="separate"/>
                            </w:r>
                            <w:r w:rsidR="008E4D56">
                              <w:rPr>
                                <w:rFonts w:ascii="MingLiU" w:eastAsia="MingLiU" w:hAnsi="MingLiU"/>
                                <w:noProof/>
                              </w:rPr>
                              <w:t>3</w:t>
                            </w:r>
                            <w:r w:rsidRPr="00631BE1">
                              <w:rPr>
                                <w:rFonts w:ascii="MingLiU" w:eastAsia="MingLiU" w:hAnsi="MingLiU"/>
                              </w:rPr>
                              <w:fldChar w:fldCharType="end"/>
                            </w:r>
                            <w:r w:rsidRPr="00631BE1">
                              <w:rPr>
                                <w:rFonts w:ascii="MingLiU" w:eastAsia="MingLiU" w:hAnsi="MingLiU"/>
                              </w:rPr>
                              <w:t>:</w:t>
                            </w:r>
                            <w:r w:rsidRPr="00631BE1">
                              <w:rPr>
                                <w:rFonts w:ascii="MingLiU" w:eastAsia="MingLiU" w:hAnsi="MingLiU" w:hint="eastAsia"/>
                              </w:rPr>
                              <w:t>F</w:t>
                            </w:r>
                            <w:r w:rsidRPr="00631BE1">
                              <w:rPr>
                                <w:rFonts w:ascii="MingLiU" w:eastAsia="MingLiU" w:hAnsi="MingLiU"/>
                              </w:rPr>
                              <w:t>initeStateMachine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46BAF" id="文字方塊 22" o:spid="_x0000_s1028" type="#_x0000_t202" style="position:absolute;left:0;text-align:left;margin-left:109.15pt;margin-top:116pt;width:215.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" stroked="f">
                <v:textbox style="mso-fit-shape-to-text:t" inset="0,0,0,0">
                  <w:txbxContent>
                    <w:p w14:paraId="5DE03677" w14:textId="7C5AA795" w:rsidR="00631BE1" w:rsidRPr="00631BE1" w:rsidRDefault="00631BE1" w:rsidP="00631BE1">
                      <w:pPr>
                        <w:pStyle w:val="af8"/>
                        <w:rPr>
                          <w:rFonts w:ascii="MingLiU" w:eastAsia="MingLiU" w:hAnsi="MingLiU"/>
                          <w:bCs/>
                          <w:noProof/>
                        </w:rPr>
                      </w:pPr>
                      <w:bookmarkStart w:id="28" w:name="_Toc74668528"/>
                      <w:r w:rsidRPr="00631BE1">
                        <w:rPr>
                          <w:rFonts w:ascii="MingLiU" w:eastAsia="MingLiU" w:hAnsi="MingLiU" w:hint="eastAsia"/>
                        </w:rPr>
                        <w:t xml:space="preserve">圖 </w:t>
                      </w:r>
                      <w:r w:rsidRPr="00631BE1">
                        <w:rPr>
                          <w:rFonts w:ascii="MingLiU" w:eastAsia="MingLiU" w:hAnsi="MingLiU"/>
                        </w:rPr>
                        <w:fldChar w:fldCharType="begin"/>
                      </w:r>
                      <w:r w:rsidRPr="00631BE1">
                        <w:rPr>
                          <w:rFonts w:ascii="MingLiU" w:eastAsia="MingLiU" w:hAnsi="MingLiU"/>
                        </w:rPr>
                        <w:instrText xml:space="preserve"> </w:instrText>
                      </w:r>
                      <w:r w:rsidRPr="00631BE1">
                        <w:rPr>
                          <w:rFonts w:ascii="MingLiU" w:eastAsia="MingLiU" w:hAnsi="MingLiU" w:hint="eastAsia"/>
                        </w:rPr>
                        <w:instrText>SEQ 圖 \* ARABIC</w:instrText>
                      </w:r>
                      <w:r w:rsidRPr="00631BE1">
                        <w:rPr>
                          <w:rFonts w:ascii="MingLiU" w:eastAsia="MingLiU" w:hAnsi="MingLiU"/>
                        </w:rPr>
                        <w:instrText xml:space="preserve"> </w:instrText>
                      </w:r>
                      <w:r w:rsidRPr="00631BE1">
                        <w:rPr>
                          <w:rFonts w:ascii="MingLiU" w:eastAsia="MingLiU" w:hAnsi="MingLiU"/>
                        </w:rPr>
                        <w:fldChar w:fldCharType="separate"/>
                      </w:r>
                      <w:r w:rsidR="008E4D56">
                        <w:rPr>
                          <w:rFonts w:ascii="MingLiU" w:eastAsia="MingLiU" w:hAnsi="MingLiU"/>
                          <w:noProof/>
                        </w:rPr>
                        <w:t>3</w:t>
                      </w:r>
                      <w:r w:rsidRPr="00631BE1">
                        <w:rPr>
                          <w:rFonts w:ascii="MingLiU" w:eastAsia="MingLiU" w:hAnsi="MingLiU"/>
                        </w:rPr>
                        <w:fldChar w:fldCharType="end"/>
                      </w:r>
                      <w:r w:rsidRPr="00631BE1">
                        <w:rPr>
                          <w:rFonts w:ascii="MingLiU" w:eastAsia="MingLiU" w:hAnsi="MingLiU"/>
                        </w:rPr>
                        <w:t>:</w:t>
                      </w:r>
                      <w:r w:rsidRPr="00631BE1">
                        <w:rPr>
                          <w:rFonts w:ascii="MingLiU" w:eastAsia="MingLiU" w:hAnsi="MingLiU" w:hint="eastAsia"/>
                        </w:rPr>
                        <w:t>F</w:t>
                      </w:r>
                      <w:r w:rsidRPr="00631BE1">
                        <w:rPr>
                          <w:rFonts w:ascii="MingLiU" w:eastAsia="MingLiU" w:hAnsi="MingLiU"/>
                        </w:rPr>
                        <w:t>initeStateMachine</w:t>
                      </w:r>
                      <w:bookmarkEnd w:id="28"/>
                    </w:p>
                  </w:txbxContent>
                </v:textbox>
                <w10:wrap type="topAndBottom"/>
              </v:shape>
            </w:pict>
          </mc:Fallback>
        </mc:AlternateContent>
      </w:r>
      <w:r w:rsidR="00631BE1">
        <mc:AlternateContent>
          <mc:Choice Requires="wps">
            <w:drawing>
              <wp:anchor distT="0" distB="0" distL="114300" distR="114300" simplePos="0" relativeHeight="251726848" behindDoc="0" locked="0" layoutInCell="1" allowOverlap="1" wp14:anchorId="6E96F791" wp14:editId="2D08FF03">
                <wp:simplePos x="0" y="0"/>
                <wp:positionH relativeFrom="column">
                  <wp:posOffset>6350</wp:posOffset>
                </wp:positionH>
                <wp:positionV relativeFrom="paragraph">
                  <wp:posOffset>5259045</wp:posOffset>
                </wp:positionV>
                <wp:extent cx="5753100" cy="635"/>
                <wp:effectExtent l="0" t="0" r="0" b="0"/>
                <wp:wrapTopAndBottom/>
                <wp:docPr id="23" name="文字方塊 2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6A0F201" w14:textId="77777777" w:rsidR="00B21B70" w:rsidRDefault="00B21B70" w:rsidP="00631BE1">
                            <w:pPr>
                              <w:pStyle w:val="af8"/>
                            </w:pPr>
                            <w:bookmarkStart w:id="29" w:name="_Toc74668529"/>
                            <w:r>
                              <w:rPr>
                                <w:noProof/>
                              </w:rPr>
                              <w:drawing>
                                <wp:inline distT="0" distB="0" distL="0" distR="0" wp14:anchorId="55407DD5" wp14:editId="7D2A23FE">
                                  <wp:extent cx="4594419" cy="468820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M4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4380" cy="4739186"/>
                                          </a:xfrm>
                                          <a:prstGeom prst="rect">
                                            <a:avLst/>
                                          </a:prstGeom>
                                        </pic:spPr>
                                      </pic:pic>
                                    </a:graphicData>
                                  </a:graphic>
                                </wp:inline>
                              </w:drawing>
                            </w:r>
                          </w:p>
                          <w:p w14:paraId="1BB385B0" w14:textId="03D3A5BB" w:rsidR="00631BE1" w:rsidRPr="00FC4190" w:rsidRDefault="00631BE1" w:rsidP="00631BE1">
                            <w:pPr>
                              <w:pStyle w:val="af8"/>
                              <w:rPr>
                                <w:rFonts w:eastAsia="MingLiU"/>
                                <w:bCs/>
                                <w:noProof/>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8E4D56">
                              <w:rPr>
                                <w:noProof/>
                              </w:rPr>
                              <w:t>4</w:t>
                            </w:r>
                            <w:r>
                              <w:fldChar w:fldCharType="end"/>
                            </w:r>
                            <w:r>
                              <w:t>:</w:t>
                            </w:r>
                            <w:r w:rsidRPr="00631BE1">
                              <w:rPr>
                                <w:rFonts w:ascii="MingLiU" w:eastAsia="MingLiU" w:hAnsi="MingLiU" w:hint="eastAsia"/>
                              </w:rPr>
                              <w:t xml:space="preserve"> </w:t>
                            </w:r>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Pr="002C0A56">
                              <w:rPr>
                                <w:rFonts w:ascii="MingLiU" w:eastAsia="MingLiU" w:hAnsi="MingLiU"/>
                              </w:rPr>
                              <w:t>-</w:t>
                            </w:r>
                            <w:r w:rsidRPr="002C0A56">
                              <w:rPr>
                                <w:rFonts w:ascii="MingLiU" w:eastAsia="MingLiU" w:hAnsi="MingLiU" w:hint="eastAsia"/>
                              </w:rPr>
                              <w:t>有限狀態機</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6F791" id="文字方塊 23" o:spid="_x0000_s1029" type="#_x0000_t202" style="position:absolute;left:0;text-align:left;margin-left:.5pt;margin-top:414.1pt;width:4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" stroked="f">
                <v:textbox style="mso-fit-shape-to-text:t" inset="0,0,0,0">
                  <w:txbxContent>
                    <w:p w14:paraId="76A0F201" w14:textId="77777777" w:rsidR="00B21B70" w:rsidRDefault="00B21B70" w:rsidP="00631BE1">
                      <w:pPr>
                        <w:pStyle w:val="af8"/>
                      </w:pPr>
                      <w:bookmarkStart w:id="30" w:name="_Toc74668529"/>
                      <w:r>
                        <w:rPr>
                          <w:noProof/>
                        </w:rPr>
                        <w:drawing>
                          <wp:inline distT="0" distB="0" distL="0" distR="0" wp14:anchorId="55407DD5" wp14:editId="7D2A23FE">
                            <wp:extent cx="4594419" cy="468820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M4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4380" cy="4739186"/>
                                    </a:xfrm>
                                    <a:prstGeom prst="rect">
                                      <a:avLst/>
                                    </a:prstGeom>
                                  </pic:spPr>
                                </pic:pic>
                              </a:graphicData>
                            </a:graphic>
                          </wp:inline>
                        </w:drawing>
                      </w:r>
                    </w:p>
                    <w:p w14:paraId="1BB385B0" w14:textId="03D3A5BB" w:rsidR="00631BE1" w:rsidRPr="00FC4190" w:rsidRDefault="00631BE1" w:rsidP="00631BE1">
                      <w:pPr>
                        <w:pStyle w:val="af8"/>
                        <w:rPr>
                          <w:rFonts w:eastAsia="MingLiU"/>
                          <w:bCs/>
                          <w:noProof/>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8E4D56">
                        <w:rPr>
                          <w:noProof/>
                        </w:rPr>
                        <w:t>4</w:t>
                      </w:r>
                      <w:r>
                        <w:fldChar w:fldCharType="end"/>
                      </w:r>
                      <w:r>
                        <w:t>:</w:t>
                      </w:r>
                      <w:r w:rsidRPr="00631BE1">
                        <w:rPr>
                          <w:rFonts w:ascii="MingLiU" w:eastAsia="MingLiU" w:hAnsi="MingLiU" w:hint="eastAsia"/>
                        </w:rPr>
                        <w:t xml:space="preserve"> </w:t>
                      </w:r>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Pr="002C0A56">
                        <w:rPr>
                          <w:rFonts w:ascii="MingLiU" w:eastAsia="MingLiU" w:hAnsi="MingLiU"/>
                        </w:rPr>
                        <w:t>-</w:t>
                      </w:r>
                      <w:r w:rsidRPr="002C0A56">
                        <w:rPr>
                          <w:rFonts w:ascii="MingLiU" w:eastAsia="MingLiU" w:hAnsi="MingLiU" w:hint="eastAsia"/>
                        </w:rPr>
                        <w:t>有限狀態機</w:t>
                      </w:r>
                      <w:bookmarkEnd w:id="30"/>
                    </w:p>
                  </w:txbxContent>
                </v:textbox>
                <w10:wrap type="topAndBottom"/>
              </v:shape>
            </w:pict>
          </mc:Fallback>
        </mc:AlternateContent>
      </w:r>
      <w:r w:rsidR="00B96408" w:rsidRPr="00BE298B">
        <mc:AlternateContent>
          <mc:Choice Requires="wps">
            <w:drawing>
              <wp:anchor distT="0" distB="0" distL="114300" distR="114300" simplePos="0" relativeHeight="251700224" behindDoc="0" locked="0" layoutInCell="1" allowOverlap="1" wp14:anchorId="437DF933" wp14:editId="1F49D42A">
                <wp:simplePos x="0" y="0"/>
                <wp:positionH relativeFrom="margin">
                  <wp:align>right</wp:align>
                </wp:positionH>
                <wp:positionV relativeFrom="paragraph">
                  <wp:posOffset>5234305</wp:posOffset>
                </wp:positionV>
                <wp:extent cx="5753100" cy="323850"/>
                <wp:effectExtent l="0" t="0" r="0" b="0"/>
                <wp:wrapTopAndBottom/>
                <wp:docPr id="16" name="文字方塊 16"/>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3796A5F3" w14:textId="22E413A6" w:rsidR="00155013" w:rsidRPr="002C0A56" w:rsidRDefault="00155013" w:rsidP="00155013">
                            <w:pPr>
                              <w:pStyle w:val="af8"/>
                              <w:spacing w:beforeLines="0" w:before="100" w:beforeAutospacing="1" w:afterLines="0" w:after="100" w:afterAutospacing="1" w:line="240" w:lineRule="auto"/>
                              <w:rPr>
                                <w:rFonts w:ascii="MingLiU" w:eastAsia="MingLiU" w:hAnsi="MingLiU"/>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DF933" id="文字方塊 16" o:spid="_x0000_s1030" type="#_x0000_t202" style="position:absolute;left:0;text-align:left;margin-left:401.8pt;margin-top:412.15pt;width:453pt;height:25.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" stroked="f">
                <v:textbox inset="0,0,0,0">
                  <w:txbxContent>
                    <w:p w14:paraId="3796A5F3" w14:textId="22E413A6" w:rsidR="00155013" w:rsidRPr="002C0A56" w:rsidRDefault="00155013" w:rsidP="00155013">
                      <w:pPr>
                        <w:pStyle w:val="af8"/>
                        <w:spacing w:beforeLines="0" w:before="100" w:beforeAutospacing="1" w:afterLines="0" w:after="100" w:afterAutospacing="1" w:line="240" w:lineRule="auto"/>
                        <w:rPr>
                          <w:rFonts w:ascii="MingLiU" w:eastAsia="MingLiU" w:hAnsi="MingLiU"/>
                          <w:bCs/>
                        </w:rPr>
                      </w:pPr>
                    </w:p>
                  </w:txbxContent>
                </v:textbox>
                <w10:wrap type="topAndBottom" anchorx="margin"/>
              </v:shape>
            </w:pict>
          </mc:Fallback>
        </mc:AlternateContent>
      </w:r>
    </w:p>
    <w:p w14:paraId="0C660F21" w14:textId="5DBD1C6A" w:rsidR="009F0C6F" w:rsidRPr="00804BFF" w:rsidRDefault="009F0C6F" w:rsidP="00B265A0">
      <w:pPr>
        <w:pStyle w:val="4-"/>
        <w:rPr>
          <w:bCs/>
          <w:sz w:val="24"/>
          <w:szCs w:val="24"/>
        </w:rPr>
      </w:pPr>
      <w:bookmarkStart w:id="31" w:name="_Toc62488174"/>
      <w:bookmarkStart w:id="32" w:name="_Toc74667358"/>
      <w:r w:rsidRPr="00804BFF">
        <w:rPr>
          <w:sz w:val="24"/>
          <w:szCs w:val="24"/>
        </w:rPr>
        <w:lastRenderedPageBreak/>
        <w:t>4.2ZenboJunior機器人功能</w:t>
      </w:r>
      <w:bookmarkEnd w:id="31"/>
      <w:bookmarkEnd w:id="32"/>
    </w:p>
    <w:p w14:paraId="425F12B2" w14:textId="13A4604D" w:rsidR="009F0C6F" w:rsidRPr="00804BFF" w:rsidRDefault="009F0C6F" w:rsidP="009C64B4">
      <w:pPr>
        <w:pStyle w:val="af6"/>
        <w:rPr>
          <w:sz w:val="22"/>
          <w:szCs w:val="22"/>
        </w:rPr>
      </w:pPr>
      <w:r w:rsidRPr="00804BFF">
        <w:rPr>
          <w:sz w:val="22"/>
          <w:szCs w:val="22"/>
        </w:rPr>
        <w:t>4.2.1人臉偵測</w:t>
      </w:r>
    </w:p>
    <w:p w14:paraId="180C3A58" w14:textId="77777777" w:rsidR="00804BFF" w:rsidRDefault="00804BFF" w:rsidP="00B265A0">
      <w:pPr>
        <w:pStyle w:val="1-1"/>
        <w:sectPr w:rsidR="00804BFF" w:rsidSect="00052D7B">
          <w:footerReference w:type="default" r:id="rId23"/>
          <w:type w:val="continuous"/>
          <w:pgSz w:w="11906" w:h="16838"/>
          <w:pgMar w:top="1418" w:right="1418" w:bottom="1418" w:left="1418" w:header="0" w:footer="567" w:gutter="0"/>
          <w:pgNumType w:start="1"/>
          <w:cols w:num="2" w:space="454"/>
          <w:docGrid w:linePitch="326"/>
        </w:sectPr>
      </w:pPr>
    </w:p>
    <w:p w14:paraId="4F57F639" w14:textId="62DECA85" w:rsidR="00917A3E" w:rsidRPr="00BE298B" w:rsidRDefault="00C603B6" w:rsidP="00B265A0">
      <w:pPr>
        <w:pStyle w:val="1-1"/>
      </w:pPr>
      <w:r>
        <w:rPr>
          <w:rFonts w:hint="eastAsia"/>
        </w:rPr>
        <w:t>初始狀態的</w:t>
      </w:r>
      <w:r w:rsidR="009F0C6F" w:rsidRPr="00BE298B">
        <w:t>實作流程</w:t>
      </w:r>
      <w:r>
        <w:rPr>
          <w:rFonts w:hint="eastAsia"/>
        </w:rPr>
        <w:t>中</w:t>
      </w:r>
      <w:r w:rsidR="009F0C6F" w:rsidRPr="00BE298B">
        <w:t>為先透過</w:t>
      </w:r>
      <w:r w:rsidR="009F0C6F" w:rsidRPr="00BE298B">
        <w:t>ZenboJunior</w:t>
      </w:r>
      <w:r w:rsidR="009F0C6F" w:rsidRPr="00BE298B">
        <w:t>螢幕上的</w:t>
      </w:r>
      <w:r w:rsidR="009F0C6F" w:rsidRPr="00BE298B">
        <w:t>3D</w:t>
      </w:r>
      <w:r w:rsidR="009F0C6F" w:rsidRPr="00BE298B">
        <w:t>相機、</w:t>
      </w:r>
      <w:r w:rsidR="009F0C6F" w:rsidRPr="00BE298B">
        <w:t>1300</w:t>
      </w:r>
      <w:r w:rsidR="009F0C6F" w:rsidRPr="00BE298B">
        <w:t>萬畫素相機進行錄影，並藉此透過呼叫</w:t>
      </w:r>
      <w:r w:rsidR="009F0C6F" w:rsidRPr="00BE298B">
        <w:t>SDK</w:t>
      </w:r>
      <w:r w:rsidR="009F0C6F" w:rsidRPr="00BE298B">
        <w:t>中的</w:t>
      </w:r>
      <w:r w:rsidR="009F0C6F" w:rsidRPr="00BE298B">
        <w:t>VisionControlAPI</w:t>
      </w:r>
      <w:r w:rsidR="009F0C6F" w:rsidRPr="00BE298B">
        <w:t>套件開啟相機進行錄影，再錄影過程中利用</w:t>
      </w:r>
      <w:r w:rsidR="009F0C6F" w:rsidRPr="00BE298B">
        <w:t>VisionControl</w:t>
      </w:r>
      <w:r w:rsidR="009F0C6F" w:rsidRPr="00BE298B">
        <w:t>內</w:t>
      </w:r>
      <w:r w:rsidR="009F0C6F" w:rsidRPr="00BE298B">
        <w:t>Recognize_person</w:t>
      </w:r>
      <w:r w:rsidR="009F0C6F" w:rsidRPr="00BE298B">
        <w:t>來進行人臉辨識，一旦有人經過辨識到人臉後，則</w:t>
      </w:r>
      <w:r w:rsidR="009F0C6F" w:rsidRPr="00BE298B">
        <w:t>ZenboJunior</w:t>
      </w:r>
      <w:r w:rsidR="009F0C6F" w:rsidRPr="00BE298B">
        <w:t>順勢問候使用者</w:t>
      </w:r>
      <w:r w:rsidR="009F0C6F" w:rsidRPr="00BE298B">
        <w:t>:[</w:t>
      </w:r>
      <w:r w:rsidR="009F0C6F" w:rsidRPr="00BE298B">
        <w:t>您好，我叫</w:t>
      </w:r>
      <w:r w:rsidR="009F0C6F" w:rsidRPr="00BE298B">
        <w:t>Zenbo</w:t>
      </w:r>
      <w:r w:rsidR="00155320" w:rsidRPr="00BE298B">
        <w:rPr>
          <w:rFonts w:hint="eastAsia"/>
        </w:rPr>
        <w:t>J</w:t>
      </w:r>
      <w:r w:rsidR="00B265A0" w:rsidRPr="00BE298B">
        <w:t>unio</w:t>
      </w:r>
      <w:r w:rsidR="00155320" w:rsidRPr="00BE298B">
        <w:t>r</w:t>
      </w:r>
      <w:r w:rsidR="009F0C6F" w:rsidRPr="00BE298B">
        <w:t>，能夠給予您一些關於健康上的建議哦，</w:t>
      </w:r>
      <w:r w:rsidR="00155320" w:rsidRPr="00BE298B">
        <w:rPr>
          <w:rFonts w:hint="eastAsia"/>
        </w:rPr>
        <w:t>若</w:t>
      </w:r>
      <w:r w:rsidR="009F0C6F" w:rsidRPr="00BE298B">
        <w:t>需要能夠插入健保卡至讀卡機</w:t>
      </w:r>
      <w:r w:rsidR="009F0C6F" w:rsidRPr="00BE298B">
        <w:t>]</w:t>
      </w:r>
      <w:r>
        <w:rPr>
          <w:rFonts w:hint="eastAsia"/>
        </w:rPr>
        <w:t>，</w:t>
      </w:r>
      <w:r w:rsidR="009F0C6F" w:rsidRPr="00BE298B">
        <w:t>此時若使用者有需要</w:t>
      </w:r>
      <w:r>
        <w:rPr>
          <w:rFonts w:hint="eastAsia"/>
        </w:rPr>
        <w:t>，則能立即</w:t>
      </w:r>
      <w:r w:rsidR="009F0C6F" w:rsidRPr="00BE298B">
        <w:t>插入健保卡</w:t>
      </w:r>
      <w:r w:rsidR="009F0C6F" w:rsidRPr="00BE298B">
        <w:t>ZenboJunior</w:t>
      </w:r>
      <w:r w:rsidR="009F0C6F" w:rsidRPr="00BE298B">
        <w:t>機器人就能夠幫您服務</w:t>
      </w:r>
      <w:r w:rsidR="000B48A8">
        <w:rPr>
          <w:rFonts w:hint="eastAsia"/>
        </w:rPr>
        <w:t>了。</w:t>
      </w:r>
    </w:p>
    <w:p w14:paraId="79C286A9" w14:textId="77777777" w:rsidR="00804BFF" w:rsidRDefault="00804BFF" w:rsidP="00B265A0">
      <w:pPr>
        <w:pStyle w:val="4-"/>
        <w:sectPr w:rsidR="00804BFF" w:rsidSect="00804BFF">
          <w:type w:val="continuous"/>
          <w:pgSz w:w="11906" w:h="16838"/>
          <w:pgMar w:top="1418" w:right="1418" w:bottom="1418" w:left="1418" w:header="0" w:footer="567" w:gutter="0"/>
          <w:pgNumType w:start="1"/>
          <w:cols w:space="454"/>
          <w:docGrid w:linePitch="326"/>
        </w:sectPr>
      </w:pPr>
      <w:bookmarkStart w:id="33" w:name="_Toc62488175"/>
      <w:bookmarkStart w:id="34" w:name="_Toc74667359"/>
    </w:p>
    <w:p w14:paraId="06CE6171" w14:textId="2826F645" w:rsidR="009F0C6F" w:rsidRPr="00804BFF" w:rsidRDefault="009F0C6F" w:rsidP="00B265A0">
      <w:pPr>
        <w:pStyle w:val="4-"/>
        <w:rPr>
          <w:bCs/>
          <w:sz w:val="24"/>
          <w:szCs w:val="24"/>
        </w:rPr>
      </w:pPr>
      <w:r w:rsidRPr="00804BFF">
        <w:rPr>
          <w:sz w:val="24"/>
          <w:szCs w:val="24"/>
        </w:rPr>
        <w:t>4.3訊息傳送(</w:t>
      </w:r>
      <w:proofErr w:type="spellStart"/>
      <w:r w:rsidRPr="00804BFF">
        <w:rPr>
          <w:sz w:val="24"/>
          <w:szCs w:val="24"/>
        </w:rPr>
        <w:t>ZeroMQ</w:t>
      </w:r>
      <w:proofErr w:type="spellEnd"/>
      <w:r w:rsidRPr="00804BFF">
        <w:rPr>
          <w:sz w:val="24"/>
          <w:szCs w:val="24"/>
        </w:rPr>
        <w:t>)</w:t>
      </w:r>
      <w:bookmarkEnd w:id="33"/>
      <w:bookmarkEnd w:id="34"/>
    </w:p>
    <w:p w14:paraId="2512E05F" w14:textId="77777777" w:rsidR="00804BFF" w:rsidRDefault="00804BFF" w:rsidP="00B265A0">
      <w:pPr>
        <w:pStyle w:val="1-1"/>
        <w:sectPr w:rsidR="00804BFF" w:rsidSect="00052D7B">
          <w:type w:val="continuous"/>
          <w:pgSz w:w="11906" w:h="16838"/>
          <w:pgMar w:top="1418" w:right="1418" w:bottom="1418" w:left="1418" w:header="0" w:footer="567" w:gutter="0"/>
          <w:pgNumType w:start="1"/>
          <w:cols w:num="2" w:space="454"/>
          <w:docGrid w:linePitch="326"/>
        </w:sectPr>
      </w:pPr>
    </w:p>
    <w:p w14:paraId="367CDF61" w14:textId="5EE27780" w:rsidR="009F0C6F" w:rsidRPr="00BE298B" w:rsidRDefault="009F0C6F" w:rsidP="00B265A0">
      <w:pPr>
        <w:pStyle w:val="1-1"/>
      </w:pPr>
      <w:r w:rsidRPr="00BE298B">
        <w:t>ZeroMQ</w:t>
      </w:r>
      <w:r w:rsidRPr="00BE298B">
        <w:fldChar w:fldCharType="begin"/>
      </w:r>
      <w:r w:rsidRPr="00BE298B">
        <w:instrText xml:space="preserve"> REF _Ref58684380 \r \h  \* MERGEFORMAT </w:instrText>
      </w:r>
      <w:r w:rsidRPr="00BE298B">
        <w:fldChar w:fldCharType="separate"/>
      </w:r>
      <w:r w:rsidR="008E4D56">
        <w:t>[8]</w:t>
      </w:r>
      <w:r w:rsidRPr="00BE298B">
        <w:fldChar w:fldCharType="end"/>
      </w:r>
      <w:r w:rsidRPr="00BE298B">
        <w:t>像是</w:t>
      </w:r>
      <w:r w:rsidRPr="00BE298B">
        <w:rPr>
          <w:highlight w:val="white"/>
        </w:rPr>
        <w:t>一個嵌入式的網路函式庫，但它其實是一個並發框架，意思是它能夠同時運算多個程序，它也提供網路插座</w:t>
      </w:r>
      <w:r w:rsidRPr="00BE298B">
        <w:rPr>
          <w:highlight w:val="white"/>
        </w:rPr>
        <w:t>(socket)</w:t>
      </w:r>
      <w:r w:rsidRPr="00BE298B">
        <w:rPr>
          <w:highlight w:val="white"/>
        </w:rPr>
        <w:t>，其</w:t>
      </w:r>
      <w:r w:rsidRPr="00BE298B">
        <w:rPr>
          <w:highlight w:val="white"/>
        </w:rPr>
        <w:t>socket</w:t>
      </w:r>
      <w:r w:rsidRPr="00BE298B">
        <w:rPr>
          <w:highlight w:val="white"/>
        </w:rPr>
        <w:t>可運用在行程內</w:t>
      </w:r>
      <w:r w:rsidRPr="00BE298B">
        <w:rPr>
          <w:highlight w:val="white"/>
        </w:rPr>
        <w:t>(in-process)</w:t>
      </w:r>
      <w:r w:rsidRPr="00BE298B">
        <w:rPr>
          <w:highlight w:val="white"/>
        </w:rPr>
        <w:t>、行程間</w:t>
      </w:r>
      <w:r w:rsidRPr="00BE298B">
        <w:rPr>
          <w:highlight w:val="white"/>
        </w:rPr>
        <w:t>(inter-process)</w:t>
      </w:r>
      <w:r w:rsidRPr="00BE298B">
        <w:rPr>
          <w:highlight w:val="white"/>
        </w:rPr>
        <w:t>和</w:t>
      </w:r>
      <w:r w:rsidRPr="00BE298B">
        <w:rPr>
          <w:highlight w:val="white"/>
        </w:rPr>
        <w:t>TCP</w:t>
      </w:r>
      <w:r w:rsidRPr="00BE298B">
        <w:rPr>
          <w:highlight w:val="white"/>
        </w:rPr>
        <w:t>等等。使用者可以利用</w:t>
      </w:r>
      <w:r w:rsidRPr="00BE298B">
        <w:rPr>
          <w:highlight w:val="white"/>
        </w:rPr>
        <w:t>ZeroMQ</w:t>
      </w:r>
      <w:r w:rsidRPr="00BE298B">
        <w:rPr>
          <w:highlight w:val="white"/>
        </w:rPr>
        <w:t>建立多對多的連線方式，如</w:t>
      </w:r>
      <w:r w:rsidRPr="00BE298B">
        <w:rPr>
          <w:highlight w:val="white"/>
        </w:rPr>
        <w:t>fan-out,pub-sub,taskdistributionandrequest-reply</w:t>
      </w:r>
      <w:r w:rsidRPr="00BE298B">
        <w:rPr>
          <w:highlight w:val="white"/>
        </w:rPr>
        <w:t>等，且</w:t>
      </w:r>
      <w:r w:rsidRPr="00BE298B">
        <w:rPr>
          <w:highlight w:val="white"/>
        </w:rPr>
        <w:t>ZeroMQ</w:t>
      </w:r>
      <w:r w:rsidRPr="00BE298B">
        <w:t>的速度比傳統的網路插座快，並具有異步</w:t>
      </w:r>
      <w:r w:rsidRPr="00BE298B">
        <w:t>I/O</w:t>
      </w:r>
      <w:r w:rsidRPr="00BE298B">
        <w:t>模型能為您提供可擴展的多核應用程序，這些應用程序能夠為您完成異步消息處理任務，</w:t>
      </w:r>
      <w:r w:rsidRPr="00BE298B">
        <w:rPr>
          <w:highlight w:val="white"/>
        </w:rPr>
        <w:t>所謂</w:t>
      </w:r>
      <w:r w:rsidRPr="00BE298B">
        <w:rPr>
          <w:highlight w:val="white"/>
        </w:rPr>
        <w:t>“</w:t>
      </w:r>
      <w:r w:rsidRPr="00BE298B">
        <w:rPr>
          <w:highlight w:val="white"/>
        </w:rPr>
        <w:t>異步</w:t>
      </w:r>
      <w:r w:rsidRPr="00BE298B">
        <w:rPr>
          <w:highlight w:val="white"/>
        </w:rPr>
        <w:t>”</w:t>
      </w:r>
      <w:r w:rsidRPr="00BE298B">
        <w:rPr>
          <w:highlight w:val="white"/>
        </w:rPr>
        <w:t>，簡單說就是一個任務不是連續完成的，可以理解成該任務被人為分成兩段，先執行第一段，然後轉而執行其他任務，等做好了準備，再回過頭執行第二段。</w:t>
      </w:r>
      <w:r w:rsidRPr="00BE298B">
        <w:t>ZeroMQ</w:t>
      </w:r>
      <w:r w:rsidRPr="00BE298B">
        <w:t>具有多種語言</w:t>
      </w:r>
      <w:r w:rsidRPr="00BE298B">
        <w:t>API</w:t>
      </w:r>
      <w:r w:rsidRPr="00BE298B">
        <w:t>，並且可以在大多數操作系統上運行。</w:t>
      </w:r>
    </w:p>
    <w:p w14:paraId="6F924FF9" w14:textId="1BAA8041" w:rsidR="009F0C6F" w:rsidRDefault="001A5885" w:rsidP="00B265A0">
      <w:pPr>
        <w:pStyle w:val="1-1"/>
      </w:pPr>
      <w:r w:rsidRPr="00BE298B">
        <w:t>利用前面說到的</w:t>
      </w:r>
      <w:r w:rsidRPr="00BE298B">
        <w:t>ZeroMQ</w:t>
      </w:r>
      <w:r w:rsidRPr="00BE298B">
        <w:t>函式庫達到彼此互相溝通的效果，</w:t>
      </w:r>
      <w:r w:rsidRPr="00BE298B">
        <w:rPr>
          <w:rFonts w:hint="eastAsia"/>
        </w:rPr>
        <w:t>其中</w:t>
      </w:r>
      <w:r w:rsidRPr="00BE298B">
        <w:t>ZeroMQ</w:t>
      </w:r>
      <w:r w:rsidRPr="00BE298B">
        <w:rPr>
          <w:rFonts w:hint="eastAsia"/>
        </w:rPr>
        <w:t>中有</w:t>
      </w:r>
      <w:r w:rsidRPr="00BE298B">
        <w:t>三種模式，</w:t>
      </w:r>
      <w:r w:rsidRPr="00BE298B">
        <w:t>Request-Relpy</w:t>
      </w:r>
      <w:r w:rsidRPr="00BE298B">
        <w:t>模式、</w:t>
      </w:r>
      <w:r w:rsidRPr="00BE298B">
        <w:t>Publish-Subscrible</w:t>
      </w:r>
      <w:r w:rsidRPr="00BE298B">
        <w:t>模式及</w:t>
      </w:r>
      <w:r w:rsidRPr="00BE298B">
        <w:t>Parallel-Pipeline</w:t>
      </w:r>
      <w:r w:rsidR="009F0C6F" w:rsidRPr="00BE298B">
        <w:t>模式</w:t>
      </w:r>
      <w:r w:rsidRPr="00BE298B">
        <w:rPr>
          <w:rFonts w:hint="eastAsia"/>
        </w:rPr>
        <w:t>，</w:t>
      </w:r>
      <w:r w:rsidRPr="00BE298B">
        <w:rPr>
          <w:rFonts w:hint="eastAsia"/>
        </w:rPr>
        <w:t>(</w:t>
      </w:r>
      <w:r w:rsidRPr="00BE298B">
        <w:rPr>
          <w:rFonts w:hint="eastAsia"/>
        </w:rPr>
        <w:t>如</w:t>
      </w:r>
      <w:r w:rsidR="0029318B">
        <w:rPr>
          <w:rFonts w:hint="eastAsia"/>
        </w:rPr>
        <w:t>圖</w:t>
      </w:r>
      <w:r w:rsidR="0029318B">
        <w:rPr>
          <w:rFonts w:hint="eastAsia"/>
        </w:rPr>
        <w:t>5</w:t>
      </w:r>
      <w:r w:rsidR="0029318B" w:rsidRPr="00BE298B">
        <w:rPr>
          <w:rFonts w:hint="eastAsia"/>
        </w:rPr>
        <w:t xml:space="preserve"> </w:t>
      </w:r>
      <w:r w:rsidRPr="00BE298B">
        <w:rPr>
          <w:rFonts w:hint="eastAsia"/>
        </w:rPr>
        <w:t>(a)</w:t>
      </w:r>
      <w:r w:rsidRPr="00BE298B">
        <w:t>)</w:t>
      </w:r>
      <w:r w:rsidRPr="00BE298B">
        <w:rPr>
          <w:rFonts w:hint="eastAsia"/>
        </w:rPr>
        <w:t>，</w:t>
      </w:r>
      <w:r w:rsidR="00D446BA" w:rsidRPr="00BE298B">
        <w:rPr>
          <w:rFonts w:hint="eastAsia"/>
        </w:rPr>
        <w:t>本</w:t>
      </w:r>
      <w:r w:rsidR="000A01B2">
        <w:rPr>
          <w:rFonts w:hint="eastAsia"/>
        </w:rPr>
        <w:t>專題</w:t>
      </w:r>
      <w:r w:rsidR="009F0C6F" w:rsidRPr="00BE298B">
        <w:t>利用</w:t>
      </w:r>
      <w:r w:rsidR="009F0C6F" w:rsidRPr="00BE298B">
        <w:t>Parallel-Pipeline</w:t>
      </w:r>
      <w:r w:rsidR="009F0C6F" w:rsidRPr="00BE298B">
        <w:t>模式中的</w:t>
      </w:r>
      <w:r w:rsidR="009F0C6F" w:rsidRPr="00BE298B">
        <w:t>worker</w:t>
      </w:r>
      <w:r w:rsidR="009F0C6F" w:rsidRPr="00BE298B">
        <w:t>，做到雙向的功能</w:t>
      </w:r>
      <w:r w:rsidR="00D446BA" w:rsidRPr="00BE298B">
        <w:t>(</w:t>
      </w:r>
      <w:r w:rsidR="00D446BA" w:rsidRPr="00BE298B">
        <w:rPr>
          <w:rFonts w:hint="eastAsia"/>
        </w:rPr>
        <w:t>如</w:t>
      </w:r>
      <w:r w:rsidR="00734789" w:rsidRPr="00BE298B">
        <w:t xml:space="preserve"> </w:t>
      </w:r>
      <w:r w:rsidR="0029318B">
        <w:rPr>
          <w:rFonts w:hint="eastAsia"/>
        </w:rPr>
        <w:t>圖</w:t>
      </w:r>
      <w:r w:rsidR="0029318B">
        <w:rPr>
          <w:rFonts w:hint="eastAsia"/>
        </w:rPr>
        <w:t>5</w:t>
      </w:r>
      <w:r w:rsidR="0029318B" w:rsidRPr="00BE298B">
        <w:t xml:space="preserve"> </w:t>
      </w:r>
      <w:r w:rsidR="009B07C7" w:rsidRPr="00BE298B">
        <w:t>(b)</w:t>
      </w:r>
      <w:r w:rsidR="00D446BA" w:rsidRPr="00BE298B">
        <w:t>)</w:t>
      </w:r>
      <w:r w:rsidR="00D446BA" w:rsidRPr="00BE298B">
        <w:rPr>
          <w:rFonts w:hint="eastAsia"/>
        </w:rPr>
        <w:t>，</w:t>
      </w:r>
      <w:r w:rsidR="009F0C6F" w:rsidRPr="00BE298B">
        <w:t>讓機器人、樹莓派及</w:t>
      </w:r>
      <w:r w:rsidR="009F0C6F" w:rsidRPr="00BE298B">
        <w:t>Server</w:t>
      </w:r>
      <w:r w:rsidR="009F0C6F" w:rsidRPr="00BE298B">
        <w:t>都成為</w:t>
      </w:r>
      <w:r w:rsidR="009F0C6F" w:rsidRPr="00BE298B">
        <w:t>worker</w:t>
      </w:r>
      <w:r w:rsidR="009F0C6F" w:rsidRPr="00BE298B">
        <w:t>，使得機器人與樹莓派能互相溝通。</w:t>
      </w:r>
    </w:p>
    <w:p w14:paraId="22E8DD92" w14:textId="77777777" w:rsidR="00804BFF" w:rsidRDefault="00804BFF" w:rsidP="00B265A0">
      <w:pPr>
        <w:pStyle w:val="1-1"/>
        <w:sectPr w:rsidR="00804BFF" w:rsidSect="00804BFF">
          <w:type w:val="continuous"/>
          <w:pgSz w:w="11906" w:h="16838"/>
          <w:pgMar w:top="1418" w:right="1418" w:bottom="1418" w:left="1418" w:header="0" w:footer="567" w:gutter="0"/>
          <w:pgNumType w:start="1"/>
          <w:cols w:space="454"/>
          <w:docGrid w:linePitch="326"/>
        </w:sectPr>
      </w:pPr>
    </w:p>
    <w:p w14:paraId="37E7FB76" w14:textId="5FB4D171" w:rsidR="00153D37" w:rsidRDefault="00153D37" w:rsidP="00B265A0">
      <w:pPr>
        <w:pStyle w:val="1-1"/>
      </w:pPr>
    </w:p>
    <w:p w14:paraId="5B12E516" w14:textId="193D5722" w:rsidR="009F0C6F" w:rsidRPr="00BE298B" w:rsidRDefault="009F0C6F" w:rsidP="000A01B2">
      <w:pPr>
        <w:pStyle w:val="a0"/>
      </w:pPr>
      <w:r w:rsidRPr="00BE298B">
        <w:t>樹</w:t>
      </w:r>
      <w:proofErr w:type="gramStart"/>
      <w:r w:rsidRPr="00BE298B">
        <w:t>莓</w:t>
      </w:r>
      <w:proofErr w:type="gramEnd"/>
      <w:r w:rsidRPr="00BE298B">
        <w:t>派</w:t>
      </w:r>
      <w:r w:rsidRPr="00BE298B">
        <w:rPr>
          <w:rFonts w:hint="eastAsia"/>
        </w:rPr>
        <w:t>收到使用者的數據後，把數據</w:t>
      </w:r>
      <w:r w:rsidRPr="00BE298B">
        <w:rPr>
          <w:rFonts w:hint="eastAsia"/>
        </w:rPr>
        <w:t>P</w:t>
      </w:r>
      <w:r w:rsidRPr="00BE298B">
        <w:t>USH</w:t>
      </w:r>
      <w:r w:rsidRPr="00BE298B">
        <w:rPr>
          <w:rFonts w:hint="eastAsia"/>
        </w:rPr>
        <w:t>進入</w:t>
      </w:r>
      <w:r w:rsidRPr="00BE298B">
        <w:rPr>
          <w:rFonts w:hint="eastAsia"/>
        </w:rPr>
        <w:t>Server</w:t>
      </w:r>
      <w:r w:rsidRPr="00BE298B">
        <w:t>中</w:t>
      </w:r>
      <w:r w:rsidRPr="00BE298B">
        <w:rPr>
          <w:rFonts w:hint="eastAsia"/>
        </w:rPr>
        <w:t>。</w:t>
      </w:r>
    </w:p>
    <w:p w14:paraId="7EEB70E7" w14:textId="10A3E701" w:rsidR="009F0C6F" w:rsidRPr="00BE298B" w:rsidRDefault="009F0C6F" w:rsidP="009F0C6F">
      <w:pPr>
        <w:pStyle w:val="a0"/>
        <w:rPr>
          <w:rFonts w:eastAsia="MingLiU"/>
        </w:rPr>
      </w:pPr>
      <w:r w:rsidRPr="00BE298B">
        <w:rPr>
          <w:rFonts w:eastAsia="MingLiU" w:hint="eastAsia"/>
        </w:rPr>
        <w:t>S</w:t>
      </w:r>
      <w:r w:rsidRPr="00BE298B">
        <w:rPr>
          <w:rFonts w:eastAsia="MingLiU"/>
        </w:rPr>
        <w:t>erver</w:t>
      </w:r>
      <w:r w:rsidRPr="00BE298B">
        <w:rPr>
          <w:rFonts w:eastAsia="MingLiU" w:hint="eastAsia"/>
        </w:rPr>
        <w:t>從樹莓派</w:t>
      </w:r>
      <w:r w:rsidRPr="00BE298B">
        <w:rPr>
          <w:rFonts w:eastAsia="MingLiU" w:hint="eastAsia"/>
        </w:rPr>
        <w:t>PULL</w:t>
      </w:r>
      <w:r w:rsidRPr="00BE298B">
        <w:rPr>
          <w:rFonts w:eastAsia="MingLiU" w:hint="eastAsia"/>
        </w:rPr>
        <w:t>資料後</w:t>
      </w:r>
      <w:r w:rsidRPr="00BE298B">
        <w:rPr>
          <w:rFonts w:eastAsia="MingLiU"/>
        </w:rPr>
        <w:t>，</w:t>
      </w:r>
      <w:r w:rsidRPr="00BE298B">
        <w:rPr>
          <w:rFonts w:eastAsia="MingLiU" w:hint="eastAsia"/>
        </w:rPr>
        <w:t>會利用前面的狀態機進行分析，再將對應的</w:t>
      </w:r>
      <w:r w:rsidRPr="00BE298B">
        <w:rPr>
          <w:rFonts w:eastAsia="MingLiU"/>
        </w:rPr>
        <w:t>指令</w:t>
      </w:r>
      <w:r w:rsidRPr="00BE298B">
        <w:rPr>
          <w:rFonts w:eastAsia="MingLiU"/>
        </w:rPr>
        <w:t>PUSH</w:t>
      </w:r>
      <w:r w:rsidRPr="00BE298B">
        <w:rPr>
          <w:rFonts w:eastAsia="MingLiU"/>
        </w:rPr>
        <w:t>進入</w:t>
      </w:r>
      <w:r w:rsidRPr="00BE298B">
        <w:rPr>
          <w:rFonts w:eastAsia="MingLiU" w:hint="eastAsia"/>
        </w:rPr>
        <w:t>機器人</w:t>
      </w:r>
      <w:r w:rsidRPr="00BE298B">
        <w:rPr>
          <w:rFonts w:eastAsia="MingLiU"/>
        </w:rPr>
        <w:t>中。</w:t>
      </w:r>
    </w:p>
    <w:p w14:paraId="29574E0C" w14:textId="23695C3A" w:rsidR="009F0C6F" w:rsidRPr="00BE298B" w:rsidRDefault="009F0C6F" w:rsidP="009F0C6F">
      <w:pPr>
        <w:pStyle w:val="a0"/>
        <w:rPr>
          <w:rFonts w:eastAsia="MingLiU"/>
        </w:rPr>
      </w:pPr>
      <w:r w:rsidRPr="00BE298B">
        <w:rPr>
          <w:rFonts w:eastAsia="MingLiU" w:hint="eastAsia"/>
        </w:rPr>
        <w:t>機器人執行完相對應的指令後，便繼續等待</w:t>
      </w:r>
      <w:r w:rsidRPr="00BE298B">
        <w:rPr>
          <w:rFonts w:eastAsia="MingLiU" w:hint="eastAsia"/>
        </w:rPr>
        <w:t>Server</w:t>
      </w:r>
      <w:r w:rsidRPr="00BE298B">
        <w:rPr>
          <w:rFonts w:eastAsia="MingLiU" w:hint="eastAsia"/>
        </w:rPr>
        <w:t>給予的資料</w:t>
      </w:r>
      <w:r w:rsidRPr="00BE298B">
        <w:rPr>
          <w:rFonts w:eastAsia="MingLiU"/>
        </w:rPr>
        <w:t>。</w:t>
      </w:r>
    </w:p>
    <w:p w14:paraId="1559ED37" w14:textId="1C7B8011" w:rsidR="009F0C6F" w:rsidRPr="00BE298B" w:rsidRDefault="009F0C6F" w:rsidP="009F0C6F">
      <w:pPr>
        <w:pStyle w:val="a0"/>
        <w:rPr>
          <w:rFonts w:eastAsia="MingLiU"/>
        </w:rPr>
      </w:pPr>
      <w:r w:rsidRPr="00BE298B">
        <w:rPr>
          <w:rFonts w:eastAsia="MingLiU"/>
        </w:rPr>
        <w:t>Server</w:t>
      </w:r>
      <w:r w:rsidRPr="00BE298B">
        <w:rPr>
          <w:rFonts w:eastAsia="MingLiU" w:hint="eastAsia"/>
        </w:rPr>
        <w:t>得知機器人已做完動作後，便繼續等待樹莓派的資料</w:t>
      </w:r>
      <w:r w:rsidRPr="00BE298B">
        <w:rPr>
          <w:rFonts w:eastAsia="MingLiU"/>
        </w:rPr>
        <w:t>。</w:t>
      </w:r>
    </w:p>
    <w:p w14:paraId="6E770531" w14:textId="456FD6B9" w:rsidR="00B96408" w:rsidRPr="00804BFF" w:rsidRDefault="009F0C6F" w:rsidP="00B265A0">
      <w:pPr>
        <w:pStyle w:val="a0"/>
        <w:rPr>
          <w:rFonts w:eastAsia="MingLiU"/>
        </w:rPr>
      </w:pPr>
      <w:r w:rsidRPr="00BE298B">
        <w:rPr>
          <w:rFonts w:eastAsia="MingLiU"/>
        </w:rPr>
        <w:t>重複上述的步驟，便能達到多次量測的效果。</w:t>
      </w:r>
      <w:bookmarkStart w:id="35" w:name="_Toc62488176"/>
    </w:p>
    <w:tbl>
      <w:tblPr>
        <w:tblStyle w:val="af"/>
        <w:tblpPr w:leftFromText="181" w:rightFromText="181" w:vertAnchor="page" w:horzAnchor="page" w:tblpX="5857" w:tblpY="10765"/>
        <w:tblOverlap w:val="never"/>
        <w:tblW w:w="43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2158"/>
      </w:tblGrid>
      <w:tr w:rsidR="00804BFF" w:rsidRPr="00BE298B" w14:paraId="23071693" w14:textId="77777777" w:rsidTr="00804BFF">
        <w:trPr>
          <w:trHeight w:val="248"/>
        </w:trPr>
        <w:tc>
          <w:tcPr>
            <w:tcW w:w="2158" w:type="dxa"/>
          </w:tcPr>
          <w:p w14:paraId="0166B8CD" w14:textId="77777777" w:rsidR="00804BFF" w:rsidRPr="00804BFF" w:rsidRDefault="00804BFF" w:rsidP="00804BFF">
            <w:pPr>
              <w:keepNext/>
              <w:jc w:val="center"/>
              <w:rPr>
                <w:rFonts w:ascii="MingLiU" w:eastAsia="MingLiU" w:hAnsi="MingLiU"/>
                <w:sz w:val="20"/>
                <w:szCs w:val="20"/>
              </w:rPr>
            </w:pPr>
            <w:bookmarkStart w:id="36" w:name="_Toc74667360"/>
            <w:bookmarkStart w:id="37" w:name="_Toc74668530"/>
            <w:r>
              <w:rPr>
                <w:rFonts w:ascii="MingLiU" w:eastAsia="MingLiU" w:hAnsi="MingLiU" w:hint="eastAsia"/>
                <w:sz w:val="20"/>
                <w:szCs w:val="20"/>
              </w:rPr>
              <w:t>(</w:t>
            </w:r>
            <w:r>
              <w:rPr>
                <w:rFonts w:ascii="MingLiU" w:eastAsia="MingLiU" w:hAnsi="MingLiU"/>
                <w:sz w:val="20"/>
                <w:szCs w:val="20"/>
              </w:rPr>
              <w:t>a)</w:t>
            </w:r>
          </w:p>
        </w:tc>
        <w:tc>
          <w:tcPr>
            <w:tcW w:w="2158" w:type="dxa"/>
          </w:tcPr>
          <w:p w14:paraId="5CCC41D9" w14:textId="77777777" w:rsidR="00804BFF" w:rsidRPr="00804BFF" w:rsidRDefault="00804BFF" w:rsidP="00804BFF">
            <w:pPr>
              <w:keepNext/>
              <w:jc w:val="center"/>
              <w:rPr>
                <w:rFonts w:ascii="MingLiU" w:eastAsia="MingLiU" w:hAnsi="MingLiU"/>
                <w:sz w:val="20"/>
                <w:szCs w:val="20"/>
              </w:rPr>
            </w:pPr>
            <w:r>
              <w:rPr>
                <w:rFonts w:ascii="MingLiU" w:eastAsia="MingLiU" w:hAnsi="MingLiU" w:hint="eastAsia"/>
                <w:sz w:val="20"/>
                <w:szCs w:val="20"/>
              </w:rPr>
              <w:t>(</w:t>
            </w:r>
            <w:r>
              <w:rPr>
                <w:rFonts w:ascii="MingLiU" w:eastAsia="MingLiU" w:hAnsi="MingLiU"/>
                <w:sz w:val="20"/>
                <w:szCs w:val="20"/>
              </w:rPr>
              <w:t>b)</w:t>
            </w:r>
          </w:p>
        </w:tc>
      </w:tr>
      <w:tr w:rsidR="00804BFF" w:rsidRPr="00BE298B" w14:paraId="45E86DE2" w14:textId="77777777" w:rsidTr="00804BFF">
        <w:trPr>
          <w:trHeight w:val="248"/>
        </w:trPr>
        <w:tc>
          <w:tcPr>
            <w:tcW w:w="4316" w:type="dxa"/>
            <w:gridSpan w:val="2"/>
          </w:tcPr>
          <w:p w14:paraId="61F9C431" w14:textId="7CD78EDC" w:rsidR="00804BFF" w:rsidRPr="00804BFF" w:rsidRDefault="00804BFF" w:rsidP="00804BFF">
            <w:pPr>
              <w:keepNext/>
              <w:jc w:val="center"/>
              <w:rPr>
                <w:rFonts w:eastAsia="MingLiU"/>
                <w:sz w:val="20"/>
                <w:szCs w:val="20"/>
              </w:rPr>
            </w:pPr>
            <w:r w:rsidRPr="00804BFF">
              <w:rPr>
                <w:rFonts w:ascii="MingLiU" w:eastAsia="MingLiU" w:hAnsi="MingLiU"/>
                <w:sz w:val="20"/>
                <w:szCs w:val="20"/>
              </w:rPr>
              <w:t xml:space="preserve">圖 </w:t>
            </w:r>
            <w:r w:rsidRPr="00804BFF">
              <w:rPr>
                <w:rFonts w:ascii="MingLiU" w:eastAsia="MingLiU" w:hAnsi="MingLiU"/>
                <w:sz w:val="20"/>
                <w:szCs w:val="20"/>
              </w:rPr>
              <w:fldChar w:fldCharType="begin"/>
            </w:r>
            <w:r w:rsidRPr="00804BFF">
              <w:rPr>
                <w:rFonts w:ascii="MingLiU" w:eastAsia="MingLiU" w:hAnsi="MingLiU"/>
                <w:sz w:val="20"/>
                <w:szCs w:val="20"/>
              </w:rPr>
              <w:instrText xml:space="preserve"> SEQ 圖 \* ARABIC </w:instrText>
            </w:r>
            <w:r w:rsidRPr="00804BFF">
              <w:rPr>
                <w:rFonts w:ascii="MingLiU" w:eastAsia="MingLiU" w:hAnsi="MingLiU"/>
                <w:sz w:val="20"/>
                <w:szCs w:val="20"/>
              </w:rPr>
              <w:fldChar w:fldCharType="separate"/>
            </w:r>
            <w:r w:rsidR="008E4D56">
              <w:rPr>
                <w:rFonts w:ascii="MingLiU" w:eastAsia="MingLiU" w:hAnsi="MingLiU"/>
                <w:noProof/>
                <w:sz w:val="20"/>
                <w:szCs w:val="20"/>
              </w:rPr>
              <w:t>5</w:t>
            </w:r>
            <w:r w:rsidRPr="00804BFF">
              <w:rPr>
                <w:rFonts w:ascii="MingLiU" w:eastAsia="MingLiU" w:hAnsi="MingLiU"/>
                <w:sz w:val="20"/>
                <w:szCs w:val="20"/>
              </w:rPr>
              <w:fldChar w:fldCharType="end"/>
            </w:r>
            <w:r w:rsidRPr="00804BFF">
              <w:rPr>
                <w:rFonts w:ascii="MingLiU" w:eastAsia="MingLiU" w:hAnsi="MingLiU" w:hint="eastAsia"/>
                <w:bCs/>
                <w:sz w:val="20"/>
                <w:szCs w:val="20"/>
              </w:rPr>
              <w:t>(a)</w:t>
            </w:r>
            <w:r w:rsidRPr="00804BFF">
              <w:rPr>
                <w:rFonts w:ascii="MingLiU" w:eastAsia="MingLiU" w:hAnsi="MingLiU"/>
                <w:bCs/>
                <w:sz w:val="20"/>
                <w:szCs w:val="20"/>
              </w:rPr>
              <w:t>Parallel-Pipeline模式</w:t>
            </w:r>
            <w:r w:rsidRPr="00804BFF">
              <w:rPr>
                <w:rFonts w:ascii="MingLiU" w:eastAsia="MingLiU" w:hAnsi="MingLiU" w:hint="eastAsia"/>
                <w:bCs/>
                <w:sz w:val="20"/>
                <w:szCs w:val="20"/>
              </w:rPr>
              <w:t>,</w:t>
            </w:r>
            <w:r w:rsidRPr="00804BFF">
              <w:rPr>
                <w:rFonts w:ascii="MingLiU" w:eastAsia="MingLiU" w:hAnsi="MingLiU"/>
                <w:bCs/>
                <w:sz w:val="20"/>
                <w:szCs w:val="20"/>
              </w:rPr>
              <w:t>(b)Worker</w:t>
            </w:r>
            <w:r w:rsidRPr="00804BFF">
              <w:rPr>
                <w:rFonts w:ascii="MingLiU" w:eastAsia="MingLiU" w:hAnsi="MingLiU" w:hint="eastAsia"/>
                <w:bCs/>
                <w:sz w:val="20"/>
                <w:szCs w:val="20"/>
              </w:rPr>
              <w:t>模式</w:t>
            </w:r>
          </w:p>
        </w:tc>
      </w:tr>
    </w:tbl>
    <w:p w14:paraId="668195BF" w14:textId="7706FDAD" w:rsidR="00804BFF" w:rsidRDefault="00804BFF" w:rsidP="00631BE1">
      <w:pPr>
        <w:pStyle w:val="af8"/>
        <w:jc w:val="left"/>
        <w:rPr>
          <w:rFonts w:eastAsia="MingLiU"/>
          <w:i/>
          <w:iCs/>
          <w:noProof/>
        </w:rPr>
        <w:sectPr w:rsidR="00804BFF" w:rsidSect="00052D7B">
          <w:type w:val="continuous"/>
          <w:pgSz w:w="11906" w:h="16838"/>
          <w:pgMar w:top="1418" w:right="1418" w:bottom="1418" w:left="1418" w:header="0" w:footer="567" w:gutter="0"/>
          <w:pgNumType w:start="1"/>
          <w:cols w:num="2" w:space="454"/>
          <w:docGrid w:linePitch="326"/>
        </w:sectPr>
      </w:pPr>
      <w:r w:rsidRPr="00BE298B">
        <w:rPr>
          <w:rFonts w:eastAsia="MingLiU"/>
          <w:i/>
          <w:iCs/>
          <w:noProof/>
        </w:rPr>
        <w:drawing>
          <wp:anchor distT="0" distB="0" distL="114300" distR="114300" simplePos="0" relativeHeight="251702272" behindDoc="0" locked="0" layoutInCell="1" allowOverlap="1" wp14:anchorId="296CA002" wp14:editId="18590C80">
            <wp:simplePos x="0" y="0"/>
            <wp:positionH relativeFrom="margin">
              <wp:posOffset>4075430</wp:posOffset>
            </wp:positionH>
            <wp:positionV relativeFrom="paragraph">
              <wp:posOffset>160655</wp:posOffset>
            </wp:positionV>
            <wp:extent cx="1528445" cy="2446020"/>
            <wp:effectExtent l="0" t="0" r="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8445" cy="2446020"/>
                    </a:xfrm>
                    <a:prstGeom prst="rect">
                      <a:avLst/>
                    </a:prstGeom>
                  </pic:spPr>
                </pic:pic>
              </a:graphicData>
            </a:graphic>
            <wp14:sizeRelH relativeFrom="margin">
              <wp14:pctWidth>0</wp14:pctWidth>
            </wp14:sizeRelH>
            <wp14:sizeRelV relativeFrom="margin">
              <wp14:pctHeight>0</wp14:pctHeight>
            </wp14:sizeRelV>
          </wp:anchor>
        </w:drawing>
      </w:r>
      <w:r w:rsidRPr="00BE298B">
        <w:rPr>
          <w:rFonts w:eastAsia="MingLiU"/>
          <w:i/>
          <w:iCs/>
          <w:noProof/>
        </w:rPr>
        <w:drawing>
          <wp:inline distT="0" distB="0" distL="0" distR="0" wp14:anchorId="1EC38607" wp14:editId="4DF975A9">
            <wp:extent cx="836930" cy="2469311"/>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25">
                      <a:extLst>
                        <a:ext uri="{28A0092B-C50C-407E-A947-70E740481C1C}">
                          <a14:useLocalDpi xmlns:a14="http://schemas.microsoft.com/office/drawing/2010/main" val="0"/>
                        </a:ext>
                      </a:extLst>
                    </a:blip>
                    <a:srcRect t="-1" b="-2575"/>
                    <a:stretch/>
                  </pic:blipFill>
                  <pic:spPr bwMode="auto">
                    <a:xfrm>
                      <a:off x="0" y="0"/>
                      <a:ext cx="841703" cy="2483394"/>
                    </a:xfrm>
                    <a:prstGeom prst="rect">
                      <a:avLst/>
                    </a:prstGeom>
                    <a:ln>
                      <a:noFill/>
                    </a:ln>
                    <a:extLst>
                      <a:ext uri="{53640926-AAD7-44D8-BBD7-CCE9431645EC}">
                        <a14:shadowObscured xmlns:a14="http://schemas.microsoft.com/office/drawing/2010/main"/>
                      </a:ext>
                    </a:extLst>
                  </pic:spPr>
                </pic:pic>
              </a:graphicData>
            </a:graphic>
          </wp:inline>
        </w:drawing>
      </w:r>
    </w:p>
    <w:bookmarkEnd w:id="36"/>
    <w:bookmarkEnd w:id="37"/>
    <w:p w14:paraId="784AB625" w14:textId="77777777" w:rsidR="00804BFF" w:rsidRDefault="00804BFF" w:rsidP="00804BFF">
      <w:pPr>
        <w:sectPr w:rsidR="00804BFF" w:rsidSect="00804BFF">
          <w:type w:val="continuous"/>
          <w:pgSz w:w="11906" w:h="16838"/>
          <w:pgMar w:top="1418" w:right="1418" w:bottom="1418" w:left="1418" w:header="0" w:footer="567" w:gutter="0"/>
          <w:pgNumType w:start="1"/>
          <w:cols w:space="454"/>
          <w:docGrid w:linePitch="326"/>
        </w:sectPr>
      </w:pPr>
    </w:p>
    <w:p w14:paraId="523A8050" w14:textId="77777777" w:rsidR="00804BFF" w:rsidRPr="00804BFF" w:rsidRDefault="00804BFF" w:rsidP="00804BFF">
      <w:pPr>
        <w:sectPr w:rsidR="00804BFF" w:rsidRPr="00804BFF" w:rsidSect="00804BFF">
          <w:type w:val="continuous"/>
          <w:pgSz w:w="11906" w:h="16838"/>
          <w:pgMar w:top="1418" w:right="1418" w:bottom="1418" w:left="1418" w:header="0" w:footer="567" w:gutter="0"/>
          <w:pgNumType w:start="1"/>
          <w:cols w:space="454"/>
          <w:docGrid w:linePitch="326"/>
        </w:sectPr>
      </w:pPr>
    </w:p>
    <w:p w14:paraId="668F693F" w14:textId="4388F517" w:rsidR="00804BFF" w:rsidRPr="00804BFF" w:rsidRDefault="00804BFF" w:rsidP="00804BFF">
      <w:pPr>
        <w:pStyle w:val="4-"/>
        <w:jc w:val="left"/>
        <w:rPr>
          <w:rFonts w:ascii="Times New Roman" w:eastAsia="MingLiU" w:hAnsi="Times New Roman"/>
          <w:sz w:val="24"/>
          <w:szCs w:val="24"/>
        </w:rPr>
      </w:pPr>
      <w:r w:rsidRPr="00804BFF">
        <w:rPr>
          <w:rFonts w:ascii="Times New Roman" w:eastAsia="MingLiU" w:hAnsi="Times New Roman"/>
          <w:sz w:val="24"/>
          <w:szCs w:val="24"/>
        </w:rPr>
        <w:t>4</w:t>
      </w:r>
      <w:r w:rsidRPr="00804BFF">
        <w:rPr>
          <w:sz w:val="24"/>
          <w:szCs w:val="24"/>
        </w:rPr>
        <w:t>.4感測設備組</w:t>
      </w:r>
    </w:p>
    <w:bookmarkEnd w:id="35"/>
    <w:p w14:paraId="0E284F77" w14:textId="77777777" w:rsidR="00804BFF" w:rsidRDefault="00804BFF" w:rsidP="00B265A0">
      <w:pPr>
        <w:pStyle w:val="1-1"/>
        <w:sectPr w:rsidR="00804BFF" w:rsidSect="00052D7B">
          <w:type w:val="continuous"/>
          <w:pgSz w:w="11906" w:h="16838"/>
          <w:pgMar w:top="1418" w:right="1418" w:bottom="1418" w:left="1418" w:header="0" w:footer="567" w:gutter="0"/>
          <w:pgNumType w:start="1"/>
          <w:cols w:num="2" w:space="454"/>
          <w:docGrid w:linePitch="326"/>
        </w:sectPr>
      </w:pPr>
    </w:p>
    <w:p w14:paraId="0DC6BFDB" w14:textId="7CF0B264" w:rsidR="00B265A0" w:rsidRPr="00BE298B" w:rsidRDefault="009F0C6F" w:rsidP="00B265A0">
      <w:pPr>
        <w:pStyle w:val="1-1"/>
      </w:pPr>
      <w:r w:rsidRPr="00BE298B">
        <w:t>本</w:t>
      </w:r>
      <w:r w:rsidR="000A01B2">
        <w:t>專題</w:t>
      </w:r>
      <w:r w:rsidRPr="00BE298B">
        <w:t>的主要感測設備有四種</w:t>
      </w:r>
      <w:r w:rsidRPr="00BE298B">
        <w:t>:</w:t>
      </w:r>
      <w:r w:rsidRPr="00BE298B">
        <w:t>讀卡機，藍芽額溫槍，藍芽體重計以及藍芽血壓機（如</w:t>
      </w:r>
      <w:r w:rsidR="0029318B">
        <w:rPr>
          <w:rFonts w:hint="eastAsia"/>
        </w:rPr>
        <w:t>圖</w:t>
      </w:r>
      <w:r w:rsidR="0029318B">
        <w:rPr>
          <w:rFonts w:hint="eastAsia"/>
        </w:rPr>
        <w:t>6</w:t>
      </w:r>
      <w:r w:rsidRPr="00BE298B">
        <w:t>所示），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4D7F8AE7" w14:textId="77777777" w:rsidR="00804BFF" w:rsidRDefault="00804BFF" w:rsidP="009C64B4">
      <w:pPr>
        <w:pStyle w:val="af6"/>
        <w:sectPr w:rsidR="00804BFF" w:rsidSect="00804BFF">
          <w:type w:val="continuous"/>
          <w:pgSz w:w="11906" w:h="16838"/>
          <w:pgMar w:top="1418" w:right="1418" w:bottom="1418" w:left="1418" w:header="0" w:footer="567" w:gutter="0"/>
          <w:pgNumType w:start="1"/>
          <w:cols w:space="454"/>
          <w:docGrid w:linePitch="326"/>
        </w:sectPr>
      </w:pPr>
    </w:p>
    <w:p w14:paraId="1C6D244F" w14:textId="6D5D765B" w:rsidR="00C95DEB" w:rsidRPr="00804BFF" w:rsidRDefault="00C95DEB" w:rsidP="009C64B4">
      <w:pPr>
        <w:pStyle w:val="af6"/>
        <w:rPr>
          <w:sz w:val="22"/>
          <w:szCs w:val="22"/>
        </w:rPr>
      </w:pPr>
      <w:r w:rsidRPr="00804BFF">
        <w:rPr>
          <w:sz w:val="22"/>
          <w:szCs w:val="22"/>
        </w:rPr>
        <w:t>4.4.</w:t>
      </w:r>
      <w:r w:rsidR="00804BFF" w:rsidRPr="00804BFF">
        <w:rPr>
          <w:rFonts w:eastAsia="MingLiU"/>
          <w:i/>
          <w:iCs/>
          <w:noProof/>
          <w:sz w:val="22"/>
          <w:szCs w:val="22"/>
        </w:rPr>
        <w:t xml:space="preserve"> </w:t>
      </w:r>
      <w:r w:rsidRPr="00804BFF">
        <w:rPr>
          <w:sz w:val="22"/>
          <w:szCs w:val="22"/>
        </w:rPr>
        <w:t>1讀卡機</w:t>
      </w:r>
    </w:p>
    <w:p w14:paraId="37F3EE9D" w14:textId="77777777" w:rsidR="00804BFF" w:rsidRDefault="00804BFF" w:rsidP="00B265A0">
      <w:pPr>
        <w:pStyle w:val="1-1"/>
        <w:sectPr w:rsidR="00804BFF" w:rsidSect="00052D7B">
          <w:type w:val="continuous"/>
          <w:pgSz w:w="11906" w:h="16838"/>
          <w:pgMar w:top="1418" w:right="1418" w:bottom="1418" w:left="1418" w:header="0" w:footer="567" w:gutter="0"/>
          <w:pgNumType w:start="1"/>
          <w:cols w:num="2" w:space="454"/>
          <w:docGrid w:linePitch="326"/>
        </w:sectPr>
      </w:pPr>
    </w:p>
    <w:p w14:paraId="16F338EF" w14:textId="00CC4807" w:rsidR="00C95DEB" w:rsidRPr="00BE298B" w:rsidRDefault="00C95DEB" w:rsidP="00B265A0">
      <w:pPr>
        <w:pStyle w:val="1-1"/>
      </w:pPr>
      <w:r w:rsidRPr="00BE298B">
        <w:t>讀卡機主要功能為可以插入健保卡，讀取基本個人資料上傳至樹莓派，以便作為後續的資料分析，主要用到的函式庫</w:t>
      </w:r>
      <w:r w:rsidRPr="00BE298B">
        <w:t>PySmartCard</w:t>
      </w:r>
      <w:r w:rsidRPr="00BE298B">
        <w:t>，一種能夠在</w:t>
      </w:r>
      <w:r w:rsidRPr="00BE298B">
        <w:t>Linux</w:t>
      </w:r>
      <w:r w:rsidRPr="00BE298B">
        <w:t>下執行的</w:t>
      </w:r>
      <w:r w:rsidRPr="00BE298B">
        <w:t>python</w:t>
      </w:r>
      <w:r w:rsidRPr="00BE298B">
        <w:t>函式庫，透過</w:t>
      </w:r>
      <w:r w:rsidRPr="00BE298B">
        <w:t>PySmartCard</w:t>
      </w:r>
      <w:r w:rsidRPr="00BE298B">
        <w:t>的內部函式，</w:t>
      </w:r>
      <w:r w:rsidR="001A5885" w:rsidRPr="00BE298B">
        <w:t>能夠讀取到姓名、生日、性別、以及身分證等多項資料。</w:t>
      </w:r>
    </w:p>
    <w:p w14:paraId="7390DBA4" w14:textId="77777777" w:rsidR="00804BFF" w:rsidRDefault="00804BFF" w:rsidP="00734789">
      <w:pPr>
        <w:keepNext/>
        <w:sectPr w:rsidR="00804BFF" w:rsidSect="00804BFF">
          <w:type w:val="continuous"/>
          <w:pgSz w:w="11906" w:h="16838"/>
          <w:pgMar w:top="1418" w:right="1418" w:bottom="1418" w:left="1418" w:header="0" w:footer="567" w:gutter="0"/>
          <w:pgNumType w:start="1"/>
          <w:cols w:space="454"/>
          <w:docGrid w:linePitch="326"/>
        </w:sectPr>
      </w:pPr>
    </w:p>
    <w:p w14:paraId="681D77A2" w14:textId="07D6AF0F" w:rsidR="00734789" w:rsidRDefault="00734789" w:rsidP="00734789">
      <w:pPr>
        <w:keepNext/>
      </w:pPr>
    </w:p>
    <w:p w14:paraId="295F2A36" w14:textId="33C58C8A" w:rsidR="009F0C6F" w:rsidRPr="00804BFF" w:rsidRDefault="009F0C6F" w:rsidP="009C64B4">
      <w:pPr>
        <w:pStyle w:val="af6"/>
        <w:rPr>
          <w:sz w:val="22"/>
          <w:szCs w:val="22"/>
        </w:rPr>
      </w:pPr>
      <w:r w:rsidRPr="00804BFF">
        <w:rPr>
          <w:sz w:val="22"/>
          <w:szCs w:val="22"/>
        </w:rPr>
        <w:t>4.4.2藍芽設備</w:t>
      </w:r>
    </w:p>
    <w:p w14:paraId="518E064E" w14:textId="77777777" w:rsidR="00804BFF" w:rsidRDefault="00804BFF" w:rsidP="00B265A0">
      <w:pPr>
        <w:pStyle w:val="1-1"/>
        <w:sectPr w:rsidR="00804BFF" w:rsidSect="00052D7B">
          <w:type w:val="continuous"/>
          <w:pgSz w:w="11906" w:h="16838"/>
          <w:pgMar w:top="1418" w:right="1418" w:bottom="1418" w:left="1418" w:header="0" w:footer="567" w:gutter="0"/>
          <w:pgNumType w:start="1"/>
          <w:cols w:num="2" w:space="454"/>
          <w:docGrid w:linePitch="326"/>
        </w:sectPr>
      </w:pPr>
    </w:p>
    <w:p w14:paraId="42E327D8" w14:textId="3B900C36" w:rsidR="009F0C6F" w:rsidRDefault="009F0C6F" w:rsidP="00B265A0">
      <w:pPr>
        <w:pStyle w:val="1-1"/>
        <w:rPr>
          <w:shd w:val="clear" w:color="auto" w:fill="FFFFFF"/>
        </w:rPr>
      </w:pPr>
      <w:r w:rsidRPr="00BE298B">
        <w:t>RaspberryPi</w:t>
      </w:r>
      <w:r w:rsidRPr="00BE298B">
        <w:t>中及有內建的藍芽系統，版本</w:t>
      </w:r>
      <w:r w:rsidRPr="00BE298B">
        <w:t>Bluetooth4.1</w:t>
      </w:r>
      <w:r w:rsidRPr="00BE298B">
        <w:t>，可與藍芽額溫槍、藍芽體重計以及藍芽血壓機作為連接，用到</w:t>
      </w:r>
      <w:r w:rsidRPr="00BE298B">
        <w:t>Gatttool</w:t>
      </w:r>
      <w:r w:rsidRPr="00BE298B">
        <w:t>套件</w:t>
      </w:r>
      <w:r w:rsidRPr="00BE298B">
        <w:fldChar w:fldCharType="begin"/>
      </w:r>
      <w:r w:rsidRPr="00BE298B">
        <w:instrText xml:space="preserve"> REF _Ref58684525 \r \h  \* MERGEFORMAT </w:instrText>
      </w:r>
      <w:r w:rsidRPr="00BE298B">
        <w:fldChar w:fldCharType="separate"/>
      </w:r>
      <w:r w:rsidR="008E4D56">
        <w:t>[12]</w:t>
      </w:r>
      <w:r w:rsidRPr="00BE298B">
        <w:fldChar w:fldCharType="end"/>
      </w:r>
      <w:r w:rsidRPr="00BE298B">
        <w:t>，這個</w:t>
      </w:r>
      <w:r w:rsidRPr="00BE298B">
        <w:rPr>
          <w:shd w:val="clear" w:color="auto" w:fill="FFFFFF"/>
        </w:rPr>
        <w:t>Tool</w:t>
      </w:r>
      <w:r w:rsidRPr="00BE298B">
        <w:rPr>
          <w:shd w:val="clear" w:color="auto" w:fill="FFFFFF"/>
        </w:rPr>
        <w:t>是</w:t>
      </w:r>
      <w:r w:rsidRPr="00BE298B">
        <w:rPr>
          <w:shd w:val="clear" w:color="auto" w:fill="FFFFFF"/>
        </w:rPr>
        <w:t>Bluez</w:t>
      </w:r>
      <w:r w:rsidRPr="00BE298B">
        <w:rPr>
          <w:shd w:val="clear" w:color="auto" w:fill="FFFFFF"/>
        </w:rPr>
        <w:t>藍芽套件的其中一部份，</w:t>
      </w:r>
      <w:r w:rsidRPr="00BE298B">
        <w:rPr>
          <w:bdr w:val="none" w:sz="0" w:space="0" w:color="auto" w:frame="1"/>
          <w:shd w:val="clear" w:color="auto" w:fill="FFFFFF"/>
        </w:rPr>
        <w:t>能夠對</w:t>
      </w:r>
      <w:r w:rsidRPr="00BE298B">
        <w:rPr>
          <w:bdr w:val="none" w:sz="0" w:space="0" w:color="auto" w:frame="1"/>
          <w:shd w:val="clear" w:color="auto" w:fill="FFFFFF"/>
        </w:rPr>
        <w:t>BLE</w:t>
      </w:r>
      <w:r w:rsidRPr="00BE298B">
        <w:rPr>
          <w:bdr w:val="none" w:sz="0" w:space="0" w:color="auto" w:frame="1"/>
          <w:shd w:val="clear" w:color="auto" w:fill="FFFFFF"/>
        </w:rPr>
        <w:t>數據進行精細化管理，</w:t>
      </w:r>
      <w:r w:rsidRPr="00BE298B">
        <w:rPr>
          <w:bdr w:val="none" w:sz="0" w:space="0" w:color="auto" w:frame="1"/>
          <w:shd w:val="clear" w:color="auto" w:fill="FFFFFF"/>
        </w:rPr>
        <w:t>gattool</w:t>
      </w:r>
      <w:r w:rsidRPr="00BE298B">
        <w:rPr>
          <w:bdr w:val="none" w:sz="0" w:space="0" w:color="auto" w:frame="1"/>
          <w:shd w:val="clear" w:color="auto" w:fill="FFFFFF"/>
        </w:rPr>
        <w:t>能夠對藍牙設備發送指令，</w:t>
      </w:r>
      <w:r w:rsidRPr="00BE298B">
        <w:rPr>
          <w:shd w:val="clear" w:color="auto" w:fill="FFFFFF"/>
        </w:rPr>
        <w:t>直接使用參數對藍牙設備進行控制，可將藍芽設備的</w:t>
      </w:r>
      <w:r w:rsidRPr="00BE298B">
        <w:rPr>
          <w:shd w:val="clear" w:color="auto" w:fill="FFFFFF"/>
        </w:rPr>
        <w:lastRenderedPageBreak/>
        <w:t>量測結果回傳至樹莓派。</w:t>
      </w:r>
    </w:p>
    <w:p w14:paraId="011250E1" w14:textId="2748B692" w:rsidR="00804BFF" w:rsidRDefault="00804BFF" w:rsidP="00804BFF">
      <w:pPr>
        <w:pStyle w:val="1-1"/>
        <w:jc w:val="center"/>
        <w:rPr>
          <w:shd w:val="clear" w:color="auto" w:fill="FFFFFF"/>
        </w:rPr>
      </w:pPr>
      <w:r w:rsidRPr="00BE298B">
        <w:drawing>
          <wp:inline distT="0" distB="0" distL="0" distR="0" wp14:anchorId="2B90BBE2" wp14:editId="6A849375">
            <wp:extent cx="2735580" cy="1438275"/>
            <wp:effectExtent l="0" t="0" r="0" b="9525"/>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5580" cy="1438275"/>
                    </a:xfrm>
                    <a:prstGeom prst="rect">
                      <a:avLst/>
                    </a:prstGeom>
                  </pic:spPr>
                </pic:pic>
              </a:graphicData>
            </a:graphic>
          </wp:inline>
        </w:drawing>
      </w:r>
    </w:p>
    <w:p w14:paraId="7B19DED8" w14:textId="58FB177E" w:rsidR="00804BFF" w:rsidRPr="00734789" w:rsidRDefault="00804BFF" w:rsidP="00804BFF">
      <w:pPr>
        <w:pStyle w:val="af8"/>
        <w:rPr>
          <w:rFonts w:ascii="MingLiU" w:eastAsia="MingLiU" w:hAnsi="MingLiU"/>
        </w:rPr>
      </w:pPr>
      <w:r w:rsidRPr="00631BE1">
        <w:rPr>
          <w:rFonts w:ascii="MingLiU" w:eastAsia="MingLiU" w:hAnsi="MingLiU"/>
        </w:rPr>
        <w:t xml:space="preserve">圖 </w:t>
      </w:r>
      <w:r w:rsidRPr="00631BE1">
        <w:rPr>
          <w:rFonts w:ascii="MingLiU" w:eastAsia="MingLiU" w:hAnsi="MingLiU"/>
        </w:rPr>
        <w:fldChar w:fldCharType="begin"/>
      </w:r>
      <w:r w:rsidRPr="00631BE1">
        <w:rPr>
          <w:rFonts w:ascii="MingLiU" w:eastAsia="MingLiU" w:hAnsi="MingLiU"/>
        </w:rPr>
        <w:instrText xml:space="preserve"> SEQ 圖 \* ARABIC </w:instrText>
      </w:r>
      <w:r w:rsidRPr="00631BE1">
        <w:rPr>
          <w:rFonts w:ascii="MingLiU" w:eastAsia="MingLiU" w:hAnsi="MingLiU"/>
        </w:rPr>
        <w:fldChar w:fldCharType="separate"/>
      </w:r>
      <w:r w:rsidR="008E4D56">
        <w:rPr>
          <w:rFonts w:ascii="MingLiU" w:eastAsia="MingLiU" w:hAnsi="MingLiU"/>
          <w:noProof/>
        </w:rPr>
        <w:t>6</w:t>
      </w:r>
      <w:r w:rsidRPr="00631BE1">
        <w:rPr>
          <w:rFonts w:ascii="MingLiU" w:eastAsia="MingLiU" w:hAnsi="MingLiU"/>
        </w:rPr>
        <w:fldChar w:fldCharType="end"/>
      </w:r>
      <w:r w:rsidRPr="00631BE1">
        <w:t>:</w:t>
      </w:r>
      <w:proofErr w:type="gramStart"/>
      <w:r w:rsidRPr="00734789">
        <w:rPr>
          <w:rFonts w:ascii="MingLiU" w:eastAsia="MingLiU" w:hAnsi="MingLiU" w:hint="eastAsia"/>
        </w:rPr>
        <w:t>感</w:t>
      </w:r>
      <w:proofErr w:type="gramEnd"/>
      <w:r w:rsidRPr="00734789">
        <w:rPr>
          <w:rFonts w:ascii="MingLiU" w:eastAsia="MingLiU" w:hAnsi="MingLiU" w:hint="eastAsia"/>
        </w:rPr>
        <w:t>測裝置</w:t>
      </w:r>
      <w:r w:rsidRPr="00734789">
        <w:rPr>
          <w:rFonts w:ascii="MingLiU" w:eastAsia="MingLiU" w:hAnsi="MingLiU"/>
        </w:rPr>
        <w:t xml:space="preserve"> </w:t>
      </w:r>
    </w:p>
    <w:p w14:paraId="77A08307" w14:textId="185251AA" w:rsidR="00804BFF" w:rsidRDefault="00804BFF" w:rsidP="00B265A0">
      <w:pPr>
        <w:pStyle w:val="4-"/>
        <w:sectPr w:rsidR="00804BFF" w:rsidSect="00804BFF">
          <w:type w:val="continuous"/>
          <w:pgSz w:w="11906" w:h="16838"/>
          <w:pgMar w:top="1418" w:right="1418" w:bottom="1418" w:left="1418" w:header="0" w:footer="567" w:gutter="0"/>
          <w:pgNumType w:start="1"/>
          <w:cols w:space="454"/>
          <w:docGrid w:linePitch="326"/>
        </w:sectPr>
      </w:pPr>
      <w:bookmarkStart w:id="38" w:name="_Toc62488177"/>
      <w:bookmarkStart w:id="39" w:name="_Toc74667362"/>
    </w:p>
    <w:p w14:paraId="1F7C5539" w14:textId="5094CD9B" w:rsidR="009F0C6F" w:rsidRPr="00804BFF" w:rsidRDefault="009F0C6F" w:rsidP="00B265A0">
      <w:pPr>
        <w:pStyle w:val="4-"/>
        <w:rPr>
          <w:bCs/>
          <w:sz w:val="24"/>
          <w:szCs w:val="24"/>
        </w:rPr>
      </w:pPr>
      <w:r w:rsidRPr="00804BFF">
        <w:rPr>
          <w:sz w:val="24"/>
          <w:szCs w:val="24"/>
        </w:rPr>
        <w:t>4.5資料庫應用與實作</w:t>
      </w:r>
      <w:bookmarkEnd w:id="38"/>
      <w:bookmarkEnd w:id="39"/>
    </w:p>
    <w:p w14:paraId="189DE814" w14:textId="77777777" w:rsidR="00804BFF" w:rsidRDefault="00804BFF" w:rsidP="00B265A0">
      <w:pPr>
        <w:pStyle w:val="1-1"/>
        <w:rPr>
          <w:shd w:val="clear" w:color="auto" w:fill="FFFFFF"/>
        </w:rPr>
        <w:sectPr w:rsidR="00804BFF" w:rsidSect="00052D7B">
          <w:type w:val="continuous"/>
          <w:pgSz w:w="11906" w:h="16838"/>
          <w:pgMar w:top="1418" w:right="1418" w:bottom="1418" w:left="1418" w:header="0" w:footer="567" w:gutter="0"/>
          <w:pgNumType w:start="1"/>
          <w:cols w:num="2" w:space="454"/>
          <w:docGrid w:linePitch="326"/>
        </w:sectPr>
      </w:pPr>
    </w:p>
    <w:p w14:paraId="7FDE37AE" w14:textId="12426809" w:rsidR="009F0C6F" w:rsidRPr="00BE298B" w:rsidRDefault="009F0C6F" w:rsidP="00B265A0">
      <w:pPr>
        <w:pStyle w:val="1-1"/>
        <w:rPr>
          <w:shd w:val="clear" w:color="auto" w:fill="FFFFFF"/>
        </w:rPr>
      </w:pPr>
      <w:r w:rsidRPr="00BE298B">
        <w:rPr>
          <w:shd w:val="clear" w:color="auto" w:fill="FFFFFF"/>
        </w:rPr>
        <w:t>本次</w:t>
      </w:r>
      <w:r w:rsidR="000A01B2">
        <w:rPr>
          <w:shd w:val="clear" w:color="auto" w:fill="FFFFFF"/>
        </w:rPr>
        <w:t>專題</w:t>
      </w:r>
      <w:r w:rsidRPr="00BE298B">
        <w:rPr>
          <w:shd w:val="clear" w:color="auto" w:fill="FFFFFF"/>
        </w:rPr>
        <w:t>中利用</w:t>
      </w:r>
      <w:r w:rsidRPr="00BE298B">
        <w:rPr>
          <w:shd w:val="clear" w:color="auto" w:fill="FFFFFF"/>
        </w:rPr>
        <w:t>MySQL</w:t>
      </w:r>
      <w:r w:rsidRPr="00BE298B">
        <w:rPr>
          <w:shd w:val="clear" w:color="auto" w:fill="FFFFFF"/>
        </w:rPr>
        <w:t>來做為儲存資料的資料庫，當樹莓派接完藍芽和讀卡機的資料後，利用</w:t>
      </w:r>
      <w:r w:rsidRPr="00BE298B">
        <w:rPr>
          <w:shd w:val="clear" w:color="auto" w:fill="FFFFFF"/>
        </w:rPr>
        <w:t>MySQL</w:t>
      </w:r>
      <w:r w:rsidRPr="00BE298B">
        <w:rPr>
          <w:shd w:val="clear" w:color="auto" w:fill="FFFFFF"/>
        </w:rPr>
        <w:t>語法來新增資料到資料庫中，然而資料庫中的資料可以做為分析身體狀況的依據並顯示在網頁上。</w:t>
      </w:r>
    </w:p>
    <w:p w14:paraId="0B0B1576" w14:textId="1FB650EB" w:rsidR="009F0C6F" w:rsidRPr="00BE298B" w:rsidRDefault="009F0C6F" w:rsidP="00B265A0">
      <w:pPr>
        <w:pStyle w:val="1-1"/>
        <w:rPr>
          <w:shd w:val="clear" w:color="auto" w:fill="FEFEFE"/>
        </w:rPr>
      </w:pPr>
      <w:r w:rsidRPr="000A01B2">
        <w:t>由一堆資料所構成的有序集合，而這些資料都被</w:t>
      </w:r>
      <w:r w:rsidRPr="00BE298B">
        <w:rPr>
          <w:shd w:val="clear" w:color="auto" w:fill="FEFEFE"/>
        </w:rPr>
        <w:t>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它們都可以透過數字化後存入資料庫內。</w:t>
      </w:r>
    </w:p>
    <w:p w14:paraId="484951A1" w14:textId="77777777" w:rsidR="00804BFF" w:rsidRDefault="00804BFF" w:rsidP="009C64B4">
      <w:pPr>
        <w:pStyle w:val="af6"/>
        <w:sectPr w:rsidR="00804BFF" w:rsidSect="00804BFF">
          <w:type w:val="continuous"/>
          <w:pgSz w:w="11906" w:h="16838"/>
          <w:pgMar w:top="1418" w:right="1418" w:bottom="1418" w:left="1418" w:header="0" w:footer="567" w:gutter="0"/>
          <w:pgNumType w:start="1"/>
          <w:cols w:space="454"/>
          <w:docGrid w:linePitch="326"/>
        </w:sectPr>
      </w:pPr>
    </w:p>
    <w:p w14:paraId="4342FE19" w14:textId="139B5F0B" w:rsidR="009F0C6F" w:rsidRPr="00FB2D93" w:rsidRDefault="007D5A15" w:rsidP="009C64B4">
      <w:pPr>
        <w:pStyle w:val="af6"/>
        <w:rPr>
          <w:sz w:val="22"/>
          <w:szCs w:val="22"/>
        </w:rPr>
      </w:pPr>
      <w:r w:rsidRPr="00FB2D93">
        <w:rPr>
          <w:sz w:val="22"/>
          <w:szCs w:val="22"/>
        </w:rPr>
        <w:t>4.5.1</w:t>
      </w:r>
      <w:r w:rsidR="009F0C6F" w:rsidRPr="00FB2D93">
        <w:rPr>
          <w:sz w:val="22"/>
          <w:szCs w:val="22"/>
        </w:rPr>
        <w:t>MySQL資料庫</w:t>
      </w:r>
      <w:r w:rsidR="009F0C6F" w:rsidRPr="00FB2D93">
        <w:rPr>
          <w:sz w:val="22"/>
          <w:szCs w:val="22"/>
        </w:rPr>
        <w:fldChar w:fldCharType="begin"/>
      </w:r>
      <w:r w:rsidR="009F0C6F" w:rsidRPr="00FB2D93">
        <w:rPr>
          <w:sz w:val="22"/>
          <w:szCs w:val="22"/>
        </w:rPr>
        <w:instrText xml:space="preserve"> REF _Ref58684469 \r \h  \* MERGEFORMAT </w:instrText>
      </w:r>
      <w:r w:rsidR="009F0C6F" w:rsidRPr="00FB2D93">
        <w:rPr>
          <w:sz w:val="22"/>
          <w:szCs w:val="22"/>
        </w:rPr>
      </w:r>
      <w:r w:rsidR="009F0C6F" w:rsidRPr="00FB2D93">
        <w:rPr>
          <w:sz w:val="22"/>
          <w:szCs w:val="22"/>
        </w:rPr>
        <w:fldChar w:fldCharType="separate"/>
      </w:r>
      <w:r w:rsidR="008E4D56">
        <w:rPr>
          <w:sz w:val="22"/>
          <w:szCs w:val="22"/>
        </w:rPr>
        <w:t>[10]</w:t>
      </w:r>
      <w:r w:rsidR="009F0C6F" w:rsidRPr="00FB2D93">
        <w:rPr>
          <w:sz w:val="22"/>
          <w:szCs w:val="22"/>
        </w:rPr>
        <w:fldChar w:fldCharType="end"/>
      </w:r>
    </w:p>
    <w:p w14:paraId="1E54AC88" w14:textId="77777777" w:rsidR="00FB2D93" w:rsidRDefault="00FB2D93" w:rsidP="009F0C6F">
      <w:pPr>
        <w:pStyle w:val="a0"/>
        <w:rPr>
          <w:rFonts w:eastAsia="MingLiU"/>
        </w:rPr>
        <w:sectPr w:rsidR="00FB2D93" w:rsidSect="00052D7B">
          <w:type w:val="continuous"/>
          <w:pgSz w:w="11906" w:h="16838"/>
          <w:pgMar w:top="1418" w:right="1418" w:bottom="1418" w:left="1418" w:header="0" w:footer="567" w:gutter="0"/>
          <w:pgNumType w:start="1"/>
          <w:cols w:num="2" w:space="454"/>
          <w:docGrid w:linePitch="326"/>
        </w:sectPr>
      </w:pPr>
    </w:p>
    <w:p w14:paraId="7C1AE1B1" w14:textId="24A663F0" w:rsidR="009F0C6F" w:rsidRPr="00BE298B" w:rsidRDefault="009F0C6F" w:rsidP="009F0C6F">
      <w:pPr>
        <w:pStyle w:val="a0"/>
        <w:rPr>
          <w:rFonts w:eastAsia="MingLiU"/>
        </w:rPr>
      </w:pPr>
      <w:r w:rsidRPr="00BE298B">
        <w:rPr>
          <w:rFonts w:eastAsia="MingLiU"/>
        </w:rPr>
        <w:t>定位</w:t>
      </w:r>
      <w:r w:rsidRPr="00BE298B">
        <w:rPr>
          <w:rFonts w:eastAsia="MingLiU"/>
        </w:rPr>
        <w:t>:</w:t>
      </w:r>
      <w:r w:rsidRPr="00BE298B">
        <w:rPr>
          <w:rFonts w:eastAsia="MingLiU"/>
        </w:rPr>
        <w:t>開源、多平台、關係型資料庫目前也是使用最廣泛、流行度高的一套開源資料庫。</w:t>
      </w:r>
    </w:p>
    <w:p w14:paraId="2E51309F" w14:textId="77777777" w:rsidR="009F0C6F" w:rsidRPr="00BE298B" w:rsidRDefault="009F0C6F" w:rsidP="009F0C6F">
      <w:pPr>
        <w:pStyle w:val="a0"/>
        <w:rPr>
          <w:rFonts w:eastAsia="MingLiU"/>
        </w:rPr>
      </w:pPr>
      <w:r w:rsidRPr="00BE298B">
        <w:rPr>
          <w:rFonts w:eastAsia="MingLiU"/>
        </w:rPr>
        <w:t>使用</w:t>
      </w:r>
      <w:r w:rsidRPr="00BE298B">
        <w:rPr>
          <w:rFonts w:eastAsia="MingLiU"/>
        </w:rPr>
        <w:t>:</w:t>
      </w:r>
      <w:r w:rsidRPr="00BE298B">
        <w:rPr>
          <w:rFonts w:eastAsia="MingLiU"/>
        </w:rPr>
        <w:t>利用標準的</w:t>
      </w:r>
      <w:r w:rsidRPr="00BE298B">
        <w:rPr>
          <w:rFonts w:eastAsia="MingLiU"/>
        </w:rPr>
        <w:t>SQL</w:t>
      </w:r>
      <w:r w:rsidRPr="00BE298B">
        <w:rPr>
          <w:rFonts w:eastAsia="MingLiU"/>
        </w:rPr>
        <w:t>語句進行資料庫管理，簡單</w:t>
      </w:r>
      <w:r w:rsidRPr="00BE298B">
        <w:rPr>
          <w:rFonts w:eastAsia="MingLiU"/>
        </w:rPr>
        <w:t>SQL</w:t>
      </w:r>
      <w:r w:rsidRPr="00BE298B">
        <w:rPr>
          <w:rFonts w:eastAsia="MingLiU"/>
        </w:rPr>
        <w:t>語句併發和效能比較好</w:t>
      </w:r>
    </w:p>
    <w:p w14:paraId="0759F780" w14:textId="77777777" w:rsidR="00FB2D93" w:rsidRDefault="00FB2D93" w:rsidP="00B265A0">
      <w:pPr>
        <w:pStyle w:val="4-"/>
        <w:rPr>
          <w:sz w:val="24"/>
          <w:szCs w:val="24"/>
        </w:rPr>
        <w:sectPr w:rsidR="00FB2D93" w:rsidSect="00FB2D93">
          <w:type w:val="continuous"/>
          <w:pgSz w:w="11906" w:h="16838"/>
          <w:pgMar w:top="1418" w:right="1418" w:bottom="1418" w:left="1418" w:header="0" w:footer="567" w:gutter="0"/>
          <w:pgNumType w:start="1"/>
          <w:cols w:space="454"/>
          <w:docGrid w:linePitch="326"/>
        </w:sectPr>
      </w:pPr>
      <w:bookmarkStart w:id="40" w:name="_Toc62488178"/>
      <w:bookmarkStart w:id="41" w:name="_Toc74667363"/>
    </w:p>
    <w:p w14:paraId="7BC31E32" w14:textId="316B95AE" w:rsidR="009F0C6F" w:rsidRPr="00FB2D93" w:rsidRDefault="009F0C6F" w:rsidP="00B265A0">
      <w:pPr>
        <w:pStyle w:val="4-"/>
        <w:rPr>
          <w:bCs/>
          <w:sz w:val="24"/>
          <w:szCs w:val="24"/>
        </w:rPr>
      </w:pPr>
      <w:r w:rsidRPr="00FB2D93">
        <w:rPr>
          <w:sz w:val="24"/>
          <w:szCs w:val="24"/>
        </w:rPr>
        <w:t>4.6網頁設計</w:t>
      </w:r>
      <w:bookmarkEnd w:id="40"/>
      <w:bookmarkEnd w:id="41"/>
    </w:p>
    <w:p w14:paraId="076A6D96" w14:textId="77777777" w:rsidR="009F0C6F" w:rsidRPr="00BE298B" w:rsidRDefault="009F0C6F" w:rsidP="009C64B4">
      <w:pPr>
        <w:pStyle w:val="af6"/>
      </w:pPr>
      <w:r w:rsidRPr="00BE298B">
        <w:t>Django的架構和優勢:</w:t>
      </w:r>
    </w:p>
    <w:p w14:paraId="323C2690" w14:textId="77777777" w:rsidR="00FB2D93" w:rsidRDefault="00FB2D93" w:rsidP="00B265A0">
      <w:pPr>
        <w:pStyle w:val="1-1"/>
        <w:sectPr w:rsidR="00FB2D93" w:rsidSect="00052D7B">
          <w:type w:val="continuous"/>
          <w:pgSz w:w="11906" w:h="16838"/>
          <w:pgMar w:top="1418" w:right="1418" w:bottom="1418" w:left="1418" w:header="0" w:footer="567" w:gutter="0"/>
          <w:pgNumType w:start="1"/>
          <w:cols w:num="2" w:space="454"/>
          <w:docGrid w:linePitch="326"/>
        </w:sectPr>
      </w:pPr>
    </w:p>
    <w:p w14:paraId="18FACC11" w14:textId="538BFFD2" w:rsidR="009F0C6F" w:rsidRPr="00BE298B" w:rsidRDefault="009F0C6F" w:rsidP="00B265A0">
      <w:pPr>
        <w:pStyle w:val="1-1"/>
      </w:pPr>
      <w:r w:rsidRPr="00BE298B">
        <w:t>Django</w:t>
      </w:r>
      <w:r w:rsidR="002C0A56">
        <w:rPr>
          <w:rFonts w:hint="eastAsia"/>
        </w:rPr>
        <w:t>利</w:t>
      </w:r>
      <w:r w:rsidRPr="00BE298B">
        <w:t>用類似</w:t>
      </w:r>
      <w:r w:rsidRPr="00BE298B">
        <w:t>MVC(ModelViewController)</w:t>
      </w:r>
      <w:r w:rsidRPr="00BE298B">
        <w:t>的架構，只是在定義和解釋上略微不同，稱為</w:t>
      </w:r>
      <w:r w:rsidRPr="00BE298B">
        <w:t>MVT(Model-Template-View)</w:t>
      </w:r>
      <w:r w:rsidRPr="00BE298B">
        <w:t>，我們可以透</w:t>
      </w:r>
      <w:r w:rsidR="00CC2E7B" w:rsidRPr="00BE298B">
        <w:rPr>
          <w:rFonts w:hint="eastAsia"/>
        </w:rPr>
        <w:t>過</w:t>
      </w:r>
      <w:r w:rsidR="0029318B">
        <w:rPr>
          <w:rFonts w:hint="eastAsia"/>
        </w:rPr>
        <w:t>圖</w:t>
      </w:r>
      <w:r w:rsidR="0029318B">
        <w:rPr>
          <w:rFonts w:hint="eastAsia"/>
        </w:rPr>
        <w:t>7</w:t>
      </w:r>
      <w:r w:rsidR="009E580D" w:rsidRPr="00BE298B">
        <w:rPr>
          <w:rStyle w:val="aff0"/>
        </w:rPr>
        <w:footnoteReference w:id="2"/>
      </w:r>
      <w:r w:rsidRPr="00BE298B">
        <w:t>來解釋其運作分式</w:t>
      </w:r>
      <w:r w:rsidRPr="00BE298B">
        <w:t>:Template:</w:t>
      </w:r>
      <w:r w:rsidRPr="00BE298B">
        <w:rPr>
          <w:spacing w:val="3"/>
          <w:shd w:val="clear" w:color="auto" w:fill="FFFFFF"/>
        </w:rPr>
        <w:t>加上一些</w:t>
      </w:r>
      <w:r w:rsidRPr="00BE298B">
        <w:rPr>
          <w:spacing w:val="3"/>
          <w:shd w:val="clear" w:color="auto" w:fill="FFFFFF"/>
        </w:rPr>
        <w:t>HTML/CSS</w:t>
      </w:r>
      <w:r w:rsidRPr="00BE298B">
        <w:rPr>
          <w:spacing w:val="3"/>
          <w:shd w:val="clear" w:color="auto" w:fill="FFFFFF"/>
        </w:rPr>
        <w:t>美化網頁，並動態顯示每次進來這個頁面的時間</w:t>
      </w:r>
      <w:r w:rsidRPr="00BE298B">
        <w:t>View:</w:t>
      </w:r>
      <w:r w:rsidRPr="00BE298B">
        <w:rPr>
          <w:spacing w:val="3"/>
        </w:rPr>
        <w:t>瀏覽器送出</w:t>
      </w:r>
      <w:r w:rsidRPr="00BE298B">
        <w:rPr>
          <w:spacing w:val="3"/>
        </w:rPr>
        <w:t>HTTPrequestDjango</w:t>
      </w:r>
      <w:r w:rsidRPr="00BE298B">
        <w:rPr>
          <w:spacing w:val="3"/>
        </w:rPr>
        <w:t>依據</w:t>
      </w:r>
      <w:r w:rsidRPr="00BE298B">
        <w:rPr>
          <w:spacing w:val="3"/>
        </w:rPr>
        <w:t>URLconfiguration</w:t>
      </w:r>
      <w:r w:rsidRPr="00BE298B">
        <w:rPr>
          <w:spacing w:val="3"/>
        </w:rPr>
        <w:t>分配至對應的</w:t>
      </w:r>
      <w:r w:rsidRPr="00BE298B">
        <w:rPr>
          <w:spacing w:val="3"/>
        </w:rPr>
        <w:t>View</w:t>
      </w:r>
      <w:r w:rsidRPr="00BE298B">
        <w:rPr>
          <w:spacing w:val="3"/>
        </w:rPr>
        <w:t>，</w:t>
      </w:r>
      <w:r w:rsidRPr="00BE298B">
        <w:rPr>
          <w:spacing w:val="3"/>
        </w:rPr>
        <w:t>View</w:t>
      </w:r>
      <w:r w:rsidRPr="00BE298B">
        <w:rPr>
          <w:spacing w:val="3"/>
        </w:rPr>
        <w:t>：進行資料庫的操作或其他運算，並回傳</w:t>
      </w:r>
      <w:r w:rsidRPr="00BE298B">
        <w:rPr>
          <w:spacing w:val="3"/>
          <w:bdr w:val="none" w:sz="0" w:space="0" w:color="auto" w:frame="1"/>
          <w:shd w:val="clear" w:color="auto" w:fill="F7F7F7"/>
        </w:rPr>
        <w:t>HttpResponse</w:t>
      </w:r>
      <w:r w:rsidRPr="00BE298B">
        <w:rPr>
          <w:spacing w:val="3"/>
        </w:rPr>
        <w:t>物件瀏覽器依據</w:t>
      </w:r>
      <w:r w:rsidRPr="00BE298B">
        <w:rPr>
          <w:spacing w:val="3"/>
        </w:rPr>
        <w:t>HTTPresponse</w:t>
      </w:r>
      <w:r w:rsidRPr="00BE298B">
        <w:rPr>
          <w:spacing w:val="3"/>
        </w:rPr>
        <w:t>顯示網頁畫面，</w:t>
      </w:r>
      <w:r w:rsidRPr="00BE298B">
        <w:t>Model:</w:t>
      </w:r>
      <w:r w:rsidRPr="00BE298B">
        <w:rPr>
          <w:spacing w:val="3"/>
          <w:shd w:val="clear" w:color="auto" w:fill="FFFFFF"/>
        </w:rPr>
        <w:t>DjangoModel</w:t>
      </w:r>
      <w:r w:rsidRPr="00BE298B">
        <w:rPr>
          <w:spacing w:val="3"/>
          <w:shd w:val="clear" w:color="auto" w:fill="FFFFFF"/>
        </w:rPr>
        <w:t>的來操作資料庫的優點之一，就是資料庫轉換相當方便</w:t>
      </w:r>
    </w:p>
    <w:p w14:paraId="01C57B5D" w14:textId="0D0A632A" w:rsidR="00734789" w:rsidRDefault="00FB2D93" w:rsidP="00FB2D93">
      <w:pPr>
        <w:pStyle w:val="1-1"/>
        <w:keepNext/>
        <w:jc w:val="center"/>
      </w:pPr>
      <w:r w:rsidRPr="00BE298B">
        <w:drawing>
          <wp:inline distT="0" distB="0" distL="0" distR="0" wp14:anchorId="628B07A4" wp14:editId="0AB10010">
            <wp:extent cx="2232398" cy="2149434"/>
            <wp:effectExtent l="0" t="0" r="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289753" cy="2204657"/>
                    </a:xfrm>
                    <a:prstGeom prst="rect">
                      <a:avLst/>
                    </a:prstGeom>
                    <a:ln/>
                  </pic:spPr>
                </pic:pic>
              </a:graphicData>
            </a:graphic>
          </wp:inline>
        </w:drawing>
      </w:r>
    </w:p>
    <w:p w14:paraId="3185502A" w14:textId="1089043C" w:rsidR="00B673B0" w:rsidRPr="00631BE1" w:rsidRDefault="00FB2D93" w:rsidP="00631BE1">
      <w:pPr>
        <w:pStyle w:val="af8"/>
        <w:rPr>
          <w:rFonts w:ascii="MingLiU" w:eastAsia="MingLiU" w:hAnsi="MingLiU"/>
        </w:rPr>
      </w:pPr>
      <w:bookmarkStart w:id="42" w:name="_Toc74668532"/>
      <w:r>
        <w:rPr>
          <w:rFonts w:ascii="MingLiU" w:eastAsia="MingLiU" w:hAnsi="MingLiU" w:hint="eastAsia"/>
        </w:rPr>
        <w:t xml:space="preserve"> </w:t>
      </w:r>
      <w:r>
        <w:rPr>
          <w:rFonts w:ascii="MingLiU" w:eastAsia="MingLiU" w:hAnsi="MingLiU"/>
        </w:rPr>
        <w:t xml:space="preserve">     </w:t>
      </w:r>
      <w:r w:rsidR="00631BE1" w:rsidRPr="00631BE1">
        <w:rPr>
          <w:rFonts w:ascii="MingLiU" w:eastAsia="MingLiU" w:hAnsi="MingLiU" w:hint="eastAsia"/>
        </w:rPr>
        <w:t xml:space="preserve">圖 </w:t>
      </w:r>
      <w:r w:rsidR="00631BE1" w:rsidRPr="00631BE1">
        <w:rPr>
          <w:rFonts w:ascii="MingLiU" w:eastAsia="MingLiU" w:hAnsi="MingLiU"/>
        </w:rPr>
        <w:fldChar w:fldCharType="begin"/>
      </w:r>
      <w:r w:rsidR="00631BE1" w:rsidRPr="00631BE1">
        <w:rPr>
          <w:rFonts w:ascii="MingLiU" w:eastAsia="MingLiU" w:hAnsi="MingLiU"/>
        </w:rPr>
        <w:instrText xml:space="preserve"> </w:instrText>
      </w:r>
      <w:r w:rsidR="00631BE1" w:rsidRPr="00631BE1">
        <w:rPr>
          <w:rFonts w:ascii="MingLiU" w:eastAsia="MingLiU" w:hAnsi="MingLiU" w:hint="eastAsia"/>
        </w:rPr>
        <w:instrText>SEQ 圖 \* ARABIC</w:instrText>
      </w:r>
      <w:r w:rsidR="00631BE1" w:rsidRPr="00631BE1">
        <w:rPr>
          <w:rFonts w:ascii="MingLiU" w:eastAsia="MingLiU" w:hAnsi="MingLiU"/>
        </w:rPr>
        <w:instrText xml:space="preserve"> </w:instrText>
      </w:r>
      <w:r w:rsidR="00631BE1" w:rsidRPr="00631BE1">
        <w:rPr>
          <w:rFonts w:ascii="MingLiU" w:eastAsia="MingLiU" w:hAnsi="MingLiU"/>
        </w:rPr>
        <w:fldChar w:fldCharType="separate"/>
      </w:r>
      <w:r w:rsidR="008E4D56">
        <w:rPr>
          <w:rFonts w:ascii="MingLiU" w:eastAsia="MingLiU" w:hAnsi="MingLiU"/>
          <w:noProof/>
        </w:rPr>
        <w:t>7</w:t>
      </w:r>
      <w:r w:rsidR="00631BE1" w:rsidRPr="00631BE1">
        <w:rPr>
          <w:rFonts w:ascii="MingLiU" w:eastAsia="MingLiU" w:hAnsi="MingLiU"/>
        </w:rPr>
        <w:fldChar w:fldCharType="end"/>
      </w:r>
      <w:r w:rsidR="00631BE1" w:rsidRPr="00631BE1">
        <w:rPr>
          <w:rFonts w:ascii="MingLiU" w:eastAsia="MingLiU" w:hAnsi="MingLiU" w:hint="eastAsia"/>
        </w:rPr>
        <w:t xml:space="preserve"> :MVT架構圖</w:t>
      </w:r>
      <w:bookmarkEnd w:id="42"/>
      <w:r w:rsidR="00631BE1" w:rsidRPr="00631BE1">
        <w:rPr>
          <w:rFonts w:ascii="MingLiU" w:eastAsia="MingLiU" w:hAnsi="MingLiU"/>
        </w:rPr>
        <w:t xml:space="preserve"> </w:t>
      </w:r>
    </w:p>
    <w:p w14:paraId="0027D71A" w14:textId="77777777" w:rsidR="00FB2D93" w:rsidRDefault="00FB2D93" w:rsidP="00B265A0">
      <w:pPr>
        <w:pStyle w:val="1-1"/>
      </w:pPr>
    </w:p>
    <w:p w14:paraId="3D322C3C" w14:textId="17DC7958" w:rsidR="009F0C6F" w:rsidRPr="00BE298B" w:rsidRDefault="009F0C6F" w:rsidP="00B265A0">
      <w:pPr>
        <w:pStyle w:val="1-1"/>
      </w:pPr>
      <w:r w:rsidRPr="00BE298B">
        <w:lastRenderedPageBreak/>
        <w:t>由於，</w:t>
      </w:r>
      <w:r w:rsidRPr="00BE298B">
        <w:t>Django</w:t>
      </w:r>
      <w:r w:rsidRPr="00BE298B">
        <w:t>在設計的時候均有遵循模組化的設計概念，並自動管理這些檔案分類，另外，又把資料庫和</w:t>
      </w:r>
      <w:r w:rsidRPr="00BE298B">
        <w:t>Python</w:t>
      </w:r>
      <w:r w:rsidRPr="00BE298B">
        <w:t>的連結作了抽象化的設計，以使用者資料庫為主的模型設計技巧，讓一些外部的第三方網站功能模組也可以輕易地加入我們的網站。</w:t>
      </w:r>
    </w:p>
    <w:p w14:paraId="48D7BC42" w14:textId="77777777" w:rsidR="009F0C6F" w:rsidRPr="00BE298B" w:rsidRDefault="009F0C6F" w:rsidP="009C64B4">
      <w:pPr>
        <w:pStyle w:val="af6"/>
      </w:pPr>
      <w:r w:rsidRPr="00BE298B">
        <w:t>優點:</w:t>
      </w:r>
    </w:p>
    <w:p w14:paraId="175E0E3D" w14:textId="77777777" w:rsidR="009F0C6F" w:rsidRPr="00BE298B" w:rsidRDefault="009F0C6F" w:rsidP="009F0C6F">
      <w:pPr>
        <w:pStyle w:val="a0"/>
        <w:rPr>
          <w:rFonts w:eastAsia="MingLiU"/>
        </w:rPr>
      </w:pPr>
      <w:r w:rsidRPr="00BE298B">
        <w:rPr>
          <w:rFonts w:eastAsia="MingLiU"/>
        </w:rPr>
        <w:t>遵循分散式架構設計，方便日後更改設計</w:t>
      </w:r>
    </w:p>
    <w:p w14:paraId="0E5500F9" w14:textId="77777777" w:rsidR="009F0C6F" w:rsidRPr="00BE298B" w:rsidRDefault="009F0C6F" w:rsidP="009F0C6F">
      <w:pPr>
        <w:pStyle w:val="a0"/>
        <w:rPr>
          <w:rFonts w:eastAsia="MingLiU"/>
        </w:rPr>
      </w:pPr>
      <w:r w:rsidRPr="00BE298B">
        <w:rPr>
          <w:rFonts w:eastAsia="MingLiU"/>
        </w:rPr>
        <w:t>資料庫的抽象化，不需用到</w:t>
      </w:r>
      <w:r w:rsidRPr="00BE298B">
        <w:rPr>
          <w:rFonts w:eastAsia="MingLiU"/>
        </w:rPr>
        <w:t>SQL</w:t>
      </w:r>
      <w:r w:rsidRPr="00BE298B">
        <w:rPr>
          <w:rFonts w:eastAsia="MingLiU"/>
        </w:rPr>
        <w:t>查詢語法，而是使用</w:t>
      </w:r>
      <w:r w:rsidRPr="00BE298B">
        <w:rPr>
          <w:rFonts w:eastAsia="MingLiU"/>
        </w:rPr>
        <w:t>Python</w:t>
      </w:r>
      <w:r w:rsidRPr="00BE298B">
        <w:rPr>
          <w:rFonts w:eastAsia="MingLiU"/>
        </w:rPr>
        <w:t>的方式處理資料，日後如過需要更換資料庫種類，只需去</w:t>
      </w:r>
      <w:r w:rsidRPr="00BE298B">
        <w:rPr>
          <w:rFonts w:eastAsia="MingLiU"/>
        </w:rPr>
        <w:t>Setting.py</w:t>
      </w:r>
      <w:r w:rsidRPr="00BE298B">
        <w:rPr>
          <w:rFonts w:eastAsia="MingLiU"/>
        </w:rPr>
        <w:t>檔更改便可以使用</w:t>
      </w:r>
    </w:p>
    <w:p w14:paraId="6E12F685" w14:textId="77777777" w:rsidR="009F0C6F" w:rsidRPr="00BE298B" w:rsidRDefault="009F0C6F" w:rsidP="00B265A0">
      <w:pPr>
        <w:pStyle w:val="1-1"/>
      </w:pPr>
      <w:r w:rsidRPr="00BE298B">
        <w:t>接著上述，網頁是利用</w:t>
      </w:r>
      <w:r w:rsidRPr="00BE298B">
        <w:t>Django</w:t>
      </w:r>
      <w:r w:rsidRPr="00BE298B">
        <w:t>來做為圖表顯示應用，當中擁有多項功能可以給予使用者應用。當中包含：</w:t>
      </w:r>
    </w:p>
    <w:p w14:paraId="688830A5" w14:textId="77777777" w:rsidR="009F0C6F" w:rsidRPr="00BE298B" w:rsidRDefault="009F0C6F" w:rsidP="009F0C6F">
      <w:pPr>
        <w:pStyle w:val="a0"/>
        <w:rPr>
          <w:rFonts w:eastAsia="MingLiU"/>
        </w:rPr>
      </w:pPr>
      <w:r w:rsidRPr="00BE298B">
        <w:rPr>
          <w:rFonts w:eastAsia="MingLiU"/>
        </w:rPr>
        <w:t>使用者登入系統</w:t>
      </w:r>
    </w:p>
    <w:p w14:paraId="4BBF0C2C" w14:textId="77777777" w:rsidR="009F0C6F" w:rsidRPr="00BE298B" w:rsidRDefault="009F0C6F" w:rsidP="009F0C6F">
      <w:pPr>
        <w:pStyle w:val="a0"/>
        <w:rPr>
          <w:rFonts w:eastAsia="MingLiU"/>
        </w:rPr>
      </w:pPr>
      <w:r w:rsidRPr="00BE298B">
        <w:rPr>
          <w:rFonts w:eastAsia="MingLiU"/>
        </w:rPr>
        <w:t>資新增、刪除、查詢</w:t>
      </w:r>
    </w:p>
    <w:p w14:paraId="7B42D2D7" w14:textId="77777777" w:rsidR="009F0C6F" w:rsidRPr="00BE298B" w:rsidRDefault="009F0C6F" w:rsidP="009F0C6F">
      <w:pPr>
        <w:pStyle w:val="a0"/>
        <w:rPr>
          <w:rFonts w:eastAsia="MingLiU"/>
        </w:rPr>
      </w:pPr>
      <w:r w:rsidRPr="00BE298B">
        <w:rPr>
          <w:rFonts w:eastAsia="MingLiU"/>
        </w:rPr>
        <w:t>圖表顯示。</w:t>
      </w:r>
    </w:p>
    <w:p w14:paraId="46DCEE15" w14:textId="77777777" w:rsidR="00FB2D93" w:rsidRDefault="009F0C6F" w:rsidP="00FB2D93">
      <w:pPr>
        <w:pStyle w:val="1-1"/>
        <w:jc w:val="left"/>
        <w:sectPr w:rsidR="00FB2D93" w:rsidSect="00FB2D93">
          <w:type w:val="continuous"/>
          <w:pgSz w:w="11906" w:h="16838"/>
          <w:pgMar w:top="1418" w:right="1418" w:bottom="1418" w:left="1418" w:header="0" w:footer="567" w:gutter="0"/>
          <w:pgNumType w:start="1"/>
          <w:cols w:space="454"/>
          <w:docGrid w:linePitch="326"/>
        </w:sectPr>
      </w:pPr>
      <w:r w:rsidRPr="00BE298B">
        <w:t>Django</w:t>
      </w:r>
      <w:r w:rsidRPr="00BE298B">
        <w:t>運用</w:t>
      </w:r>
      <w:r w:rsidRPr="00BE298B">
        <w:t>MVT</w:t>
      </w:r>
      <w:r w:rsidRPr="00BE298B">
        <w:t>架構來實作，從使用者登入想要的網頁時，</w:t>
      </w:r>
      <w:r w:rsidRPr="00BE298B">
        <w:t>URL</w:t>
      </w:r>
      <w:r w:rsidRPr="00BE298B">
        <w:t>會指定到固定的</w:t>
      </w:r>
      <w:r w:rsidRPr="00BE298B">
        <w:t>view</w:t>
      </w:r>
      <w:r w:rsidRPr="00BE298B">
        <w:t>上</w:t>
      </w:r>
      <w:r w:rsidRPr="00BE298B">
        <w:t>(</w:t>
      </w:r>
      <w:r w:rsidRPr="00BE298B">
        <w:t>運算和變數</w:t>
      </w:r>
      <w:r w:rsidRPr="00BE298B">
        <w:t>)</w:t>
      </w:r>
      <w:r w:rsidRPr="00BE298B">
        <w:t>通過</w:t>
      </w:r>
      <w:r w:rsidRPr="00BE298B">
        <w:t>view</w:t>
      </w:r>
      <w:r w:rsidRPr="00BE298B">
        <w:t>回傳</w:t>
      </w:r>
      <w:r w:rsidRPr="00BE298B">
        <w:t>template</w:t>
      </w:r>
      <w:r w:rsidRPr="00BE298B">
        <w:t>裡的</w:t>
      </w:r>
      <w:r w:rsidRPr="00BE298B">
        <w:t>html</w:t>
      </w:r>
      <w:r w:rsidRPr="00BE298B">
        <w:t>給使用者顯示。以使用者登入系統舉例，使用者登入的網址啟動</w:t>
      </w:r>
      <w:r w:rsidRPr="00BE298B">
        <w:t>URL</w:t>
      </w:r>
      <w:r w:rsidRPr="00BE298B">
        <w:t>對應至相對的</w:t>
      </w:r>
      <w:r w:rsidRPr="00BE298B">
        <w:t>view</w:t>
      </w:r>
      <w:r w:rsidRPr="00BE298B">
        <w:t>產生所需的運算並傳給</w:t>
      </w:r>
      <w:r w:rsidRPr="00BE298B">
        <w:t>html(</w:t>
      </w:r>
      <w:r w:rsidRPr="00BE298B">
        <w:t>圖形介面</w:t>
      </w:r>
      <w:r w:rsidRPr="00BE298B">
        <w:t>)</w:t>
      </w:r>
      <w:r w:rsidRPr="00BE298B">
        <w:t>一併顯示出來。另外，網頁結合機器人和人的互動也可以利用呼叫來查看資料，可以增加網頁的靈活度之外，也可以透過機器人傳送分析結果後的推薦事項，並給予使用者完善的照護。</w:t>
      </w:r>
    </w:p>
    <w:p w14:paraId="7B17A54A" w14:textId="6D3A5DC1" w:rsidR="009F0C6F" w:rsidRPr="00FB2D93" w:rsidRDefault="00FB2D93" w:rsidP="00FB2D93">
      <w:pPr>
        <w:pStyle w:val="4-"/>
        <w:jc w:val="left"/>
        <w:rPr>
          <w:bCs/>
          <w:sz w:val="24"/>
          <w:szCs w:val="24"/>
        </w:rPr>
      </w:pPr>
      <w:r w:rsidRPr="00FB2D93">
        <w:rPr>
          <w:sz w:val="24"/>
          <w:szCs w:val="24"/>
        </w:rPr>
        <w:t>4.7數據分析</w:t>
      </w:r>
      <w:r w:rsidRPr="00FB2D93">
        <w:rPr>
          <w:bCs/>
          <w:sz w:val="24"/>
          <w:szCs w:val="24"/>
        </w:rPr>
        <w:t xml:space="preserve"> </w:t>
      </w:r>
    </w:p>
    <w:p w14:paraId="2758B5B2" w14:textId="77777777" w:rsidR="00FB2D93" w:rsidRDefault="00FB2D93" w:rsidP="00B265A0">
      <w:pPr>
        <w:pStyle w:val="1-1"/>
        <w:sectPr w:rsidR="00FB2D93" w:rsidSect="00052D7B">
          <w:type w:val="continuous"/>
          <w:pgSz w:w="11906" w:h="16838"/>
          <w:pgMar w:top="1418" w:right="1418" w:bottom="1418" w:left="1418" w:header="0" w:footer="567" w:gutter="0"/>
          <w:pgNumType w:start="1"/>
          <w:cols w:num="2" w:space="454"/>
          <w:docGrid w:linePitch="326"/>
        </w:sectPr>
      </w:pPr>
    </w:p>
    <w:p w14:paraId="552CF62D" w14:textId="56BCE2E1" w:rsidR="009F0C6F" w:rsidRPr="00BE298B" w:rsidRDefault="009F0C6F" w:rsidP="00B265A0">
      <w:pPr>
        <w:pStyle w:val="1-1"/>
      </w:pPr>
      <w:r w:rsidRPr="00BE298B">
        <w:t>在此</w:t>
      </w:r>
      <w:r w:rsidR="000A01B2">
        <w:t>專題</w:t>
      </w:r>
      <w:r w:rsidRPr="00BE298B">
        <w:t>中，打算運用人工智慧中的分類方法來預測是否長者目前的生命特徵數據有出現任何的問題，</w:t>
      </w:r>
      <w:r w:rsidRPr="00BE298B">
        <w:rPr>
          <w:rFonts w:hint="eastAsia"/>
        </w:rPr>
        <w:t>所</w:t>
      </w:r>
      <w:r w:rsidRPr="00BE298B">
        <w:t>採取的分類方法有：</w:t>
      </w:r>
      <w:r w:rsidR="002C0A56">
        <w:rPr>
          <w:rFonts w:hint="eastAsia"/>
        </w:rPr>
        <w:t xml:space="preserve"> D</w:t>
      </w:r>
      <w:r w:rsidR="002C0A56">
        <w:t>ecisionTree</w:t>
      </w:r>
      <w:r w:rsidR="002C0A56">
        <w:rPr>
          <w:rFonts w:hint="eastAsia"/>
        </w:rPr>
        <w:t>(</w:t>
      </w:r>
      <w:r w:rsidR="002C0A56" w:rsidRPr="00BE298B">
        <w:t>決策樹</w:t>
      </w:r>
      <w:r w:rsidR="002C0A56">
        <w:rPr>
          <w:rFonts w:hint="eastAsia"/>
        </w:rPr>
        <w:t>)</w:t>
      </w:r>
      <w:r w:rsidR="002C0A56">
        <w:rPr>
          <w:rFonts w:hint="eastAsia"/>
        </w:rPr>
        <w:t>、</w:t>
      </w:r>
      <w:r w:rsidRPr="00BE298B">
        <w:t>SupportVectorMachin</w:t>
      </w:r>
      <w:r w:rsidR="002C0A56">
        <w:t>e</w:t>
      </w:r>
      <w:r w:rsidR="002C0A56">
        <w:rPr>
          <w:rFonts w:hint="eastAsia"/>
        </w:rPr>
        <w:t>(</w:t>
      </w:r>
      <w:r w:rsidR="002C0A56">
        <w:rPr>
          <w:rFonts w:hint="eastAsia"/>
        </w:rPr>
        <w:t>支持向量機</w:t>
      </w:r>
      <w:r w:rsidR="002C0A56">
        <w:rPr>
          <w:rFonts w:hint="eastAsia"/>
        </w:rPr>
        <w:t>)</w:t>
      </w:r>
      <w:r w:rsidRPr="00BE298B">
        <w:t>。</w:t>
      </w:r>
    </w:p>
    <w:p w14:paraId="3FAD5F51" w14:textId="77777777" w:rsidR="00FB2D93" w:rsidRDefault="00FB2D93" w:rsidP="009C64B4">
      <w:pPr>
        <w:pStyle w:val="af6"/>
        <w:sectPr w:rsidR="00FB2D93" w:rsidSect="00FB2D93">
          <w:type w:val="continuous"/>
          <w:pgSz w:w="11906" w:h="16838"/>
          <w:pgMar w:top="1418" w:right="1418" w:bottom="1418" w:left="1418" w:header="0" w:footer="567" w:gutter="0"/>
          <w:pgNumType w:start="1"/>
          <w:cols w:space="454"/>
          <w:docGrid w:linePitch="326"/>
        </w:sectPr>
      </w:pPr>
    </w:p>
    <w:p w14:paraId="38ED0493" w14:textId="113F2CFB" w:rsidR="009F0C6F" w:rsidRPr="00FB2D93" w:rsidRDefault="009F0C6F" w:rsidP="009C64B4">
      <w:pPr>
        <w:pStyle w:val="af6"/>
        <w:rPr>
          <w:sz w:val="22"/>
          <w:szCs w:val="22"/>
        </w:rPr>
      </w:pPr>
      <w:r w:rsidRPr="00FB2D93">
        <w:rPr>
          <w:sz w:val="22"/>
          <w:szCs w:val="22"/>
        </w:rPr>
        <w:t>4.7.1DecisionTree</w:t>
      </w:r>
      <w:r w:rsidR="002C0A56" w:rsidRPr="00FB2D93">
        <w:rPr>
          <w:rFonts w:hint="eastAsia"/>
          <w:sz w:val="22"/>
          <w:szCs w:val="22"/>
        </w:rPr>
        <w:t xml:space="preserve"> (</w:t>
      </w:r>
      <w:r w:rsidR="002C0A56" w:rsidRPr="00FB2D93">
        <w:rPr>
          <w:sz w:val="22"/>
          <w:szCs w:val="22"/>
        </w:rPr>
        <w:t>決策樹</w:t>
      </w:r>
      <w:r w:rsidR="002C0A56" w:rsidRPr="00FB2D93">
        <w:rPr>
          <w:rFonts w:hint="eastAsia"/>
          <w:sz w:val="22"/>
          <w:szCs w:val="22"/>
        </w:rPr>
        <w:t>)</w:t>
      </w:r>
    </w:p>
    <w:p w14:paraId="7B7EC5B6" w14:textId="77777777" w:rsidR="00FB2D93" w:rsidRDefault="00FB2D93" w:rsidP="00B265A0">
      <w:pPr>
        <w:pStyle w:val="1-1"/>
        <w:sectPr w:rsidR="00FB2D93" w:rsidSect="00052D7B">
          <w:type w:val="continuous"/>
          <w:pgSz w:w="11906" w:h="16838"/>
          <w:pgMar w:top="1418" w:right="1418" w:bottom="1418" w:left="1418" w:header="0" w:footer="567" w:gutter="0"/>
          <w:pgNumType w:start="1"/>
          <w:cols w:num="2" w:space="454"/>
          <w:docGrid w:linePitch="326"/>
        </w:sectPr>
      </w:pPr>
    </w:p>
    <w:p w14:paraId="21EDAA68" w14:textId="2389E0B8" w:rsidR="002E2E3C" w:rsidRDefault="009F0C6F" w:rsidP="00B265A0">
      <w:pPr>
        <w:pStyle w:val="1-1"/>
      </w:pPr>
      <w:r w:rsidRPr="00BE298B">
        <w:t>為一種過程直覺單純、效率也相當高的監督式機器學習模型，適用於分類、迴歸分析上，</w:t>
      </w:r>
      <w:r w:rsidR="001D68CE" w:rsidRPr="00BE298B">
        <w:rPr>
          <w:rFonts w:hint="eastAsia"/>
        </w:rPr>
        <w:t>藉由分類已知的實例來建立一個樹狀結構，並從實例中歸納出類別欄位與其他欄位間的隱藏規則。而所產生出來的決策樹模組，具有預測樣本、說明結果的能力，如</w:t>
      </w:r>
      <w:r w:rsidR="0029318B" w:rsidRPr="00734789">
        <w:rPr>
          <w:rFonts w:hint="eastAsia"/>
        </w:rPr>
        <w:t>圖</w:t>
      </w:r>
      <w:r w:rsidR="0029318B">
        <w:rPr>
          <w:rFonts w:hint="eastAsia"/>
        </w:rPr>
        <w:t>8</w:t>
      </w:r>
      <w:r w:rsidR="00181613" w:rsidRPr="00BE298B">
        <w:rPr>
          <w:rStyle w:val="aff0"/>
        </w:rPr>
        <w:footnoteReference w:id="3"/>
      </w:r>
      <w:r w:rsidR="001D68CE" w:rsidRPr="00BE298B">
        <w:rPr>
          <w:rFonts w:hint="eastAsia"/>
        </w:rPr>
        <w:t>所示，可觀察出隱藏的規則中有血壓高，就採用藥物</w:t>
      </w:r>
      <w:r w:rsidR="002E2E3C" w:rsidRPr="00BE298B">
        <w:t>A</w:t>
      </w:r>
      <w:r w:rsidR="001D68CE" w:rsidRPr="00BE298B">
        <w:rPr>
          <w:rFonts w:hint="eastAsia"/>
        </w:rPr>
        <w:t>、</w:t>
      </w:r>
      <w:r w:rsidR="002E2E3C" w:rsidRPr="00BE298B">
        <w:rPr>
          <w:rFonts w:hint="eastAsia"/>
        </w:rPr>
        <w:t>若血壓正常且年齡大於</w:t>
      </w:r>
      <w:r w:rsidR="002E2E3C" w:rsidRPr="00BE298B">
        <w:rPr>
          <w:rFonts w:hint="eastAsia"/>
        </w:rPr>
        <w:t>4</w:t>
      </w:r>
      <w:r w:rsidR="002E2E3C" w:rsidRPr="00BE298B">
        <w:t>0</w:t>
      </w:r>
      <w:r w:rsidR="002E2E3C" w:rsidRPr="00BE298B">
        <w:rPr>
          <w:rFonts w:hint="eastAsia"/>
        </w:rPr>
        <w:t>歲則採用藥物</w:t>
      </w:r>
      <w:r w:rsidR="002E2E3C" w:rsidRPr="00BE298B">
        <w:t>B…</w:t>
      </w:r>
      <w:r w:rsidR="002E2E3C" w:rsidRPr="00BE298B">
        <w:rPr>
          <w:rFonts w:hint="eastAsia"/>
        </w:rPr>
        <w:t>以此類推，而也因</w:t>
      </w:r>
      <w:r w:rsidRPr="00BE298B">
        <w:t>決策樹</w:t>
      </w:r>
      <w:r w:rsidR="002E2E3C" w:rsidRPr="00BE298B">
        <w:rPr>
          <w:rFonts w:hint="eastAsia"/>
        </w:rPr>
        <w:t>的</w:t>
      </w:r>
      <w:r w:rsidRPr="00BE298B">
        <w:t>每個決策階段都相當的明確清楚（</w:t>
      </w:r>
      <w:r w:rsidR="0060005D" w:rsidRPr="00BE298B">
        <w:rPr>
          <w:rFonts w:hint="eastAsia"/>
        </w:rPr>
        <w:t>近</w:t>
      </w:r>
      <w:r w:rsidRPr="00BE298B">
        <w:t>似於二分法，不是</w:t>
      </w:r>
      <w:r w:rsidRPr="00BE298B">
        <w:t>YES</w:t>
      </w:r>
      <w:r w:rsidRPr="00BE298B">
        <w:t>就是</w:t>
      </w:r>
      <w:r w:rsidRPr="00BE298B">
        <w:t>NO</w:t>
      </w:r>
      <w:r w:rsidRPr="00BE298B">
        <w:t>），</w:t>
      </w:r>
      <w:r w:rsidR="00FC00A8" w:rsidRPr="00BE298B">
        <w:rPr>
          <w:rFonts w:hint="eastAsia"/>
        </w:rPr>
        <w:t>使得決策樹本身的模型就足以解釋數據分析後的結果</w:t>
      </w:r>
      <w:r w:rsidRPr="00BE298B">
        <w:t>。</w:t>
      </w:r>
    </w:p>
    <w:p w14:paraId="7B7CFD84" w14:textId="77777777" w:rsidR="00FB2D93" w:rsidRDefault="00FB2D93" w:rsidP="00734789">
      <w:pPr>
        <w:pStyle w:val="1-1"/>
        <w:keepNext/>
        <w:sectPr w:rsidR="00FB2D93" w:rsidSect="00FB2D93">
          <w:type w:val="continuous"/>
          <w:pgSz w:w="11906" w:h="16838"/>
          <w:pgMar w:top="1418" w:right="1418" w:bottom="1418" w:left="1418" w:header="0" w:footer="567" w:gutter="0"/>
          <w:pgNumType w:start="1"/>
          <w:cols w:space="454"/>
          <w:docGrid w:linePitch="326"/>
        </w:sectPr>
      </w:pPr>
    </w:p>
    <w:p w14:paraId="3A9D39A1" w14:textId="710E0DD6" w:rsidR="00734789" w:rsidRDefault="00FB2D93" w:rsidP="00FB2D93">
      <w:pPr>
        <w:pStyle w:val="1-1"/>
        <w:keepNext/>
      </w:pPr>
      <w:r w:rsidRPr="00BE298B">
        <w:drawing>
          <wp:inline distT="0" distB="0" distL="0" distR="0" wp14:anchorId="492B5849" wp14:editId="1EE6B6AC">
            <wp:extent cx="2692799" cy="1554480"/>
            <wp:effectExtent l="0" t="0" r="0" b="762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28">
                      <a:extLst>
                        <a:ext uri="{28A0092B-C50C-407E-A947-70E740481C1C}">
                          <a14:useLocalDpi xmlns:a14="http://schemas.microsoft.com/office/drawing/2010/main" val="0"/>
                        </a:ext>
                      </a:extLst>
                    </a:blip>
                    <a:srcRect l="8714" r="11443"/>
                    <a:stretch/>
                  </pic:blipFill>
                  <pic:spPr bwMode="auto">
                    <a:xfrm>
                      <a:off x="0" y="0"/>
                      <a:ext cx="2870597" cy="1657118"/>
                    </a:xfrm>
                    <a:prstGeom prst="rect">
                      <a:avLst/>
                    </a:prstGeom>
                    <a:ln>
                      <a:noFill/>
                    </a:ln>
                    <a:extLst>
                      <a:ext uri="{53640926-AAD7-44D8-BBD7-CCE9431645EC}">
                        <a14:shadowObscured xmlns:a14="http://schemas.microsoft.com/office/drawing/2010/main"/>
                      </a:ext>
                    </a:extLst>
                  </pic:spPr>
                </pic:pic>
              </a:graphicData>
            </a:graphic>
          </wp:inline>
        </w:drawing>
      </w:r>
    </w:p>
    <w:p w14:paraId="47CF84AD" w14:textId="5D1BE334" w:rsidR="002C0A56" w:rsidRPr="005C479E" w:rsidRDefault="00734789" w:rsidP="005C479E">
      <w:pPr>
        <w:pStyle w:val="af8"/>
        <w:rPr>
          <w:rFonts w:ascii="MingLiU" w:eastAsia="MingLiU" w:hAnsi="MingLiU"/>
        </w:rPr>
      </w:pPr>
      <w:r>
        <w:rPr>
          <w:rFonts w:hint="eastAsia"/>
        </w:rPr>
        <w:t xml:space="preserve">       </w:t>
      </w:r>
      <w:r w:rsidRPr="005C479E">
        <w:rPr>
          <w:rFonts w:ascii="MingLiU" w:eastAsia="MingLiU" w:hAnsi="MingLiU" w:hint="eastAsia"/>
        </w:rPr>
        <w:t xml:space="preserve"> </w:t>
      </w:r>
      <w:r w:rsidRPr="005C479E">
        <w:rPr>
          <w:rFonts w:ascii="MingLiU" w:eastAsia="MingLiU" w:hAnsi="MingLiU"/>
        </w:rPr>
        <w:t xml:space="preserve"> </w:t>
      </w:r>
      <w:bookmarkStart w:id="43" w:name="_Toc74668533"/>
      <w:r w:rsidR="005C479E" w:rsidRPr="005C479E">
        <w:rPr>
          <w:rFonts w:ascii="MingLiU" w:eastAsia="MingLiU" w:hAnsi="MingLiU" w:hint="eastAsia"/>
        </w:rPr>
        <w:t xml:space="preserve">圖 </w:t>
      </w:r>
      <w:r w:rsidR="005C479E" w:rsidRPr="005C479E">
        <w:rPr>
          <w:rFonts w:ascii="MingLiU" w:eastAsia="MingLiU" w:hAnsi="MingLiU"/>
        </w:rPr>
        <w:fldChar w:fldCharType="begin"/>
      </w:r>
      <w:r w:rsidR="005C479E" w:rsidRPr="005C479E">
        <w:rPr>
          <w:rFonts w:ascii="MingLiU" w:eastAsia="MingLiU" w:hAnsi="MingLiU"/>
        </w:rPr>
        <w:instrText xml:space="preserve"> </w:instrText>
      </w:r>
      <w:r w:rsidR="005C479E" w:rsidRPr="005C479E">
        <w:rPr>
          <w:rFonts w:ascii="MingLiU" w:eastAsia="MingLiU" w:hAnsi="MingLiU" w:hint="eastAsia"/>
        </w:rPr>
        <w:instrText>SEQ 圖 \* ARABIC</w:instrText>
      </w:r>
      <w:r w:rsidR="005C479E" w:rsidRPr="005C479E">
        <w:rPr>
          <w:rFonts w:ascii="MingLiU" w:eastAsia="MingLiU" w:hAnsi="MingLiU"/>
        </w:rPr>
        <w:instrText xml:space="preserve"> </w:instrText>
      </w:r>
      <w:r w:rsidR="005C479E" w:rsidRPr="005C479E">
        <w:rPr>
          <w:rFonts w:ascii="MingLiU" w:eastAsia="MingLiU" w:hAnsi="MingLiU"/>
        </w:rPr>
        <w:fldChar w:fldCharType="separate"/>
      </w:r>
      <w:r w:rsidR="008E4D56">
        <w:rPr>
          <w:rFonts w:ascii="MingLiU" w:eastAsia="MingLiU" w:hAnsi="MingLiU"/>
          <w:noProof/>
        </w:rPr>
        <w:t>8</w:t>
      </w:r>
      <w:r w:rsidR="005C479E" w:rsidRPr="005C479E">
        <w:rPr>
          <w:rFonts w:ascii="MingLiU" w:eastAsia="MingLiU" w:hAnsi="MingLiU"/>
        </w:rPr>
        <w:fldChar w:fldCharType="end"/>
      </w:r>
      <w:r w:rsidR="005C479E" w:rsidRPr="005C479E">
        <w:rPr>
          <w:rFonts w:ascii="MingLiU" w:eastAsia="MingLiU" w:hAnsi="MingLiU" w:hint="eastAsia"/>
        </w:rPr>
        <w:t>:決策樹</w:t>
      </w:r>
      <w:bookmarkEnd w:id="43"/>
    </w:p>
    <w:p w14:paraId="5B8FCBB6" w14:textId="77777777" w:rsidR="00FB2D93" w:rsidRDefault="00FB2D93" w:rsidP="009C64B4">
      <w:pPr>
        <w:pStyle w:val="af6"/>
        <w:rPr>
          <w:sz w:val="22"/>
          <w:szCs w:val="22"/>
        </w:rPr>
        <w:sectPr w:rsidR="00FB2D93" w:rsidSect="00052D7B">
          <w:type w:val="continuous"/>
          <w:pgSz w:w="11906" w:h="16838"/>
          <w:pgMar w:top="1418" w:right="1418" w:bottom="1418" w:left="1418" w:header="0" w:footer="567" w:gutter="0"/>
          <w:pgNumType w:start="1"/>
          <w:cols w:num="2" w:space="454"/>
          <w:docGrid w:linePitch="326"/>
        </w:sectPr>
      </w:pPr>
    </w:p>
    <w:p w14:paraId="4C42B391" w14:textId="4E8B92E9" w:rsidR="009F0C6F" w:rsidRPr="00FB2D93" w:rsidRDefault="009F0C6F" w:rsidP="009C64B4">
      <w:pPr>
        <w:pStyle w:val="af6"/>
        <w:rPr>
          <w:sz w:val="22"/>
          <w:szCs w:val="22"/>
        </w:rPr>
      </w:pPr>
      <w:r w:rsidRPr="00FB2D93">
        <w:rPr>
          <w:sz w:val="22"/>
          <w:szCs w:val="22"/>
        </w:rPr>
        <w:t>4.7.2支持向量機(</w:t>
      </w:r>
      <w:proofErr w:type="spellStart"/>
      <w:r w:rsidRPr="00FB2D93">
        <w:rPr>
          <w:sz w:val="22"/>
          <w:szCs w:val="22"/>
        </w:rPr>
        <w:t>SupportVectorMachine</w:t>
      </w:r>
      <w:proofErr w:type="spellEnd"/>
      <w:r w:rsidRPr="00FB2D93">
        <w:rPr>
          <w:sz w:val="22"/>
          <w:szCs w:val="22"/>
        </w:rPr>
        <w:t>)</w:t>
      </w:r>
    </w:p>
    <w:p w14:paraId="5C853E57" w14:textId="77777777" w:rsidR="00FB2D93" w:rsidRDefault="00FB2D93" w:rsidP="00A2033B">
      <w:pPr>
        <w:pStyle w:val="1-1"/>
        <w:keepNext/>
        <w:sectPr w:rsidR="00FB2D93" w:rsidSect="00FB2D93">
          <w:type w:val="continuous"/>
          <w:pgSz w:w="11906" w:h="16838"/>
          <w:pgMar w:top="1418" w:right="1418" w:bottom="1418" w:left="1418" w:header="0" w:footer="567" w:gutter="0"/>
          <w:pgNumType w:start="1"/>
          <w:cols w:space="454"/>
          <w:docGrid w:linePitch="326"/>
        </w:sectPr>
      </w:pPr>
    </w:p>
    <w:p w14:paraId="2ABC18B2" w14:textId="686E1DCF" w:rsidR="00A2033B" w:rsidRDefault="00F01E9D" w:rsidP="00A2033B">
      <w:pPr>
        <w:pStyle w:val="1-1"/>
        <w:keepNext/>
      </w:pPr>
      <w:r w:rsidRPr="00BE298B">
        <w:rPr>
          <w:rFonts w:hint="eastAsia"/>
        </w:rPr>
        <w:t>一種監督</w:t>
      </w:r>
      <w:r w:rsidR="00D51EB5" w:rsidRPr="00BE298B">
        <w:rPr>
          <w:rFonts w:hint="eastAsia"/>
        </w:rPr>
        <w:t>式</w:t>
      </w:r>
      <w:r w:rsidRPr="00BE298B">
        <w:rPr>
          <w:rFonts w:hint="eastAsia"/>
        </w:rPr>
        <w:t>的學習方法，</w:t>
      </w:r>
      <w:r w:rsidR="009F0C6F" w:rsidRPr="00BE298B">
        <w:rPr>
          <w:rFonts w:hint="eastAsia"/>
        </w:rPr>
        <w:t>以</w:t>
      </w:r>
      <w:r w:rsidR="009F0C6F" w:rsidRPr="00BE298B">
        <w:t>支持向量分類器（</w:t>
      </w:r>
      <w:r w:rsidR="009F0C6F" w:rsidRPr="00BE298B">
        <w:t>SupportVectorClassifier</w:t>
      </w:r>
      <w:r w:rsidR="009F0C6F" w:rsidRPr="00BE298B">
        <w:t>）為基礎延伸的一種分類演算法，能夠處理線性、非線性資料的分類問題，</w:t>
      </w:r>
      <w:r w:rsidRPr="00BE298B">
        <w:rPr>
          <w:rFonts w:hint="eastAsia"/>
        </w:rPr>
        <w:t>主要概念為找出一個決策邊界（</w:t>
      </w:r>
      <w:r w:rsidRPr="00BE298B">
        <w:rPr>
          <w:rFonts w:hint="eastAsia"/>
        </w:rPr>
        <w:t>h</w:t>
      </w:r>
      <w:r w:rsidRPr="00BE298B">
        <w:t>yperplane</w:t>
      </w:r>
      <w:r w:rsidRPr="00BE298B">
        <w:rPr>
          <w:rFonts w:hint="eastAsia"/>
        </w:rPr>
        <w:t>）使兩類之間邊界最大化，使其可以完美區隔開每筆資料，計算方法為</w:t>
      </w:r>
      <w:r w:rsidR="009F0C6F" w:rsidRPr="00BE298B">
        <w:rPr>
          <w:rFonts w:hint="eastAsia"/>
        </w:rPr>
        <w:t>利</w:t>
      </w:r>
      <w:r w:rsidR="009F0C6F" w:rsidRPr="00BE298B">
        <w:t>用低維度資料帶入函數（</w:t>
      </w:r>
      <w:r w:rsidR="009F0C6F" w:rsidRPr="00BE298B">
        <w:t>Kernelfunction</w:t>
      </w:r>
      <w:r w:rsidR="009F0C6F" w:rsidRPr="00BE298B">
        <w:t>）模擬轉換成高維度資料，並藉由高維度資料找出最好的的向量分類器（</w:t>
      </w:r>
      <w:r w:rsidR="009F0C6F" w:rsidRPr="00BE298B">
        <w:t>SupportVectorClassifier</w:t>
      </w:r>
      <w:r w:rsidR="009F0C6F" w:rsidRPr="00BE298B">
        <w:t>），此外，</w:t>
      </w:r>
      <w:r w:rsidR="009F0C6F" w:rsidRPr="00BE298B">
        <w:t>S</w:t>
      </w:r>
      <w:r w:rsidR="00AE7352">
        <w:rPr>
          <w:rFonts w:hint="eastAsia"/>
        </w:rPr>
        <w:t>u</w:t>
      </w:r>
      <w:r w:rsidR="00AE7352">
        <w:t>pport</w:t>
      </w:r>
      <w:r w:rsidR="004B6130">
        <w:rPr>
          <w:rFonts w:hint="eastAsia"/>
        </w:rPr>
        <w:t xml:space="preserve"> </w:t>
      </w:r>
      <w:r w:rsidR="009F0C6F" w:rsidRPr="00BE298B">
        <w:t>V</w:t>
      </w:r>
      <w:r w:rsidR="00AE7352">
        <w:t>ector</w:t>
      </w:r>
      <w:r w:rsidR="009F0C6F" w:rsidRPr="00BE298B">
        <w:t>M</w:t>
      </w:r>
      <w:r w:rsidR="00AE7352">
        <w:t>achine</w:t>
      </w:r>
      <w:r w:rsidR="009F0C6F" w:rsidRPr="00BE298B">
        <w:t>擁有能容忍分類錯誤的特性，使得模型在訓練過程中，一旦有異常資料出現時，</w:t>
      </w:r>
      <w:r w:rsidR="009F0C6F" w:rsidRPr="00BE298B">
        <w:t>S</w:t>
      </w:r>
      <w:r w:rsidR="00AE7352">
        <w:t>upport</w:t>
      </w:r>
      <w:r w:rsidR="009F0C6F" w:rsidRPr="00BE298B">
        <w:t>V</w:t>
      </w:r>
      <w:r w:rsidR="00AE7352">
        <w:t>ector</w:t>
      </w:r>
      <w:r w:rsidR="009F0C6F" w:rsidRPr="00BE298B">
        <w:t>M</w:t>
      </w:r>
      <w:r w:rsidR="00AE7352">
        <w:t>achine</w:t>
      </w:r>
      <w:r w:rsidR="009F0C6F" w:rsidRPr="00BE298B">
        <w:t>也能夠綜觀大局給出較為合理的分類結果</w:t>
      </w:r>
      <w:r w:rsidR="0000412D" w:rsidRPr="00BE298B">
        <w:rPr>
          <w:rFonts w:hint="eastAsia"/>
        </w:rPr>
        <w:t>。</w:t>
      </w:r>
      <w:r w:rsidR="007C38BE">
        <w:rPr>
          <w:rFonts w:hint="eastAsia"/>
        </w:rPr>
        <w:t>在本專題中，我們放入了</w:t>
      </w:r>
      <w:r w:rsidR="007C38BE">
        <w:rPr>
          <w:rFonts w:hint="eastAsia"/>
        </w:rPr>
        <w:t>4</w:t>
      </w:r>
      <w:r w:rsidR="007C38BE">
        <w:rPr>
          <w:rFonts w:hint="eastAsia"/>
        </w:rPr>
        <w:t>種生理指標特徵進入</w:t>
      </w:r>
      <w:r w:rsidR="007C38BE">
        <w:rPr>
          <w:rFonts w:hint="eastAsia"/>
        </w:rPr>
        <w:t>S</w:t>
      </w:r>
      <w:r w:rsidR="007C38BE">
        <w:t>upport</w:t>
      </w:r>
      <w:r w:rsidR="007C38BE">
        <w:rPr>
          <w:rFonts w:hint="eastAsia"/>
        </w:rPr>
        <w:t>V</w:t>
      </w:r>
      <w:r w:rsidR="007C38BE">
        <w:t>ector</w:t>
      </w:r>
      <w:r w:rsidR="007C38BE">
        <w:rPr>
          <w:rFonts w:hint="eastAsia"/>
        </w:rPr>
        <w:t>M</w:t>
      </w:r>
      <w:r w:rsidR="007C38BE">
        <w:t>achine</w:t>
      </w:r>
      <w:r w:rsidR="007C38BE">
        <w:rPr>
          <w:rFonts w:hint="eastAsia"/>
        </w:rPr>
        <w:t>中，並利用奇美醫院衛教標準</w:t>
      </w:r>
      <w:r w:rsidR="007C38BE">
        <w:fldChar w:fldCharType="begin"/>
      </w:r>
      <w:r w:rsidR="007C38BE">
        <w:instrText xml:space="preserve"> </w:instrText>
      </w:r>
      <w:r w:rsidR="007C38BE">
        <w:rPr>
          <w:rFonts w:hint="eastAsia"/>
        </w:rPr>
        <w:instrText>REF _Ref65759491 \r \h</w:instrText>
      </w:r>
      <w:r w:rsidR="007C38BE">
        <w:instrText xml:space="preserve"> </w:instrText>
      </w:r>
      <w:r w:rsidR="007C38BE">
        <w:fldChar w:fldCharType="separate"/>
      </w:r>
      <w:r w:rsidR="008E4D56">
        <w:t>[14]</w:t>
      </w:r>
      <w:r w:rsidR="007C38BE">
        <w:fldChar w:fldCharType="end"/>
      </w:r>
      <w:r w:rsidR="007C38BE">
        <w:rPr>
          <w:rFonts w:hint="eastAsia"/>
        </w:rPr>
        <w:t>來判定長者目前身體狀態是否在正常範圍內，如</w:t>
      </w:r>
      <w:r w:rsidR="00870D98">
        <w:rPr>
          <w:rFonts w:hint="eastAsia"/>
        </w:rPr>
        <w:t>圖</w:t>
      </w:r>
      <w:r w:rsidR="00870D98">
        <w:rPr>
          <w:rFonts w:hint="eastAsia"/>
        </w:rPr>
        <w:t>9</w:t>
      </w:r>
      <w:r w:rsidR="004B6130">
        <w:rPr>
          <w:rFonts w:hint="eastAsia"/>
        </w:rPr>
        <w:t>所示漏斗代表支持向量機收集了體重、血壓、額溫、心跳等生理數據，</w:t>
      </w:r>
      <w:r w:rsidR="007C38BE">
        <w:rPr>
          <w:rFonts w:hint="eastAsia"/>
        </w:rPr>
        <w:t>若</w:t>
      </w:r>
      <w:r w:rsidR="007C38BE">
        <w:rPr>
          <w:rFonts w:hint="eastAsia"/>
        </w:rPr>
        <w:t>Su</w:t>
      </w:r>
      <w:r w:rsidR="007C38BE">
        <w:t>pport</w:t>
      </w:r>
      <w:r w:rsidR="007C38BE">
        <w:rPr>
          <w:rFonts w:hint="eastAsia"/>
        </w:rPr>
        <w:t>V</w:t>
      </w:r>
      <w:r w:rsidR="007C38BE">
        <w:t>ector</w:t>
      </w:r>
      <w:r w:rsidR="007C38BE">
        <w:rPr>
          <w:rFonts w:hint="eastAsia"/>
        </w:rPr>
        <w:t>M</w:t>
      </w:r>
      <w:r w:rsidR="007C38BE">
        <w:t>achine</w:t>
      </w:r>
      <w:r w:rsidR="007C38BE">
        <w:rPr>
          <w:rFonts w:hint="eastAsia"/>
        </w:rPr>
        <w:t>的</w:t>
      </w:r>
      <w:r w:rsidR="004B6130">
        <w:rPr>
          <w:rFonts w:hint="eastAsia"/>
        </w:rPr>
        <w:t>預測</w:t>
      </w:r>
      <w:r w:rsidR="002A5499">
        <w:rPr>
          <w:rFonts w:hint="eastAsia"/>
        </w:rPr>
        <w:t>結果</w:t>
      </w:r>
      <w:r w:rsidR="007C38BE">
        <w:rPr>
          <w:rFonts w:hint="eastAsia"/>
        </w:rPr>
        <w:t>為</w:t>
      </w:r>
      <w:r w:rsidR="007C38BE">
        <w:rPr>
          <w:rFonts w:hint="eastAsia"/>
        </w:rPr>
        <w:t>Tr</w:t>
      </w:r>
      <w:r w:rsidR="007C38BE">
        <w:t>ue</w:t>
      </w:r>
      <w:r w:rsidR="007C38BE">
        <w:rPr>
          <w:rFonts w:hint="eastAsia"/>
        </w:rPr>
        <w:t>則代表長者目前生理指標中有某幾項出現異常，則此時系統會</w:t>
      </w:r>
      <w:r w:rsidR="007C38BE">
        <w:rPr>
          <w:rFonts w:hint="eastAsia"/>
        </w:rPr>
        <w:lastRenderedPageBreak/>
        <w:t>給予長者相關指標方面的建議</w:t>
      </w:r>
      <w:r w:rsidR="007C38BE">
        <w:rPr>
          <w:rFonts w:hint="eastAsia"/>
        </w:rPr>
        <w:t>;</w:t>
      </w:r>
      <w:r w:rsidR="007C38BE">
        <w:rPr>
          <w:rFonts w:hint="eastAsia"/>
        </w:rPr>
        <w:t>若</w:t>
      </w:r>
      <w:r w:rsidR="002A5499">
        <w:rPr>
          <w:rFonts w:hint="eastAsia"/>
        </w:rPr>
        <w:t>預測結果</w:t>
      </w:r>
      <w:r w:rsidR="007C38BE">
        <w:rPr>
          <w:rFonts w:hint="eastAsia"/>
        </w:rPr>
        <w:t>為</w:t>
      </w:r>
      <w:r w:rsidR="007C38BE">
        <w:rPr>
          <w:rFonts w:hint="eastAsia"/>
        </w:rPr>
        <w:t>F</w:t>
      </w:r>
      <w:r w:rsidR="007C38BE">
        <w:t>alse</w:t>
      </w:r>
      <w:r w:rsidR="007C38BE">
        <w:rPr>
          <w:rFonts w:hint="eastAsia"/>
        </w:rPr>
        <w:t>，則</w:t>
      </w:r>
      <w:r w:rsidR="004B6130">
        <w:rPr>
          <w:rFonts w:hint="eastAsia"/>
        </w:rPr>
        <w:t>系統會請長者繼續保持目前的生活型態。</w:t>
      </w:r>
      <w:bookmarkStart w:id="44" w:name="_Toc62488181"/>
    </w:p>
    <w:p w14:paraId="10A96B71" w14:textId="77777777" w:rsidR="00FB2D93" w:rsidRDefault="00FB2D93" w:rsidP="00B265A0">
      <w:pPr>
        <w:pStyle w:val="1-"/>
        <w:sectPr w:rsidR="00FB2D93" w:rsidSect="00FB2D93">
          <w:type w:val="continuous"/>
          <w:pgSz w:w="11906" w:h="16838"/>
          <w:pgMar w:top="1418" w:right="1418" w:bottom="1418" w:left="1418" w:header="0" w:footer="567" w:gutter="0"/>
          <w:pgNumType w:start="1"/>
          <w:cols w:space="454"/>
          <w:docGrid w:linePitch="326"/>
        </w:sectPr>
      </w:pPr>
      <w:bookmarkStart w:id="45" w:name="_Toc74667365"/>
    </w:p>
    <w:p w14:paraId="0A3ACC43" w14:textId="7EB569D1" w:rsidR="00CF7A44" w:rsidRPr="00FB2D93" w:rsidRDefault="008A654B" w:rsidP="00FB2D93">
      <w:pPr>
        <w:pStyle w:val="1-"/>
        <w:jc w:val="left"/>
        <w:rPr>
          <w:sz w:val="24"/>
          <w:szCs w:val="24"/>
        </w:rPr>
      </w:pPr>
      <w:r w:rsidRPr="00FB2D93">
        <w:rPr>
          <w:sz w:val="24"/>
          <w:szCs w:val="24"/>
        </w:rPr>
        <w:t>5.</w:t>
      </w:r>
      <w:r w:rsidR="001C4D63" w:rsidRPr="00FB2D93">
        <w:rPr>
          <w:rFonts w:hint="eastAsia"/>
          <w:sz w:val="24"/>
          <w:szCs w:val="24"/>
        </w:rPr>
        <w:t>實驗成果</w:t>
      </w:r>
      <w:bookmarkEnd w:id="45"/>
    </w:p>
    <w:p w14:paraId="2B5A3863" w14:textId="77777777" w:rsidR="00FB2D93" w:rsidRDefault="00FB2D93" w:rsidP="00B265A0">
      <w:pPr>
        <w:pStyle w:val="1-1"/>
        <w:sectPr w:rsidR="00FB2D93" w:rsidSect="00052D7B">
          <w:type w:val="continuous"/>
          <w:pgSz w:w="11906" w:h="16838"/>
          <w:pgMar w:top="1418" w:right="1418" w:bottom="1418" w:left="1418" w:header="0" w:footer="567" w:gutter="0"/>
          <w:pgNumType w:start="1"/>
          <w:cols w:num="2" w:space="454"/>
          <w:docGrid w:linePitch="326"/>
        </w:sectPr>
      </w:pPr>
    </w:p>
    <w:p w14:paraId="65DE3361" w14:textId="2C8FFFEF" w:rsidR="008B13FE" w:rsidRPr="00BE298B" w:rsidRDefault="00AC4DA3" w:rsidP="00FB2D93">
      <w:pPr>
        <w:pStyle w:val="1-1"/>
        <w:ind w:firstLineChars="0" w:firstLine="0"/>
      </w:pPr>
      <w:r w:rsidRPr="00BE298B">
        <w:rPr>
          <w:rFonts w:hint="eastAsia"/>
        </w:rPr>
        <w:t>在將生理指標投入不同分析模型後</w:t>
      </w:r>
      <w:r w:rsidR="008B13FE" w:rsidRPr="00BE298B">
        <w:rPr>
          <w:rFonts w:hint="eastAsia"/>
        </w:rPr>
        <w:t>，以精</w:t>
      </w:r>
      <w:r w:rsidRPr="00BE298B">
        <w:rPr>
          <w:rFonts w:hint="eastAsia"/>
        </w:rPr>
        <w:t>確度、召回度、</w:t>
      </w:r>
      <w:r w:rsidRPr="00BE298B">
        <w:t>F-Measure</w:t>
      </w:r>
      <w:r w:rsidRPr="00BE298B">
        <w:rPr>
          <w:rFonts w:hint="eastAsia"/>
        </w:rPr>
        <w:t>來評斷模型的好壞</w:t>
      </w:r>
      <w:r w:rsidR="008B13FE" w:rsidRPr="00BE298B">
        <w:rPr>
          <w:rFonts w:hint="eastAsia"/>
        </w:rPr>
        <w:t>。</w:t>
      </w:r>
    </w:p>
    <w:p w14:paraId="1323A8A9" w14:textId="232DDC05" w:rsidR="00AE7352" w:rsidRDefault="008B13FE" w:rsidP="00FB2D93">
      <w:pPr>
        <w:pStyle w:val="1-1"/>
        <w:ind w:firstLineChars="0" w:firstLine="0"/>
      </w:pPr>
      <w:r w:rsidRPr="00BE298B">
        <w:rPr>
          <w:rFonts w:hint="eastAsia"/>
        </w:rPr>
        <w:t>精確度被用來確認</w:t>
      </w:r>
      <w:r w:rsidR="00B518EA" w:rsidRPr="00BE298B">
        <w:rPr>
          <w:rFonts w:hint="eastAsia"/>
        </w:rPr>
        <w:t>當</w:t>
      </w:r>
      <w:r w:rsidRPr="00BE298B">
        <w:rPr>
          <w:rFonts w:hint="eastAsia"/>
        </w:rPr>
        <w:t>模型</w:t>
      </w:r>
      <w:r w:rsidR="00B518EA" w:rsidRPr="00BE298B">
        <w:rPr>
          <w:rFonts w:hint="eastAsia"/>
        </w:rPr>
        <w:t>正確判斷的時候，實際情況也在合理範圍的比例，計算公式</w:t>
      </w:r>
      <w:r w:rsidR="00334D4B" w:rsidRPr="00BE298B">
        <w:rPr>
          <w:rFonts w:hint="eastAsia"/>
        </w:rPr>
        <w:t>如</w:t>
      </w:r>
      <w:r w:rsidR="004B6130">
        <w:t xml:space="preserve"> </w:t>
      </w:r>
      <w:r w:rsidR="004B6130">
        <w:fldChar w:fldCharType="begin"/>
      </w:r>
      <w:r w:rsidR="004B6130">
        <w:instrText xml:space="preserve"> REF _Ref70447380 \h </w:instrText>
      </w:r>
      <w:r w:rsidR="004B6130">
        <w:fldChar w:fldCharType="separate"/>
      </w:r>
      <w:r w:rsidR="008E4D56">
        <w:t>(1</w:t>
      </w:r>
      <w:r w:rsidR="008E4D56">
        <w:rPr>
          <w:rFonts w:hint="eastAsia"/>
        </w:rPr>
        <w:t>)</w:t>
      </w:r>
      <w:r w:rsidR="004B6130">
        <w:fldChar w:fldCharType="end"/>
      </w:r>
    </w:p>
    <w:p w14:paraId="78CA9066" w14:textId="77777777" w:rsidR="00FB2D93" w:rsidRDefault="00FB2D93" w:rsidP="004B6130">
      <w:pPr>
        <w:pStyle w:val="af8"/>
        <w:jc w:val="right"/>
        <w:rPr>
          <w:rFonts w:ascii="Cambria Math" w:hAnsi="Cambria Math"/>
          <w:oMath/>
        </w:rPr>
        <w:sectPr w:rsidR="00FB2D93" w:rsidSect="00FB2D93">
          <w:type w:val="continuous"/>
          <w:pgSz w:w="11906" w:h="16838"/>
          <w:pgMar w:top="1418" w:right="1418" w:bottom="1418" w:left="1418" w:header="0" w:footer="567" w:gutter="0"/>
          <w:pgNumType w:start="1"/>
          <w:cols w:space="454"/>
          <w:docGrid w:linePitch="326"/>
        </w:sectPr>
      </w:pPr>
      <w:bookmarkStart w:id="46" w:name="_Ref70447317"/>
      <w:bookmarkStart w:id="47" w:name="_Ref70447321"/>
    </w:p>
    <w:p w14:paraId="5F8090B2" w14:textId="06895997" w:rsidR="004B6130" w:rsidRDefault="00AE7352" w:rsidP="00FB2D93">
      <w:pPr>
        <w:pStyle w:val="af8"/>
        <w:jc w:val="left"/>
      </w:pPr>
      <m:oMath>
        <m:r>
          <w:rPr>
            <w:rFonts w:ascii="Cambria Math" w:hAnsi="Cambria Math"/>
          </w:rPr>
          <m:t>Precision=TP/(TP+FP)</m:t>
        </m:r>
        <m:r>
          <w:rPr>
            <w:rFonts w:ascii="Cambria Math" w:hAnsi="Cambria Math" w:hint="eastAsia"/>
          </w:rPr>
          <m:t xml:space="preserve">               </m:t>
        </m:r>
      </m:oMath>
      <w:bookmarkStart w:id="48" w:name="_Ref70447380"/>
      <w:r w:rsidR="004B6130">
        <w:t>(</w:t>
      </w:r>
      <w:fldSimple w:instr=" SEQ ( \* ARABIC ">
        <w:r w:rsidR="008E4D56">
          <w:rPr>
            <w:noProof/>
          </w:rPr>
          <w:t>1</w:t>
        </w:r>
      </w:fldSimple>
      <w:r w:rsidR="004B6130">
        <w:rPr>
          <w:rFonts w:hint="eastAsia"/>
        </w:rPr>
        <w:t>)</w:t>
      </w:r>
      <w:bookmarkEnd w:id="48"/>
    </w:p>
    <w:bookmarkEnd w:id="46"/>
    <w:bookmarkEnd w:id="47"/>
    <w:p w14:paraId="0A3B1056" w14:textId="1DDEC135" w:rsidR="00334D4B" w:rsidRPr="00BE298B" w:rsidRDefault="00B518EA" w:rsidP="00E871AE">
      <w:pPr>
        <w:pStyle w:val="1-1"/>
        <w:ind w:firstLineChars="0" w:firstLine="0"/>
      </w:pPr>
      <w:r w:rsidRPr="00BE298B">
        <w:rPr>
          <w:rFonts w:hint="eastAsia"/>
        </w:rPr>
        <w:t>召回度被用來預測當實際情況在合理範圍內時，有多少情況是模型預測出來的，計算公式如</w:t>
      </w:r>
      <w:r w:rsidR="0060005D" w:rsidRPr="00BE298B">
        <w:fldChar w:fldCharType="begin"/>
      </w:r>
      <w:r w:rsidR="0060005D" w:rsidRPr="00BE298B">
        <w:instrText xml:space="preserve"> </w:instrText>
      </w:r>
      <w:r w:rsidR="0060005D" w:rsidRPr="00BE298B">
        <w:rPr>
          <w:rFonts w:hint="eastAsia"/>
        </w:rPr>
        <w:instrText>REF _Ref66032041 \h</w:instrText>
      </w:r>
      <w:r w:rsidR="0060005D" w:rsidRPr="00BE298B">
        <w:instrText xml:space="preserve">  \* MERGEFORMAT </w:instrText>
      </w:r>
      <w:r w:rsidR="0060005D" w:rsidRPr="00BE298B">
        <w:fldChar w:fldCharType="separate"/>
      </w:r>
      <w:r w:rsidR="008E4D56" w:rsidRPr="008E4D56">
        <w:rPr>
          <w:rFonts w:hint="eastAsia"/>
        </w:rPr>
        <w:t xml:space="preserve"> </w:t>
      </w:r>
      <w:r w:rsidR="008E4D56">
        <w:rPr>
          <w:rFonts w:hint="eastAsia"/>
        </w:rPr>
        <w:t xml:space="preserve">                    </w:t>
      </w:r>
      <w:r w:rsidR="008E4D56" w:rsidRPr="008E4D56">
        <w:rPr>
          <w:rFonts w:hint="eastAsia"/>
        </w:rPr>
        <w:t xml:space="preserve"> </w:t>
      </w:r>
      <w:r w:rsidR="008E4D56" w:rsidRPr="008E4D56">
        <w:t>(2</w:t>
      </w:r>
      <w:r w:rsidR="008E4D56" w:rsidRPr="00CA1AF2">
        <w:rPr>
          <w:rFonts w:eastAsia="DFKai-SB" w:hint="eastAsia"/>
        </w:rPr>
        <w:t>)</w:t>
      </w:r>
      <w:r w:rsidR="0060005D" w:rsidRPr="00BE298B">
        <w:fldChar w:fldCharType="end"/>
      </w:r>
      <w:r w:rsidRPr="00BE298B">
        <w:rPr>
          <w:rFonts w:hint="eastAsia"/>
        </w:rPr>
        <w:t>。</w:t>
      </w:r>
      <w:r w:rsidR="00FD7ECB" w:rsidRPr="00BE298B">
        <w:tab/>
      </w:r>
    </w:p>
    <w:p w14:paraId="727915ED" w14:textId="1A35382E" w:rsidR="00350EAC" w:rsidRDefault="00350EAC" w:rsidP="00FB2D93">
      <w:pPr>
        <w:pStyle w:val="affa"/>
        <w:jc w:val="left"/>
      </w:pPr>
      <m:oMath>
        <m:r>
          <m:t>Recall=TP/(TP+FN)</m:t>
        </m:r>
        <w:bookmarkStart w:id="49" w:name="_Ref66032041"/>
        <m:r>
          <w:rPr>
            <w:rFonts w:hint="eastAsia"/>
          </w:rPr>
          <m:t xml:space="preserve"> </m:t>
        </m:r>
      </m:oMath>
      <w:r>
        <w:rPr>
          <w:rFonts w:hint="eastAsia"/>
        </w:rPr>
        <w:t xml:space="preserve">     </w:t>
      </w:r>
      <w:r w:rsidR="00C027D6">
        <w:rPr>
          <w:rFonts w:hint="eastAsia"/>
        </w:rPr>
        <w:t xml:space="preserve">               </w:t>
      </w:r>
      <w:r w:rsidR="00C027D6" w:rsidRPr="00CA1AF2">
        <w:rPr>
          <w:rFonts w:eastAsia="DFKai-SB" w:hint="eastAsia"/>
        </w:rPr>
        <w:t xml:space="preserve"> </w:t>
      </w:r>
      <w:r w:rsidRPr="00CA1AF2">
        <w:rPr>
          <w:rFonts w:eastAsia="DFKai-SB"/>
        </w:rPr>
        <w:t>(</w:t>
      </w:r>
      <w:r w:rsidR="00DF4880" w:rsidRPr="00CA1AF2">
        <w:rPr>
          <w:rFonts w:eastAsia="DFKai-SB"/>
        </w:rPr>
        <w:fldChar w:fldCharType="begin"/>
      </w:r>
      <w:r w:rsidR="00DF4880" w:rsidRPr="00CA1AF2">
        <w:rPr>
          <w:rFonts w:eastAsia="DFKai-SB"/>
        </w:rPr>
        <w:instrText xml:space="preserve"> SEQ ( \* ARABIC </w:instrText>
      </w:r>
      <w:r w:rsidR="00DF4880" w:rsidRPr="00CA1AF2">
        <w:rPr>
          <w:rFonts w:eastAsia="DFKai-SB"/>
        </w:rPr>
        <w:fldChar w:fldCharType="separate"/>
      </w:r>
      <w:r w:rsidR="008E4D56">
        <w:rPr>
          <w:rFonts w:eastAsia="DFKai-SB"/>
          <w:noProof/>
        </w:rPr>
        <w:t>2</w:t>
      </w:r>
      <w:r w:rsidR="00DF4880" w:rsidRPr="00CA1AF2">
        <w:rPr>
          <w:rFonts w:eastAsia="DFKai-SB"/>
        </w:rPr>
        <w:fldChar w:fldCharType="end"/>
      </w:r>
      <w:r w:rsidRPr="00CA1AF2">
        <w:rPr>
          <w:rFonts w:eastAsia="DFKai-SB" w:hint="eastAsia"/>
        </w:rPr>
        <w:t>)</w:t>
      </w:r>
      <w:bookmarkEnd w:id="49"/>
    </w:p>
    <w:p w14:paraId="33997185" w14:textId="64D6A18F" w:rsidR="00C027D6" w:rsidRDefault="00B518EA" w:rsidP="00E871AE">
      <w:pPr>
        <w:pStyle w:val="1-1"/>
        <w:ind w:firstLineChars="0" w:firstLine="0"/>
      </w:pPr>
      <w:r w:rsidRPr="00BE298B">
        <w:rPr>
          <w:rFonts w:hint="eastAsia"/>
        </w:rPr>
        <w:t>F</w:t>
      </w:r>
      <w:r w:rsidR="00680B4B" w:rsidRPr="00BE298B">
        <w:t>-Measure</w:t>
      </w:r>
      <w:r w:rsidR="00680B4B" w:rsidRPr="00BE298B">
        <w:rPr>
          <w:rFonts w:hint="eastAsia"/>
        </w:rPr>
        <w:t>為同時衡量精確度、召回度的</w:t>
      </w:r>
      <w:r w:rsidR="00625636">
        <w:rPr>
          <w:rFonts w:hint="eastAsia"/>
        </w:rPr>
        <w:t>標準</w:t>
      </w:r>
      <w:r w:rsidR="00680B4B" w:rsidRPr="00BE298B">
        <w:rPr>
          <w:rFonts w:hint="eastAsia"/>
        </w:rPr>
        <w:t>，主要考量為</w:t>
      </w:r>
      <w:r w:rsidR="00680B4B" w:rsidRPr="00BE298B">
        <w:rPr>
          <w:rFonts w:hint="eastAsia"/>
        </w:rPr>
        <w:t>:</w:t>
      </w:r>
      <w:r w:rsidR="00680B4B" w:rsidRPr="00BE298B">
        <w:rPr>
          <w:rFonts w:hint="eastAsia"/>
        </w:rPr>
        <w:t>一般模型在實際應用時，精確度和召回度會交互作用，計算公式如</w:t>
      </w:r>
      <w:r w:rsidR="009E580D" w:rsidRPr="00BE298B">
        <w:fldChar w:fldCharType="begin"/>
      </w:r>
      <w:r w:rsidR="009E580D" w:rsidRPr="00BE298B">
        <w:instrText xml:space="preserve"> </w:instrText>
      </w:r>
      <w:r w:rsidR="009E580D" w:rsidRPr="00BE298B">
        <w:rPr>
          <w:rFonts w:hint="eastAsia"/>
        </w:rPr>
        <w:instrText>REF _Ref66032168 \h</w:instrText>
      </w:r>
      <w:r w:rsidR="009E580D" w:rsidRPr="00BE298B">
        <w:instrText xml:space="preserve"> </w:instrText>
      </w:r>
      <w:r w:rsidR="00BE298B">
        <w:instrText xml:space="preserve"> \* MERGEFORMAT </w:instrText>
      </w:r>
      <w:r w:rsidR="009E580D" w:rsidRPr="00BE298B">
        <w:fldChar w:fldCharType="separate"/>
      </w:r>
      <w:r w:rsidR="008E4D56">
        <w:rPr>
          <w:rFonts w:hint="eastAsia"/>
          <w:b/>
          <w:bCs w:val="0"/>
        </w:rPr>
        <w:t>錯誤</w:t>
      </w:r>
      <w:r w:rsidR="008E4D56">
        <w:rPr>
          <w:rFonts w:hint="eastAsia"/>
          <w:b/>
          <w:bCs w:val="0"/>
        </w:rPr>
        <w:t xml:space="preserve">! </w:t>
      </w:r>
      <w:r w:rsidR="008E4D56">
        <w:rPr>
          <w:rFonts w:hint="eastAsia"/>
          <w:b/>
          <w:bCs w:val="0"/>
        </w:rPr>
        <w:t>找不到參照來源。</w:t>
      </w:r>
      <w:r w:rsidR="009E580D" w:rsidRPr="00BE298B">
        <w:fldChar w:fldCharType="end"/>
      </w:r>
      <w:r w:rsidR="00680B4B" w:rsidRPr="00BE298B">
        <w:rPr>
          <w:rFonts w:hint="eastAsia"/>
        </w:rPr>
        <w:t>。</w:t>
      </w:r>
    </w:p>
    <w:p w14:paraId="2D8A9213" w14:textId="3EAA34A7" w:rsidR="00C027D6" w:rsidRPr="00E871AE" w:rsidRDefault="005D4ED1" w:rsidP="00C027D6">
      <w:pPr>
        <w:pStyle w:val="affa"/>
      </w:pPr>
      <m:oMathPara>
        <m:oMathParaPr>
          <m:jc m:val="left"/>
        </m:oMathParaPr>
        <m:oMath>
          <m:r>
            <w:rPr>
              <w:rFonts w:hint="eastAsia"/>
            </w:rPr>
            <m:t xml:space="preserve"> </m:t>
          </m:r>
          <m:r>
            <m:t>F-Measure   =</m:t>
          </m:r>
          <m:f>
            <m:fPr>
              <m:ctrlPr/>
            </m:fPr>
            <m:num>
              <m:r>
                <m:t>2*Precision*Recall</m:t>
              </m:r>
            </m:num>
            <m:den>
              <m:d>
                <m:dPr>
                  <m:ctrlPr/>
                </m:dPr>
                <m:e>
                  <m:r>
                    <m:t>Precision+Recall</m:t>
                  </m:r>
                </m:e>
              </m:d>
            </m:den>
          </m:f>
          <m:r>
            <w:rPr>
              <w:rFonts w:hint="eastAsia"/>
            </w:rPr>
            <m:t xml:space="preserve">           </m:t>
          </m:r>
          <m:d>
            <m:dPr>
              <m:ctrlPr/>
            </m:dPr>
            <m:e>
              <m:r>
                <w:fldChar w:fldCharType="begin"/>
              </m:r>
              <m:r>
                <m:t xml:space="preserve"> SEQ ( \* ARABIC </m:t>
              </m:r>
              <m:r>
                <w:fldChar w:fldCharType="separate"/>
              </m:r>
              <m:r>
                <w:rPr>
                  <w:noProof/>
                </w:rPr>
                <m:t>3</m:t>
              </m:r>
              <m:r>
                <w:fldChar w:fldCharType="end"/>
              </m:r>
            </m:e>
          </m:d>
        </m:oMath>
      </m:oMathPara>
    </w:p>
    <w:p w14:paraId="6ABD1039" w14:textId="5F64533C" w:rsidR="00E871AE" w:rsidRDefault="00704F21" w:rsidP="00B265A0">
      <w:pPr>
        <w:pStyle w:val="1-1"/>
      </w:pPr>
      <w:r w:rsidRPr="00BE298B">
        <w:t>由</w:t>
      </w:r>
      <w:r w:rsidRPr="00BE298B">
        <w:fldChar w:fldCharType="begin"/>
      </w:r>
      <w:r w:rsidRPr="00BE298B">
        <w:instrText xml:space="preserve"> REF _Ref65954583 \h </w:instrText>
      </w:r>
      <w:r w:rsidR="00BE298B">
        <w:instrText xml:space="preserve"> \* MERGEFORMAT </w:instrText>
      </w:r>
      <w:r w:rsidRPr="00BE298B">
        <w:fldChar w:fldCharType="end"/>
      </w:r>
      <w:r w:rsidRPr="00BE298B">
        <w:t>的結果能夠得知，利用此兩種分類模型非常適合</w:t>
      </w:r>
      <w:r w:rsidRPr="00BE298B">
        <w:rPr>
          <w:rFonts w:hint="eastAsia"/>
        </w:rPr>
        <w:t>本</w:t>
      </w:r>
      <w:r w:rsidR="000A01B2">
        <w:t>專題</w:t>
      </w:r>
      <w:r w:rsidRPr="00BE298B">
        <w:t>所</w:t>
      </w:r>
      <w:r w:rsidRPr="00BE298B">
        <w:rPr>
          <w:rFonts w:hint="eastAsia"/>
        </w:rPr>
        <w:t>想解決</w:t>
      </w:r>
      <w:r w:rsidRPr="00BE298B">
        <w:t>的</w:t>
      </w:r>
      <w:r w:rsidRPr="00BE298B">
        <w:rPr>
          <w:rFonts w:hint="eastAsia"/>
        </w:rPr>
        <w:t>問題，不僅精確度達到了</w:t>
      </w:r>
      <w:r w:rsidRPr="00BE298B">
        <w:rPr>
          <w:rFonts w:hint="eastAsia"/>
        </w:rPr>
        <w:t>1.0</w:t>
      </w:r>
      <w:r w:rsidRPr="00BE298B">
        <w:rPr>
          <w:rFonts w:hint="eastAsia"/>
        </w:rPr>
        <w:t>、召回度也在</w:t>
      </w:r>
      <w:r w:rsidRPr="00BE298B">
        <w:rPr>
          <w:rFonts w:hint="eastAsia"/>
        </w:rPr>
        <w:t>0.9~1.0</w:t>
      </w:r>
      <w:r w:rsidRPr="00BE298B">
        <w:rPr>
          <w:rFonts w:hint="eastAsia"/>
        </w:rPr>
        <w:t>區間內，對於已知樣本的評斷可以說是十分準確。</w:t>
      </w:r>
    </w:p>
    <w:tbl>
      <w:tblPr>
        <w:tblStyle w:val="af"/>
        <w:tblW w:w="9236" w:type="dxa"/>
        <w:tblLook w:val="04A0" w:firstRow="1" w:lastRow="0" w:firstColumn="1" w:lastColumn="0" w:noHBand="0" w:noVBand="1"/>
      </w:tblPr>
      <w:tblGrid>
        <w:gridCol w:w="2309"/>
        <w:gridCol w:w="2309"/>
        <w:gridCol w:w="2309"/>
        <w:gridCol w:w="2309"/>
      </w:tblGrid>
      <w:tr w:rsidR="00E871AE" w14:paraId="6B9E6334" w14:textId="77777777" w:rsidTr="00E871AE">
        <w:trPr>
          <w:trHeight w:val="336"/>
        </w:trPr>
        <w:tc>
          <w:tcPr>
            <w:tcW w:w="2309" w:type="dxa"/>
          </w:tcPr>
          <w:p w14:paraId="2317DF93" w14:textId="3CB8E830" w:rsidR="00E871AE" w:rsidRDefault="00E871AE" w:rsidP="00E871AE">
            <w:pPr>
              <w:pStyle w:val="1-1"/>
              <w:ind w:firstLineChars="0" w:firstLine="0"/>
            </w:pPr>
            <w:r w:rsidRPr="00F006BD">
              <w:rPr>
                <w:rFonts w:ascii="MingLiU" w:hAnsi="MingLiU" w:hint="eastAsia"/>
                <w:sz w:val="16"/>
                <w:szCs w:val="16"/>
              </w:rPr>
              <w:t>分類模型</w:t>
            </w:r>
          </w:p>
        </w:tc>
        <w:tc>
          <w:tcPr>
            <w:tcW w:w="2309" w:type="dxa"/>
          </w:tcPr>
          <w:p w14:paraId="65E8D94D" w14:textId="0AC2D204" w:rsidR="00E871AE" w:rsidRDefault="00E871AE" w:rsidP="00E871AE">
            <w:pPr>
              <w:pStyle w:val="1-1"/>
              <w:ind w:firstLineChars="0" w:firstLine="0"/>
            </w:pPr>
            <w:r w:rsidRPr="00F006BD">
              <w:rPr>
                <w:rFonts w:ascii="MingLiU" w:hAnsi="MingLiU"/>
                <w:sz w:val="16"/>
                <w:szCs w:val="16"/>
              </w:rPr>
              <w:t>Precision</w:t>
            </w:r>
          </w:p>
        </w:tc>
        <w:tc>
          <w:tcPr>
            <w:tcW w:w="2309" w:type="dxa"/>
          </w:tcPr>
          <w:p w14:paraId="30E54314" w14:textId="5E033D7E" w:rsidR="00E871AE" w:rsidRDefault="00E871AE" w:rsidP="00E871AE">
            <w:pPr>
              <w:pStyle w:val="1-1"/>
              <w:ind w:firstLineChars="0" w:firstLine="0"/>
            </w:pPr>
            <w:r w:rsidRPr="00F006BD">
              <w:rPr>
                <w:rFonts w:ascii="MingLiU" w:hAnsi="MingLiU"/>
                <w:sz w:val="16"/>
                <w:szCs w:val="16"/>
              </w:rPr>
              <w:t>Recall</w:t>
            </w:r>
          </w:p>
        </w:tc>
        <w:tc>
          <w:tcPr>
            <w:tcW w:w="2309" w:type="dxa"/>
          </w:tcPr>
          <w:p w14:paraId="664B2384" w14:textId="0D226969" w:rsidR="00E871AE" w:rsidRDefault="00E871AE" w:rsidP="00E871AE">
            <w:pPr>
              <w:pStyle w:val="1-1"/>
              <w:ind w:firstLineChars="0" w:firstLine="0"/>
            </w:pPr>
            <w:r w:rsidRPr="00F006BD">
              <w:rPr>
                <w:rFonts w:ascii="MingLiU" w:hAnsi="MingLiU"/>
                <w:sz w:val="16"/>
                <w:szCs w:val="16"/>
              </w:rPr>
              <w:t>F-Measure</w:t>
            </w:r>
          </w:p>
        </w:tc>
      </w:tr>
      <w:tr w:rsidR="00E871AE" w14:paraId="7FF5E122" w14:textId="77777777" w:rsidTr="00E871AE">
        <w:trPr>
          <w:trHeight w:val="336"/>
        </w:trPr>
        <w:tc>
          <w:tcPr>
            <w:tcW w:w="2309" w:type="dxa"/>
          </w:tcPr>
          <w:p w14:paraId="3650C371" w14:textId="7390AF8C" w:rsidR="00E871AE" w:rsidRDefault="00E871AE" w:rsidP="00E871AE">
            <w:pPr>
              <w:pStyle w:val="1-1"/>
              <w:ind w:firstLineChars="0" w:firstLine="0"/>
            </w:pPr>
            <w:r w:rsidRPr="00F006BD">
              <w:rPr>
                <w:rFonts w:ascii="MingLiU" w:hAnsi="MingLiU" w:hint="eastAsia"/>
                <w:sz w:val="16"/>
                <w:szCs w:val="16"/>
              </w:rPr>
              <w:t>決策樹</w:t>
            </w:r>
          </w:p>
        </w:tc>
        <w:tc>
          <w:tcPr>
            <w:tcW w:w="2309" w:type="dxa"/>
          </w:tcPr>
          <w:p w14:paraId="5366A223" w14:textId="3E8F21EC" w:rsidR="00E871AE" w:rsidRDefault="00E871AE" w:rsidP="00E871AE">
            <w:pPr>
              <w:pStyle w:val="1-1"/>
              <w:ind w:firstLineChars="0" w:firstLine="0"/>
            </w:pPr>
            <w:r w:rsidRPr="00F006BD">
              <w:rPr>
                <w:rFonts w:ascii="MingLiU" w:hAnsi="MingLiU" w:hint="eastAsia"/>
                <w:sz w:val="16"/>
                <w:szCs w:val="16"/>
              </w:rPr>
              <w:t>1</w:t>
            </w:r>
            <w:r w:rsidRPr="00F006BD">
              <w:rPr>
                <w:rFonts w:ascii="MingLiU" w:hAnsi="MingLiU"/>
                <w:sz w:val="16"/>
                <w:szCs w:val="16"/>
              </w:rPr>
              <w:t>.0</w:t>
            </w:r>
          </w:p>
        </w:tc>
        <w:tc>
          <w:tcPr>
            <w:tcW w:w="2309" w:type="dxa"/>
          </w:tcPr>
          <w:p w14:paraId="2366FB9F" w14:textId="76625ED7" w:rsidR="00E871AE" w:rsidRDefault="00E871AE" w:rsidP="00E871AE">
            <w:pPr>
              <w:pStyle w:val="1-1"/>
              <w:ind w:firstLineChars="0" w:firstLine="0"/>
            </w:pPr>
            <w:r w:rsidRPr="00F006BD">
              <w:rPr>
                <w:rFonts w:ascii="MingLiU" w:hAnsi="MingLiU"/>
                <w:sz w:val="16"/>
                <w:szCs w:val="16"/>
              </w:rPr>
              <w:t>0.9</w:t>
            </w:r>
          </w:p>
        </w:tc>
        <w:tc>
          <w:tcPr>
            <w:tcW w:w="2309" w:type="dxa"/>
          </w:tcPr>
          <w:p w14:paraId="40CFD39C" w14:textId="49E37101" w:rsidR="00E871AE" w:rsidRDefault="00E871AE" w:rsidP="00E871AE">
            <w:pPr>
              <w:pStyle w:val="1-1"/>
              <w:ind w:firstLineChars="0" w:firstLine="0"/>
            </w:pPr>
            <w:r w:rsidRPr="00F006BD">
              <w:rPr>
                <w:rFonts w:ascii="MingLiU" w:hAnsi="MingLiU"/>
                <w:sz w:val="16"/>
                <w:szCs w:val="16"/>
              </w:rPr>
              <w:t>0.94</w:t>
            </w:r>
          </w:p>
        </w:tc>
      </w:tr>
      <w:tr w:rsidR="00E871AE" w14:paraId="08F0F0F5" w14:textId="77777777" w:rsidTr="00E871AE">
        <w:trPr>
          <w:trHeight w:val="336"/>
        </w:trPr>
        <w:tc>
          <w:tcPr>
            <w:tcW w:w="2309" w:type="dxa"/>
          </w:tcPr>
          <w:p w14:paraId="16CAD0E9" w14:textId="60F37BF3" w:rsidR="00E871AE" w:rsidRDefault="00E871AE" w:rsidP="00E871AE">
            <w:pPr>
              <w:pStyle w:val="1-1"/>
              <w:ind w:firstLineChars="0" w:firstLine="0"/>
            </w:pPr>
            <w:r w:rsidRPr="00F006BD">
              <w:rPr>
                <w:rFonts w:ascii="MingLiU" w:hAnsi="MingLiU" w:hint="eastAsia"/>
                <w:sz w:val="16"/>
                <w:szCs w:val="16"/>
              </w:rPr>
              <w:t>支持向量機</w:t>
            </w:r>
          </w:p>
        </w:tc>
        <w:tc>
          <w:tcPr>
            <w:tcW w:w="2309" w:type="dxa"/>
          </w:tcPr>
          <w:p w14:paraId="7DBD4259" w14:textId="7691BD0A" w:rsidR="00E871AE" w:rsidRDefault="00E871AE" w:rsidP="00E871AE">
            <w:pPr>
              <w:pStyle w:val="1-1"/>
              <w:ind w:firstLineChars="0" w:firstLine="0"/>
            </w:pPr>
            <w:r w:rsidRPr="00F006BD">
              <w:rPr>
                <w:rFonts w:ascii="MingLiU" w:hAnsi="MingLiU" w:hint="eastAsia"/>
                <w:sz w:val="16"/>
                <w:szCs w:val="16"/>
              </w:rPr>
              <w:t>1</w:t>
            </w:r>
            <w:r w:rsidRPr="00F006BD">
              <w:rPr>
                <w:rFonts w:ascii="MingLiU" w:hAnsi="MingLiU"/>
                <w:sz w:val="16"/>
                <w:szCs w:val="16"/>
              </w:rPr>
              <w:t>.0</w:t>
            </w:r>
          </w:p>
        </w:tc>
        <w:tc>
          <w:tcPr>
            <w:tcW w:w="2309" w:type="dxa"/>
          </w:tcPr>
          <w:p w14:paraId="60A74A04" w14:textId="06BD841C" w:rsidR="00E871AE" w:rsidRDefault="00E871AE" w:rsidP="00E871AE">
            <w:pPr>
              <w:pStyle w:val="1-1"/>
              <w:ind w:firstLineChars="0" w:firstLine="0"/>
            </w:pPr>
            <w:r w:rsidRPr="00F006BD">
              <w:rPr>
                <w:rFonts w:ascii="MingLiU" w:hAnsi="MingLiU"/>
                <w:sz w:val="16"/>
                <w:szCs w:val="16"/>
              </w:rPr>
              <w:t>0.9285</w:t>
            </w:r>
          </w:p>
        </w:tc>
        <w:tc>
          <w:tcPr>
            <w:tcW w:w="2309" w:type="dxa"/>
          </w:tcPr>
          <w:p w14:paraId="0CCF54B2" w14:textId="4721627F" w:rsidR="00E871AE" w:rsidRDefault="00E871AE" w:rsidP="00E871AE">
            <w:pPr>
              <w:pStyle w:val="1-1"/>
              <w:ind w:firstLineChars="0" w:firstLine="0"/>
            </w:pPr>
            <w:r w:rsidRPr="00F006BD">
              <w:rPr>
                <w:rFonts w:ascii="MingLiU" w:hAnsi="MingLiU" w:hint="eastAsia"/>
                <w:sz w:val="16"/>
                <w:szCs w:val="16"/>
              </w:rPr>
              <w:t>0</w:t>
            </w:r>
            <w:r w:rsidRPr="00F006BD">
              <w:rPr>
                <w:rFonts w:ascii="MingLiU" w:hAnsi="MingLiU"/>
                <w:sz w:val="16"/>
                <w:szCs w:val="16"/>
              </w:rPr>
              <w:t>.9629</w:t>
            </w:r>
          </w:p>
        </w:tc>
      </w:tr>
    </w:tbl>
    <w:p w14:paraId="162EE3A6" w14:textId="0B33C99E" w:rsidR="00E871AE" w:rsidRPr="00BE298B" w:rsidRDefault="00E871AE" w:rsidP="00B265A0">
      <w:pPr>
        <w:pStyle w:val="1-1"/>
      </w:pPr>
    </w:p>
    <w:p w14:paraId="6608ED9F" w14:textId="51550B29" w:rsidR="00FD7ECB" w:rsidRPr="00607C75" w:rsidRDefault="00B96408" w:rsidP="00607C75">
      <w:pPr>
        <w:pStyle w:val="af8"/>
        <w:rPr>
          <w:rFonts w:ascii="MingLiU" w:eastAsia="MingLiU" w:hAnsi="MingLiU"/>
        </w:rPr>
      </w:pPr>
      <w:bookmarkStart w:id="50" w:name="_Ref65954583"/>
      <w:bookmarkStart w:id="51" w:name="_Ref65954579"/>
      <w:bookmarkStart w:id="52" w:name="_Toc74668926"/>
      <w:r>
        <w:rPr>
          <w:noProof/>
        </w:rPr>
        <mc:AlternateContent>
          <mc:Choice Requires="wps">
            <w:drawing>
              <wp:anchor distT="0" distB="0" distL="114300" distR="114300" simplePos="0" relativeHeight="251718656" behindDoc="0" locked="0" layoutInCell="1" allowOverlap="1" wp14:anchorId="07B8E10F" wp14:editId="0D3F0C04">
                <wp:simplePos x="0" y="0"/>
                <wp:positionH relativeFrom="column">
                  <wp:posOffset>-64135</wp:posOffset>
                </wp:positionH>
                <wp:positionV relativeFrom="paragraph">
                  <wp:posOffset>3479165</wp:posOffset>
                </wp:positionV>
                <wp:extent cx="2731135" cy="534035"/>
                <wp:effectExtent l="0" t="0" r="0" b="0"/>
                <wp:wrapSquare wrapText="bothSides"/>
                <wp:docPr id="48" name="文字方塊 48"/>
                <wp:cNvGraphicFramePr/>
                <a:graphic xmlns:a="http://schemas.openxmlformats.org/drawingml/2006/main">
                  <a:graphicData uri="http://schemas.microsoft.com/office/word/2010/wordprocessingShape">
                    <wps:wsp>
                      <wps:cNvSpPr txBox="1"/>
                      <wps:spPr>
                        <a:xfrm>
                          <a:off x="0" y="0"/>
                          <a:ext cx="2731135" cy="534035"/>
                        </a:xfrm>
                        <a:prstGeom prst="rect">
                          <a:avLst/>
                        </a:prstGeom>
                        <a:solidFill>
                          <a:prstClr val="white"/>
                        </a:solidFill>
                        <a:ln>
                          <a:noFill/>
                        </a:ln>
                      </wps:spPr>
                      <wps:txbx>
                        <w:txbxContent>
                          <w:p w14:paraId="2C442972" w14:textId="6039FBC9" w:rsidR="00A2033B" w:rsidRPr="00A2033B" w:rsidRDefault="00A2033B" w:rsidP="005C479E">
                            <w:pPr>
                              <w:pStyle w:val="af8"/>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8E10F" id="文字方塊 48" o:spid="_x0000_s1031" type="#_x0000_t202" style="position:absolute;left:0;text-align:left;margin-left:-5.05pt;margin-top:273.95pt;width:215.05pt;height:4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" stroked="f">
                <v:textbox inset="0,0,0,0">
                  <w:txbxContent>
                    <w:p w14:paraId="2C442972" w14:textId="6039FBC9" w:rsidR="00A2033B" w:rsidRPr="00A2033B" w:rsidRDefault="00A2033B" w:rsidP="005C479E">
                      <w:pPr>
                        <w:pStyle w:val="af8"/>
                        <w:jc w:val="left"/>
                      </w:pPr>
                    </w:p>
                  </w:txbxContent>
                </v:textbox>
                <w10:wrap type="square"/>
              </v:shape>
            </w:pict>
          </mc:Fallback>
        </mc:AlternateContent>
      </w:r>
      <w:bookmarkEnd w:id="50"/>
      <w:bookmarkEnd w:id="51"/>
      <w:r w:rsidR="00607C75">
        <w:rPr>
          <w:rFonts w:hint="eastAsia"/>
        </w:rPr>
        <w:t>表</w:t>
      </w:r>
      <w:r w:rsidR="00607C75" w:rsidRPr="00607C75">
        <w:rPr>
          <w:rFonts w:ascii="MingLiU" w:eastAsia="MingLiU" w:hAnsi="MingLiU"/>
        </w:rPr>
        <w:fldChar w:fldCharType="begin"/>
      </w:r>
      <w:r w:rsidR="00607C75" w:rsidRPr="00607C75">
        <w:rPr>
          <w:rFonts w:ascii="MingLiU" w:eastAsia="MingLiU" w:hAnsi="MingLiU"/>
        </w:rPr>
        <w:instrText xml:space="preserve"> </w:instrText>
      </w:r>
      <w:r w:rsidR="00607C75" w:rsidRPr="00607C75">
        <w:rPr>
          <w:rFonts w:ascii="MingLiU" w:eastAsia="MingLiU" w:hAnsi="MingLiU" w:hint="eastAsia"/>
        </w:rPr>
        <w:instrText>SEQ 表 \* ARABIC</w:instrText>
      </w:r>
      <w:r w:rsidR="00607C75" w:rsidRPr="00607C75">
        <w:rPr>
          <w:rFonts w:ascii="MingLiU" w:eastAsia="MingLiU" w:hAnsi="MingLiU"/>
        </w:rPr>
        <w:instrText xml:space="preserve"> </w:instrText>
      </w:r>
      <w:r w:rsidR="00607C75" w:rsidRPr="00607C75">
        <w:rPr>
          <w:rFonts w:ascii="MingLiU" w:eastAsia="MingLiU" w:hAnsi="MingLiU"/>
        </w:rPr>
        <w:fldChar w:fldCharType="separate"/>
      </w:r>
      <w:r w:rsidR="008E4D56">
        <w:rPr>
          <w:rFonts w:ascii="MingLiU" w:eastAsia="MingLiU" w:hAnsi="MingLiU"/>
          <w:noProof/>
        </w:rPr>
        <w:t>1</w:t>
      </w:r>
      <w:r w:rsidR="00607C75" w:rsidRPr="00607C75">
        <w:rPr>
          <w:rFonts w:ascii="MingLiU" w:eastAsia="MingLiU" w:hAnsi="MingLiU"/>
        </w:rPr>
        <w:fldChar w:fldCharType="end"/>
      </w:r>
      <w:r w:rsidR="00607C75" w:rsidRPr="00607C75">
        <w:rPr>
          <w:rFonts w:ascii="MingLiU" w:eastAsia="MingLiU" w:hAnsi="MingLiU" w:hint="eastAsia"/>
        </w:rPr>
        <w:t>:各別模型表現評斷表</w:t>
      </w:r>
      <w:bookmarkEnd w:id="52"/>
    </w:p>
    <w:p w14:paraId="2CA8B8E2" w14:textId="361B0DCB" w:rsidR="009E580D" w:rsidRPr="00BE298B" w:rsidRDefault="00E871AE" w:rsidP="00B265A0">
      <w:pPr>
        <w:pStyle w:val="1-1"/>
      </w:pPr>
      <w:r>
        <w:rPr>
          <w:rFonts w:hint="eastAsia"/>
        </w:rPr>
        <w:t>\</w:t>
      </w:r>
    </w:p>
    <w:p w14:paraId="29B430C1" w14:textId="24EAA63C" w:rsidR="00E871AE" w:rsidRDefault="00E871AE" w:rsidP="005C479E">
      <w:pPr>
        <w:pStyle w:val="1-1"/>
        <w:sectPr w:rsidR="00E871AE" w:rsidSect="00FB2D93">
          <w:type w:val="continuous"/>
          <w:pgSz w:w="11906" w:h="16838"/>
          <w:pgMar w:top="1418" w:right="1418" w:bottom="1418" w:left="1418" w:header="0" w:footer="567" w:gutter="0"/>
          <w:pgNumType w:start="1"/>
          <w:cols w:space="454"/>
          <w:docGrid w:linePitch="326"/>
        </w:sectPr>
      </w:pPr>
      <w:r>
        <mc:AlternateContent>
          <mc:Choice Requires="wps">
            <w:drawing>
              <wp:anchor distT="0" distB="0" distL="114300" distR="114300" simplePos="0" relativeHeight="251728896" behindDoc="0" locked="0" layoutInCell="1" allowOverlap="1" wp14:anchorId="72FB75FA" wp14:editId="3EC39E30">
                <wp:simplePos x="0" y="0"/>
                <wp:positionH relativeFrom="column">
                  <wp:posOffset>-200025</wp:posOffset>
                </wp:positionH>
                <wp:positionV relativeFrom="paragraph">
                  <wp:posOffset>2975610</wp:posOffset>
                </wp:positionV>
                <wp:extent cx="2731135" cy="635"/>
                <wp:effectExtent l="0" t="0" r="0" b="0"/>
                <wp:wrapSquare wrapText="bothSides"/>
                <wp:docPr id="33" name="文字方塊 33"/>
                <wp:cNvGraphicFramePr/>
                <a:graphic xmlns:a="http://schemas.openxmlformats.org/drawingml/2006/main">
                  <a:graphicData uri="http://schemas.microsoft.com/office/word/2010/wordprocessingShape">
                    <wps:wsp>
                      <wps:cNvSpPr txBox="1"/>
                      <wps:spPr>
                        <a:xfrm>
                          <a:off x="0" y="0"/>
                          <a:ext cx="2731135" cy="635"/>
                        </a:xfrm>
                        <a:prstGeom prst="rect">
                          <a:avLst/>
                        </a:prstGeom>
                        <a:solidFill>
                          <a:prstClr val="white"/>
                        </a:solidFill>
                        <a:ln>
                          <a:noFill/>
                        </a:ln>
                      </wps:spPr>
                      <wps:txbx>
                        <w:txbxContent>
                          <w:p w14:paraId="18DC84C0" w14:textId="5EAFF813" w:rsidR="005C479E" w:rsidRPr="005C479E" w:rsidRDefault="005C479E" w:rsidP="005C479E">
                            <w:pPr>
                              <w:pStyle w:val="af8"/>
                              <w:rPr>
                                <w:rFonts w:ascii="MingLiU" w:eastAsia="MingLiU" w:hAnsi="MingLiU"/>
                                <w:bCs/>
                                <w:noProof/>
                              </w:rPr>
                            </w:pPr>
                            <w:bookmarkStart w:id="53" w:name="_Toc74668535"/>
                            <w:r w:rsidRPr="005C479E">
                              <w:rPr>
                                <w:rFonts w:ascii="MingLiU" w:eastAsia="MingLiU" w:hAnsi="MingLiU" w:hint="eastAsia"/>
                              </w:rPr>
                              <w:t>圖</w:t>
                            </w:r>
                            <w:r w:rsidRPr="005C479E">
                              <w:rPr>
                                <w:rFonts w:ascii="MingLiU" w:eastAsia="MingLiU" w:hAnsi="MingLiU"/>
                              </w:rPr>
                              <w:fldChar w:fldCharType="begin"/>
                            </w:r>
                            <w:r w:rsidRPr="005C479E">
                              <w:rPr>
                                <w:rFonts w:ascii="MingLiU" w:eastAsia="MingLiU" w:hAnsi="MingLiU"/>
                              </w:rPr>
                              <w:instrText xml:space="preserve"> </w:instrText>
                            </w:r>
                            <w:r w:rsidRPr="005C479E">
                              <w:rPr>
                                <w:rFonts w:ascii="MingLiU" w:eastAsia="MingLiU" w:hAnsi="MingLiU" w:hint="eastAsia"/>
                              </w:rPr>
                              <w:instrText>SEQ 圖 \* ARABIC</w:instrText>
                            </w:r>
                            <w:r w:rsidRPr="005C479E">
                              <w:rPr>
                                <w:rFonts w:ascii="MingLiU" w:eastAsia="MingLiU" w:hAnsi="MingLiU"/>
                              </w:rPr>
                              <w:instrText xml:space="preserve"> </w:instrText>
                            </w:r>
                            <w:r w:rsidRPr="005C479E">
                              <w:rPr>
                                <w:rFonts w:ascii="MingLiU" w:eastAsia="MingLiU" w:hAnsi="MingLiU"/>
                              </w:rPr>
                              <w:fldChar w:fldCharType="separate"/>
                            </w:r>
                            <w:r w:rsidR="008E4D56">
                              <w:rPr>
                                <w:rFonts w:ascii="MingLiU" w:eastAsia="MingLiU" w:hAnsi="MingLiU"/>
                                <w:noProof/>
                              </w:rPr>
                              <w:t>9</w:t>
                            </w:r>
                            <w:r w:rsidRPr="005C479E">
                              <w:rPr>
                                <w:rFonts w:ascii="MingLiU" w:eastAsia="MingLiU" w:hAnsi="MingLiU"/>
                              </w:rPr>
                              <w:fldChar w:fldCharType="end"/>
                            </w:r>
                            <w:r w:rsidRPr="005C479E">
                              <w:rPr>
                                <w:rFonts w:ascii="MingLiU" w:eastAsia="MingLiU" w:hAnsi="MingLiU"/>
                              </w:rPr>
                              <w:t>:</w:t>
                            </w:r>
                            <w:r w:rsidRPr="005C479E">
                              <w:rPr>
                                <w:rFonts w:ascii="MingLiU" w:eastAsia="MingLiU" w:hAnsi="MingLiU" w:hint="eastAsia"/>
                              </w:rPr>
                              <w:t>記錄專題SVM示意圖</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B75FA" id="文字方塊 33" o:spid="_x0000_s1032" type="#_x0000_t202" style="position:absolute;left:0;text-align:left;margin-left:-15.75pt;margin-top:234.3pt;width:215.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" stroked="f">
                <v:textbox style="mso-fit-shape-to-text:t" inset="0,0,0,0">
                  <w:txbxContent>
                    <w:p w14:paraId="18DC84C0" w14:textId="5EAFF813" w:rsidR="005C479E" w:rsidRPr="005C479E" w:rsidRDefault="005C479E" w:rsidP="005C479E">
                      <w:pPr>
                        <w:pStyle w:val="af8"/>
                        <w:rPr>
                          <w:rFonts w:ascii="MingLiU" w:eastAsia="MingLiU" w:hAnsi="MingLiU"/>
                          <w:bCs/>
                          <w:noProof/>
                        </w:rPr>
                      </w:pPr>
                      <w:bookmarkStart w:id="54" w:name="_Toc74668535"/>
                      <w:r w:rsidRPr="005C479E">
                        <w:rPr>
                          <w:rFonts w:ascii="MingLiU" w:eastAsia="MingLiU" w:hAnsi="MingLiU" w:hint="eastAsia"/>
                        </w:rPr>
                        <w:t>圖</w:t>
                      </w:r>
                      <w:r w:rsidRPr="005C479E">
                        <w:rPr>
                          <w:rFonts w:ascii="MingLiU" w:eastAsia="MingLiU" w:hAnsi="MingLiU"/>
                        </w:rPr>
                        <w:fldChar w:fldCharType="begin"/>
                      </w:r>
                      <w:r w:rsidRPr="005C479E">
                        <w:rPr>
                          <w:rFonts w:ascii="MingLiU" w:eastAsia="MingLiU" w:hAnsi="MingLiU"/>
                        </w:rPr>
                        <w:instrText xml:space="preserve"> </w:instrText>
                      </w:r>
                      <w:r w:rsidRPr="005C479E">
                        <w:rPr>
                          <w:rFonts w:ascii="MingLiU" w:eastAsia="MingLiU" w:hAnsi="MingLiU" w:hint="eastAsia"/>
                        </w:rPr>
                        <w:instrText>SEQ 圖 \* ARABIC</w:instrText>
                      </w:r>
                      <w:r w:rsidRPr="005C479E">
                        <w:rPr>
                          <w:rFonts w:ascii="MingLiU" w:eastAsia="MingLiU" w:hAnsi="MingLiU"/>
                        </w:rPr>
                        <w:instrText xml:space="preserve"> </w:instrText>
                      </w:r>
                      <w:r w:rsidRPr="005C479E">
                        <w:rPr>
                          <w:rFonts w:ascii="MingLiU" w:eastAsia="MingLiU" w:hAnsi="MingLiU"/>
                        </w:rPr>
                        <w:fldChar w:fldCharType="separate"/>
                      </w:r>
                      <w:r w:rsidR="008E4D56">
                        <w:rPr>
                          <w:rFonts w:ascii="MingLiU" w:eastAsia="MingLiU" w:hAnsi="MingLiU"/>
                          <w:noProof/>
                        </w:rPr>
                        <w:t>9</w:t>
                      </w:r>
                      <w:r w:rsidRPr="005C479E">
                        <w:rPr>
                          <w:rFonts w:ascii="MingLiU" w:eastAsia="MingLiU" w:hAnsi="MingLiU"/>
                        </w:rPr>
                        <w:fldChar w:fldCharType="end"/>
                      </w:r>
                      <w:r w:rsidRPr="005C479E">
                        <w:rPr>
                          <w:rFonts w:ascii="MingLiU" w:eastAsia="MingLiU" w:hAnsi="MingLiU"/>
                        </w:rPr>
                        <w:t>:</w:t>
                      </w:r>
                      <w:r w:rsidRPr="005C479E">
                        <w:rPr>
                          <w:rFonts w:ascii="MingLiU" w:eastAsia="MingLiU" w:hAnsi="MingLiU" w:hint="eastAsia"/>
                        </w:rPr>
                        <w:t>記錄專題SVM示意圖</w:t>
                      </w:r>
                      <w:bookmarkEnd w:id="54"/>
                    </w:p>
                  </w:txbxContent>
                </v:textbox>
                <w10:wrap type="square"/>
              </v:shape>
            </w:pict>
          </mc:Fallback>
        </mc:AlternateContent>
      </w:r>
      <w:r>
        <w:drawing>
          <wp:anchor distT="0" distB="0" distL="114300" distR="114300" simplePos="0" relativeHeight="251703296" behindDoc="0" locked="0" layoutInCell="1" allowOverlap="1" wp14:anchorId="4859F475" wp14:editId="185E4A1F">
            <wp:simplePos x="0" y="0"/>
            <wp:positionH relativeFrom="margin">
              <wp:align>left</wp:align>
            </wp:positionH>
            <wp:positionV relativeFrom="paragraph">
              <wp:posOffset>838200</wp:posOffset>
            </wp:positionV>
            <wp:extent cx="2186305" cy="2277110"/>
            <wp:effectExtent l="0" t="0" r="4445" b="889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86305" cy="2277110"/>
                    </a:xfrm>
                    <a:prstGeom prst="rect">
                      <a:avLst/>
                    </a:prstGeom>
                  </pic:spPr>
                </pic:pic>
              </a:graphicData>
            </a:graphic>
            <wp14:sizeRelH relativeFrom="margin">
              <wp14:pctWidth>0</wp14:pctWidth>
            </wp14:sizeRelH>
            <wp14:sizeRelV relativeFrom="margin">
              <wp14:pctHeight>0</wp14:pctHeight>
            </wp14:sizeRelV>
          </wp:anchor>
        </w:drawing>
      </w:r>
      <w:r w:rsidR="007F06E0" w:rsidRPr="00BE298B">
        <w:rPr>
          <w:rFonts w:hint="eastAsia"/>
        </w:rPr>
        <w:t>本</w:t>
      </w:r>
      <w:r w:rsidR="000A01B2">
        <w:rPr>
          <w:rFonts w:hint="eastAsia"/>
        </w:rPr>
        <w:t>專題</w:t>
      </w:r>
      <w:r w:rsidR="00FD7ECB" w:rsidRPr="00BE298B">
        <w:rPr>
          <w:rFonts w:hint="eastAsia"/>
        </w:rPr>
        <w:t>另一成果則為網頁呈現的部分，所設計的網頁</w:t>
      </w:r>
      <w:r w:rsidR="002A5499">
        <w:rPr>
          <w:rFonts w:hint="eastAsia"/>
        </w:rPr>
        <w:t>一開始進入能查看最新一次量測指標的數值</w:t>
      </w:r>
      <w:r w:rsidR="00BD77BB">
        <w:rPr>
          <w:rFonts w:hint="eastAsia"/>
        </w:rPr>
        <w:t>(</w:t>
      </w:r>
      <w:r w:rsidR="00BD77BB">
        <w:rPr>
          <w:rFonts w:hint="eastAsia"/>
        </w:rPr>
        <w:t>如</w:t>
      </w:r>
      <w:r w:rsidR="00870D98">
        <w:rPr>
          <w:rFonts w:hint="eastAsia"/>
        </w:rPr>
        <w:t>圖</w:t>
      </w:r>
      <w:r w:rsidR="00870D98">
        <w:rPr>
          <w:rFonts w:hint="eastAsia"/>
        </w:rPr>
        <w:t>10</w:t>
      </w:r>
      <w:r w:rsidR="002A5499">
        <w:rPr>
          <w:rFonts w:hint="eastAsia"/>
        </w:rPr>
        <w:t>，右上方擁有</w:t>
      </w:r>
      <w:r w:rsidR="002A5499">
        <w:t>”</w:t>
      </w:r>
      <w:r w:rsidR="002A5499">
        <w:rPr>
          <w:rFonts w:hint="eastAsia"/>
        </w:rPr>
        <w:t>歷史資料、</w:t>
      </w:r>
      <w:r w:rsidR="002A5499">
        <w:t>”</w:t>
      </w:r>
      <w:r w:rsidR="002A5499">
        <w:rPr>
          <w:rFonts w:hint="eastAsia"/>
        </w:rPr>
        <w:t>生理建議</w:t>
      </w:r>
      <w:r w:rsidR="002A5499">
        <w:t>”</w:t>
      </w:r>
      <w:r w:rsidR="002A5499">
        <w:rPr>
          <w:rFonts w:hint="eastAsia"/>
        </w:rPr>
        <w:t>等功能，當長者、使用者按下</w:t>
      </w:r>
      <w:r w:rsidR="002A5499">
        <w:t>”</w:t>
      </w:r>
      <w:r w:rsidR="0045447E" w:rsidRPr="00BE298B">
        <w:rPr>
          <w:rFonts w:hint="eastAsia"/>
        </w:rPr>
        <w:t>歷史資料</w:t>
      </w:r>
      <w:r w:rsidR="002A5499">
        <w:t>”</w:t>
      </w:r>
      <w:r w:rsidR="002A5499">
        <w:rPr>
          <w:rFonts w:hint="eastAsia"/>
        </w:rPr>
        <w:t>後，</w:t>
      </w:r>
      <w:r w:rsidR="00FD7ECB" w:rsidRPr="00BE298B">
        <w:rPr>
          <w:rFonts w:hint="eastAsia"/>
        </w:rPr>
        <w:t>圖</w:t>
      </w:r>
      <w:r w:rsidR="0045447E" w:rsidRPr="00BE298B">
        <w:rPr>
          <w:rFonts w:hint="eastAsia"/>
        </w:rPr>
        <w:t>表</w:t>
      </w:r>
      <w:r w:rsidR="0045447E" w:rsidRPr="00BE298B">
        <w:rPr>
          <w:rFonts w:hint="eastAsia"/>
        </w:rPr>
        <w:t>(</w:t>
      </w:r>
      <w:r w:rsidR="0045447E" w:rsidRPr="00BE298B">
        <w:rPr>
          <w:rFonts w:hint="eastAsia"/>
        </w:rPr>
        <w:t>如</w:t>
      </w:r>
      <w:r w:rsidR="00870D98">
        <w:rPr>
          <w:rFonts w:hint="eastAsia"/>
        </w:rPr>
        <w:t>圖</w:t>
      </w:r>
      <w:r w:rsidR="00870D98">
        <w:rPr>
          <w:rFonts w:hint="eastAsia"/>
        </w:rPr>
        <w:t>11</w:t>
      </w:r>
      <w:r w:rsidR="002A5499">
        <w:rPr>
          <w:rFonts w:hint="eastAsia"/>
        </w:rPr>
        <w:t>血壓</w:t>
      </w:r>
      <w:r w:rsidR="002A5499">
        <w:rPr>
          <w:rFonts w:hint="eastAsia"/>
        </w:rPr>
        <w:t>/</w:t>
      </w:r>
      <w:r w:rsidR="002A5499">
        <w:rPr>
          <w:rFonts w:hint="eastAsia"/>
        </w:rPr>
        <w:t>心跳</w:t>
      </w:r>
      <w:r w:rsidR="007F06E0" w:rsidRPr="00BE298B">
        <w:rPr>
          <w:rFonts w:hint="eastAsia"/>
        </w:rPr>
        <w:t>長條</w:t>
      </w:r>
      <w:r w:rsidR="0045447E" w:rsidRPr="00BE298B">
        <w:rPr>
          <w:rFonts w:hint="eastAsia"/>
        </w:rPr>
        <w:t>圖、</w:t>
      </w:r>
      <w:r w:rsidR="00870D98">
        <w:rPr>
          <w:rFonts w:hint="eastAsia"/>
        </w:rPr>
        <w:t>圖</w:t>
      </w:r>
      <w:r w:rsidR="00870D98">
        <w:rPr>
          <w:rFonts w:hint="eastAsia"/>
        </w:rPr>
        <w:t>12</w:t>
      </w:r>
      <w:r w:rsidR="002A5499">
        <w:rPr>
          <w:rFonts w:hint="eastAsia"/>
        </w:rPr>
        <w:t>額溫</w:t>
      </w:r>
      <w:r w:rsidR="002A5499">
        <w:rPr>
          <w:rFonts w:hint="eastAsia"/>
        </w:rPr>
        <w:t>/</w:t>
      </w:r>
      <w:r w:rsidR="002A5499">
        <w:rPr>
          <w:rFonts w:hint="eastAsia"/>
        </w:rPr>
        <w:t>體重</w:t>
      </w:r>
      <w:r w:rsidR="0045447E" w:rsidRPr="00BE298B">
        <w:rPr>
          <w:rFonts w:hint="eastAsia"/>
        </w:rPr>
        <w:t>折線圖</w:t>
      </w:r>
      <w:r w:rsidR="002A5499">
        <w:rPr>
          <w:rFonts w:hint="eastAsia"/>
        </w:rPr>
        <w:t>則跳出顯示在另一網頁上</w:t>
      </w:r>
      <w:r w:rsidR="002A5499">
        <w:rPr>
          <w:rFonts w:hint="eastAsia"/>
        </w:rPr>
        <w:t>;</w:t>
      </w:r>
      <w:r w:rsidR="002A5499">
        <w:rPr>
          <w:rFonts w:hint="eastAsia"/>
        </w:rPr>
        <w:t>按下</w:t>
      </w:r>
      <w:r w:rsidR="002A5499">
        <w:t>”</w:t>
      </w:r>
      <w:r w:rsidR="002A5499">
        <w:rPr>
          <w:rFonts w:hint="eastAsia"/>
        </w:rPr>
        <w:t>生理建議</w:t>
      </w:r>
      <w:r w:rsidR="002A5499">
        <w:t>”</w:t>
      </w:r>
      <w:r w:rsidR="002A5499">
        <w:rPr>
          <w:rFonts w:hint="eastAsia"/>
        </w:rPr>
        <w:t>後，系統</w:t>
      </w:r>
      <w:r w:rsidR="0045447E" w:rsidRPr="00BE298B">
        <w:rPr>
          <w:rFonts w:hint="eastAsia"/>
        </w:rPr>
        <w:t>依照模型所給予的</w:t>
      </w:r>
      <w:r w:rsidR="00FD7ECB" w:rsidRPr="00BE298B">
        <w:rPr>
          <w:rFonts w:hint="eastAsia"/>
        </w:rPr>
        <w:t>建議</w:t>
      </w:r>
      <w:r w:rsidR="002A5499">
        <w:rPr>
          <w:rFonts w:hint="eastAsia"/>
        </w:rPr>
        <w:t>顯示在</w:t>
      </w:r>
      <w:r w:rsidR="0045447E" w:rsidRPr="00BE298B">
        <w:rPr>
          <w:rFonts w:hint="eastAsia"/>
        </w:rPr>
        <w:t>網頁上</w:t>
      </w:r>
      <w:r w:rsidR="007F06E0" w:rsidRPr="00BE298B">
        <w:rPr>
          <w:rFonts w:hint="eastAsia"/>
        </w:rPr>
        <w:t>。</w:t>
      </w:r>
      <w:r w:rsidR="001163B0" w:rsidRPr="00BE298B">
        <w:t>此外</w:t>
      </w:r>
      <w:r w:rsidR="00845B62" w:rsidRPr="00BE298B">
        <w:rPr>
          <w:rFonts w:hint="eastAsia"/>
        </w:rPr>
        <w:t>，本</w:t>
      </w:r>
      <w:r w:rsidR="000A01B2">
        <w:rPr>
          <w:rFonts w:hint="eastAsia"/>
        </w:rPr>
        <w:t>專題</w:t>
      </w:r>
      <w:r w:rsidR="007F06E0" w:rsidRPr="00BE298B">
        <w:rPr>
          <w:rFonts w:hint="eastAsia"/>
        </w:rPr>
        <w:t>成果能夠</w:t>
      </w:r>
      <w:r w:rsidR="00845B62" w:rsidRPr="00BE298B">
        <w:rPr>
          <w:rFonts w:hint="eastAsia"/>
        </w:rPr>
        <w:t>以</w:t>
      </w:r>
      <w:r w:rsidR="00845B62" w:rsidRPr="00BE298B">
        <w:rPr>
          <w:rFonts w:hint="eastAsia"/>
        </w:rPr>
        <w:t>QRcode</w:t>
      </w:r>
      <w:r w:rsidR="007F06E0" w:rsidRPr="00BE298B">
        <w:rPr>
          <w:rFonts w:hint="eastAsia"/>
        </w:rPr>
        <w:t>的方式</w:t>
      </w:r>
      <w:r w:rsidR="00845B62" w:rsidRPr="00BE298B">
        <w:rPr>
          <w:rFonts w:hint="eastAsia"/>
        </w:rPr>
        <w:t>讓使用者、長者</w:t>
      </w:r>
      <w:r w:rsidR="00CA1AF2">
        <w:rPr>
          <w:rFonts w:hint="eastAsia"/>
        </w:rPr>
        <w:t>方便以</w:t>
      </w:r>
      <w:r w:rsidR="00845B62" w:rsidRPr="00BE298B">
        <w:rPr>
          <w:rFonts w:hint="eastAsia"/>
        </w:rPr>
        <w:t>行動裝置</w:t>
      </w:r>
      <w:r w:rsidR="00CA1AF2">
        <w:rPr>
          <w:rFonts w:hint="eastAsia"/>
        </w:rPr>
        <w:t>及其他</w:t>
      </w:r>
      <w:r w:rsidR="00CA1AF2">
        <w:rPr>
          <w:rFonts w:hint="eastAsia"/>
        </w:rPr>
        <w:t>3C</w:t>
      </w:r>
      <w:r w:rsidR="00CA1AF2">
        <w:rPr>
          <w:rFonts w:hint="eastAsia"/>
        </w:rPr>
        <w:t>裝置查閱</w:t>
      </w:r>
      <w:r w:rsidR="00845B62" w:rsidRPr="00BE298B">
        <w:rPr>
          <w:rFonts w:hint="eastAsia"/>
        </w:rPr>
        <w:t>。</w:t>
      </w:r>
    </w:p>
    <w:p w14:paraId="54394B44" w14:textId="0978F33A" w:rsidR="00E871AE" w:rsidRDefault="000628A5" w:rsidP="005C479E">
      <w:pPr>
        <w:pStyle w:val="1-1"/>
        <w:sectPr w:rsidR="00E871AE" w:rsidSect="00E871AE">
          <w:type w:val="continuous"/>
          <w:pgSz w:w="11906" w:h="16838"/>
          <w:pgMar w:top="1418" w:right="1418" w:bottom="1418" w:left="1418" w:header="0" w:footer="567" w:gutter="0"/>
          <w:pgNumType w:start="1"/>
          <w:cols w:num="2" w:space="454"/>
          <w:docGrid w:linePitch="326"/>
        </w:sectPr>
      </w:pPr>
      <w:r>
        <w:rPr>
          <w:rFonts w:hint="eastAsia"/>
        </w:rPr>
        <w:drawing>
          <wp:anchor distT="0" distB="0" distL="114300" distR="114300" simplePos="0" relativeHeight="251704320" behindDoc="0" locked="0" layoutInCell="1" allowOverlap="1" wp14:anchorId="34E79E23" wp14:editId="22D871E1">
            <wp:simplePos x="0" y="0"/>
            <wp:positionH relativeFrom="margin">
              <wp:posOffset>2574290</wp:posOffset>
            </wp:positionH>
            <wp:positionV relativeFrom="paragraph">
              <wp:posOffset>6985</wp:posOffset>
            </wp:positionV>
            <wp:extent cx="3352800" cy="1965960"/>
            <wp:effectExtent l="0" t="0" r="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rotWithShape="1">
                    <a:blip r:embed="rId30" cstate="print">
                      <a:extLst>
                        <a:ext uri="{28A0092B-C50C-407E-A947-70E740481C1C}">
                          <a14:useLocalDpi xmlns:a14="http://schemas.microsoft.com/office/drawing/2010/main" val="0"/>
                        </a:ext>
                      </a:extLst>
                    </a:blip>
                    <a:srcRect l="5572" r="3203" b="13378"/>
                    <a:stretch/>
                  </pic:blipFill>
                  <pic:spPr bwMode="auto">
                    <a:xfrm>
                      <a:off x="0" y="0"/>
                      <a:ext cx="3352800" cy="196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3F701E" w14:textId="3E100BBE" w:rsidR="00E871AE" w:rsidRDefault="00E871AE" w:rsidP="005C479E">
      <w:pPr>
        <w:pStyle w:val="1-1"/>
      </w:pPr>
    </w:p>
    <w:p w14:paraId="4FAB57E7" w14:textId="34966821" w:rsidR="000628A5" w:rsidRDefault="00E871AE" w:rsidP="005C479E">
      <w:pPr>
        <w:pStyle w:val="1-1"/>
      </w:pPr>
      <w:r>
        <w:rPr>
          <w:rFonts w:hint="eastAsia"/>
        </w:rPr>
        <w:t xml:space="preserve"> </w:t>
      </w:r>
      <w:r>
        <w:t xml:space="preserve">        </w:t>
      </w:r>
      <w:r w:rsidR="000628A5">
        <w:t xml:space="preserve">   </w:t>
      </w:r>
    </w:p>
    <w:p w14:paraId="7C0B3733" w14:textId="0925884B" w:rsidR="000628A5" w:rsidRDefault="000628A5" w:rsidP="005C479E">
      <w:pPr>
        <w:pStyle w:val="1-1"/>
      </w:pPr>
      <w:r>
        <mc:AlternateContent>
          <mc:Choice Requires="wps">
            <w:drawing>
              <wp:anchor distT="0" distB="0" distL="114300" distR="114300" simplePos="0" relativeHeight="251732992" behindDoc="0" locked="0" layoutInCell="1" allowOverlap="1" wp14:anchorId="02F90A19" wp14:editId="591A17AE">
                <wp:simplePos x="0" y="0"/>
                <wp:positionH relativeFrom="margin">
                  <wp:posOffset>3004820</wp:posOffset>
                </wp:positionH>
                <wp:positionV relativeFrom="paragraph">
                  <wp:posOffset>2006600</wp:posOffset>
                </wp:positionV>
                <wp:extent cx="2716530" cy="441960"/>
                <wp:effectExtent l="0" t="0" r="7620" b="0"/>
                <wp:wrapTopAndBottom/>
                <wp:docPr id="35" name="文字方塊 35"/>
                <wp:cNvGraphicFramePr/>
                <a:graphic xmlns:a="http://schemas.openxmlformats.org/drawingml/2006/main">
                  <a:graphicData uri="http://schemas.microsoft.com/office/word/2010/wordprocessingShape">
                    <wps:wsp>
                      <wps:cNvSpPr txBox="1"/>
                      <wps:spPr>
                        <a:xfrm>
                          <a:off x="0" y="0"/>
                          <a:ext cx="2716530" cy="441960"/>
                        </a:xfrm>
                        <a:prstGeom prst="rect">
                          <a:avLst/>
                        </a:prstGeom>
                        <a:solidFill>
                          <a:prstClr val="white"/>
                        </a:solidFill>
                        <a:ln>
                          <a:noFill/>
                        </a:ln>
                      </wps:spPr>
                      <wps:txbx>
                        <w:txbxContent>
                          <w:p w14:paraId="3FECDC42" w14:textId="469395FE" w:rsidR="005C479E" w:rsidRPr="005C479E" w:rsidRDefault="005C479E" w:rsidP="005C479E">
                            <w:pPr>
                              <w:pStyle w:val="af8"/>
                              <w:rPr>
                                <w:rFonts w:ascii="MingLiU" w:eastAsia="MingLiU" w:hAnsi="MingLiU"/>
                              </w:rPr>
                            </w:pPr>
                            <w:bookmarkStart w:id="55" w:name="_Toc74668534"/>
                            <w:r w:rsidRPr="005C479E">
                              <w:rPr>
                                <w:rFonts w:ascii="MingLiU" w:eastAsia="MingLiU" w:hAnsi="MingLiU" w:hint="eastAsia"/>
                              </w:rPr>
                              <w:t xml:space="preserve">圖 </w:t>
                            </w:r>
                            <w:r w:rsidRPr="005C479E">
                              <w:rPr>
                                <w:rFonts w:ascii="MingLiU" w:eastAsia="MingLiU" w:hAnsi="MingLiU"/>
                              </w:rPr>
                              <w:fldChar w:fldCharType="begin"/>
                            </w:r>
                            <w:r w:rsidRPr="005C479E">
                              <w:rPr>
                                <w:rFonts w:ascii="MingLiU" w:eastAsia="MingLiU" w:hAnsi="MingLiU"/>
                              </w:rPr>
                              <w:instrText xml:space="preserve"> </w:instrText>
                            </w:r>
                            <w:r w:rsidRPr="005C479E">
                              <w:rPr>
                                <w:rFonts w:ascii="MingLiU" w:eastAsia="MingLiU" w:hAnsi="MingLiU" w:hint="eastAsia"/>
                              </w:rPr>
                              <w:instrText>SEQ 圖 \* ARABIC</w:instrText>
                            </w:r>
                            <w:r w:rsidRPr="005C479E">
                              <w:rPr>
                                <w:rFonts w:ascii="MingLiU" w:eastAsia="MingLiU" w:hAnsi="MingLiU"/>
                              </w:rPr>
                              <w:instrText xml:space="preserve"> </w:instrText>
                            </w:r>
                            <w:r w:rsidRPr="005C479E">
                              <w:rPr>
                                <w:rFonts w:ascii="MingLiU" w:eastAsia="MingLiU" w:hAnsi="MingLiU"/>
                              </w:rPr>
                              <w:fldChar w:fldCharType="separate"/>
                            </w:r>
                            <w:r w:rsidR="008E4D56">
                              <w:rPr>
                                <w:rFonts w:ascii="MingLiU" w:eastAsia="MingLiU" w:hAnsi="MingLiU"/>
                                <w:noProof/>
                              </w:rPr>
                              <w:t>10</w:t>
                            </w:r>
                            <w:r w:rsidRPr="005C479E">
                              <w:rPr>
                                <w:rFonts w:ascii="MingLiU" w:eastAsia="MingLiU" w:hAnsi="MingLiU"/>
                              </w:rPr>
                              <w:fldChar w:fldCharType="end"/>
                            </w:r>
                            <w:r w:rsidRPr="005C479E">
                              <w:rPr>
                                <w:rFonts w:ascii="MingLiU" w:eastAsia="MingLiU" w:hAnsi="MingLiU"/>
                              </w:rPr>
                              <w:t>:</w:t>
                            </w:r>
                            <w:r w:rsidRPr="005C479E">
                              <w:rPr>
                                <w:rFonts w:ascii="MingLiU" w:eastAsia="MingLiU" w:hAnsi="MingLiU" w:hint="eastAsia"/>
                              </w:rPr>
                              <w:t>長者最新一次量測</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90A19" id="文字方塊 35" o:spid="_x0000_s1033" type="#_x0000_t202" style="position:absolute;left:0;text-align:left;margin-left:236.6pt;margin-top:158pt;width:213.9pt;height:34.8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" stroked="f">
                <v:textbox inset="0,0,0,0">
                  <w:txbxContent>
                    <w:p w14:paraId="3FECDC42" w14:textId="469395FE" w:rsidR="005C479E" w:rsidRPr="005C479E" w:rsidRDefault="005C479E" w:rsidP="005C479E">
                      <w:pPr>
                        <w:pStyle w:val="af8"/>
                        <w:rPr>
                          <w:rFonts w:ascii="MingLiU" w:eastAsia="MingLiU" w:hAnsi="MingLiU"/>
                        </w:rPr>
                      </w:pPr>
                      <w:bookmarkStart w:id="56" w:name="_Toc74668534"/>
                      <w:r w:rsidRPr="005C479E">
                        <w:rPr>
                          <w:rFonts w:ascii="MingLiU" w:eastAsia="MingLiU" w:hAnsi="MingLiU" w:hint="eastAsia"/>
                        </w:rPr>
                        <w:t xml:space="preserve">圖 </w:t>
                      </w:r>
                      <w:r w:rsidRPr="005C479E">
                        <w:rPr>
                          <w:rFonts w:ascii="MingLiU" w:eastAsia="MingLiU" w:hAnsi="MingLiU"/>
                        </w:rPr>
                        <w:fldChar w:fldCharType="begin"/>
                      </w:r>
                      <w:r w:rsidRPr="005C479E">
                        <w:rPr>
                          <w:rFonts w:ascii="MingLiU" w:eastAsia="MingLiU" w:hAnsi="MingLiU"/>
                        </w:rPr>
                        <w:instrText xml:space="preserve"> </w:instrText>
                      </w:r>
                      <w:r w:rsidRPr="005C479E">
                        <w:rPr>
                          <w:rFonts w:ascii="MingLiU" w:eastAsia="MingLiU" w:hAnsi="MingLiU" w:hint="eastAsia"/>
                        </w:rPr>
                        <w:instrText>SEQ 圖 \* ARABIC</w:instrText>
                      </w:r>
                      <w:r w:rsidRPr="005C479E">
                        <w:rPr>
                          <w:rFonts w:ascii="MingLiU" w:eastAsia="MingLiU" w:hAnsi="MingLiU"/>
                        </w:rPr>
                        <w:instrText xml:space="preserve"> </w:instrText>
                      </w:r>
                      <w:r w:rsidRPr="005C479E">
                        <w:rPr>
                          <w:rFonts w:ascii="MingLiU" w:eastAsia="MingLiU" w:hAnsi="MingLiU"/>
                        </w:rPr>
                        <w:fldChar w:fldCharType="separate"/>
                      </w:r>
                      <w:r w:rsidR="008E4D56">
                        <w:rPr>
                          <w:rFonts w:ascii="MingLiU" w:eastAsia="MingLiU" w:hAnsi="MingLiU"/>
                          <w:noProof/>
                        </w:rPr>
                        <w:t>10</w:t>
                      </w:r>
                      <w:r w:rsidRPr="005C479E">
                        <w:rPr>
                          <w:rFonts w:ascii="MingLiU" w:eastAsia="MingLiU" w:hAnsi="MingLiU"/>
                        </w:rPr>
                        <w:fldChar w:fldCharType="end"/>
                      </w:r>
                      <w:r w:rsidRPr="005C479E">
                        <w:rPr>
                          <w:rFonts w:ascii="MingLiU" w:eastAsia="MingLiU" w:hAnsi="MingLiU"/>
                        </w:rPr>
                        <w:t>:</w:t>
                      </w:r>
                      <w:r w:rsidRPr="005C479E">
                        <w:rPr>
                          <w:rFonts w:ascii="MingLiU" w:eastAsia="MingLiU" w:hAnsi="MingLiU" w:hint="eastAsia"/>
                        </w:rPr>
                        <w:t>長者最新一次量測</w:t>
                      </w:r>
                      <w:bookmarkEnd w:id="56"/>
                    </w:p>
                  </w:txbxContent>
                </v:textbox>
                <w10:wrap type="topAndBottom" anchorx="margin"/>
              </v:shape>
            </w:pict>
          </mc:Fallback>
        </mc:AlternateContent>
      </w:r>
    </w:p>
    <w:p w14:paraId="34953B46" w14:textId="5EFD96D9" w:rsidR="000628A5" w:rsidRDefault="000628A5" w:rsidP="005C479E">
      <w:pPr>
        <w:pStyle w:val="1-1"/>
      </w:pPr>
    </w:p>
    <w:p w14:paraId="108E0556" w14:textId="55518CD9" w:rsidR="00E871AE" w:rsidRDefault="00E871AE" w:rsidP="005C479E">
      <w:pPr>
        <w:pStyle w:val="1-1"/>
      </w:pPr>
      <w:r>
        <w:t xml:space="preserve">                                                                                </w:t>
      </w:r>
    </w:p>
    <w:p w14:paraId="417D2F36" w14:textId="119EDEC6" w:rsidR="00E871AE" w:rsidRDefault="000628A5" w:rsidP="00E871AE">
      <w:pPr>
        <w:pStyle w:val="1-1"/>
        <w:sectPr w:rsidR="00E871AE" w:rsidSect="00E871AE">
          <w:type w:val="continuous"/>
          <w:pgSz w:w="11906" w:h="16838"/>
          <w:pgMar w:top="1418" w:right="1418" w:bottom="1418" w:left="1418" w:header="0" w:footer="567" w:gutter="0"/>
          <w:pgNumType w:start="1"/>
          <w:cols w:num="2" w:space="454"/>
          <w:docGrid w:linePitch="326"/>
        </w:sectPr>
      </w:pPr>
      <w:r>
        <w:lastRenderedPageBreak/>
        <w:drawing>
          <wp:anchor distT="0" distB="0" distL="114300" distR="114300" simplePos="0" relativeHeight="251714560" behindDoc="0" locked="0" layoutInCell="1" allowOverlap="1" wp14:anchorId="5E345900" wp14:editId="16D50DA6">
            <wp:simplePos x="0" y="0"/>
            <wp:positionH relativeFrom="margin">
              <wp:align>left</wp:align>
            </wp:positionH>
            <wp:positionV relativeFrom="paragraph">
              <wp:posOffset>0</wp:posOffset>
            </wp:positionV>
            <wp:extent cx="2873375" cy="1424940"/>
            <wp:effectExtent l="0" t="0" r="3175" b="381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3375" cy="1424940"/>
                    </a:xfrm>
                    <a:prstGeom prst="rect">
                      <a:avLst/>
                    </a:prstGeom>
                  </pic:spPr>
                </pic:pic>
              </a:graphicData>
            </a:graphic>
            <wp14:sizeRelH relativeFrom="margin">
              <wp14:pctWidth>0</wp14:pctWidth>
            </wp14:sizeRelH>
            <wp14:sizeRelV relativeFrom="margin">
              <wp14:pctHeight>0</wp14:pctHeight>
            </wp14:sizeRelV>
          </wp:anchor>
        </w:drawing>
      </w:r>
      <w:r w:rsidR="00E871AE">
        <mc:AlternateContent>
          <mc:Choice Requires="wps">
            <w:drawing>
              <wp:anchor distT="0" distB="0" distL="114300" distR="114300" simplePos="0" relativeHeight="251737088" behindDoc="0" locked="0" layoutInCell="1" allowOverlap="1" wp14:anchorId="66E594E2" wp14:editId="1CCD3058">
                <wp:simplePos x="0" y="0"/>
                <wp:positionH relativeFrom="column">
                  <wp:posOffset>189230</wp:posOffset>
                </wp:positionH>
                <wp:positionV relativeFrom="paragraph">
                  <wp:posOffset>1546860</wp:posOffset>
                </wp:positionV>
                <wp:extent cx="2716530" cy="635"/>
                <wp:effectExtent l="0" t="0" r="0" b="0"/>
                <wp:wrapTopAndBottom/>
                <wp:docPr id="54" name="文字方塊 54"/>
                <wp:cNvGraphicFramePr/>
                <a:graphic xmlns:a="http://schemas.openxmlformats.org/drawingml/2006/main">
                  <a:graphicData uri="http://schemas.microsoft.com/office/word/2010/wordprocessingShape">
                    <wps:wsp>
                      <wps:cNvSpPr txBox="1"/>
                      <wps:spPr>
                        <a:xfrm>
                          <a:off x="0" y="0"/>
                          <a:ext cx="2716530" cy="635"/>
                        </a:xfrm>
                        <a:prstGeom prst="rect">
                          <a:avLst/>
                        </a:prstGeom>
                        <a:solidFill>
                          <a:prstClr val="white"/>
                        </a:solidFill>
                        <a:ln>
                          <a:noFill/>
                        </a:ln>
                      </wps:spPr>
                      <wps:txbx>
                        <w:txbxContent>
                          <w:p w14:paraId="406F7249" w14:textId="5D8C5726" w:rsidR="005C479E" w:rsidRPr="000628A5" w:rsidRDefault="005C479E" w:rsidP="005C479E">
                            <w:pPr>
                              <w:pStyle w:val="af8"/>
                              <w:rPr>
                                <w:rFonts w:ascii="DFKai-SB" w:hAnsi="DFKai-SB"/>
                              </w:rPr>
                            </w:pPr>
                            <w:bookmarkStart w:id="57" w:name="_Toc74668537"/>
                            <w:r w:rsidRPr="000628A5">
                              <w:rPr>
                                <w:rFonts w:ascii="DFKai-SB" w:hAnsi="DFKai-SB" w:hint="eastAsia"/>
                              </w:rPr>
                              <w:t xml:space="preserve">圖 </w:t>
                            </w:r>
                            <w:r w:rsidRPr="000628A5">
                              <w:rPr>
                                <w:rFonts w:ascii="DFKai-SB" w:hAnsi="DFKai-SB"/>
                              </w:rPr>
                              <w:fldChar w:fldCharType="begin"/>
                            </w:r>
                            <w:r w:rsidRPr="000628A5">
                              <w:rPr>
                                <w:rFonts w:ascii="DFKai-SB" w:hAnsi="DFKai-SB"/>
                              </w:rPr>
                              <w:instrText xml:space="preserve"> </w:instrText>
                            </w:r>
                            <w:r w:rsidRPr="000628A5">
                              <w:rPr>
                                <w:rFonts w:ascii="DFKai-SB" w:hAnsi="DFKai-SB" w:hint="eastAsia"/>
                              </w:rPr>
                              <w:instrText>SEQ 圖 \* ARABIC</w:instrText>
                            </w:r>
                            <w:r w:rsidRPr="000628A5">
                              <w:rPr>
                                <w:rFonts w:ascii="DFKai-SB" w:hAnsi="DFKai-SB"/>
                              </w:rPr>
                              <w:instrText xml:space="preserve"> </w:instrText>
                            </w:r>
                            <w:r w:rsidRPr="000628A5">
                              <w:rPr>
                                <w:rFonts w:ascii="DFKai-SB" w:hAnsi="DFKai-SB"/>
                              </w:rPr>
                              <w:fldChar w:fldCharType="separate"/>
                            </w:r>
                            <w:r w:rsidR="008E4D56">
                              <w:rPr>
                                <w:rFonts w:ascii="DFKai-SB" w:hAnsi="DFKai-SB"/>
                                <w:noProof/>
                              </w:rPr>
                              <w:t>11</w:t>
                            </w:r>
                            <w:r w:rsidRPr="000628A5">
                              <w:rPr>
                                <w:rFonts w:ascii="DFKai-SB" w:hAnsi="DFKai-SB"/>
                              </w:rPr>
                              <w:fldChar w:fldCharType="end"/>
                            </w:r>
                            <w:r w:rsidRPr="000628A5">
                              <w:rPr>
                                <w:rFonts w:ascii="DFKai-SB" w:hAnsi="DFKai-SB"/>
                              </w:rPr>
                              <w:t>:</w:t>
                            </w:r>
                            <w:r w:rsidRPr="000628A5">
                              <w:rPr>
                                <w:rFonts w:ascii="DFKai-SB" w:hAnsi="DFKai-SB" w:hint="eastAsia"/>
                              </w:rPr>
                              <w:t xml:space="preserve"> 體溫、體重網頁折線圖</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594E2" id="文字方塊 54" o:spid="_x0000_s1034" type="#_x0000_t202" style="position:absolute;left:0;text-align:left;margin-left:14.9pt;margin-top:121.8pt;width:213.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" stroked="f">
                <v:textbox style="mso-fit-shape-to-text:t" inset="0,0,0,0">
                  <w:txbxContent>
                    <w:p w14:paraId="406F7249" w14:textId="5D8C5726" w:rsidR="005C479E" w:rsidRPr="000628A5" w:rsidRDefault="005C479E" w:rsidP="005C479E">
                      <w:pPr>
                        <w:pStyle w:val="af8"/>
                        <w:rPr>
                          <w:rFonts w:ascii="DFKai-SB" w:hAnsi="DFKai-SB"/>
                        </w:rPr>
                      </w:pPr>
                      <w:bookmarkStart w:id="58" w:name="_Toc74668537"/>
                      <w:r w:rsidRPr="000628A5">
                        <w:rPr>
                          <w:rFonts w:ascii="DFKai-SB" w:hAnsi="DFKai-SB" w:hint="eastAsia"/>
                        </w:rPr>
                        <w:t xml:space="preserve">圖 </w:t>
                      </w:r>
                      <w:r w:rsidRPr="000628A5">
                        <w:rPr>
                          <w:rFonts w:ascii="DFKai-SB" w:hAnsi="DFKai-SB"/>
                        </w:rPr>
                        <w:fldChar w:fldCharType="begin"/>
                      </w:r>
                      <w:r w:rsidRPr="000628A5">
                        <w:rPr>
                          <w:rFonts w:ascii="DFKai-SB" w:hAnsi="DFKai-SB"/>
                        </w:rPr>
                        <w:instrText xml:space="preserve"> </w:instrText>
                      </w:r>
                      <w:r w:rsidRPr="000628A5">
                        <w:rPr>
                          <w:rFonts w:ascii="DFKai-SB" w:hAnsi="DFKai-SB" w:hint="eastAsia"/>
                        </w:rPr>
                        <w:instrText>SEQ 圖 \* ARABIC</w:instrText>
                      </w:r>
                      <w:r w:rsidRPr="000628A5">
                        <w:rPr>
                          <w:rFonts w:ascii="DFKai-SB" w:hAnsi="DFKai-SB"/>
                        </w:rPr>
                        <w:instrText xml:space="preserve"> </w:instrText>
                      </w:r>
                      <w:r w:rsidRPr="000628A5">
                        <w:rPr>
                          <w:rFonts w:ascii="DFKai-SB" w:hAnsi="DFKai-SB"/>
                        </w:rPr>
                        <w:fldChar w:fldCharType="separate"/>
                      </w:r>
                      <w:r w:rsidR="008E4D56">
                        <w:rPr>
                          <w:rFonts w:ascii="DFKai-SB" w:hAnsi="DFKai-SB"/>
                          <w:noProof/>
                        </w:rPr>
                        <w:t>11</w:t>
                      </w:r>
                      <w:r w:rsidRPr="000628A5">
                        <w:rPr>
                          <w:rFonts w:ascii="DFKai-SB" w:hAnsi="DFKai-SB"/>
                        </w:rPr>
                        <w:fldChar w:fldCharType="end"/>
                      </w:r>
                      <w:r w:rsidRPr="000628A5">
                        <w:rPr>
                          <w:rFonts w:ascii="DFKai-SB" w:hAnsi="DFKai-SB"/>
                        </w:rPr>
                        <w:t>:</w:t>
                      </w:r>
                      <w:r w:rsidRPr="000628A5">
                        <w:rPr>
                          <w:rFonts w:ascii="DFKai-SB" w:hAnsi="DFKai-SB" w:hint="eastAsia"/>
                        </w:rPr>
                        <w:t xml:space="preserve"> 體溫、體重網頁折線圖</w:t>
                      </w:r>
                      <w:bookmarkEnd w:id="58"/>
                    </w:p>
                  </w:txbxContent>
                </v:textbox>
                <w10:wrap type="topAndBottom"/>
              </v:shape>
            </w:pict>
          </mc:Fallback>
        </mc:AlternateContent>
      </w:r>
      <w:r w:rsidR="00E871AE">
        <w:drawing>
          <wp:inline distT="0" distB="0" distL="0" distR="0" wp14:anchorId="26AF6450" wp14:editId="7D8478E6">
            <wp:extent cx="2671445" cy="1478280"/>
            <wp:effectExtent l="0" t="0" r="0" b="762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2294" cy="1489817"/>
                    </a:xfrm>
                    <a:prstGeom prst="rect">
                      <a:avLst/>
                    </a:prstGeom>
                  </pic:spPr>
                </pic:pic>
              </a:graphicData>
            </a:graphic>
          </wp:inline>
        </w:drawing>
      </w:r>
      <w:bookmarkStart w:id="59" w:name="_Ref70451047"/>
    </w:p>
    <w:p w14:paraId="43BE23FB" w14:textId="2066B35C" w:rsidR="00E871AE" w:rsidRDefault="000628A5" w:rsidP="00A2033B">
      <w:pPr>
        <w:pStyle w:val="af8"/>
        <w:sectPr w:rsidR="00E871AE" w:rsidSect="00E871AE">
          <w:type w:val="continuous"/>
          <w:pgSz w:w="11906" w:h="16838"/>
          <w:pgMar w:top="1418" w:right="1418" w:bottom="1418" w:left="1418" w:header="0" w:footer="567" w:gutter="0"/>
          <w:pgNumType w:start="1"/>
          <w:cols w:space="454"/>
          <w:docGrid w:linePitch="326"/>
        </w:sectPr>
      </w:pPr>
      <w:r>
        <w:rPr>
          <w:noProof/>
        </w:rPr>
        <mc:AlternateContent>
          <mc:Choice Requires="wps">
            <w:drawing>
              <wp:anchor distT="0" distB="0" distL="114300" distR="114300" simplePos="0" relativeHeight="251730944" behindDoc="0" locked="0" layoutInCell="1" allowOverlap="1" wp14:anchorId="240F7AE6" wp14:editId="2895E656">
                <wp:simplePos x="0" y="0"/>
                <wp:positionH relativeFrom="margin">
                  <wp:align>left</wp:align>
                </wp:positionH>
                <wp:positionV relativeFrom="paragraph">
                  <wp:posOffset>64135</wp:posOffset>
                </wp:positionV>
                <wp:extent cx="2742565" cy="350520"/>
                <wp:effectExtent l="0" t="0" r="635" b="0"/>
                <wp:wrapTopAndBottom/>
                <wp:docPr id="34" name="文字方塊 34"/>
                <wp:cNvGraphicFramePr/>
                <a:graphic xmlns:a="http://schemas.openxmlformats.org/drawingml/2006/main">
                  <a:graphicData uri="http://schemas.microsoft.com/office/word/2010/wordprocessingShape">
                    <wps:wsp>
                      <wps:cNvSpPr txBox="1"/>
                      <wps:spPr>
                        <a:xfrm>
                          <a:off x="0" y="0"/>
                          <a:ext cx="2742565" cy="350520"/>
                        </a:xfrm>
                        <a:prstGeom prst="rect">
                          <a:avLst/>
                        </a:prstGeom>
                        <a:solidFill>
                          <a:prstClr val="white"/>
                        </a:solidFill>
                        <a:ln>
                          <a:noFill/>
                        </a:ln>
                      </wps:spPr>
                      <wps:txbx>
                        <w:txbxContent>
                          <w:p w14:paraId="7A2C0B1C" w14:textId="3176A152" w:rsidR="005C479E" w:rsidRPr="005C479E" w:rsidRDefault="005C479E" w:rsidP="005C479E">
                            <w:pPr>
                              <w:pStyle w:val="af8"/>
                              <w:rPr>
                                <w:rFonts w:ascii="MingLiU" w:eastAsia="MingLiU" w:hAnsi="MingLiU"/>
                                <w:bCs/>
                                <w:noProof/>
                              </w:rPr>
                            </w:pPr>
                            <w:bookmarkStart w:id="60" w:name="_Toc74668536"/>
                            <w:r w:rsidRPr="005C479E">
                              <w:rPr>
                                <w:rFonts w:ascii="MingLiU" w:eastAsia="MingLiU" w:hAnsi="MingLiU" w:hint="eastAsia"/>
                              </w:rPr>
                              <w:t xml:space="preserve">圖 </w:t>
                            </w:r>
                            <w:r w:rsidRPr="005C479E">
                              <w:rPr>
                                <w:rFonts w:ascii="MingLiU" w:eastAsia="MingLiU" w:hAnsi="MingLiU"/>
                              </w:rPr>
                              <w:fldChar w:fldCharType="begin"/>
                            </w:r>
                            <w:r w:rsidRPr="005C479E">
                              <w:rPr>
                                <w:rFonts w:ascii="MingLiU" w:eastAsia="MingLiU" w:hAnsi="MingLiU"/>
                              </w:rPr>
                              <w:instrText xml:space="preserve"> </w:instrText>
                            </w:r>
                            <w:r w:rsidRPr="005C479E">
                              <w:rPr>
                                <w:rFonts w:ascii="MingLiU" w:eastAsia="MingLiU" w:hAnsi="MingLiU" w:hint="eastAsia"/>
                              </w:rPr>
                              <w:instrText>SEQ 圖 \* ARABIC</w:instrText>
                            </w:r>
                            <w:r w:rsidRPr="005C479E">
                              <w:rPr>
                                <w:rFonts w:ascii="MingLiU" w:eastAsia="MingLiU" w:hAnsi="MingLiU"/>
                              </w:rPr>
                              <w:instrText xml:space="preserve"> </w:instrText>
                            </w:r>
                            <w:r w:rsidRPr="005C479E">
                              <w:rPr>
                                <w:rFonts w:ascii="MingLiU" w:eastAsia="MingLiU" w:hAnsi="MingLiU"/>
                              </w:rPr>
                              <w:fldChar w:fldCharType="separate"/>
                            </w:r>
                            <w:r w:rsidR="008E4D56">
                              <w:rPr>
                                <w:rFonts w:ascii="MingLiU" w:eastAsia="MingLiU" w:hAnsi="MingLiU"/>
                                <w:noProof/>
                              </w:rPr>
                              <w:t>12</w:t>
                            </w:r>
                            <w:r w:rsidRPr="005C479E">
                              <w:rPr>
                                <w:rFonts w:ascii="MingLiU" w:eastAsia="MingLiU" w:hAnsi="MingLiU"/>
                              </w:rPr>
                              <w:fldChar w:fldCharType="end"/>
                            </w:r>
                            <w:r w:rsidRPr="005C479E">
                              <w:rPr>
                                <w:rFonts w:ascii="MingLiU" w:eastAsia="MingLiU" w:hAnsi="MingLiU"/>
                              </w:rPr>
                              <w:t>:</w:t>
                            </w:r>
                            <w:r>
                              <w:rPr>
                                <w:rFonts w:hint="eastAsia"/>
                              </w:rPr>
                              <w:t>血壓、心跳網頁長條圖</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F7AE6" id="文字方塊 34" o:spid="_x0000_s1035" type="#_x0000_t202" style="position:absolute;left:0;text-align:left;margin-left:0;margin-top:5.05pt;width:215.95pt;height:27.6pt;z-index:251730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" stroked="f">
                <v:textbox inset="0,0,0,0">
                  <w:txbxContent>
                    <w:p w14:paraId="7A2C0B1C" w14:textId="3176A152" w:rsidR="005C479E" w:rsidRPr="005C479E" w:rsidRDefault="005C479E" w:rsidP="005C479E">
                      <w:pPr>
                        <w:pStyle w:val="af8"/>
                        <w:rPr>
                          <w:rFonts w:ascii="MingLiU" w:eastAsia="MingLiU" w:hAnsi="MingLiU"/>
                          <w:bCs/>
                          <w:noProof/>
                        </w:rPr>
                      </w:pPr>
                      <w:bookmarkStart w:id="61" w:name="_Toc74668536"/>
                      <w:r w:rsidRPr="005C479E">
                        <w:rPr>
                          <w:rFonts w:ascii="MingLiU" w:eastAsia="MingLiU" w:hAnsi="MingLiU" w:hint="eastAsia"/>
                        </w:rPr>
                        <w:t xml:space="preserve">圖 </w:t>
                      </w:r>
                      <w:r w:rsidRPr="005C479E">
                        <w:rPr>
                          <w:rFonts w:ascii="MingLiU" w:eastAsia="MingLiU" w:hAnsi="MingLiU"/>
                        </w:rPr>
                        <w:fldChar w:fldCharType="begin"/>
                      </w:r>
                      <w:r w:rsidRPr="005C479E">
                        <w:rPr>
                          <w:rFonts w:ascii="MingLiU" w:eastAsia="MingLiU" w:hAnsi="MingLiU"/>
                        </w:rPr>
                        <w:instrText xml:space="preserve"> </w:instrText>
                      </w:r>
                      <w:r w:rsidRPr="005C479E">
                        <w:rPr>
                          <w:rFonts w:ascii="MingLiU" w:eastAsia="MingLiU" w:hAnsi="MingLiU" w:hint="eastAsia"/>
                        </w:rPr>
                        <w:instrText>SEQ 圖 \* ARABIC</w:instrText>
                      </w:r>
                      <w:r w:rsidRPr="005C479E">
                        <w:rPr>
                          <w:rFonts w:ascii="MingLiU" w:eastAsia="MingLiU" w:hAnsi="MingLiU"/>
                        </w:rPr>
                        <w:instrText xml:space="preserve"> </w:instrText>
                      </w:r>
                      <w:r w:rsidRPr="005C479E">
                        <w:rPr>
                          <w:rFonts w:ascii="MingLiU" w:eastAsia="MingLiU" w:hAnsi="MingLiU"/>
                        </w:rPr>
                        <w:fldChar w:fldCharType="separate"/>
                      </w:r>
                      <w:r w:rsidR="008E4D56">
                        <w:rPr>
                          <w:rFonts w:ascii="MingLiU" w:eastAsia="MingLiU" w:hAnsi="MingLiU"/>
                          <w:noProof/>
                        </w:rPr>
                        <w:t>12</w:t>
                      </w:r>
                      <w:r w:rsidRPr="005C479E">
                        <w:rPr>
                          <w:rFonts w:ascii="MingLiU" w:eastAsia="MingLiU" w:hAnsi="MingLiU"/>
                        </w:rPr>
                        <w:fldChar w:fldCharType="end"/>
                      </w:r>
                      <w:r w:rsidRPr="005C479E">
                        <w:rPr>
                          <w:rFonts w:ascii="MingLiU" w:eastAsia="MingLiU" w:hAnsi="MingLiU"/>
                        </w:rPr>
                        <w:t>:</w:t>
                      </w:r>
                      <w:r>
                        <w:rPr>
                          <w:rFonts w:hint="eastAsia"/>
                        </w:rPr>
                        <w:t>血壓、心跳網頁長條圖</w:t>
                      </w:r>
                      <w:bookmarkEnd w:id="61"/>
                    </w:p>
                  </w:txbxContent>
                </v:textbox>
                <w10:wrap type="topAndBottom" anchorx="margin"/>
              </v:shape>
            </w:pict>
          </mc:Fallback>
        </mc:AlternateContent>
      </w:r>
    </w:p>
    <w:p w14:paraId="199BF694" w14:textId="261E0AC4" w:rsidR="00FB2D93" w:rsidRDefault="005C479E" w:rsidP="00A2033B">
      <w:pPr>
        <w:pStyle w:val="af8"/>
        <w:sectPr w:rsidR="00FB2D93" w:rsidSect="00FB2D93">
          <w:type w:val="continuous"/>
          <w:pgSz w:w="11906" w:h="16838"/>
          <w:pgMar w:top="1418" w:right="1418" w:bottom="1418" w:left="1418" w:header="0" w:footer="567" w:gutter="0"/>
          <w:pgNumType w:start="1"/>
          <w:cols w:space="454"/>
          <w:docGrid w:linePitch="326"/>
        </w:sectPr>
      </w:pPr>
      <w:r>
        <w:rPr>
          <w:noProof/>
        </w:rPr>
        <mc:AlternateContent>
          <mc:Choice Requires="wps">
            <w:drawing>
              <wp:anchor distT="0" distB="0" distL="114300" distR="114300" simplePos="0" relativeHeight="251735040" behindDoc="0" locked="0" layoutInCell="1" allowOverlap="1" wp14:anchorId="679CCCE5" wp14:editId="02A153EC">
                <wp:simplePos x="0" y="0"/>
                <wp:positionH relativeFrom="column">
                  <wp:posOffset>-17780</wp:posOffset>
                </wp:positionH>
                <wp:positionV relativeFrom="paragraph">
                  <wp:posOffset>6586912</wp:posOffset>
                </wp:positionV>
                <wp:extent cx="2716530" cy="635"/>
                <wp:effectExtent l="0" t="0" r="0" b="0"/>
                <wp:wrapTopAndBottom/>
                <wp:docPr id="52" name="文字方塊 52"/>
                <wp:cNvGraphicFramePr/>
                <a:graphic xmlns:a="http://schemas.openxmlformats.org/drawingml/2006/main">
                  <a:graphicData uri="http://schemas.microsoft.com/office/word/2010/wordprocessingShape">
                    <wps:wsp>
                      <wps:cNvSpPr txBox="1"/>
                      <wps:spPr>
                        <a:xfrm>
                          <a:off x="0" y="0"/>
                          <a:ext cx="2716530" cy="635"/>
                        </a:xfrm>
                        <a:prstGeom prst="rect">
                          <a:avLst/>
                        </a:prstGeom>
                        <a:solidFill>
                          <a:prstClr val="white"/>
                        </a:solidFill>
                        <a:ln>
                          <a:noFill/>
                        </a:ln>
                      </wps:spPr>
                      <wps:txbx>
                        <w:txbxContent>
                          <w:p w14:paraId="5BBA6FF8" w14:textId="24BEDEFA" w:rsidR="005C479E" w:rsidRPr="005C479E" w:rsidRDefault="005C479E" w:rsidP="005C479E">
                            <w:pPr>
                              <w:pStyle w:val="af8"/>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CCCE5" id="文字方塊 52" o:spid="_x0000_s1036" type="#_x0000_t202" style="position:absolute;left:0;text-align:left;margin-left:-1.4pt;margin-top:518.65pt;width:213.9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" stroked="f">
                <v:textbox style="mso-fit-shape-to-text:t" inset="0,0,0,0">
                  <w:txbxContent>
                    <w:p w14:paraId="5BBA6FF8" w14:textId="24BEDEFA" w:rsidR="005C479E" w:rsidRPr="005C479E" w:rsidRDefault="005C479E" w:rsidP="005C479E">
                      <w:pPr>
                        <w:pStyle w:val="af8"/>
                      </w:pPr>
                    </w:p>
                  </w:txbxContent>
                </v:textbox>
                <w10:wrap type="topAndBottom"/>
              </v:shape>
            </w:pict>
          </mc:Fallback>
        </mc:AlternateContent>
      </w:r>
    </w:p>
    <w:p w14:paraId="758BF758" w14:textId="77777777" w:rsidR="00E871AE" w:rsidRPr="000628A5" w:rsidRDefault="00E871AE" w:rsidP="000628A5">
      <w:pPr>
        <w:pStyle w:val="1-"/>
        <w:jc w:val="left"/>
        <w:rPr>
          <w:sz w:val="24"/>
          <w:szCs w:val="24"/>
        </w:rPr>
        <w:sectPr w:rsidR="00E871AE" w:rsidRPr="000628A5" w:rsidSect="00052D7B">
          <w:type w:val="continuous"/>
          <w:pgSz w:w="11906" w:h="16838"/>
          <w:pgMar w:top="1418" w:right="1418" w:bottom="1418" w:left="1418" w:header="0" w:footer="567" w:gutter="0"/>
          <w:pgNumType w:start="1"/>
          <w:cols w:num="2" w:space="454"/>
          <w:docGrid w:linePitch="326"/>
        </w:sectPr>
      </w:pPr>
      <w:bookmarkStart w:id="62" w:name="_Toc74667366"/>
      <w:bookmarkEnd w:id="59"/>
    </w:p>
    <w:p w14:paraId="1CB6AF08" w14:textId="5823EEC6" w:rsidR="00C95DEB" w:rsidRPr="000628A5" w:rsidRDefault="00C95DEB" w:rsidP="000628A5">
      <w:pPr>
        <w:pStyle w:val="1-"/>
        <w:jc w:val="left"/>
        <w:rPr>
          <w:sz w:val="24"/>
          <w:szCs w:val="24"/>
        </w:rPr>
      </w:pPr>
      <w:r w:rsidRPr="000628A5">
        <w:rPr>
          <w:sz w:val="24"/>
          <w:szCs w:val="24"/>
        </w:rPr>
        <w:t>6.</w:t>
      </w:r>
      <w:r w:rsidRPr="000628A5">
        <w:rPr>
          <w:rFonts w:hint="eastAsia"/>
          <w:sz w:val="24"/>
          <w:szCs w:val="24"/>
        </w:rPr>
        <w:t>結果與討論</w:t>
      </w:r>
      <w:bookmarkEnd w:id="62"/>
    </w:p>
    <w:p w14:paraId="515D79AD" w14:textId="1EC45D0B" w:rsidR="00AA16C7" w:rsidRDefault="00C95DEB" w:rsidP="00B265A0">
      <w:pPr>
        <w:pStyle w:val="1-1"/>
      </w:pPr>
      <w:r w:rsidRPr="00BE298B">
        <w:rPr>
          <w:rFonts w:hint="eastAsia"/>
        </w:rPr>
        <w:t>本</w:t>
      </w:r>
      <w:r w:rsidR="000A01B2">
        <w:rPr>
          <w:rFonts w:hint="eastAsia"/>
        </w:rPr>
        <w:t>專題</w:t>
      </w:r>
      <w:r w:rsidRPr="00BE298B">
        <w:rPr>
          <w:rFonts w:hint="eastAsia"/>
        </w:rPr>
        <w:t>利用</w:t>
      </w:r>
      <w:r w:rsidRPr="00BE298B">
        <w:rPr>
          <w:rFonts w:hint="eastAsia"/>
        </w:rPr>
        <w:t>3</w:t>
      </w:r>
      <w:r w:rsidRPr="00BE298B">
        <w:rPr>
          <w:rFonts w:hint="eastAsia"/>
        </w:rPr>
        <w:t>項藍芽設備</w:t>
      </w:r>
      <w:r w:rsidRPr="00BE298B">
        <w:rPr>
          <w:rFonts w:hint="eastAsia"/>
        </w:rPr>
        <w:t>(</w:t>
      </w:r>
      <w:r w:rsidRPr="00BE298B">
        <w:rPr>
          <w:rFonts w:hint="eastAsia"/>
        </w:rPr>
        <w:t>額溫槍、血壓計、體重計</w:t>
      </w:r>
      <w:r w:rsidRPr="00BE298B">
        <w:rPr>
          <w:rFonts w:hint="eastAsia"/>
        </w:rPr>
        <w:t>)</w:t>
      </w:r>
      <w:r w:rsidRPr="00BE298B">
        <w:rPr>
          <w:rFonts w:hint="eastAsia"/>
        </w:rPr>
        <w:t>、擁有人臉辨識</w:t>
      </w:r>
      <w:r w:rsidR="000A01B2">
        <w:rPr>
          <w:rFonts w:hint="eastAsia"/>
        </w:rPr>
        <w:t>、</w:t>
      </w:r>
      <w:r w:rsidR="005D4ED1">
        <w:rPr>
          <w:rFonts w:hint="eastAsia"/>
        </w:rPr>
        <w:t>能語音互動</w:t>
      </w:r>
      <w:r w:rsidRPr="00BE298B">
        <w:rPr>
          <w:rFonts w:hint="eastAsia"/>
        </w:rPr>
        <w:t>的人性化互動介面</w:t>
      </w:r>
      <w:r w:rsidRPr="00BE298B">
        <w:rPr>
          <w:rFonts w:hint="eastAsia"/>
        </w:rPr>
        <w:t>Zenbo</w:t>
      </w:r>
      <w:r w:rsidRPr="00BE298B">
        <w:t>J</w:t>
      </w:r>
      <w:r w:rsidRPr="00BE298B">
        <w:rPr>
          <w:rFonts w:hint="eastAsia"/>
        </w:rPr>
        <w:t>u</w:t>
      </w:r>
      <w:r w:rsidRPr="00BE298B">
        <w:t>nior</w:t>
      </w:r>
      <w:r w:rsidRPr="00BE298B">
        <w:rPr>
          <w:rFonts w:hint="eastAsia"/>
        </w:rPr>
        <w:t>機器人、通訊函示庫</w:t>
      </w:r>
      <w:r w:rsidRPr="00BE298B">
        <w:rPr>
          <w:rFonts w:hint="eastAsia"/>
        </w:rPr>
        <w:t>Z</w:t>
      </w:r>
      <w:r w:rsidRPr="00BE298B">
        <w:t>eroMQ</w:t>
      </w:r>
      <w:r w:rsidRPr="00BE298B">
        <w:rPr>
          <w:rFonts w:hint="eastAsia"/>
        </w:rPr>
        <w:t>、</w:t>
      </w:r>
      <w:r w:rsidR="000A01B2">
        <w:rPr>
          <w:rFonts w:hint="eastAsia"/>
        </w:rPr>
        <w:t>有限狀態機</w:t>
      </w:r>
      <w:r w:rsidRPr="00BE298B">
        <w:rPr>
          <w:rFonts w:hint="eastAsia"/>
        </w:rPr>
        <w:t>F</w:t>
      </w:r>
      <w:r w:rsidRPr="00BE298B">
        <w:t>inite-StateMachine</w:t>
      </w:r>
      <w:r w:rsidRPr="00BE298B">
        <w:rPr>
          <w:rFonts w:hint="eastAsia"/>
        </w:rPr>
        <w:t>以及數據分析模型</w:t>
      </w:r>
      <w:r w:rsidRPr="00BE298B">
        <w:rPr>
          <w:rFonts w:hint="eastAsia"/>
        </w:rPr>
        <w:t>:D</w:t>
      </w:r>
      <w:r w:rsidRPr="00BE298B">
        <w:t>ecisionTree</w:t>
      </w:r>
      <w:r w:rsidRPr="00BE298B">
        <w:rPr>
          <w:rFonts w:hint="eastAsia"/>
        </w:rPr>
        <w:t>、</w:t>
      </w:r>
      <w:r w:rsidRPr="00BE298B">
        <w:t>SupportVectorMachine</w:t>
      </w:r>
      <w:r w:rsidRPr="00BE298B">
        <w:rPr>
          <w:rFonts w:hint="eastAsia"/>
        </w:rPr>
        <w:t>創造出能對人體</w:t>
      </w:r>
      <w:r w:rsidR="00625636">
        <w:rPr>
          <w:rFonts w:hint="eastAsia"/>
        </w:rPr>
        <w:t>生理指標</w:t>
      </w:r>
      <w:r w:rsidRPr="00BE298B">
        <w:rPr>
          <w:rFonts w:hint="eastAsia"/>
        </w:rPr>
        <w:t>來進行預測並分類的系統，而在模型預測、資料收集部份目前只有以量測成員</w:t>
      </w:r>
      <w:r w:rsidR="005D4ED1">
        <w:rPr>
          <w:rFonts w:hint="eastAsia"/>
        </w:rPr>
        <w:t>、家人</w:t>
      </w:r>
      <w:r w:rsidR="00625636">
        <w:rPr>
          <w:rFonts w:hint="eastAsia"/>
        </w:rPr>
        <w:t>生理指標</w:t>
      </w:r>
      <w:r w:rsidRPr="00BE298B">
        <w:rPr>
          <w:rFonts w:hint="eastAsia"/>
        </w:rPr>
        <w:t>的方式、</w:t>
      </w:r>
      <w:r w:rsidR="005D4ED1">
        <w:rPr>
          <w:rFonts w:hint="eastAsia"/>
        </w:rPr>
        <w:t>分析的標準我們也取至於</w:t>
      </w:r>
      <w:r w:rsidRPr="00BE298B">
        <w:rPr>
          <w:rFonts w:hint="eastAsia"/>
        </w:rPr>
        <w:t>醫院的</w:t>
      </w:r>
      <w:r w:rsidR="00625636">
        <w:rPr>
          <w:rFonts w:hint="eastAsia"/>
        </w:rPr>
        <w:t>生理指標</w:t>
      </w:r>
      <w:r w:rsidR="005D4ED1">
        <w:rPr>
          <w:rFonts w:hint="eastAsia"/>
        </w:rPr>
        <w:t>範圍</w:t>
      </w:r>
      <w:r w:rsidR="003F1656">
        <w:fldChar w:fldCharType="begin"/>
      </w:r>
      <w:r w:rsidR="003F1656">
        <w:instrText xml:space="preserve"> </w:instrText>
      </w:r>
      <w:r w:rsidR="003F1656">
        <w:rPr>
          <w:rFonts w:hint="eastAsia"/>
        </w:rPr>
        <w:instrText>REF _Ref65759491 \r \h</w:instrText>
      </w:r>
      <w:r w:rsidR="003F1656">
        <w:instrText xml:space="preserve"> </w:instrText>
      </w:r>
      <w:r w:rsidR="003F1656">
        <w:fldChar w:fldCharType="separate"/>
      </w:r>
      <w:r w:rsidR="008E4D56">
        <w:t>[14]</w:t>
      </w:r>
      <w:r w:rsidR="003F1656">
        <w:fldChar w:fldCharType="end"/>
      </w:r>
      <w:r w:rsidRPr="00BE298B">
        <w:rPr>
          <w:rFonts w:hint="eastAsia"/>
        </w:rPr>
        <w:t>來判定</w:t>
      </w:r>
      <w:r w:rsidR="009004A8">
        <w:rPr>
          <w:rFonts w:hint="eastAsia"/>
        </w:rPr>
        <w:t>目前</w:t>
      </w:r>
      <w:r w:rsidRPr="00BE298B">
        <w:rPr>
          <w:rFonts w:hint="eastAsia"/>
        </w:rPr>
        <w:t>使用者</w:t>
      </w:r>
      <w:r w:rsidR="009004A8">
        <w:rPr>
          <w:rFonts w:hint="eastAsia"/>
        </w:rPr>
        <w:t>的</w:t>
      </w:r>
      <w:r w:rsidRPr="00BE298B">
        <w:rPr>
          <w:rFonts w:hint="eastAsia"/>
        </w:rPr>
        <w:t>身體狀況是否健康</w:t>
      </w:r>
      <w:r w:rsidR="009004A8">
        <w:rPr>
          <w:rFonts w:hint="eastAsia"/>
        </w:rPr>
        <w:t>、</w:t>
      </w:r>
      <w:r w:rsidR="005D4ED1">
        <w:rPr>
          <w:rFonts w:hint="eastAsia"/>
        </w:rPr>
        <w:t>有無</w:t>
      </w:r>
      <w:r w:rsidRPr="00BE298B">
        <w:rPr>
          <w:rFonts w:hint="eastAsia"/>
        </w:rPr>
        <w:t>出現</w:t>
      </w:r>
      <w:r w:rsidR="009004A8">
        <w:rPr>
          <w:rFonts w:hint="eastAsia"/>
        </w:rPr>
        <w:t>任何的</w:t>
      </w:r>
      <w:r w:rsidR="005D4ED1">
        <w:rPr>
          <w:rFonts w:hint="eastAsia"/>
        </w:rPr>
        <w:t>異常</w:t>
      </w:r>
      <w:r w:rsidR="009004A8">
        <w:rPr>
          <w:rFonts w:hint="eastAsia"/>
        </w:rPr>
        <w:t>等</w:t>
      </w:r>
      <w:r w:rsidR="005D4ED1">
        <w:rPr>
          <w:rFonts w:hint="eastAsia"/>
        </w:rPr>
        <w:t>，</w:t>
      </w:r>
      <w:r w:rsidRPr="00BE298B">
        <w:rPr>
          <w:rFonts w:hint="eastAsia"/>
        </w:rPr>
        <w:t>雖然模型成果看起來非常良好，能夠正常判斷出是否使用者目前身體狀態，但現實生活中充滿著各式因素影響量測精確度，如</w:t>
      </w:r>
      <w:r w:rsidRPr="00BE298B">
        <w:rPr>
          <w:rFonts w:hint="eastAsia"/>
        </w:rPr>
        <w:t>:</w:t>
      </w:r>
      <w:r w:rsidRPr="00BE298B">
        <w:rPr>
          <w:rFonts w:hint="eastAsia"/>
        </w:rPr>
        <w:t>使用者剛運動完，心跳加快的情形下使用本系統，則此時可能</w:t>
      </w:r>
    </w:p>
    <w:p w14:paraId="11967429" w14:textId="18386167" w:rsidR="00F33635" w:rsidRPr="00BE298B" w:rsidRDefault="00C95DEB" w:rsidP="00B265A0">
      <w:pPr>
        <w:pStyle w:val="1-1"/>
      </w:pPr>
      <w:r w:rsidRPr="00BE298B">
        <w:rPr>
          <w:rFonts w:hint="eastAsia"/>
        </w:rPr>
        <w:t>模型就會預測錯誤抑或是量測血壓的過程中，使用者沒有放鬆心情、喝含有咖啡因的飲料及抽菸等習慣，皆會使儀器量測的數值不準確、產生誤差</w:t>
      </w:r>
      <w:r w:rsidRPr="00BE298B">
        <w:t>…</w:t>
      </w:r>
      <w:r w:rsidRPr="00BE298B">
        <w:rPr>
          <w:rFonts w:hint="eastAsia"/>
        </w:rPr>
        <w:t>等等例外狀況還需慢慢排除，才能夠正式應用在現實生活中</w:t>
      </w:r>
      <w:r w:rsidR="00CF565C">
        <w:rPr>
          <w:rFonts w:hint="eastAsia"/>
        </w:rPr>
        <w:t>。</w:t>
      </w:r>
      <w:r w:rsidR="00746C7F">
        <w:rPr>
          <w:rFonts w:hint="eastAsia"/>
        </w:rPr>
        <w:t>此外，在分析長者的身體狀態時，本專題中有四種</w:t>
      </w:r>
      <w:r w:rsidR="00625636">
        <w:rPr>
          <w:rFonts w:hint="eastAsia"/>
        </w:rPr>
        <w:t>生理指標</w:t>
      </w:r>
      <w:r w:rsidR="00CF565C">
        <w:rPr>
          <w:rFonts w:hint="eastAsia"/>
        </w:rPr>
        <w:t>，但在分析長者實際身體狀況而言，專業醫護單位傾向於利用更多的指標</w:t>
      </w:r>
      <w:r w:rsidR="00CF565C">
        <w:rPr>
          <w:rFonts w:hint="eastAsia"/>
        </w:rPr>
        <w:t>(</w:t>
      </w:r>
      <w:r w:rsidR="00CF565C">
        <w:rPr>
          <w:rFonts w:hint="eastAsia"/>
        </w:rPr>
        <w:t>如</w:t>
      </w:r>
      <w:r w:rsidR="00CF565C">
        <w:rPr>
          <w:rFonts w:hint="eastAsia"/>
        </w:rPr>
        <w:t>:</w:t>
      </w:r>
      <w:r w:rsidR="00CF565C">
        <w:rPr>
          <w:rFonts w:hint="eastAsia"/>
        </w:rPr>
        <w:t>血糖、三酸甘油酯、呼吸頻率、抽血檢驗</w:t>
      </w:r>
      <w:r w:rsidR="00CF565C">
        <w:t>…</w:t>
      </w:r>
      <w:r w:rsidR="00CF565C">
        <w:rPr>
          <w:rFonts w:hint="eastAsia"/>
        </w:rPr>
        <w:t>等</w:t>
      </w:r>
      <w:r w:rsidR="00CF565C">
        <w:rPr>
          <w:rFonts w:hint="eastAsia"/>
        </w:rPr>
        <w:t>)</w:t>
      </w:r>
      <w:r w:rsidR="00CF565C">
        <w:rPr>
          <w:rFonts w:hint="eastAsia"/>
        </w:rPr>
        <w:t>來更精確地分析出現今長者的身體狀況，對於系統未來的發展及能否擴充還是很有前景的，在</w:t>
      </w:r>
      <w:r w:rsidR="00CF565C">
        <w:fldChar w:fldCharType="begin"/>
      </w:r>
      <w:r w:rsidR="00CF565C">
        <w:instrText xml:space="preserve"> </w:instrText>
      </w:r>
      <w:r w:rsidR="00CF565C">
        <w:rPr>
          <w:rFonts w:hint="eastAsia"/>
        </w:rPr>
        <w:instrText>REF _Ref70248478 \r \h</w:instrText>
      </w:r>
      <w:r w:rsidR="00CF565C">
        <w:instrText xml:space="preserve"> </w:instrText>
      </w:r>
      <w:r w:rsidR="00CF565C">
        <w:fldChar w:fldCharType="separate"/>
      </w:r>
      <w:r w:rsidR="008E4D56">
        <w:t>[18]</w:t>
      </w:r>
      <w:r w:rsidR="00CF565C">
        <w:fldChar w:fldCharType="end"/>
      </w:r>
      <w:r w:rsidR="00CF565C">
        <w:rPr>
          <w:rFonts w:hint="eastAsia"/>
        </w:rPr>
        <w:t>內容中有提到光是使用血壓、心律、體溫就能夠做出慢性病的檢測系統，所以當指標數量愈多時，系統能預測</w:t>
      </w:r>
      <w:r w:rsidR="00A91C6C">
        <w:rPr>
          <w:rFonts w:hint="eastAsia"/>
        </w:rPr>
        <w:t>、分析的疾病就能越來越多，不過相對應的系統架構則會預發龐大且複雜了</w:t>
      </w:r>
      <w:r w:rsidR="009C64B4">
        <w:rPr>
          <w:rFonts w:hint="eastAsia"/>
        </w:rPr>
        <w:t>。</w:t>
      </w:r>
    </w:p>
    <w:p w14:paraId="18F8B949" w14:textId="0A11BB3E" w:rsidR="00AA16C7" w:rsidRDefault="00AA16C7" w:rsidP="00B265A0">
      <w:pPr>
        <w:pStyle w:val="1-"/>
        <w:sectPr w:rsidR="00AA16C7" w:rsidSect="00E871AE">
          <w:type w:val="continuous"/>
          <w:pgSz w:w="11906" w:h="16838"/>
          <w:pgMar w:top="1418" w:right="1418" w:bottom="1418" w:left="1418" w:header="0" w:footer="567" w:gutter="0"/>
          <w:pgNumType w:start="1"/>
          <w:cols w:space="454"/>
          <w:docGrid w:linePitch="326"/>
        </w:sectPr>
      </w:pPr>
    </w:p>
    <w:p w14:paraId="747F567D" w14:textId="6493166C" w:rsidR="001C4D63" w:rsidRPr="000628A5" w:rsidRDefault="009F0C6F" w:rsidP="00AA16C7">
      <w:pPr>
        <w:pStyle w:val="1-"/>
        <w:jc w:val="left"/>
        <w:rPr>
          <w:sz w:val="28"/>
          <w:szCs w:val="28"/>
        </w:rPr>
      </w:pPr>
      <w:bookmarkStart w:id="63" w:name="_Toc74667367"/>
      <w:r w:rsidRPr="000628A5">
        <w:rPr>
          <w:sz w:val="28"/>
          <w:szCs w:val="28"/>
        </w:rPr>
        <w:t>參考文獻</w:t>
      </w:r>
      <w:bookmarkEnd w:id="44"/>
      <w:bookmarkEnd w:id="63"/>
    </w:p>
    <w:p w14:paraId="5E5A8705" w14:textId="77777777" w:rsidR="00AA16C7" w:rsidRDefault="00AA16C7" w:rsidP="008A654B">
      <w:pPr>
        <w:numPr>
          <w:ilvl w:val="0"/>
          <w:numId w:val="26"/>
        </w:numPr>
        <w:pBdr>
          <w:top w:val="nil"/>
          <w:left w:val="nil"/>
          <w:bottom w:val="nil"/>
          <w:right w:val="nil"/>
          <w:between w:val="nil"/>
        </w:pBdr>
        <w:ind w:left="482" w:hanging="482"/>
        <w:jc w:val="both"/>
        <w:sectPr w:rsidR="00AA16C7" w:rsidSect="00AA16C7">
          <w:type w:val="continuous"/>
          <w:pgSz w:w="11906" w:h="16838"/>
          <w:pgMar w:top="1418" w:right="1418" w:bottom="1418" w:left="1418" w:header="0" w:footer="567" w:gutter="0"/>
          <w:pgNumType w:start="1"/>
          <w:cols w:space="454"/>
          <w:docGrid w:linePitch="326"/>
        </w:sectPr>
      </w:pPr>
    </w:p>
    <w:p w14:paraId="709A11B4" w14:textId="01EF8F56"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3" w:history="1">
        <w:bookmarkStart w:id="64" w:name="_Ref60307519"/>
        <w:r w:rsidR="009F0C6F" w:rsidRPr="00BE298B">
          <w:rPr>
            <w:rFonts w:eastAsia="MingLiU"/>
            <w:color w:val="000000"/>
            <w:sz w:val="18"/>
            <w:szCs w:val="18"/>
          </w:rPr>
          <w:t>國人平均壽命</w:t>
        </w:r>
        <w:r w:rsidR="009F0C6F" w:rsidRPr="00BE298B">
          <w:rPr>
            <w:rFonts w:eastAsia="MingLiU"/>
            <w:color w:val="000000"/>
            <w:sz w:val="18"/>
            <w:szCs w:val="18"/>
          </w:rPr>
          <w:t>80.9</w:t>
        </w:r>
        <w:r w:rsidR="009F0C6F" w:rsidRPr="00BE298B">
          <w:rPr>
            <w:rFonts w:eastAsia="MingLiU"/>
            <w:color w:val="000000"/>
            <w:sz w:val="18"/>
            <w:szCs w:val="18"/>
          </w:rPr>
          <w:t>歲男女差</w:t>
        </w:r>
        <w:r w:rsidR="009F0C6F" w:rsidRPr="00BE298B">
          <w:rPr>
            <w:rFonts w:eastAsia="MingLiU"/>
            <w:color w:val="000000"/>
            <w:sz w:val="18"/>
            <w:szCs w:val="18"/>
          </w:rPr>
          <w:t>6.5</w:t>
        </w:r>
        <w:r w:rsidR="009F0C6F" w:rsidRPr="00BE298B">
          <w:rPr>
            <w:rFonts w:eastAsia="MingLiU"/>
            <w:color w:val="000000"/>
            <w:sz w:val="18"/>
            <w:szCs w:val="18"/>
          </w:rPr>
          <w:t>歲</w:t>
        </w:r>
        <w:bookmarkEnd w:id="64"/>
      </w:hyperlink>
    </w:p>
    <w:p w14:paraId="61A615B4" w14:textId="30BC0633"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4" w:history="1">
        <w:bookmarkStart w:id="65" w:name="_Ref60307565"/>
        <w:r w:rsidR="009F0C6F" w:rsidRPr="00BE298B">
          <w:rPr>
            <w:rFonts w:eastAsia="MingLiU"/>
            <w:color w:val="000000"/>
            <w:sz w:val="18"/>
            <w:szCs w:val="18"/>
          </w:rPr>
          <w:t>全球</w:t>
        </w:r>
        <w:proofErr w:type="gramStart"/>
        <w:r w:rsidR="009F0C6F" w:rsidRPr="00BE298B">
          <w:rPr>
            <w:rFonts w:eastAsia="MingLiU"/>
            <w:color w:val="000000"/>
            <w:sz w:val="18"/>
            <w:szCs w:val="18"/>
          </w:rPr>
          <w:t>最</w:t>
        </w:r>
        <w:proofErr w:type="gramEnd"/>
        <w:r w:rsidR="009F0C6F" w:rsidRPr="00BE298B">
          <w:rPr>
            <w:rFonts w:eastAsia="MingLiU"/>
            <w:color w:val="000000"/>
            <w:sz w:val="18"/>
            <w:szCs w:val="18"/>
          </w:rPr>
          <w:t>老國</w:t>
        </w:r>
        <w:r w:rsidR="009F0C6F" w:rsidRPr="00BE298B">
          <w:rPr>
            <w:rFonts w:eastAsia="MingLiU"/>
            <w:color w:val="000000"/>
            <w:sz w:val="18"/>
            <w:szCs w:val="18"/>
          </w:rPr>
          <w:t>!</w:t>
        </w:r>
        <w:r w:rsidR="009F0C6F" w:rsidRPr="00BE298B">
          <w:rPr>
            <w:rFonts w:eastAsia="MingLiU"/>
            <w:color w:val="000000"/>
            <w:sz w:val="18"/>
            <w:szCs w:val="18"/>
          </w:rPr>
          <w:t>日本</w:t>
        </w:r>
        <w:r w:rsidR="009F0C6F" w:rsidRPr="00BE298B">
          <w:rPr>
            <w:rFonts w:eastAsia="MingLiU"/>
            <w:color w:val="000000"/>
            <w:sz w:val="18"/>
            <w:szCs w:val="18"/>
          </w:rPr>
          <w:t>65</w:t>
        </w:r>
        <w:r w:rsidR="009F0C6F" w:rsidRPr="00BE298B">
          <w:rPr>
            <w:rFonts w:eastAsia="MingLiU"/>
            <w:color w:val="000000"/>
            <w:sz w:val="18"/>
            <w:szCs w:val="18"/>
          </w:rPr>
          <w:t>歲以上長者約</w:t>
        </w:r>
        <w:r w:rsidR="009F0C6F" w:rsidRPr="00BE298B">
          <w:rPr>
            <w:rFonts w:eastAsia="MingLiU"/>
            <w:color w:val="000000"/>
            <w:sz w:val="18"/>
            <w:szCs w:val="18"/>
          </w:rPr>
          <w:t>3617</w:t>
        </w:r>
        <w:r w:rsidR="009F0C6F" w:rsidRPr="00BE298B">
          <w:rPr>
            <w:rFonts w:eastAsia="MingLiU"/>
            <w:color w:val="000000"/>
            <w:sz w:val="18"/>
            <w:szCs w:val="18"/>
          </w:rPr>
          <w:t>萬</w:t>
        </w:r>
        <w:proofErr w:type="gramStart"/>
        <w:r w:rsidR="009F0C6F" w:rsidRPr="00BE298B">
          <w:rPr>
            <w:rFonts w:eastAsia="MingLiU"/>
            <w:color w:val="000000"/>
            <w:sz w:val="18"/>
            <w:szCs w:val="18"/>
          </w:rPr>
          <w:t>佔</w:t>
        </w:r>
        <w:proofErr w:type="gramEnd"/>
        <w:r w:rsidR="009F0C6F" w:rsidRPr="00BE298B">
          <w:rPr>
            <w:rFonts w:eastAsia="MingLiU"/>
            <w:color w:val="000000"/>
            <w:sz w:val="18"/>
            <w:szCs w:val="18"/>
          </w:rPr>
          <w:t>人口</w:t>
        </w:r>
        <w:r w:rsidR="009F0C6F" w:rsidRPr="00BE298B">
          <w:rPr>
            <w:rFonts w:eastAsia="MingLiU"/>
            <w:color w:val="000000"/>
            <w:sz w:val="18"/>
            <w:szCs w:val="18"/>
          </w:rPr>
          <w:t>28.7%</w:t>
        </w:r>
        <w:bookmarkEnd w:id="65"/>
      </w:hyperlink>
    </w:p>
    <w:p w14:paraId="3B9B901B" w14:textId="648A776B"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5" w:history="1">
        <w:bookmarkStart w:id="66" w:name="_Ref58684247"/>
        <w:r w:rsidR="009F0C6F" w:rsidRPr="00BE298B">
          <w:rPr>
            <w:rFonts w:eastAsia="MingLiU"/>
            <w:color w:val="000000"/>
            <w:sz w:val="18"/>
            <w:szCs w:val="18"/>
          </w:rPr>
          <w:t>Pepper</w:t>
        </w:r>
        <w:r w:rsidR="009F0C6F" w:rsidRPr="00BE298B">
          <w:rPr>
            <w:rFonts w:eastAsia="MingLiU"/>
            <w:color w:val="000000"/>
            <w:sz w:val="18"/>
            <w:szCs w:val="18"/>
          </w:rPr>
          <w:t>機器人新工作</w:t>
        </w:r>
        <w:r w:rsidR="009F0C6F" w:rsidRPr="00BE298B">
          <w:rPr>
            <w:rFonts w:eastAsia="MingLiU"/>
            <w:color w:val="000000"/>
            <w:sz w:val="18"/>
            <w:szCs w:val="18"/>
          </w:rPr>
          <w:t>,</w:t>
        </w:r>
        <w:r w:rsidR="009F0C6F" w:rsidRPr="00BE298B">
          <w:rPr>
            <w:rFonts w:eastAsia="MingLiU"/>
            <w:color w:val="000000"/>
            <w:sz w:val="18"/>
            <w:szCs w:val="18"/>
          </w:rPr>
          <w:t>安養中心當照護員</w:t>
        </w:r>
        <w:bookmarkEnd w:id="66"/>
      </w:hyperlink>
    </w:p>
    <w:p w14:paraId="59F41CFF" w14:textId="2B7E0897"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6" w:history="1">
        <w:bookmarkStart w:id="67" w:name="_Ref58684255"/>
        <w:r w:rsidR="009F0C6F" w:rsidRPr="00BE298B">
          <w:rPr>
            <w:rFonts w:eastAsia="MingLiU"/>
            <w:color w:val="000000"/>
            <w:sz w:val="18"/>
            <w:szCs w:val="18"/>
          </w:rPr>
          <w:t>新保居家陪伴機器人瞄準銀髮</w:t>
        </w:r>
        <w:proofErr w:type="gramStart"/>
        <w:r w:rsidR="009F0C6F" w:rsidRPr="00BE298B">
          <w:rPr>
            <w:rFonts w:eastAsia="MingLiU"/>
            <w:color w:val="000000"/>
            <w:sz w:val="18"/>
            <w:szCs w:val="18"/>
          </w:rPr>
          <w:t>照護商機</w:t>
        </w:r>
        <w:bookmarkEnd w:id="67"/>
        <w:proofErr w:type="gramEnd"/>
      </w:hyperlink>
    </w:p>
    <w:p w14:paraId="05093D87" w14:textId="61965FC7"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7" w:history="1">
        <w:bookmarkStart w:id="68" w:name="_Ref58684290"/>
        <w:r w:rsidR="009F0C6F" w:rsidRPr="00BE298B">
          <w:rPr>
            <w:rFonts w:eastAsia="MingLiU"/>
            <w:color w:val="000000"/>
            <w:sz w:val="18"/>
            <w:szCs w:val="18"/>
          </w:rPr>
          <w:t>ASUSZenboJunior</w:t>
        </w:r>
        <w:bookmarkEnd w:id="68"/>
      </w:hyperlink>
    </w:p>
    <w:p w14:paraId="4E8A242E" w14:textId="74248A3D"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8" w:history="1">
        <w:bookmarkStart w:id="69" w:name="_Ref58684317"/>
        <w:r w:rsidR="009F0C6F" w:rsidRPr="00BE298B">
          <w:rPr>
            <w:rFonts w:eastAsia="MingLiU"/>
            <w:color w:val="000000"/>
            <w:sz w:val="18"/>
            <w:szCs w:val="18"/>
          </w:rPr>
          <w:t>居家照護機器人</w:t>
        </w:r>
        <w:bookmarkEnd w:id="69"/>
      </w:hyperlink>
    </w:p>
    <w:p w14:paraId="249AE522" w14:textId="57A0AB3B" w:rsidR="009F0C6F" w:rsidRPr="00BE298B" w:rsidRDefault="00AF0841" w:rsidP="008A654B">
      <w:pPr>
        <w:numPr>
          <w:ilvl w:val="0"/>
          <w:numId w:val="26"/>
        </w:numPr>
        <w:pBdr>
          <w:top w:val="nil"/>
          <w:left w:val="nil"/>
          <w:bottom w:val="nil"/>
          <w:right w:val="nil"/>
          <w:between w:val="nil"/>
        </w:pBdr>
        <w:ind w:left="482" w:hanging="482"/>
        <w:jc w:val="both"/>
        <w:rPr>
          <w:rFonts w:eastAsia="MingLiU"/>
          <w:sz w:val="20"/>
          <w:szCs w:val="20"/>
        </w:rPr>
      </w:pPr>
      <w:hyperlink r:id="rId39" w:history="1">
        <w:bookmarkStart w:id="70" w:name="_Ref65633821"/>
        <w:r w:rsidR="009F0C6F" w:rsidRPr="00BE298B">
          <w:rPr>
            <w:rFonts w:eastAsia="MingLiU" w:hint="eastAsia"/>
            <w:sz w:val="18"/>
            <w:szCs w:val="18"/>
          </w:rPr>
          <w:t>F</w:t>
        </w:r>
        <w:r w:rsidR="009F0C6F" w:rsidRPr="00BE298B">
          <w:rPr>
            <w:rFonts w:eastAsia="MingLiU"/>
            <w:sz w:val="18"/>
            <w:szCs w:val="18"/>
          </w:rPr>
          <w:t>initeStateMachine(FSM)</w:t>
        </w:r>
        <w:r w:rsidR="009F0C6F" w:rsidRPr="00BE298B">
          <w:rPr>
            <w:rFonts w:eastAsia="MingLiU"/>
            <w:sz w:val="18"/>
            <w:szCs w:val="18"/>
          </w:rPr>
          <w:t>介紹</w:t>
        </w:r>
        <w:bookmarkEnd w:id="70"/>
      </w:hyperlink>
    </w:p>
    <w:p w14:paraId="65551CD2" w14:textId="59E8485C"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40" w:history="1">
        <w:bookmarkStart w:id="71" w:name="_Ref58684380"/>
        <w:r w:rsidR="009F0C6F" w:rsidRPr="00BE298B">
          <w:rPr>
            <w:rFonts w:eastAsia="MingLiU"/>
            <w:color w:val="000000"/>
            <w:sz w:val="18"/>
            <w:szCs w:val="18"/>
          </w:rPr>
          <w:t>ZeroMQ</w:t>
        </w:r>
        <w:bookmarkEnd w:id="71"/>
      </w:hyperlink>
    </w:p>
    <w:p w14:paraId="0D3F8B78" w14:textId="2E445555"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41" w:history="1">
        <w:bookmarkStart w:id="72" w:name="_Ref58684424"/>
        <w:r w:rsidR="009F0C6F" w:rsidRPr="00BE298B">
          <w:rPr>
            <w:rFonts w:eastAsia="MingLiU"/>
            <w:color w:val="000000"/>
            <w:sz w:val="18"/>
            <w:szCs w:val="18"/>
          </w:rPr>
          <w:t>DjangoGirls</w:t>
        </w:r>
        <w:r w:rsidR="009F0C6F" w:rsidRPr="00BE298B">
          <w:rPr>
            <w:rFonts w:eastAsia="MingLiU"/>
            <w:color w:val="000000"/>
            <w:sz w:val="18"/>
            <w:szCs w:val="18"/>
          </w:rPr>
          <w:t>學習指南</w:t>
        </w:r>
        <w:bookmarkEnd w:id="72"/>
      </w:hyperlink>
    </w:p>
    <w:p w14:paraId="59D632A4" w14:textId="7707DA51"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42" w:history="1">
        <w:bookmarkStart w:id="73" w:name="_Ref58684469"/>
        <w:r w:rsidR="009F0C6F" w:rsidRPr="00BE298B">
          <w:rPr>
            <w:rFonts w:eastAsia="MingLiU"/>
            <w:color w:val="000000"/>
            <w:sz w:val="18"/>
            <w:szCs w:val="18"/>
          </w:rPr>
          <w:t>Python</w:t>
        </w:r>
        <w:r w:rsidR="009F0C6F" w:rsidRPr="00BE298B">
          <w:rPr>
            <w:rFonts w:eastAsia="MingLiU"/>
            <w:color w:val="000000"/>
            <w:sz w:val="18"/>
            <w:szCs w:val="18"/>
          </w:rPr>
          <w:t>操作</w:t>
        </w:r>
        <w:r w:rsidR="009F0C6F" w:rsidRPr="00BE298B">
          <w:rPr>
            <w:rFonts w:eastAsia="MingLiU"/>
            <w:color w:val="000000"/>
            <w:sz w:val="18"/>
            <w:szCs w:val="18"/>
          </w:rPr>
          <w:t>MySQL</w:t>
        </w:r>
        <w:r w:rsidR="009F0C6F" w:rsidRPr="00BE298B">
          <w:rPr>
            <w:rFonts w:eastAsia="MingLiU"/>
            <w:color w:val="000000"/>
            <w:sz w:val="18"/>
            <w:szCs w:val="18"/>
          </w:rPr>
          <w:t>資料庫</w:t>
        </w:r>
        <w:bookmarkEnd w:id="73"/>
      </w:hyperlink>
    </w:p>
    <w:p w14:paraId="09619253" w14:textId="4E13DF3E"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43" w:history="1">
        <w:bookmarkStart w:id="74" w:name="_Ref58682680"/>
        <w:r w:rsidR="009F0C6F" w:rsidRPr="00BE298B">
          <w:rPr>
            <w:rFonts w:eastAsia="MingLiU"/>
            <w:color w:val="000000"/>
            <w:sz w:val="18"/>
            <w:szCs w:val="18"/>
          </w:rPr>
          <w:t>新世紀通訊函式庫</w:t>
        </w:r>
        <w:proofErr w:type="gramStart"/>
        <w:r w:rsidR="009F0C6F" w:rsidRPr="00BE298B">
          <w:rPr>
            <w:rFonts w:eastAsia="MingLiU"/>
            <w:color w:val="000000"/>
            <w:sz w:val="18"/>
            <w:szCs w:val="18"/>
          </w:rPr>
          <w:t>–</w:t>
        </w:r>
        <w:proofErr w:type="gramEnd"/>
        <w:r w:rsidR="009F0C6F" w:rsidRPr="00BE298B">
          <w:rPr>
            <w:rFonts w:eastAsia="MingLiU"/>
            <w:color w:val="000000"/>
            <w:sz w:val="18"/>
            <w:szCs w:val="18"/>
          </w:rPr>
          <w:t>ZeroMQ|</w:t>
        </w:r>
        <w:r w:rsidR="009F0C6F" w:rsidRPr="00BE298B">
          <w:rPr>
            <w:rFonts w:eastAsia="MingLiU"/>
            <w:color w:val="000000"/>
            <w:sz w:val="18"/>
            <w:szCs w:val="18"/>
          </w:rPr>
          <w:t>程式設計遇上小提琴</w:t>
        </w:r>
        <w:bookmarkEnd w:id="74"/>
      </w:hyperlink>
    </w:p>
    <w:p w14:paraId="7F373E55" w14:textId="13C70872" w:rsidR="009F0C6F" w:rsidRPr="00BE298B" w:rsidRDefault="00AF084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44" w:history="1">
        <w:bookmarkStart w:id="75" w:name="_Ref58684525"/>
        <w:proofErr w:type="gramStart"/>
        <w:r w:rsidR="009F0C6F" w:rsidRPr="00BE298B">
          <w:rPr>
            <w:rFonts w:eastAsia="MingLiU"/>
            <w:color w:val="000000"/>
            <w:sz w:val="18"/>
            <w:szCs w:val="18"/>
          </w:rPr>
          <w:t>BluetoothBLE,gatttooland</w:t>
        </w:r>
        <w:proofErr w:type="gramEnd"/>
        <w:r w:rsidR="009F0C6F" w:rsidRPr="00BE298B">
          <w:rPr>
            <w:rFonts w:eastAsia="MingLiU"/>
            <w:color w:val="000000"/>
            <w:sz w:val="18"/>
            <w:szCs w:val="18"/>
          </w:rPr>
          <w:t>(almost)allthose</w:t>
        </w:r>
        <w:r w:rsidR="009F0C6F" w:rsidRPr="00BE298B">
          <w:rPr>
            <w:rFonts w:eastAsia="MingLiU"/>
            <w:color w:val="000000"/>
            <w:sz w:val="18"/>
            <w:szCs w:val="18"/>
          </w:rPr>
          <w:tab/>
          <w:t>numbers....explained</w:t>
        </w:r>
        <w:bookmarkEnd w:id="75"/>
      </w:hyperlink>
    </w:p>
    <w:p w14:paraId="055F4E53" w14:textId="6C696C91"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何敏煌、林亮昀</w:t>
      </w:r>
      <w:r w:rsidRPr="00BE298B">
        <w:rPr>
          <w:rFonts w:eastAsia="MingLiU"/>
          <w:color w:val="000000"/>
          <w:sz w:val="18"/>
          <w:szCs w:val="18"/>
        </w:rPr>
        <w:t>(2018)</w:t>
      </w:r>
      <w:r w:rsidRPr="00BE298B">
        <w:rPr>
          <w:rFonts w:eastAsia="MingLiU"/>
          <w:color w:val="000000"/>
          <w:sz w:val="18"/>
          <w:szCs w:val="18"/>
        </w:rPr>
        <w:t>。</w:t>
      </w:r>
      <w:r w:rsidRPr="00BE298B">
        <w:rPr>
          <w:rFonts w:eastAsia="MingLiU"/>
          <w:color w:val="000000"/>
          <w:sz w:val="18"/>
          <w:szCs w:val="18"/>
        </w:rPr>
        <w:t>python</w:t>
      </w:r>
      <w:r w:rsidRPr="00BE298B">
        <w:rPr>
          <w:rFonts w:eastAsia="MingLiU"/>
          <w:color w:val="000000"/>
          <w:sz w:val="18"/>
          <w:szCs w:val="18"/>
        </w:rPr>
        <w:t>新手使</w:t>
      </w:r>
      <w:r w:rsidRPr="00BE298B">
        <w:rPr>
          <w:rFonts w:eastAsia="MingLiU"/>
          <w:color w:val="000000"/>
          <w:sz w:val="18"/>
          <w:szCs w:val="18"/>
        </w:rPr>
        <w:t>Django</w:t>
      </w:r>
      <w:r w:rsidRPr="00BE298B">
        <w:rPr>
          <w:rFonts w:eastAsia="MingLiU"/>
          <w:color w:val="000000"/>
          <w:sz w:val="18"/>
          <w:szCs w:val="18"/>
        </w:rPr>
        <w:t>架站技術實作</w:t>
      </w:r>
      <w:r w:rsidRPr="00BE298B">
        <w:rPr>
          <w:rFonts w:eastAsia="MingLiU" w:hint="eastAsia"/>
          <w:color w:val="000000"/>
          <w:sz w:val="18"/>
          <w:szCs w:val="18"/>
        </w:rPr>
        <w:t>活用</w:t>
      </w:r>
      <w:r w:rsidRPr="00BE298B">
        <w:rPr>
          <w:rFonts w:eastAsia="MingLiU"/>
          <w:color w:val="000000"/>
          <w:sz w:val="18"/>
          <w:szCs w:val="18"/>
        </w:rPr>
        <w:t>Django</w:t>
      </w:r>
      <w:proofErr w:type="gramStart"/>
      <w:r w:rsidRPr="00BE298B">
        <w:rPr>
          <w:rFonts w:eastAsia="MingLiU"/>
          <w:color w:val="000000"/>
          <w:sz w:val="18"/>
          <w:szCs w:val="18"/>
        </w:rPr>
        <w:t>2.0webframework</w:t>
      </w:r>
      <w:r w:rsidRPr="00BE298B">
        <w:rPr>
          <w:rFonts w:eastAsia="MingLiU"/>
          <w:color w:val="000000"/>
          <w:sz w:val="18"/>
          <w:szCs w:val="18"/>
        </w:rPr>
        <w:t>建構動態網站的</w:t>
      </w:r>
      <w:r w:rsidRPr="00BE298B">
        <w:rPr>
          <w:rFonts w:eastAsia="MingLiU"/>
          <w:color w:val="000000"/>
          <w:sz w:val="18"/>
          <w:szCs w:val="18"/>
        </w:rPr>
        <w:t>16</w:t>
      </w:r>
      <w:r w:rsidRPr="00BE298B">
        <w:rPr>
          <w:rFonts w:eastAsia="MingLiU"/>
          <w:color w:val="000000"/>
          <w:sz w:val="18"/>
          <w:szCs w:val="18"/>
        </w:rPr>
        <w:t>堂課。新北市</w:t>
      </w:r>
      <w:proofErr w:type="gramEnd"/>
      <w:r w:rsidRPr="00BE298B">
        <w:rPr>
          <w:rFonts w:eastAsia="MingLiU"/>
          <w:color w:val="000000"/>
          <w:sz w:val="18"/>
          <w:szCs w:val="18"/>
        </w:rPr>
        <w:t>:</w:t>
      </w:r>
      <w:r w:rsidRPr="00BE298B">
        <w:rPr>
          <w:rFonts w:eastAsia="MingLiU"/>
          <w:color w:val="000000"/>
          <w:sz w:val="18"/>
          <w:szCs w:val="18"/>
        </w:rPr>
        <w:t>博碩文化</w:t>
      </w:r>
    </w:p>
    <w:p w14:paraId="492D8F23" w14:textId="77255E7D" w:rsidR="003B5653" w:rsidRPr="003B5653" w:rsidRDefault="00AF0841" w:rsidP="003B5653">
      <w:pPr>
        <w:pStyle w:val="a0"/>
        <w:widowControl/>
        <w:numPr>
          <w:ilvl w:val="0"/>
          <w:numId w:val="26"/>
        </w:numPr>
        <w:rPr>
          <w:rFonts w:eastAsia="MingLiU"/>
          <w:kern w:val="0"/>
          <w:sz w:val="18"/>
          <w:szCs w:val="18"/>
        </w:rPr>
      </w:pPr>
      <w:hyperlink r:id="rId45" w:history="1">
        <w:bookmarkStart w:id="76" w:name="_Ref65759491"/>
        <w:r w:rsidR="00CE444F" w:rsidRPr="00BE298B">
          <w:rPr>
            <w:rFonts w:eastAsia="MingLiU" w:hint="eastAsia"/>
            <w:kern w:val="0"/>
            <w:sz w:val="18"/>
            <w:szCs w:val="18"/>
          </w:rPr>
          <w:t>奇美衛教資訊網</w:t>
        </w:r>
        <w:bookmarkEnd w:id="76"/>
      </w:hyperlink>
    </w:p>
    <w:p w14:paraId="344C7AFA" w14:textId="6F16C430" w:rsidR="009F0C6F" w:rsidRPr="00BE298B" w:rsidRDefault="003B5653" w:rsidP="008A654B">
      <w:pPr>
        <w:numPr>
          <w:ilvl w:val="0"/>
          <w:numId w:val="26"/>
        </w:numPr>
        <w:pBdr>
          <w:top w:val="nil"/>
          <w:left w:val="nil"/>
          <w:bottom w:val="nil"/>
          <w:right w:val="nil"/>
          <w:between w:val="nil"/>
        </w:pBdr>
        <w:ind w:left="482" w:hanging="482"/>
        <w:jc w:val="both"/>
        <w:rPr>
          <w:rFonts w:eastAsia="MingLiU"/>
          <w:color w:val="000000"/>
          <w:sz w:val="18"/>
          <w:szCs w:val="18"/>
        </w:rPr>
      </w:pPr>
      <w:proofErr w:type="spellStart"/>
      <w:r w:rsidRPr="003B5653">
        <w:rPr>
          <w:rFonts w:eastAsia="MingLiU"/>
          <w:color w:val="000000"/>
          <w:sz w:val="18"/>
          <w:szCs w:val="18"/>
        </w:rPr>
        <w:t>Femke</w:t>
      </w:r>
      <w:proofErr w:type="spellEnd"/>
      <w:r w:rsidRPr="003B5653">
        <w:rPr>
          <w:rFonts w:eastAsia="MingLiU"/>
          <w:color w:val="000000"/>
          <w:sz w:val="18"/>
          <w:szCs w:val="18"/>
        </w:rPr>
        <w:t xml:space="preserve"> </w:t>
      </w:r>
      <w:proofErr w:type="spellStart"/>
      <w:r w:rsidRPr="003B5653">
        <w:rPr>
          <w:rFonts w:eastAsia="MingLiU"/>
          <w:color w:val="000000"/>
          <w:sz w:val="18"/>
          <w:szCs w:val="18"/>
        </w:rPr>
        <w:t>Ongenaea</w:t>
      </w:r>
      <w:proofErr w:type="spellEnd"/>
      <w:r w:rsidRPr="003B5653">
        <w:rPr>
          <w:rFonts w:eastAsia="MingLiU"/>
          <w:color w:val="000000"/>
          <w:sz w:val="18"/>
          <w:szCs w:val="18"/>
        </w:rPr>
        <w:t>,</w:t>
      </w:r>
      <w:r w:rsidRPr="003B5653">
        <w:rPr>
          <w:rFonts w:ascii="MS Mincho" w:eastAsia="MS Mincho" w:hAnsi="MS Mincho" w:cs="MS Mincho" w:hint="eastAsia"/>
          <w:color w:val="000000"/>
          <w:sz w:val="18"/>
          <w:szCs w:val="18"/>
        </w:rPr>
        <w:t>∗</w:t>
      </w:r>
      <w:r w:rsidRPr="003B5653">
        <w:rPr>
          <w:rFonts w:asciiTheme="minorEastAsia" w:hAnsiTheme="minorEastAsia" w:cs="MS Mincho" w:hint="eastAsia"/>
          <w:color w:val="000000"/>
          <w:sz w:val="18"/>
          <w:szCs w:val="18"/>
        </w:rPr>
        <w:t>、</w:t>
      </w:r>
      <w:r w:rsidRPr="003B5653">
        <w:rPr>
          <w:rFonts w:eastAsia="MingLiU"/>
          <w:color w:val="000000"/>
          <w:sz w:val="18"/>
          <w:szCs w:val="18"/>
        </w:rPr>
        <w:t xml:space="preserve">Maxim </w:t>
      </w:r>
      <w:proofErr w:type="spellStart"/>
      <w:r w:rsidRPr="003B5653">
        <w:rPr>
          <w:rFonts w:eastAsia="MingLiU"/>
          <w:color w:val="000000"/>
          <w:sz w:val="18"/>
          <w:szCs w:val="18"/>
        </w:rPr>
        <w:t>Claeysa</w:t>
      </w:r>
      <w:proofErr w:type="spellEnd"/>
      <w:r w:rsidRPr="003B5653">
        <w:rPr>
          <w:rFonts w:eastAsia="MingLiU" w:hint="eastAsia"/>
          <w:color w:val="000000"/>
          <w:sz w:val="18"/>
          <w:szCs w:val="18"/>
        </w:rPr>
        <w:t>、</w:t>
      </w:r>
      <w:r w:rsidRPr="003B5653">
        <w:rPr>
          <w:rFonts w:eastAsia="MingLiU"/>
          <w:color w:val="000000"/>
          <w:sz w:val="18"/>
          <w:szCs w:val="18"/>
        </w:rPr>
        <w:t xml:space="preserve">Thomas </w:t>
      </w:r>
      <w:proofErr w:type="spellStart"/>
      <w:r w:rsidRPr="003B5653">
        <w:rPr>
          <w:rFonts w:eastAsia="MingLiU"/>
          <w:color w:val="000000"/>
          <w:sz w:val="18"/>
          <w:szCs w:val="18"/>
        </w:rPr>
        <w:t>Duponta</w:t>
      </w:r>
      <w:proofErr w:type="spellEnd"/>
      <w:r w:rsidRPr="003B5653">
        <w:rPr>
          <w:rFonts w:eastAsia="MingLiU" w:hint="eastAsia"/>
          <w:color w:val="000000"/>
          <w:sz w:val="18"/>
          <w:szCs w:val="18"/>
        </w:rPr>
        <w:t>、</w:t>
      </w:r>
      <w:proofErr w:type="spellStart"/>
      <w:r w:rsidRPr="003B5653">
        <w:rPr>
          <w:rFonts w:eastAsia="MingLiU"/>
          <w:color w:val="000000"/>
          <w:sz w:val="18"/>
          <w:szCs w:val="18"/>
        </w:rPr>
        <w:t>Wannes</w:t>
      </w:r>
      <w:proofErr w:type="spellEnd"/>
      <w:r w:rsidRPr="003B5653">
        <w:rPr>
          <w:rFonts w:eastAsia="MingLiU"/>
          <w:color w:val="000000"/>
          <w:sz w:val="18"/>
          <w:szCs w:val="18"/>
        </w:rPr>
        <w:t xml:space="preserve"> </w:t>
      </w:r>
      <w:proofErr w:type="spellStart"/>
      <w:r w:rsidRPr="003B5653">
        <w:rPr>
          <w:rFonts w:eastAsia="MingLiU"/>
          <w:color w:val="000000"/>
          <w:sz w:val="18"/>
          <w:szCs w:val="18"/>
        </w:rPr>
        <w:t>Kerckhovea</w:t>
      </w:r>
      <w:proofErr w:type="spellEnd"/>
      <w:r w:rsidRPr="003B5653">
        <w:rPr>
          <w:rFonts w:eastAsia="MingLiU" w:hint="eastAsia"/>
          <w:color w:val="000000"/>
          <w:sz w:val="18"/>
          <w:szCs w:val="18"/>
        </w:rPr>
        <w:t>、</w:t>
      </w:r>
      <w:r w:rsidRPr="003B5653">
        <w:rPr>
          <w:rFonts w:eastAsia="MingLiU"/>
          <w:color w:val="000000"/>
          <w:sz w:val="18"/>
          <w:szCs w:val="18"/>
        </w:rPr>
        <w:t xml:space="preserve">Piet </w:t>
      </w:r>
      <w:proofErr w:type="spellStart"/>
      <w:r w:rsidRPr="003B5653">
        <w:rPr>
          <w:rFonts w:eastAsia="MingLiU"/>
          <w:color w:val="000000"/>
          <w:sz w:val="18"/>
          <w:szCs w:val="18"/>
        </w:rPr>
        <w:t>Verhoeveb</w:t>
      </w:r>
      <w:proofErr w:type="spellEnd"/>
      <w:r w:rsidRPr="003B5653">
        <w:rPr>
          <w:rFonts w:eastAsia="MingLiU" w:hint="eastAsia"/>
          <w:color w:val="000000"/>
          <w:sz w:val="18"/>
          <w:szCs w:val="18"/>
        </w:rPr>
        <w:t>、</w:t>
      </w:r>
      <w:r w:rsidRPr="003B5653">
        <w:rPr>
          <w:rFonts w:eastAsia="MingLiU"/>
          <w:color w:val="000000"/>
          <w:sz w:val="18"/>
          <w:szCs w:val="18"/>
        </w:rPr>
        <w:t xml:space="preserve"> </w:t>
      </w:r>
      <w:proofErr w:type="spellStart"/>
      <w:r w:rsidRPr="003B5653">
        <w:rPr>
          <w:rFonts w:eastAsia="MingLiU"/>
          <w:color w:val="000000"/>
          <w:sz w:val="18"/>
          <w:szCs w:val="18"/>
        </w:rPr>
        <w:t>TomDhaenea</w:t>
      </w:r>
      <w:proofErr w:type="spellEnd"/>
      <w:r w:rsidRPr="003B5653">
        <w:rPr>
          <w:rFonts w:eastAsia="MingLiU" w:hint="eastAsia"/>
          <w:color w:val="000000"/>
          <w:sz w:val="18"/>
          <w:szCs w:val="18"/>
        </w:rPr>
        <w:t>、</w:t>
      </w:r>
      <w:proofErr w:type="spellStart"/>
      <w:r w:rsidRPr="003B5653">
        <w:rPr>
          <w:rFonts w:eastAsia="MingLiU"/>
          <w:color w:val="000000"/>
          <w:sz w:val="18"/>
          <w:szCs w:val="18"/>
        </w:rPr>
        <w:t>FilipDeTurcka</w:t>
      </w:r>
      <w:r w:rsidRPr="003B5653">
        <w:rPr>
          <w:rFonts w:eastAsia="MingLiU" w:hint="eastAsia"/>
          <w:color w:val="000000"/>
          <w:sz w:val="18"/>
          <w:szCs w:val="18"/>
        </w:rPr>
        <w:t>,</w:t>
      </w:r>
      <w:r w:rsidRPr="003B5653">
        <w:rPr>
          <w:rFonts w:eastAsia="MingLiU"/>
          <w:color w:val="000000"/>
          <w:sz w:val="18"/>
          <w:szCs w:val="18"/>
        </w:rPr>
        <w:t>A</w:t>
      </w:r>
      <w:proofErr w:type="spellEnd"/>
      <w:r w:rsidRPr="003B5653">
        <w:rPr>
          <w:rFonts w:eastAsia="MingLiU"/>
          <w:color w:val="000000"/>
          <w:sz w:val="18"/>
          <w:szCs w:val="18"/>
        </w:rPr>
        <w:t xml:space="preserve"> probabilistic ontology-based platform for self-learning context-aware health care </w:t>
      </w:r>
      <w:r w:rsidRPr="003B5653">
        <w:rPr>
          <w:rFonts w:eastAsia="MingLiU"/>
          <w:color w:val="000000"/>
          <w:sz w:val="18"/>
          <w:szCs w:val="18"/>
        </w:rPr>
        <w:lastRenderedPageBreak/>
        <w:t>applications,”</w:t>
      </w:r>
      <w:proofErr w:type="spellStart"/>
      <w:r w:rsidRPr="003B5653">
        <w:rPr>
          <w:rFonts w:eastAsia="MingLiU"/>
          <w:color w:val="000000"/>
          <w:sz w:val="18"/>
          <w:szCs w:val="18"/>
        </w:rPr>
        <w:t>ResrchGate</w:t>
      </w:r>
      <w:proofErr w:type="spellEnd"/>
      <w:r w:rsidRPr="003B5653">
        <w:rPr>
          <w:rFonts w:eastAsia="MingLiU"/>
          <w:color w:val="000000"/>
          <w:sz w:val="18"/>
          <w:szCs w:val="18"/>
        </w:rPr>
        <w:t>”,</w:t>
      </w:r>
      <w:r w:rsidRPr="003B5653">
        <w:rPr>
          <w:rFonts w:ascii="Arial" w:hAnsi="Arial" w:cs="Arial"/>
          <w:color w:val="555555"/>
        </w:rPr>
        <w:t xml:space="preserve"> </w:t>
      </w:r>
      <w:hyperlink r:id="rId46" w:history="1">
        <w:r w:rsidRPr="003B5653">
          <w:rPr>
            <w:rFonts w:ascii="PMingLiU" w:eastAsia="MingLiU" w:hAnsi="PMingLiU" w:cs="PMingLiU"/>
            <w:color w:val="000000"/>
            <w:sz w:val="18"/>
            <w:szCs w:val="18"/>
          </w:rPr>
          <w:t>Expert Systems with Applications</w:t>
        </w:r>
      </w:hyperlink>
      <w:r>
        <w:rPr>
          <w:rFonts w:eastAsia="MingLiU"/>
          <w:color w:val="000000"/>
          <w:sz w:val="18"/>
          <w:szCs w:val="18"/>
        </w:rPr>
        <w:t xml:space="preserve"> </w:t>
      </w:r>
      <w:r w:rsidRPr="003B5653">
        <w:rPr>
          <w:rFonts w:ascii="PMingLiU" w:eastAsia="MingLiU" w:hAnsi="PMingLiU" w:cs="PMingLiU"/>
          <w:color w:val="000000"/>
          <w:sz w:val="18"/>
          <w:szCs w:val="18"/>
        </w:rPr>
        <w:t> 40(18):7629-7646</w:t>
      </w:r>
      <w:r w:rsidRPr="003B5653">
        <w:rPr>
          <w:rFonts w:eastAsia="MingLiU" w:hint="eastAsia"/>
          <w:color w:val="000000"/>
          <w:sz w:val="18"/>
          <w:szCs w:val="18"/>
        </w:rPr>
        <w:t>,</w:t>
      </w:r>
      <w:r w:rsidRPr="003B5653">
        <w:rPr>
          <w:rFonts w:eastAsia="MingLiU"/>
          <w:color w:val="000000"/>
          <w:sz w:val="18"/>
          <w:szCs w:val="18"/>
        </w:rPr>
        <w:t>doi</w:t>
      </w:r>
      <w:r w:rsidRPr="003B5653">
        <w:rPr>
          <w:rFonts w:ascii="PMingLiU" w:eastAsia="MingLiU" w:hAnsi="PMingLiU" w:cs="PMingLiU"/>
          <w:color w:val="000000"/>
          <w:sz w:val="18"/>
          <w:szCs w:val="18"/>
        </w:rPr>
        <w:t>:</w:t>
      </w:r>
      <w:hyperlink r:id="rId47" w:tgtFrame="_blank" w:history="1">
        <w:r w:rsidRPr="003B5653">
          <w:rPr>
            <w:rFonts w:ascii="PMingLiU" w:eastAsia="MingLiU" w:hAnsi="PMingLiU" w:cs="PMingLiU"/>
            <w:color w:val="000000"/>
            <w:sz w:val="18"/>
            <w:szCs w:val="18"/>
          </w:rPr>
          <w:t>10.1016/j.eswa.2013.07.038</w:t>
        </w:r>
      </w:hyperlink>
    </w:p>
    <w:p w14:paraId="4CFB4CED" w14:textId="13ED5C4C" w:rsidR="003B5653" w:rsidRPr="003B5653" w:rsidRDefault="003B5653" w:rsidP="003B5653">
      <w:pPr>
        <w:pStyle w:val="nova-e-listitem"/>
        <w:numPr>
          <w:ilvl w:val="0"/>
          <w:numId w:val="26"/>
        </w:numPr>
        <w:shd w:val="clear" w:color="auto" w:fill="FFFFFF"/>
        <w:spacing w:before="0" w:beforeAutospacing="0" w:after="0" w:afterAutospacing="0"/>
        <w:rPr>
          <w:rFonts w:eastAsia="MingLiU"/>
          <w:color w:val="000000"/>
          <w:sz w:val="18"/>
          <w:szCs w:val="18"/>
        </w:rPr>
      </w:pPr>
      <w:proofErr w:type="spellStart"/>
      <w:r w:rsidRPr="00BE298B">
        <w:rPr>
          <w:rFonts w:eastAsia="MingLiU"/>
          <w:color w:val="000000"/>
          <w:sz w:val="18"/>
          <w:szCs w:val="18"/>
        </w:rPr>
        <w:t>Deeba.K</w:t>
      </w:r>
      <w:proofErr w:type="spellEnd"/>
      <w:r>
        <w:rPr>
          <w:rFonts w:eastAsia="MingLiU" w:hint="eastAsia"/>
          <w:color w:val="000000"/>
          <w:sz w:val="18"/>
          <w:szCs w:val="18"/>
        </w:rPr>
        <w:t>、</w:t>
      </w:r>
      <w:proofErr w:type="spellStart"/>
      <w:r w:rsidRPr="00BE298B">
        <w:rPr>
          <w:rFonts w:eastAsia="MingLiU"/>
          <w:color w:val="000000"/>
          <w:sz w:val="18"/>
          <w:szCs w:val="18"/>
        </w:rPr>
        <w:t>RA.</w:t>
      </w:r>
      <w:proofErr w:type="gramStart"/>
      <w:r w:rsidRPr="00BE298B">
        <w:rPr>
          <w:rFonts w:eastAsia="MingLiU"/>
          <w:color w:val="000000"/>
          <w:sz w:val="18"/>
          <w:szCs w:val="18"/>
        </w:rPr>
        <w:t>K.Saravanaguru</w:t>
      </w:r>
      <w:proofErr w:type="gramEnd"/>
      <w:r>
        <w:rPr>
          <w:rFonts w:eastAsia="MingLiU"/>
          <w:color w:val="000000"/>
          <w:sz w:val="18"/>
          <w:szCs w:val="18"/>
        </w:rPr>
        <w:t>,</w:t>
      </w:r>
      <w:r w:rsidRPr="00BE298B">
        <w:rPr>
          <w:rFonts w:eastAsia="MingLiU"/>
          <w:color w:val="000000"/>
          <w:sz w:val="18"/>
          <w:szCs w:val="18"/>
        </w:rPr>
        <w:t>Context</w:t>
      </w:r>
      <w:proofErr w:type="spellEnd"/>
      <w:r w:rsidRPr="00BE298B">
        <w:rPr>
          <w:rFonts w:eastAsia="MingLiU"/>
          <w:color w:val="000000"/>
          <w:sz w:val="18"/>
          <w:szCs w:val="18"/>
        </w:rPr>
        <w:t>-aware</w:t>
      </w:r>
      <w:r>
        <w:rPr>
          <w:rFonts w:eastAsia="MingLiU"/>
          <w:color w:val="000000"/>
          <w:sz w:val="18"/>
          <w:szCs w:val="18"/>
        </w:rPr>
        <w:t xml:space="preserve"> </w:t>
      </w:r>
      <w:r w:rsidRPr="00BE298B">
        <w:rPr>
          <w:rFonts w:eastAsia="MingLiU"/>
          <w:color w:val="000000"/>
          <w:sz w:val="18"/>
          <w:szCs w:val="18"/>
        </w:rPr>
        <w:t>Healthcare</w:t>
      </w:r>
      <w:r>
        <w:rPr>
          <w:rFonts w:eastAsia="MingLiU"/>
          <w:color w:val="000000"/>
          <w:sz w:val="18"/>
          <w:szCs w:val="18"/>
        </w:rPr>
        <w:t xml:space="preserve"> </w:t>
      </w:r>
      <w:r w:rsidRPr="00BE298B">
        <w:rPr>
          <w:rFonts w:eastAsia="MingLiU"/>
          <w:color w:val="000000"/>
          <w:sz w:val="18"/>
          <w:szCs w:val="18"/>
        </w:rPr>
        <w:t>System</w:t>
      </w:r>
      <w:r>
        <w:rPr>
          <w:rFonts w:eastAsia="MingLiU"/>
          <w:color w:val="000000"/>
          <w:sz w:val="18"/>
          <w:szCs w:val="18"/>
        </w:rPr>
        <w:t xml:space="preserve"> </w:t>
      </w:r>
      <w:r w:rsidRPr="00BE298B">
        <w:rPr>
          <w:rFonts w:eastAsia="MingLiU"/>
          <w:color w:val="000000"/>
          <w:sz w:val="18"/>
          <w:szCs w:val="18"/>
        </w:rPr>
        <w:t>based</w:t>
      </w:r>
      <w:r>
        <w:rPr>
          <w:rFonts w:eastAsia="MingLiU"/>
          <w:color w:val="000000"/>
          <w:sz w:val="18"/>
          <w:szCs w:val="18"/>
        </w:rPr>
        <w:t xml:space="preserve"> </w:t>
      </w:r>
      <w:r w:rsidRPr="00BE298B">
        <w:rPr>
          <w:rFonts w:eastAsia="MingLiU"/>
          <w:color w:val="000000"/>
          <w:sz w:val="18"/>
          <w:szCs w:val="18"/>
        </w:rPr>
        <w:t>on</w:t>
      </w:r>
      <w:r>
        <w:rPr>
          <w:rFonts w:eastAsia="MingLiU"/>
          <w:color w:val="000000"/>
          <w:sz w:val="18"/>
          <w:szCs w:val="18"/>
        </w:rPr>
        <w:t xml:space="preserve"> </w:t>
      </w:r>
      <w:r w:rsidRPr="00BE298B">
        <w:rPr>
          <w:rFonts w:eastAsia="MingLiU"/>
          <w:color w:val="000000"/>
          <w:sz w:val="18"/>
          <w:szCs w:val="18"/>
        </w:rPr>
        <w:t>IoT–Smart</w:t>
      </w:r>
      <w:r>
        <w:rPr>
          <w:rFonts w:eastAsia="MingLiU"/>
          <w:color w:val="000000"/>
          <w:sz w:val="18"/>
          <w:szCs w:val="18"/>
        </w:rPr>
        <w:t xml:space="preserve"> </w:t>
      </w:r>
      <w:r w:rsidRPr="00BE298B">
        <w:rPr>
          <w:rFonts w:eastAsia="MingLiU"/>
          <w:color w:val="000000"/>
          <w:sz w:val="18"/>
          <w:szCs w:val="18"/>
        </w:rPr>
        <w:t>Home</w:t>
      </w:r>
      <w:r>
        <w:rPr>
          <w:rFonts w:eastAsia="MingLiU"/>
          <w:color w:val="000000"/>
          <w:sz w:val="18"/>
          <w:szCs w:val="18"/>
        </w:rPr>
        <w:t xml:space="preserve"> </w:t>
      </w:r>
      <w:r w:rsidRPr="00BE298B">
        <w:rPr>
          <w:rFonts w:eastAsia="MingLiU"/>
          <w:color w:val="000000"/>
          <w:sz w:val="18"/>
          <w:szCs w:val="18"/>
        </w:rPr>
        <w:t>Caregivers</w:t>
      </w:r>
      <w:r>
        <w:rPr>
          <w:rFonts w:eastAsia="MingLiU"/>
          <w:color w:val="000000"/>
          <w:sz w:val="18"/>
          <w:szCs w:val="18"/>
        </w:rPr>
        <w:t xml:space="preserve"> </w:t>
      </w:r>
      <w:r w:rsidRPr="00BE298B">
        <w:rPr>
          <w:rFonts w:eastAsia="MingLiU"/>
          <w:color w:val="000000"/>
          <w:sz w:val="18"/>
          <w:szCs w:val="18"/>
        </w:rPr>
        <w:t>System(SHCS)</w:t>
      </w:r>
      <w:r>
        <w:rPr>
          <w:rFonts w:eastAsia="MingLiU"/>
          <w:color w:val="000000"/>
          <w:sz w:val="18"/>
          <w:szCs w:val="18"/>
        </w:rPr>
        <w:t>,</w:t>
      </w:r>
      <w:r w:rsidRPr="003B5653">
        <w:rPr>
          <w:rFonts w:eastAsia="MingLiU"/>
          <w:color w:val="000000"/>
          <w:sz w:val="18"/>
          <w:szCs w:val="18"/>
        </w:rPr>
        <w:t>” IEEE Xplore”</w:t>
      </w:r>
      <w:r w:rsidRPr="003B5653">
        <w:rPr>
          <w:rFonts w:eastAsia="MingLiU" w:hint="eastAsia"/>
          <w:color w:val="000000"/>
          <w:sz w:val="18"/>
          <w:szCs w:val="18"/>
        </w:rPr>
        <w:t>,</w:t>
      </w:r>
      <w:r w:rsidRPr="003B5653">
        <w:rPr>
          <w:rFonts w:eastAsia="MingLiU"/>
          <w:color w:val="000000"/>
          <w:sz w:val="18"/>
          <w:szCs w:val="18"/>
        </w:rPr>
        <w:t xml:space="preserve">14-15 June   2018 , </w:t>
      </w:r>
      <w:proofErr w:type="spellStart"/>
      <w:r w:rsidRPr="003B5653">
        <w:rPr>
          <w:rFonts w:eastAsia="MingLiU"/>
          <w:color w:val="000000"/>
          <w:sz w:val="18"/>
          <w:szCs w:val="18"/>
        </w:rPr>
        <w:t>doi</w:t>
      </w:r>
      <w:proofErr w:type="spellEnd"/>
      <w:r w:rsidRPr="003B5653">
        <w:rPr>
          <w:rFonts w:eastAsia="MingLiU"/>
          <w:color w:val="000000"/>
          <w:sz w:val="18"/>
          <w:szCs w:val="18"/>
        </w:rPr>
        <w:t xml:space="preserve"> : 10.1109/ICCONS.2018.8663211</w:t>
      </w:r>
    </w:p>
    <w:p w14:paraId="00BE5B52" w14:textId="3FA9F01F" w:rsidR="009F0C6F" w:rsidRPr="00CE71FC" w:rsidRDefault="00CE71FC" w:rsidP="00CE71FC">
      <w:pPr>
        <w:pStyle w:val="a0"/>
        <w:numPr>
          <w:ilvl w:val="0"/>
          <w:numId w:val="26"/>
        </w:numPr>
        <w:shd w:val="clear" w:color="auto" w:fill="FFFFFF"/>
        <w:textAlignment w:val="bottom"/>
        <w:rPr>
          <w:rFonts w:eastAsia="MingLiU"/>
          <w:color w:val="auto"/>
          <w:sz w:val="18"/>
          <w:szCs w:val="18"/>
        </w:rPr>
      </w:pPr>
      <w:r w:rsidRPr="00CE71FC">
        <w:rPr>
          <w:rFonts w:eastAsia="MingLiU"/>
          <w:sz w:val="18"/>
          <w:szCs w:val="18"/>
        </w:rPr>
        <w:t>Massimiliano</w:t>
      </w:r>
      <w:r>
        <w:rPr>
          <w:rFonts w:eastAsia="MingLiU"/>
          <w:sz w:val="18"/>
          <w:szCs w:val="18"/>
        </w:rPr>
        <w:t xml:space="preserve"> </w:t>
      </w:r>
      <w:proofErr w:type="spellStart"/>
      <w:r w:rsidRPr="00CE71FC">
        <w:rPr>
          <w:rFonts w:eastAsia="MingLiU"/>
          <w:sz w:val="18"/>
          <w:szCs w:val="18"/>
        </w:rPr>
        <w:t>Malavasi</w:t>
      </w:r>
      <w:proofErr w:type="spellEnd"/>
      <w:r w:rsidRPr="00CE71FC">
        <w:rPr>
          <w:rFonts w:eastAsia="MingLiU" w:hint="eastAsia"/>
          <w:sz w:val="18"/>
          <w:szCs w:val="18"/>
        </w:rPr>
        <w:t>、</w:t>
      </w:r>
      <w:proofErr w:type="spellStart"/>
      <w:r w:rsidRPr="00CE71FC">
        <w:rPr>
          <w:rFonts w:eastAsia="MingLiU"/>
          <w:sz w:val="18"/>
          <w:szCs w:val="18"/>
        </w:rPr>
        <w:t>LisaCesario</w:t>
      </w:r>
      <w:proofErr w:type="spellEnd"/>
      <w:r w:rsidRPr="00CE71FC">
        <w:rPr>
          <w:rFonts w:eastAsia="MingLiU" w:hint="eastAsia"/>
          <w:sz w:val="18"/>
          <w:szCs w:val="18"/>
        </w:rPr>
        <w:t>、</w:t>
      </w:r>
      <w:r w:rsidRPr="00CE71FC">
        <w:rPr>
          <w:rFonts w:eastAsia="MingLiU"/>
          <w:sz w:val="18"/>
          <w:szCs w:val="18"/>
        </w:rPr>
        <w:t>Valentina</w:t>
      </w:r>
      <w:r w:rsidRPr="00CE71FC">
        <w:rPr>
          <w:rFonts w:eastAsia="MingLiU" w:hint="eastAsia"/>
          <w:sz w:val="18"/>
          <w:szCs w:val="18"/>
        </w:rPr>
        <w:t xml:space="preserve"> </w:t>
      </w:r>
      <w:proofErr w:type="spellStart"/>
      <w:r w:rsidRPr="00CE71FC">
        <w:rPr>
          <w:rFonts w:eastAsia="MingLiU"/>
          <w:sz w:val="18"/>
          <w:szCs w:val="18"/>
        </w:rPr>
        <w:t>Fiordelmondo</w:t>
      </w:r>
      <w:proofErr w:type="spellEnd"/>
      <w:r w:rsidRPr="00CE71FC">
        <w:rPr>
          <w:rFonts w:eastAsia="MingLiU" w:hint="eastAsia"/>
          <w:sz w:val="18"/>
          <w:szCs w:val="18"/>
        </w:rPr>
        <w:t>、</w:t>
      </w:r>
      <w:proofErr w:type="spellStart"/>
      <w:r w:rsidRPr="00CE71FC">
        <w:rPr>
          <w:rFonts w:eastAsia="MingLiU"/>
          <w:sz w:val="18"/>
          <w:szCs w:val="18"/>
        </w:rPr>
        <w:t>AriannaGherardini</w:t>
      </w:r>
      <w:proofErr w:type="spellEnd"/>
      <w:r w:rsidRPr="00CE71FC">
        <w:rPr>
          <w:rFonts w:eastAsia="MingLiU" w:hint="eastAsia"/>
          <w:sz w:val="18"/>
          <w:szCs w:val="18"/>
        </w:rPr>
        <w:t>、</w:t>
      </w:r>
      <w:r w:rsidRPr="00CE71FC">
        <w:rPr>
          <w:rFonts w:eastAsia="MingLiU"/>
          <w:sz w:val="18"/>
          <w:szCs w:val="18"/>
        </w:rPr>
        <w:t>Evert</w:t>
      </w:r>
      <w:r w:rsidRPr="00CE71FC">
        <w:rPr>
          <w:rFonts w:eastAsia="MingLiU" w:hint="eastAsia"/>
          <w:sz w:val="18"/>
          <w:szCs w:val="18"/>
        </w:rPr>
        <w:t>-</w:t>
      </w:r>
      <w:r>
        <w:rPr>
          <w:rFonts w:eastAsia="MingLiU"/>
          <w:sz w:val="18"/>
          <w:szCs w:val="18"/>
        </w:rPr>
        <w:t xml:space="preserve"> </w:t>
      </w:r>
      <w:proofErr w:type="spellStart"/>
      <w:r w:rsidRPr="00CE71FC">
        <w:rPr>
          <w:rFonts w:eastAsia="MingLiU" w:hint="eastAsia"/>
          <w:sz w:val="18"/>
          <w:szCs w:val="18"/>
        </w:rPr>
        <w:t>J</w:t>
      </w:r>
      <w:r w:rsidRPr="00CE71FC">
        <w:rPr>
          <w:rFonts w:eastAsia="MingLiU"/>
          <w:sz w:val="18"/>
          <w:szCs w:val="18"/>
        </w:rPr>
        <w:t>anHoogerwerf</w:t>
      </w:r>
      <w:proofErr w:type="spellEnd"/>
      <w:r w:rsidRPr="00CE71FC">
        <w:rPr>
          <w:rFonts w:eastAsia="MingLiU" w:hint="eastAsia"/>
          <w:sz w:val="18"/>
          <w:szCs w:val="18"/>
        </w:rPr>
        <w:t>、</w:t>
      </w:r>
      <w:r w:rsidRPr="00CE71FC">
        <w:rPr>
          <w:rFonts w:eastAsia="MingLiU"/>
          <w:sz w:val="18"/>
          <w:szCs w:val="18"/>
        </w:rPr>
        <w:t>Chiara</w:t>
      </w:r>
      <w:r w:rsidRPr="00CE71FC">
        <w:rPr>
          <w:rFonts w:eastAsia="MingLiU" w:hint="eastAsia"/>
          <w:sz w:val="18"/>
          <w:szCs w:val="18"/>
        </w:rPr>
        <w:t xml:space="preserve"> </w:t>
      </w:r>
      <w:r w:rsidRPr="00CE71FC">
        <w:rPr>
          <w:rFonts w:eastAsia="MingLiU"/>
          <w:sz w:val="18"/>
          <w:szCs w:val="18"/>
        </w:rPr>
        <w:t>Lepore</w:t>
      </w:r>
      <w:r w:rsidRPr="00CE71FC">
        <w:rPr>
          <w:rFonts w:eastAsia="MingLiU" w:hint="eastAsia"/>
          <w:sz w:val="18"/>
          <w:szCs w:val="18"/>
        </w:rPr>
        <w:t>、</w:t>
      </w:r>
      <w:r w:rsidRPr="00CE71FC">
        <w:rPr>
          <w:rFonts w:eastAsia="MingLiU"/>
          <w:sz w:val="18"/>
          <w:szCs w:val="18"/>
        </w:rPr>
        <w:t>Carlo</w:t>
      </w:r>
      <w:r w:rsidRPr="00CE71FC">
        <w:rPr>
          <w:rFonts w:eastAsia="MingLiU" w:hint="eastAsia"/>
          <w:sz w:val="18"/>
          <w:szCs w:val="18"/>
        </w:rPr>
        <w:t xml:space="preserve"> </w:t>
      </w:r>
      <w:proofErr w:type="spellStart"/>
      <w:r w:rsidRPr="00CE71FC">
        <w:rPr>
          <w:rFonts w:eastAsia="MingLiU"/>
          <w:sz w:val="18"/>
          <w:szCs w:val="18"/>
        </w:rPr>
        <w:t>Montanar</w:t>
      </w:r>
      <w:proofErr w:type="spellEnd"/>
      <w:r w:rsidRPr="00CE71FC">
        <w:rPr>
          <w:rFonts w:eastAsia="MingLiU" w:hint="eastAsia"/>
          <w:sz w:val="18"/>
          <w:szCs w:val="18"/>
        </w:rPr>
        <w:t>、</w:t>
      </w:r>
      <w:proofErr w:type="gramStart"/>
      <w:r w:rsidRPr="00CE71FC">
        <w:rPr>
          <w:rFonts w:eastAsia="MingLiU"/>
          <w:sz w:val="18"/>
          <w:szCs w:val="18"/>
        </w:rPr>
        <w:t>LorenzoDesideri,Designing</w:t>
      </w:r>
      <w:proofErr w:type="gramEnd"/>
      <w:r w:rsidRPr="00CE71FC">
        <w:rPr>
          <w:rFonts w:eastAsia="MingLiU"/>
          <w:sz w:val="18"/>
          <w:szCs w:val="18"/>
        </w:rPr>
        <w:t xml:space="preserve">,implementingandtestinganIoTbasedhomesystemforintegratedcareservices,”IEEE </w:t>
      </w:r>
      <w:r w:rsidRPr="00CE71FC">
        <w:rPr>
          <w:rFonts w:eastAsia="MingLiU" w:hint="eastAsia"/>
          <w:sz w:val="18"/>
          <w:szCs w:val="18"/>
        </w:rPr>
        <w:t>X</w:t>
      </w:r>
      <w:r w:rsidRPr="00CE71FC">
        <w:rPr>
          <w:rFonts w:eastAsia="MingLiU"/>
          <w:sz w:val="18"/>
          <w:szCs w:val="18"/>
        </w:rPr>
        <w:t>plore”</w:t>
      </w:r>
      <w:r w:rsidRPr="00CE71FC">
        <w:rPr>
          <w:rFonts w:ascii="Arial" w:hAnsi="Arial" w:cs="Arial"/>
          <w:b/>
          <w:bCs/>
          <w:color w:val="70757A"/>
          <w:sz w:val="21"/>
          <w:szCs w:val="21"/>
        </w:rPr>
        <w:t xml:space="preserve"> </w:t>
      </w:r>
      <w:r w:rsidRPr="00CE71FC">
        <w:rPr>
          <w:rFonts w:eastAsia="MingLiU"/>
          <w:color w:val="auto"/>
          <w:sz w:val="18"/>
          <w:szCs w:val="18"/>
        </w:rPr>
        <w:t>,19-21 Jun</w:t>
      </w:r>
      <w:r w:rsidRPr="00CE71FC">
        <w:rPr>
          <w:rFonts w:eastAsia="MingLiU"/>
          <w:sz w:val="18"/>
          <w:szCs w:val="18"/>
        </w:rPr>
        <w:t xml:space="preserve">e </w:t>
      </w:r>
      <w:r w:rsidRPr="00CE71FC">
        <w:rPr>
          <w:rFonts w:eastAsia="MingLiU"/>
          <w:color w:val="auto"/>
          <w:sz w:val="18"/>
          <w:szCs w:val="18"/>
        </w:rPr>
        <w:t>2019</w:t>
      </w:r>
      <w:r w:rsidRPr="00CE71FC">
        <w:rPr>
          <w:rFonts w:eastAsia="MingLiU"/>
          <w:sz w:val="18"/>
          <w:szCs w:val="18"/>
        </w:rPr>
        <w:t xml:space="preserve"> , </w:t>
      </w:r>
      <w:proofErr w:type="spellStart"/>
      <w:r w:rsidRPr="00CE71FC">
        <w:rPr>
          <w:rFonts w:eastAsia="MingLiU"/>
          <w:color w:val="auto"/>
          <w:sz w:val="18"/>
          <w:szCs w:val="18"/>
        </w:rPr>
        <w:t>doi</w:t>
      </w:r>
      <w:proofErr w:type="spellEnd"/>
      <w:r w:rsidRPr="00CE71FC">
        <w:rPr>
          <w:rFonts w:eastAsia="MingLiU"/>
          <w:color w:val="auto"/>
          <w:sz w:val="18"/>
          <w:szCs w:val="18"/>
        </w:rPr>
        <w:t>: 10.1109/ISCE.2019.8901039</w:t>
      </w:r>
    </w:p>
    <w:p w14:paraId="21C20779" w14:textId="71EC1FCD" w:rsidR="009F0C6F" w:rsidRPr="00BA1348" w:rsidRDefault="00BA1348" w:rsidP="00BA1348">
      <w:pPr>
        <w:pStyle w:val="a0"/>
        <w:numPr>
          <w:ilvl w:val="0"/>
          <w:numId w:val="26"/>
        </w:numPr>
        <w:shd w:val="clear" w:color="auto" w:fill="FFFFFF"/>
        <w:textAlignment w:val="bottom"/>
        <w:rPr>
          <w:rFonts w:ascii="Arial" w:eastAsia="PMingLiU" w:hAnsi="Arial" w:cs="Arial"/>
          <w:color w:val="4D5156"/>
          <w:sz w:val="21"/>
          <w:szCs w:val="21"/>
        </w:rPr>
      </w:pPr>
      <w:bookmarkStart w:id="77" w:name="_Ref70248478"/>
      <w:proofErr w:type="spellStart"/>
      <w:proofErr w:type="gramStart"/>
      <w:r w:rsidRPr="00BA1348">
        <w:rPr>
          <w:rFonts w:eastAsia="MingLiU"/>
          <w:sz w:val="18"/>
          <w:szCs w:val="18"/>
        </w:rPr>
        <w:t>A.Raji</w:t>
      </w:r>
      <w:proofErr w:type="spellEnd"/>
      <w:proofErr w:type="gramEnd"/>
      <w:r w:rsidRPr="00BA1348">
        <w:rPr>
          <w:rFonts w:eastAsia="MingLiU" w:hint="eastAsia"/>
          <w:sz w:val="18"/>
          <w:szCs w:val="18"/>
        </w:rPr>
        <w:t>、</w:t>
      </w:r>
      <w:proofErr w:type="spellStart"/>
      <w:r w:rsidRPr="00BA1348">
        <w:rPr>
          <w:rFonts w:eastAsia="MingLiU"/>
          <w:sz w:val="18"/>
          <w:szCs w:val="18"/>
        </w:rPr>
        <w:t>P</w:t>
      </w:r>
      <w:r w:rsidRPr="00BA1348">
        <w:rPr>
          <w:rFonts w:eastAsia="MingLiU"/>
          <w:kern w:val="0"/>
          <w:sz w:val="18"/>
          <w:szCs w:val="18"/>
        </w:rPr>
        <w:t>.Golda</w:t>
      </w:r>
      <w:proofErr w:type="spellEnd"/>
      <w:r w:rsidRPr="00BA1348">
        <w:rPr>
          <w:rFonts w:eastAsia="MingLiU" w:hint="eastAsia"/>
          <w:kern w:val="0"/>
          <w:sz w:val="18"/>
          <w:szCs w:val="18"/>
        </w:rPr>
        <w:t>、</w:t>
      </w:r>
      <w:proofErr w:type="spellStart"/>
      <w:r w:rsidRPr="00BA1348">
        <w:rPr>
          <w:rFonts w:eastAsia="MingLiU"/>
          <w:kern w:val="0"/>
          <w:sz w:val="18"/>
          <w:szCs w:val="18"/>
        </w:rPr>
        <w:t>Jeyasheeli</w:t>
      </w:r>
      <w:proofErr w:type="spellEnd"/>
      <w:r w:rsidRPr="00BA1348">
        <w:rPr>
          <w:rFonts w:eastAsia="MingLiU" w:hint="eastAsia"/>
          <w:kern w:val="0"/>
          <w:sz w:val="18"/>
          <w:szCs w:val="18"/>
        </w:rPr>
        <w:t>、</w:t>
      </w:r>
      <w:proofErr w:type="spellStart"/>
      <w:r w:rsidRPr="00BA1348">
        <w:rPr>
          <w:rFonts w:eastAsia="MingLiU"/>
          <w:kern w:val="0"/>
          <w:sz w:val="18"/>
          <w:szCs w:val="18"/>
        </w:rPr>
        <w:t>T.Jenitha</w:t>
      </w:r>
      <w:proofErr w:type="spellEnd"/>
      <w:r w:rsidRPr="00BA1348">
        <w:rPr>
          <w:rFonts w:eastAsia="MingLiU"/>
          <w:kern w:val="0"/>
          <w:sz w:val="18"/>
          <w:szCs w:val="18"/>
        </w:rPr>
        <w:t>, “IoT</w:t>
      </w:r>
      <w:r w:rsidRPr="00BA1348">
        <w:rPr>
          <w:rFonts w:eastAsia="MingLiU" w:hint="eastAsia"/>
          <w:kern w:val="0"/>
          <w:sz w:val="18"/>
          <w:szCs w:val="18"/>
        </w:rPr>
        <w:t xml:space="preserve"> </w:t>
      </w:r>
      <w:r w:rsidRPr="00BA1348">
        <w:rPr>
          <w:rFonts w:eastAsia="MingLiU"/>
          <w:kern w:val="0"/>
          <w:sz w:val="18"/>
          <w:szCs w:val="18"/>
        </w:rPr>
        <w:t>Based</w:t>
      </w:r>
      <w:r w:rsidRPr="00BA1348">
        <w:rPr>
          <w:rFonts w:eastAsia="MingLiU" w:hint="eastAsia"/>
          <w:kern w:val="0"/>
          <w:sz w:val="18"/>
          <w:szCs w:val="18"/>
        </w:rPr>
        <w:t xml:space="preserve"> </w:t>
      </w:r>
      <w:r w:rsidRPr="00BA1348">
        <w:rPr>
          <w:rFonts w:eastAsia="MingLiU"/>
          <w:kern w:val="0"/>
          <w:sz w:val="18"/>
          <w:szCs w:val="18"/>
        </w:rPr>
        <w:t>Classification</w:t>
      </w:r>
      <w:r w:rsidRPr="00BA1348">
        <w:rPr>
          <w:rFonts w:eastAsia="MingLiU" w:hint="eastAsia"/>
          <w:kern w:val="0"/>
          <w:sz w:val="18"/>
          <w:szCs w:val="18"/>
        </w:rPr>
        <w:t xml:space="preserve"> </w:t>
      </w:r>
      <w:r w:rsidRPr="00BA1348">
        <w:rPr>
          <w:rFonts w:eastAsia="MingLiU"/>
          <w:kern w:val="0"/>
          <w:sz w:val="18"/>
          <w:szCs w:val="18"/>
        </w:rPr>
        <w:t>of</w:t>
      </w:r>
      <w:r w:rsidRPr="00BA1348">
        <w:rPr>
          <w:rFonts w:eastAsia="MingLiU" w:hint="eastAsia"/>
          <w:kern w:val="0"/>
          <w:sz w:val="18"/>
          <w:szCs w:val="18"/>
        </w:rPr>
        <w:t xml:space="preserve"> </w:t>
      </w:r>
      <w:r w:rsidRPr="00BA1348">
        <w:rPr>
          <w:rFonts w:eastAsia="MingLiU"/>
          <w:kern w:val="0"/>
          <w:sz w:val="18"/>
          <w:szCs w:val="18"/>
        </w:rPr>
        <w:t>Vital</w:t>
      </w:r>
      <w:r w:rsidRPr="00BA1348">
        <w:rPr>
          <w:rFonts w:eastAsia="MingLiU" w:hint="eastAsia"/>
          <w:kern w:val="0"/>
          <w:sz w:val="18"/>
          <w:szCs w:val="18"/>
        </w:rPr>
        <w:t xml:space="preserve"> </w:t>
      </w:r>
      <w:r w:rsidRPr="00BA1348">
        <w:rPr>
          <w:rFonts w:eastAsia="MingLiU"/>
          <w:kern w:val="0"/>
          <w:sz w:val="18"/>
          <w:szCs w:val="18"/>
        </w:rPr>
        <w:t>Signs</w:t>
      </w:r>
      <w:r w:rsidRPr="00BA1348">
        <w:rPr>
          <w:rFonts w:eastAsia="MingLiU" w:hint="eastAsia"/>
          <w:kern w:val="0"/>
          <w:sz w:val="18"/>
          <w:szCs w:val="18"/>
        </w:rPr>
        <w:t xml:space="preserve"> </w:t>
      </w:r>
      <w:r w:rsidRPr="00BA1348">
        <w:rPr>
          <w:rFonts w:eastAsia="MingLiU"/>
          <w:kern w:val="0"/>
          <w:sz w:val="18"/>
          <w:szCs w:val="18"/>
        </w:rPr>
        <w:t>Data</w:t>
      </w:r>
      <w:r w:rsidRPr="00BA1348">
        <w:rPr>
          <w:rFonts w:eastAsia="MingLiU" w:hint="eastAsia"/>
          <w:kern w:val="0"/>
          <w:sz w:val="18"/>
          <w:szCs w:val="18"/>
        </w:rPr>
        <w:t xml:space="preserve"> </w:t>
      </w:r>
      <w:r w:rsidRPr="00BA1348">
        <w:rPr>
          <w:rFonts w:eastAsia="MingLiU"/>
          <w:kern w:val="0"/>
          <w:sz w:val="18"/>
          <w:szCs w:val="18"/>
        </w:rPr>
        <w:t>for</w:t>
      </w:r>
      <w:r w:rsidRPr="00BA1348">
        <w:rPr>
          <w:rFonts w:eastAsia="MingLiU" w:hint="eastAsia"/>
          <w:kern w:val="0"/>
          <w:sz w:val="18"/>
          <w:szCs w:val="18"/>
        </w:rPr>
        <w:t xml:space="preserve"> </w:t>
      </w:r>
      <w:r w:rsidRPr="00BA1348">
        <w:rPr>
          <w:rFonts w:eastAsia="MingLiU"/>
          <w:kern w:val="0"/>
          <w:sz w:val="18"/>
          <w:szCs w:val="18"/>
        </w:rPr>
        <w:t>Chronic</w:t>
      </w:r>
      <w:r w:rsidRPr="00BA1348">
        <w:rPr>
          <w:rFonts w:eastAsia="MingLiU" w:hint="eastAsia"/>
          <w:kern w:val="0"/>
          <w:sz w:val="18"/>
          <w:szCs w:val="18"/>
        </w:rPr>
        <w:t xml:space="preserve"> </w:t>
      </w:r>
      <w:r w:rsidRPr="00BA1348">
        <w:rPr>
          <w:rFonts w:eastAsia="MingLiU"/>
          <w:kern w:val="0"/>
          <w:sz w:val="18"/>
          <w:szCs w:val="18"/>
        </w:rPr>
        <w:t>Disease</w:t>
      </w:r>
      <w:r w:rsidRPr="00BA1348">
        <w:rPr>
          <w:rFonts w:eastAsia="MingLiU" w:hint="eastAsia"/>
          <w:kern w:val="0"/>
          <w:sz w:val="18"/>
          <w:szCs w:val="18"/>
        </w:rPr>
        <w:t xml:space="preserve"> </w:t>
      </w:r>
      <w:proofErr w:type="spellStart"/>
      <w:r w:rsidRPr="00BA1348">
        <w:rPr>
          <w:rFonts w:eastAsia="MingLiU"/>
          <w:kern w:val="0"/>
          <w:sz w:val="18"/>
          <w:szCs w:val="18"/>
        </w:rPr>
        <w:t>Monitoring</w:t>
      </w:r>
      <w:bookmarkEnd w:id="77"/>
      <w:r w:rsidRPr="00BA1348">
        <w:rPr>
          <w:rFonts w:eastAsia="MingLiU"/>
          <w:kern w:val="0"/>
          <w:sz w:val="18"/>
          <w:szCs w:val="18"/>
        </w:rPr>
        <w:t>,”</w:t>
      </w:r>
      <w:r w:rsidRPr="00BA1348">
        <w:rPr>
          <w:rFonts w:eastAsia="MingLiU" w:hint="eastAsia"/>
          <w:kern w:val="0"/>
          <w:sz w:val="18"/>
          <w:szCs w:val="18"/>
        </w:rPr>
        <w:t>IEEE</w:t>
      </w:r>
      <w:proofErr w:type="spellEnd"/>
      <w:r w:rsidRPr="00BA1348">
        <w:rPr>
          <w:rFonts w:eastAsia="MingLiU" w:hint="eastAsia"/>
          <w:kern w:val="0"/>
          <w:sz w:val="18"/>
          <w:szCs w:val="18"/>
        </w:rPr>
        <w:t xml:space="preserve"> </w:t>
      </w:r>
      <w:r w:rsidRPr="00BA1348">
        <w:rPr>
          <w:rFonts w:eastAsia="MingLiU"/>
          <w:kern w:val="0"/>
          <w:sz w:val="18"/>
          <w:szCs w:val="18"/>
        </w:rPr>
        <w:t>Xplore,7-8 Jan. 2016,doi: 10.1109/ISCO.2016.7727048</w:t>
      </w:r>
    </w:p>
    <w:p w14:paraId="597CBAE1" w14:textId="5E56412D" w:rsidR="009F1F52" w:rsidRPr="00BE298B" w:rsidRDefault="00CE71FC" w:rsidP="00ED0107">
      <w:pPr>
        <w:numPr>
          <w:ilvl w:val="0"/>
          <w:numId w:val="26"/>
        </w:numPr>
        <w:pBdr>
          <w:top w:val="nil"/>
          <w:left w:val="nil"/>
          <w:bottom w:val="nil"/>
          <w:right w:val="nil"/>
          <w:between w:val="nil"/>
        </w:pBdr>
        <w:ind w:left="482" w:hanging="482"/>
        <w:jc w:val="both"/>
        <w:rPr>
          <w:rFonts w:eastAsia="MingLiU"/>
          <w:color w:val="000000"/>
          <w:sz w:val="20"/>
          <w:szCs w:val="20"/>
        </w:rPr>
      </w:pPr>
      <w:r>
        <w:rPr>
          <w:rFonts w:eastAsia="MingLiU"/>
          <w:color w:val="000000"/>
          <w:sz w:val="18"/>
          <w:szCs w:val="18"/>
        </w:rPr>
        <w:t>S</w:t>
      </w:r>
      <w:r w:rsidR="00F5362D" w:rsidRPr="00BE298B">
        <w:rPr>
          <w:rFonts w:eastAsia="MingLiU"/>
          <w:color w:val="000000"/>
          <w:sz w:val="18"/>
          <w:szCs w:val="18"/>
        </w:rPr>
        <w:t>upport</w:t>
      </w:r>
      <w:r>
        <w:rPr>
          <w:rFonts w:eastAsia="MingLiU"/>
          <w:color w:val="000000"/>
          <w:sz w:val="18"/>
          <w:szCs w:val="18"/>
        </w:rPr>
        <w:t xml:space="preserve"> </w:t>
      </w:r>
      <w:r w:rsidR="00F5362D" w:rsidRPr="00BE298B">
        <w:rPr>
          <w:rFonts w:eastAsia="MingLiU"/>
          <w:color w:val="000000"/>
          <w:sz w:val="18"/>
          <w:szCs w:val="18"/>
        </w:rPr>
        <w:t>vector</w:t>
      </w:r>
      <w:r>
        <w:rPr>
          <w:rFonts w:eastAsia="MingLiU"/>
          <w:color w:val="000000"/>
          <w:sz w:val="18"/>
          <w:szCs w:val="18"/>
        </w:rPr>
        <w:t xml:space="preserve"> </w:t>
      </w:r>
      <w:r w:rsidR="00F5362D" w:rsidRPr="00BE298B">
        <w:rPr>
          <w:rFonts w:eastAsia="MingLiU"/>
          <w:color w:val="000000"/>
          <w:sz w:val="18"/>
          <w:szCs w:val="18"/>
        </w:rPr>
        <w:t>mac</w:t>
      </w:r>
      <w:r w:rsidR="00ED0107" w:rsidRPr="00BE298B">
        <w:rPr>
          <w:rFonts w:eastAsia="MingLiU"/>
          <w:color w:val="000000"/>
          <w:sz w:val="18"/>
          <w:szCs w:val="18"/>
        </w:rPr>
        <w:t>hine</w:t>
      </w:r>
      <w:r>
        <w:rPr>
          <w:rFonts w:eastAsia="MingLiU"/>
          <w:color w:val="000000"/>
          <w:sz w:val="18"/>
          <w:szCs w:val="18"/>
        </w:rPr>
        <w:t xml:space="preserve"> Part1 Main ideas</w:t>
      </w:r>
    </w:p>
    <w:p w14:paraId="3FBEE523" w14:textId="686AF478" w:rsidR="00A4786D" w:rsidRPr="00A91C6C" w:rsidRDefault="00CE71FC" w:rsidP="00B265A0">
      <w:pPr>
        <w:numPr>
          <w:ilvl w:val="0"/>
          <w:numId w:val="26"/>
        </w:numPr>
        <w:pBdr>
          <w:top w:val="nil"/>
          <w:left w:val="nil"/>
          <w:bottom w:val="nil"/>
          <w:right w:val="nil"/>
          <w:between w:val="nil"/>
        </w:pBdr>
        <w:ind w:left="482" w:hanging="482"/>
        <w:jc w:val="both"/>
        <w:rPr>
          <w:rFonts w:eastAsia="MingLiU"/>
          <w:color w:val="000000"/>
          <w:sz w:val="18"/>
          <w:szCs w:val="18"/>
        </w:rPr>
      </w:pPr>
      <w:r>
        <w:rPr>
          <w:rFonts w:eastAsia="MingLiU" w:hint="eastAsia"/>
          <w:color w:val="000000"/>
          <w:sz w:val="18"/>
          <w:szCs w:val="18"/>
        </w:rPr>
        <w:t>陳世杰</w:t>
      </w:r>
      <w:r>
        <w:rPr>
          <w:rFonts w:eastAsia="MingLiU"/>
          <w:color w:val="000000"/>
          <w:sz w:val="18"/>
          <w:szCs w:val="18"/>
        </w:rPr>
        <w:t>,</w:t>
      </w:r>
      <w:hyperlink r:id="rId48" w:history="1">
        <w:r>
          <w:rPr>
            <w:rFonts w:eastAsia="MingLiU" w:hint="eastAsia"/>
            <w:color w:val="000000"/>
            <w:sz w:val="18"/>
            <w:szCs w:val="18"/>
          </w:rPr>
          <w:t>De</w:t>
        </w:r>
        <w:r>
          <w:rPr>
            <w:rFonts w:eastAsia="MingLiU"/>
            <w:color w:val="000000"/>
            <w:sz w:val="18"/>
            <w:szCs w:val="18"/>
          </w:rPr>
          <w:t>cision</w:t>
        </w:r>
      </w:hyperlink>
      <w:r>
        <w:rPr>
          <w:rFonts w:eastAsia="MingLiU"/>
          <w:color w:val="000000"/>
          <w:sz w:val="18"/>
          <w:szCs w:val="18"/>
        </w:rPr>
        <w:t xml:space="preserve"> Tree learning,</w:t>
      </w:r>
      <w:proofErr w:type="gramStart"/>
      <w:r>
        <w:rPr>
          <w:rFonts w:eastAsia="MingLiU"/>
          <w:color w:val="000000"/>
          <w:sz w:val="18"/>
          <w:szCs w:val="18"/>
        </w:rPr>
        <w:t>”</w:t>
      </w:r>
      <w:proofErr w:type="gramEnd"/>
      <w:r>
        <w:rPr>
          <w:rFonts w:eastAsia="MingLiU" w:hint="eastAsia"/>
          <w:color w:val="000000"/>
          <w:sz w:val="18"/>
          <w:szCs w:val="18"/>
        </w:rPr>
        <w:t>國立聯合大學資訊管理學系</w:t>
      </w:r>
      <w:r>
        <w:rPr>
          <w:rFonts w:eastAsia="MingLiU"/>
          <w:color w:val="000000"/>
          <w:sz w:val="18"/>
          <w:szCs w:val="18"/>
        </w:rPr>
        <w:t>.</w:t>
      </w:r>
      <w:r w:rsidRPr="00A91C6C">
        <w:rPr>
          <w:rFonts w:eastAsia="MingLiU" w:hint="eastAsia"/>
          <w:color w:val="000000"/>
          <w:sz w:val="18"/>
          <w:szCs w:val="18"/>
        </w:rPr>
        <w:t xml:space="preserve"> </w:t>
      </w:r>
      <w:r>
        <w:rPr>
          <w:rFonts w:eastAsia="MingLiU" w:hint="eastAsia"/>
          <w:color w:val="000000"/>
          <w:sz w:val="18"/>
          <w:szCs w:val="18"/>
        </w:rPr>
        <w:t>2005</w:t>
      </w:r>
    </w:p>
    <w:p w14:paraId="3CEA5F10" w14:textId="73D7CDC7" w:rsidR="009504F0" w:rsidRDefault="009504F0">
      <w:pPr>
        <w:sectPr w:rsidR="009504F0" w:rsidSect="00AA16C7">
          <w:type w:val="continuous"/>
          <w:pgSz w:w="11906" w:h="16838"/>
          <w:pgMar w:top="1418" w:right="1418" w:bottom="1418" w:left="1418" w:header="0" w:footer="567" w:gutter="0"/>
          <w:pgNumType w:start="1"/>
          <w:cols w:space="454"/>
          <w:docGrid w:linePitch="326"/>
        </w:sectPr>
      </w:pPr>
    </w:p>
    <w:p w14:paraId="7000DB81" w14:textId="368C5C82" w:rsidR="00AA16C7" w:rsidRPr="000628A5" w:rsidRDefault="00AA16C7" w:rsidP="00AA16C7">
      <w:pPr>
        <w:pStyle w:val="1-"/>
        <w:jc w:val="left"/>
        <w:rPr>
          <w:sz w:val="28"/>
          <w:szCs w:val="28"/>
        </w:rPr>
      </w:pPr>
      <w:bookmarkStart w:id="78" w:name="_Toc74667368"/>
      <w:r w:rsidRPr="000628A5">
        <w:rPr>
          <w:rFonts w:hint="eastAsia"/>
          <w:sz w:val="28"/>
          <w:szCs w:val="28"/>
        </w:rPr>
        <w:t>附錄</w:t>
      </w:r>
      <w:bookmarkEnd w:id="78"/>
    </w:p>
    <w:tbl>
      <w:tblPr>
        <w:tblStyle w:val="af"/>
        <w:tblW w:w="9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7"/>
      </w:tblGrid>
      <w:tr w:rsidR="006D12D5" w14:paraId="29AF15A3" w14:textId="77777777" w:rsidTr="00EC6ED5">
        <w:trPr>
          <w:trHeight w:val="4483"/>
        </w:trPr>
        <w:tc>
          <w:tcPr>
            <w:tcW w:w="4728" w:type="dxa"/>
          </w:tcPr>
          <w:p w14:paraId="24ABF3D5" w14:textId="6B60BA3B" w:rsidR="00EC6ED5" w:rsidRDefault="00EC6ED5" w:rsidP="00EC6ED5">
            <w:pPr>
              <w:pStyle w:val="1-1"/>
              <w:ind w:firstLineChars="0" w:firstLine="0"/>
            </w:pPr>
            <w:r>
              <w:rPr>
                <w:rFonts w:hint="eastAsia"/>
              </w:rPr>
              <w:drawing>
                <wp:inline distT="0" distB="0" distL="0" distR="0" wp14:anchorId="0E876AE4" wp14:editId="22544A35">
                  <wp:extent cx="2865596" cy="2149434"/>
                  <wp:effectExtent l="0" t="0" r="0" b="381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1987" cy="2169229"/>
                          </a:xfrm>
                          <a:prstGeom prst="rect">
                            <a:avLst/>
                          </a:prstGeom>
                          <a:noFill/>
                          <a:ln>
                            <a:noFill/>
                          </a:ln>
                        </pic:spPr>
                      </pic:pic>
                    </a:graphicData>
                  </a:graphic>
                </wp:inline>
              </w:drawing>
            </w:r>
          </w:p>
        </w:tc>
        <w:tc>
          <w:tcPr>
            <w:tcW w:w="4727" w:type="dxa"/>
          </w:tcPr>
          <w:p w14:paraId="73B60A1E" w14:textId="409A56C3" w:rsidR="00EC6ED5" w:rsidRDefault="00EC6ED5" w:rsidP="00EC6ED5">
            <w:pPr>
              <w:pStyle w:val="1-1"/>
              <w:ind w:firstLineChars="0" w:firstLine="0"/>
            </w:pPr>
            <w:r>
              <w:rPr>
                <w:rFonts w:hint="eastAsia"/>
              </w:rPr>
              <w:drawing>
                <wp:inline distT="0" distB="0" distL="0" distR="0" wp14:anchorId="602E53DB" wp14:editId="3FD7F76A">
                  <wp:extent cx="2864803" cy="2148840"/>
                  <wp:effectExtent l="0" t="0" r="0" b="381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4639" cy="2163719"/>
                          </a:xfrm>
                          <a:prstGeom prst="rect">
                            <a:avLst/>
                          </a:prstGeom>
                          <a:noFill/>
                          <a:ln>
                            <a:noFill/>
                          </a:ln>
                        </pic:spPr>
                      </pic:pic>
                    </a:graphicData>
                  </a:graphic>
                </wp:inline>
              </w:drawing>
            </w:r>
          </w:p>
        </w:tc>
      </w:tr>
      <w:tr w:rsidR="006D12D5" w14:paraId="5CD415DD" w14:textId="77777777" w:rsidTr="00EC6ED5">
        <w:trPr>
          <w:trHeight w:val="4483"/>
        </w:trPr>
        <w:tc>
          <w:tcPr>
            <w:tcW w:w="4728" w:type="dxa"/>
          </w:tcPr>
          <w:p w14:paraId="3CDDE80E" w14:textId="40453187" w:rsidR="00EC6ED5" w:rsidRDefault="00EC6ED5" w:rsidP="00EC6ED5">
            <w:pPr>
              <w:pStyle w:val="1-1"/>
              <w:ind w:firstLineChars="0" w:firstLine="0"/>
            </w:pPr>
            <w:r>
              <w:rPr>
                <w:rFonts w:hint="eastAsia"/>
              </w:rPr>
              <w:drawing>
                <wp:inline distT="0" distB="0" distL="0" distR="0" wp14:anchorId="3989D6A5" wp14:editId="73ABAEBB">
                  <wp:extent cx="2865120" cy="2149078"/>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7980" cy="2166225"/>
                          </a:xfrm>
                          <a:prstGeom prst="rect">
                            <a:avLst/>
                          </a:prstGeom>
                          <a:noFill/>
                          <a:ln>
                            <a:noFill/>
                          </a:ln>
                        </pic:spPr>
                      </pic:pic>
                    </a:graphicData>
                  </a:graphic>
                </wp:inline>
              </w:drawing>
            </w:r>
          </w:p>
        </w:tc>
        <w:tc>
          <w:tcPr>
            <w:tcW w:w="4727" w:type="dxa"/>
          </w:tcPr>
          <w:p w14:paraId="281C32C2" w14:textId="6F7006E1" w:rsidR="00EC6ED5" w:rsidRDefault="00EC6ED5" w:rsidP="00EC6ED5">
            <w:pPr>
              <w:pStyle w:val="1-1"/>
              <w:ind w:firstLineChars="0" w:firstLine="0"/>
            </w:pPr>
            <w:r>
              <w:rPr>
                <w:rFonts w:hint="eastAsia"/>
              </w:rPr>
              <w:drawing>
                <wp:inline distT="0" distB="0" distL="0" distR="0" wp14:anchorId="37C4CF17" wp14:editId="32CA5741">
                  <wp:extent cx="2754875" cy="2066307"/>
                  <wp:effectExtent l="0" t="0" r="762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圖片 6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81919" cy="2086592"/>
                          </a:xfrm>
                          <a:prstGeom prst="rect">
                            <a:avLst/>
                          </a:prstGeom>
                        </pic:spPr>
                      </pic:pic>
                    </a:graphicData>
                  </a:graphic>
                </wp:inline>
              </w:drawing>
            </w:r>
          </w:p>
        </w:tc>
      </w:tr>
      <w:tr w:rsidR="006D12D5" w14:paraId="74BA11F6" w14:textId="77777777" w:rsidTr="00EC6ED5">
        <w:trPr>
          <w:trHeight w:val="4123"/>
        </w:trPr>
        <w:tc>
          <w:tcPr>
            <w:tcW w:w="4728" w:type="dxa"/>
          </w:tcPr>
          <w:p w14:paraId="4F57B3DF" w14:textId="65179D9E" w:rsidR="00EC6ED5" w:rsidRDefault="00EC6ED5" w:rsidP="00EC6ED5">
            <w:pPr>
              <w:pStyle w:val="1-1"/>
              <w:ind w:firstLineChars="0" w:firstLine="0"/>
            </w:pPr>
            <w:r>
              <w:rPr>
                <w:rFonts w:hint="eastAsia"/>
              </w:rPr>
              <w:lastRenderedPageBreak/>
              <w:drawing>
                <wp:inline distT="0" distB="0" distL="0" distR="0" wp14:anchorId="5606999A" wp14:editId="267ACFE2">
                  <wp:extent cx="2865120" cy="2148999"/>
                  <wp:effectExtent l="0" t="0" r="0" b="381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圖片 6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80691" cy="2160678"/>
                          </a:xfrm>
                          <a:prstGeom prst="rect">
                            <a:avLst/>
                          </a:prstGeom>
                        </pic:spPr>
                      </pic:pic>
                    </a:graphicData>
                  </a:graphic>
                </wp:inline>
              </w:drawing>
            </w:r>
          </w:p>
        </w:tc>
        <w:tc>
          <w:tcPr>
            <w:tcW w:w="4727" w:type="dxa"/>
          </w:tcPr>
          <w:p w14:paraId="729C6420" w14:textId="3BEF1898" w:rsidR="00EC6ED5" w:rsidRDefault="00EC6ED5" w:rsidP="00EC6ED5">
            <w:pPr>
              <w:pStyle w:val="1-1"/>
              <w:ind w:firstLineChars="0" w:firstLine="0"/>
            </w:pPr>
            <w:r>
              <w:rPr>
                <w:rFonts w:hint="eastAsia"/>
              </w:rPr>
              <w:drawing>
                <wp:inline distT="0" distB="0" distL="0" distR="0" wp14:anchorId="5E8F5D54" wp14:editId="5F125ECB">
                  <wp:extent cx="2691543" cy="2018805"/>
                  <wp:effectExtent l="0" t="0" r="0" b="63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圖片 6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99825" cy="2025017"/>
                          </a:xfrm>
                          <a:prstGeom prst="rect">
                            <a:avLst/>
                          </a:prstGeom>
                        </pic:spPr>
                      </pic:pic>
                    </a:graphicData>
                  </a:graphic>
                </wp:inline>
              </w:drawing>
            </w:r>
          </w:p>
        </w:tc>
      </w:tr>
      <w:tr w:rsidR="006D12D5" w14:paraId="3A1265BE" w14:textId="77777777" w:rsidTr="00EC6ED5">
        <w:trPr>
          <w:trHeight w:val="4483"/>
        </w:trPr>
        <w:tc>
          <w:tcPr>
            <w:tcW w:w="4728" w:type="dxa"/>
          </w:tcPr>
          <w:p w14:paraId="4E1748E6" w14:textId="0F8EB69E" w:rsidR="00EC6ED5" w:rsidRDefault="00EC6ED5" w:rsidP="00556116">
            <w:pPr>
              <w:pStyle w:val="1-1"/>
              <w:ind w:firstLineChars="0" w:firstLine="0"/>
            </w:pPr>
            <w:r>
              <w:rPr>
                <w:rFonts w:hint="eastAsia"/>
              </w:rPr>
              <w:drawing>
                <wp:inline distT="0" distB="0" distL="0" distR="0" wp14:anchorId="28FEF6A0" wp14:editId="7B9FE6EE">
                  <wp:extent cx="2643848" cy="1983105"/>
                  <wp:effectExtent l="0" t="0" r="4445"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83454" cy="2012813"/>
                          </a:xfrm>
                          <a:prstGeom prst="rect">
                            <a:avLst/>
                          </a:prstGeom>
                          <a:noFill/>
                          <a:ln>
                            <a:noFill/>
                          </a:ln>
                        </pic:spPr>
                      </pic:pic>
                    </a:graphicData>
                  </a:graphic>
                </wp:inline>
              </w:drawing>
            </w:r>
          </w:p>
        </w:tc>
        <w:tc>
          <w:tcPr>
            <w:tcW w:w="4727" w:type="dxa"/>
          </w:tcPr>
          <w:p w14:paraId="6E547B7D" w14:textId="610FC5EA" w:rsidR="00EC6ED5" w:rsidRDefault="00EC6ED5" w:rsidP="00556116">
            <w:pPr>
              <w:pStyle w:val="1-1"/>
              <w:ind w:firstLineChars="0" w:firstLine="0"/>
            </w:pPr>
            <w:r>
              <w:rPr>
                <w:rFonts w:hint="eastAsia"/>
              </w:rPr>
              <w:drawing>
                <wp:inline distT="0" distB="0" distL="0" distR="0" wp14:anchorId="6859CD0E" wp14:editId="4D09661A">
                  <wp:extent cx="2351042" cy="1763476"/>
                  <wp:effectExtent l="0" t="0" r="0" b="825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2283" cy="1771908"/>
                          </a:xfrm>
                          <a:prstGeom prst="rect">
                            <a:avLst/>
                          </a:prstGeom>
                          <a:noFill/>
                          <a:ln>
                            <a:noFill/>
                          </a:ln>
                        </pic:spPr>
                      </pic:pic>
                    </a:graphicData>
                  </a:graphic>
                </wp:inline>
              </w:drawing>
            </w:r>
          </w:p>
        </w:tc>
      </w:tr>
      <w:tr w:rsidR="006D12D5" w14:paraId="1D676F6C" w14:textId="77777777" w:rsidTr="00EC6ED5">
        <w:trPr>
          <w:trHeight w:val="4483"/>
        </w:trPr>
        <w:tc>
          <w:tcPr>
            <w:tcW w:w="4728" w:type="dxa"/>
          </w:tcPr>
          <w:p w14:paraId="6ED60343" w14:textId="3976ECB0" w:rsidR="00EC6ED5" w:rsidRDefault="00EC6ED5" w:rsidP="00556116">
            <w:pPr>
              <w:pStyle w:val="1-1"/>
              <w:ind w:firstLineChars="0" w:firstLine="0"/>
            </w:pPr>
            <w:r>
              <w:drawing>
                <wp:inline distT="0" distB="0" distL="0" distR="0" wp14:anchorId="25B180FA" wp14:editId="1BABB6B0">
                  <wp:extent cx="2422484" cy="1818332"/>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37332" cy="1829477"/>
                          </a:xfrm>
                          <a:prstGeom prst="rect">
                            <a:avLst/>
                          </a:prstGeom>
                          <a:noFill/>
                          <a:ln>
                            <a:noFill/>
                          </a:ln>
                        </pic:spPr>
                      </pic:pic>
                    </a:graphicData>
                  </a:graphic>
                </wp:inline>
              </w:drawing>
            </w:r>
          </w:p>
        </w:tc>
        <w:tc>
          <w:tcPr>
            <w:tcW w:w="4727" w:type="dxa"/>
          </w:tcPr>
          <w:p w14:paraId="234807FE" w14:textId="416A39A3" w:rsidR="00EC6ED5" w:rsidRDefault="00EC6ED5" w:rsidP="00556116">
            <w:pPr>
              <w:pStyle w:val="1-1"/>
              <w:ind w:firstLineChars="0" w:firstLine="0"/>
            </w:pPr>
            <w:r>
              <w:drawing>
                <wp:inline distT="0" distB="0" distL="0" distR="0" wp14:anchorId="0CCF209B" wp14:editId="3E910C56">
                  <wp:extent cx="2600613" cy="1952037"/>
                  <wp:effectExtent l="0" t="0" r="9525"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05297" cy="1955552"/>
                          </a:xfrm>
                          <a:prstGeom prst="rect">
                            <a:avLst/>
                          </a:prstGeom>
                          <a:noFill/>
                          <a:ln>
                            <a:noFill/>
                          </a:ln>
                        </pic:spPr>
                      </pic:pic>
                    </a:graphicData>
                  </a:graphic>
                </wp:inline>
              </w:drawing>
            </w:r>
          </w:p>
        </w:tc>
      </w:tr>
      <w:tr w:rsidR="006D12D5" w14:paraId="24F05DC2" w14:textId="77777777" w:rsidTr="006D12D5">
        <w:trPr>
          <w:trHeight w:val="4123"/>
        </w:trPr>
        <w:tc>
          <w:tcPr>
            <w:tcW w:w="4728" w:type="dxa"/>
          </w:tcPr>
          <w:p w14:paraId="242A350A" w14:textId="1CC7BE6B" w:rsidR="00EC6ED5" w:rsidRDefault="006D12D5" w:rsidP="00556116">
            <w:pPr>
              <w:pStyle w:val="1-1"/>
              <w:ind w:firstLineChars="0" w:firstLine="0"/>
            </w:pPr>
            <w:r>
              <w:rPr>
                <w:rFonts w:hint="eastAsia"/>
              </w:rPr>
              <w:lastRenderedPageBreak/>
              <w:drawing>
                <wp:inline distT="0" distB="0" distL="0" distR="0" wp14:anchorId="02058749" wp14:editId="479EAD9F">
                  <wp:extent cx="2596451" cy="1947553"/>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06326" cy="1954960"/>
                          </a:xfrm>
                          <a:prstGeom prst="rect">
                            <a:avLst/>
                          </a:prstGeom>
                          <a:noFill/>
                          <a:ln>
                            <a:noFill/>
                          </a:ln>
                        </pic:spPr>
                      </pic:pic>
                    </a:graphicData>
                  </a:graphic>
                </wp:inline>
              </w:drawing>
            </w:r>
          </w:p>
        </w:tc>
        <w:tc>
          <w:tcPr>
            <w:tcW w:w="4727" w:type="dxa"/>
          </w:tcPr>
          <w:p w14:paraId="024179F5" w14:textId="6A672B20" w:rsidR="00EC6ED5" w:rsidRDefault="006D12D5" w:rsidP="00556116">
            <w:pPr>
              <w:pStyle w:val="1-1"/>
              <w:ind w:firstLineChars="0" w:firstLine="0"/>
            </w:pPr>
            <w:r>
              <w:rPr>
                <w:rFonts w:hint="eastAsia"/>
              </w:rPr>
              <w:drawing>
                <wp:inline distT="0" distB="0" distL="0" distR="0" wp14:anchorId="5221CBEF" wp14:editId="12DF248A">
                  <wp:extent cx="2575959" cy="1932182"/>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94111" cy="1945798"/>
                          </a:xfrm>
                          <a:prstGeom prst="rect">
                            <a:avLst/>
                          </a:prstGeom>
                          <a:noFill/>
                          <a:ln>
                            <a:noFill/>
                          </a:ln>
                        </pic:spPr>
                      </pic:pic>
                    </a:graphicData>
                  </a:graphic>
                </wp:inline>
              </w:drawing>
            </w:r>
          </w:p>
        </w:tc>
      </w:tr>
      <w:tr w:rsidR="006D12D5" w14:paraId="7C362CBE" w14:textId="77777777" w:rsidTr="006D12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83"/>
        </w:trPr>
        <w:tc>
          <w:tcPr>
            <w:tcW w:w="4728" w:type="dxa"/>
            <w:tcBorders>
              <w:top w:val="nil"/>
              <w:left w:val="nil"/>
              <w:bottom w:val="nil"/>
              <w:right w:val="nil"/>
            </w:tcBorders>
          </w:tcPr>
          <w:p w14:paraId="571E1E75" w14:textId="015019C5" w:rsidR="006D12D5" w:rsidRDefault="006D12D5" w:rsidP="00556116">
            <w:pPr>
              <w:pStyle w:val="1-1"/>
              <w:ind w:firstLineChars="0" w:firstLine="0"/>
            </w:pPr>
            <w:r>
              <w:drawing>
                <wp:inline distT="0" distB="0" distL="0" distR="0" wp14:anchorId="0771DE4A" wp14:editId="50AB154D">
                  <wp:extent cx="2468071" cy="1852550"/>
                  <wp:effectExtent l="0" t="0" r="889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86893" cy="1866678"/>
                          </a:xfrm>
                          <a:prstGeom prst="rect">
                            <a:avLst/>
                          </a:prstGeom>
                          <a:noFill/>
                          <a:ln>
                            <a:noFill/>
                          </a:ln>
                        </pic:spPr>
                      </pic:pic>
                    </a:graphicData>
                  </a:graphic>
                </wp:inline>
              </w:drawing>
            </w:r>
          </w:p>
        </w:tc>
        <w:tc>
          <w:tcPr>
            <w:tcW w:w="4727" w:type="dxa"/>
            <w:tcBorders>
              <w:top w:val="nil"/>
              <w:left w:val="nil"/>
              <w:bottom w:val="nil"/>
              <w:right w:val="nil"/>
            </w:tcBorders>
          </w:tcPr>
          <w:p w14:paraId="3983468C" w14:textId="5D7C1225" w:rsidR="006D12D5" w:rsidRDefault="006D12D5" w:rsidP="00556116">
            <w:pPr>
              <w:pStyle w:val="1-1"/>
              <w:ind w:firstLineChars="0" w:firstLine="0"/>
            </w:pPr>
            <w:r>
              <w:drawing>
                <wp:inline distT="0" distB="0" distL="0" distR="0" wp14:anchorId="427FA476" wp14:editId="2FFB3731">
                  <wp:extent cx="2588738" cy="1943123"/>
                  <wp:effectExtent l="0" t="0" r="254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9581" cy="1951262"/>
                          </a:xfrm>
                          <a:prstGeom prst="rect">
                            <a:avLst/>
                          </a:prstGeom>
                          <a:noFill/>
                          <a:ln>
                            <a:noFill/>
                          </a:ln>
                        </pic:spPr>
                      </pic:pic>
                    </a:graphicData>
                  </a:graphic>
                </wp:inline>
              </w:drawing>
            </w:r>
          </w:p>
        </w:tc>
      </w:tr>
      <w:tr w:rsidR="006D12D5" w14:paraId="3E8C758F" w14:textId="77777777" w:rsidTr="006D12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83"/>
        </w:trPr>
        <w:tc>
          <w:tcPr>
            <w:tcW w:w="4728" w:type="dxa"/>
            <w:tcBorders>
              <w:top w:val="nil"/>
              <w:left w:val="nil"/>
              <w:bottom w:val="nil"/>
              <w:right w:val="nil"/>
            </w:tcBorders>
          </w:tcPr>
          <w:p w14:paraId="455F6497" w14:textId="27C14446" w:rsidR="006D12D5" w:rsidRDefault="006D12D5" w:rsidP="00556116">
            <w:pPr>
              <w:pStyle w:val="1-1"/>
              <w:ind w:firstLineChars="0" w:firstLine="0"/>
            </w:pPr>
            <w:r>
              <w:drawing>
                <wp:inline distT="0" distB="0" distL="0" distR="0" wp14:anchorId="675A64D4" wp14:editId="42FA18A4">
                  <wp:extent cx="2505611" cy="1880728"/>
                  <wp:effectExtent l="0" t="0" r="0" b="5715"/>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13845" cy="1886909"/>
                          </a:xfrm>
                          <a:prstGeom prst="rect">
                            <a:avLst/>
                          </a:prstGeom>
                          <a:noFill/>
                          <a:ln>
                            <a:noFill/>
                          </a:ln>
                        </pic:spPr>
                      </pic:pic>
                    </a:graphicData>
                  </a:graphic>
                </wp:inline>
              </w:drawing>
            </w:r>
          </w:p>
        </w:tc>
        <w:tc>
          <w:tcPr>
            <w:tcW w:w="4727" w:type="dxa"/>
            <w:tcBorders>
              <w:top w:val="nil"/>
              <w:left w:val="nil"/>
              <w:bottom w:val="nil"/>
              <w:right w:val="nil"/>
            </w:tcBorders>
          </w:tcPr>
          <w:p w14:paraId="77A2E086" w14:textId="3D058A95" w:rsidR="006D12D5" w:rsidRDefault="006D12D5" w:rsidP="00556116">
            <w:pPr>
              <w:pStyle w:val="1-1"/>
              <w:ind w:firstLineChars="0" w:firstLine="0"/>
            </w:pPr>
          </w:p>
        </w:tc>
      </w:tr>
      <w:tr w:rsidR="006D12D5" w14:paraId="5630E5D7" w14:textId="77777777" w:rsidTr="006D12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23"/>
        </w:trPr>
        <w:tc>
          <w:tcPr>
            <w:tcW w:w="4728" w:type="dxa"/>
            <w:tcBorders>
              <w:top w:val="nil"/>
              <w:left w:val="nil"/>
              <w:bottom w:val="nil"/>
              <w:right w:val="nil"/>
            </w:tcBorders>
          </w:tcPr>
          <w:p w14:paraId="2D86B29C" w14:textId="18A2384B" w:rsidR="006D12D5" w:rsidRDefault="006D12D5" w:rsidP="00556116">
            <w:pPr>
              <w:pStyle w:val="1-1"/>
              <w:ind w:firstLineChars="0" w:firstLine="0"/>
            </w:pPr>
          </w:p>
        </w:tc>
        <w:tc>
          <w:tcPr>
            <w:tcW w:w="4727" w:type="dxa"/>
            <w:tcBorders>
              <w:top w:val="nil"/>
              <w:left w:val="nil"/>
              <w:bottom w:val="nil"/>
              <w:right w:val="nil"/>
            </w:tcBorders>
          </w:tcPr>
          <w:p w14:paraId="237EE556" w14:textId="6584E09A" w:rsidR="006D12D5" w:rsidRDefault="006D12D5" w:rsidP="00556116">
            <w:pPr>
              <w:pStyle w:val="1-1"/>
              <w:ind w:firstLineChars="0" w:firstLine="0"/>
            </w:pPr>
          </w:p>
        </w:tc>
      </w:tr>
    </w:tbl>
    <w:p w14:paraId="4AF387A6" w14:textId="746E5022" w:rsidR="00B21B70" w:rsidRPr="00BE298B" w:rsidRDefault="00B21B70" w:rsidP="00EC6ED5">
      <w:pPr>
        <w:pStyle w:val="1-1"/>
      </w:pPr>
    </w:p>
    <w:sectPr w:rsidR="00B21B70" w:rsidRPr="00BE298B" w:rsidSect="009504F0">
      <w:type w:val="continuous"/>
      <w:pgSz w:w="11906" w:h="16838"/>
      <w:pgMar w:top="1418" w:right="1418" w:bottom="1418" w:left="1418" w:header="0" w:footer="567" w:gutter="0"/>
      <w:pgNumType w:start="1"/>
      <w:cols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A7F03" w14:textId="77777777" w:rsidR="00AF0841" w:rsidRDefault="00AF0841" w:rsidP="00DD0DF4">
      <w:r>
        <w:separator/>
      </w:r>
    </w:p>
    <w:p w14:paraId="5357666A" w14:textId="77777777" w:rsidR="00AF0841" w:rsidRDefault="00AF0841"/>
  </w:endnote>
  <w:endnote w:type="continuationSeparator" w:id="0">
    <w:p w14:paraId="46C19CA0" w14:textId="77777777" w:rsidR="00AF0841" w:rsidRDefault="00AF0841" w:rsidP="00DD0DF4">
      <w:r>
        <w:continuationSeparator/>
      </w:r>
    </w:p>
    <w:p w14:paraId="0CA29180" w14:textId="77777777" w:rsidR="00AF0841" w:rsidRDefault="00AF0841"/>
  </w:endnote>
  <w:endnote w:type="continuationNotice" w:id="1">
    <w:p w14:paraId="528A2B39" w14:textId="77777777" w:rsidR="00AF0841" w:rsidRDefault="00AF0841"/>
    <w:p w14:paraId="19A902E0" w14:textId="77777777" w:rsidR="00AF0841" w:rsidRDefault="00AF08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iTi">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華康中黑體">
    <w:altName w:val="微軟正黑體"/>
    <w:charset w:val="88"/>
    <w:family w:val="modern"/>
    <w:pitch w:val="fixed"/>
    <w:sig w:usb0="80000001" w:usb1="28091800" w:usb2="00000016" w:usb3="00000000" w:csb0="00100000" w:csb1="00000000"/>
  </w:font>
  <w:font w:name="華康中楷體">
    <w:altName w:val="細明體"/>
    <w:panose1 w:val="00000000000000000000"/>
    <w:charset w:val="88"/>
    <w:family w:val="modern"/>
    <w:notTrueType/>
    <w:pitch w:val="default"/>
    <w:sig w:usb0="00000001" w:usb1="08080000" w:usb2="00000010" w:usb3="00000000" w:csb0="001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C5AD" w14:textId="22FFB5E5" w:rsidR="00DC714D" w:rsidRDefault="00DC714D" w:rsidP="00DC714D">
    <w:pPr>
      <w:pStyle w:val="ad"/>
      <w:framePr w:wrap="none" w:vAnchor="text" w:hAnchor="margin" w:xAlign="right" w:y="1"/>
      <w:rPr>
        <w:rStyle w:val="afa"/>
      </w:rPr>
    </w:pPr>
  </w:p>
  <w:p w14:paraId="661E6BFE" w14:textId="536E3A6B" w:rsidR="00DC714D" w:rsidRDefault="00DC714D" w:rsidP="005422BB">
    <w:pPr>
      <w:pStyle w:val="ad"/>
      <w:ind w:right="360"/>
    </w:pPr>
  </w:p>
  <w:p w14:paraId="2724C6FE" w14:textId="46C3F828" w:rsidR="00DC714D" w:rsidRDefault="00DC71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5B54A" w14:textId="29DD2960" w:rsidR="000B48A8" w:rsidRDefault="000B48A8" w:rsidP="00DC714D">
    <w:pPr>
      <w:pStyle w:val="ad"/>
      <w:framePr w:wrap="none" w:vAnchor="text" w:hAnchor="margin" w:xAlign="right" w:y="1"/>
      <w:rPr>
        <w:rStyle w:val="afa"/>
      </w:rPr>
    </w:pPr>
  </w:p>
  <w:p w14:paraId="50089B05" w14:textId="77777777" w:rsidR="000B48A8" w:rsidRDefault="000B48A8" w:rsidP="005422BB">
    <w:pPr>
      <w:pStyle w:val="ad"/>
      <w:ind w:right="360"/>
    </w:pPr>
  </w:p>
  <w:p w14:paraId="752FDF10" w14:textId="77777777" w:rsidR="000B48A8" w:rsidRDefault="000B4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25F30" w14:textId="77777777" w:rsidR="00AF0841" w:rsidRDefault="00AF0841" w:rsidP="00DD0DF4">
      <w:r>
        <w:separator/>
      </w:r>
    </w:p>
    <w:p w14:paraId="1DCA9FD0" w14:textId="77777777" w:rsidR="00AF0841" w:rsidRDefault="00AF0841"/>
  </w:footnote>
  <w:footnote w:type="continuationSeparator" w:id="0">
    <w:p w14:paraId="1B3E780A" w14:textId="77777777" w:rsidR="00AF0841" w:rsidRDefault="00AF0841" w:rsidP="00DD0DF4">
      <w:r>
        <w:continuationSeparator/>
      </w:r>
    </w:p>
    <w:p w14:paraId="468FCA6F" w14:textId="77777777" w:rsidR="00AF0841" w:rsidRDefault="00AF0841"/>
  </w:footnote>
  <w:footnote w:type="continuationNotice" w:id="1">
    <w:p w14:paraId="1CD23508" w14:textId="77777777" w:rsidR="00AF0841" w:rsidRDefault="00AF0841"/>
    <w:p w14:paraId="47492F79" w14:textId="77777777" w:rsidR="00AF0841" w:rsidRDefault="00AF0841"/>
  </w:footnote>
  <w:footnote w:id="2">
    <w:p w14:paraId="5A02B977" w14:textId="25C49550" w:rsidR="00DC714D" w:rsidRPr="00181613" w:rsidRDefault="00DC714D" w:rsidP="00181613">
      <w:pPr>
        <w:pStyle w:val="aff6"/>
      </w:pPr>
      <w:r w:rsidRPr="00181613">
        <w:rPr>
          <w:rStyle w:val="aff0"/>
        </w:rPr>
        <w:footnoteRef/>
      </w:r>
      <w:r>
        <w:rPr>
          <w:rFonts w:hint="eastAsia"/>
        </w:rPr>
        <w:t>圖片出處</w:t>
      </w:r>
      <w:r w:rsidRPr="00181613">
        <w:rPr>
          <w:rStyle w:val="aff7"/>
          <w:rFonts w:hint="eastAsia"/>
        </w:rPr>
        <w:t>:</w:t>
      </w:r>
      <w:r w:rsidRPr="00181613">
        <w:rPr>
          <w:rStyle w:val="aff7"/>
        </w:rPr>
        <w:fldChar w:fldCharType="begin"/>
      </w:r>
      <w:r w:rsidRPr="00181613">
        <w:rPr>
          <w:rStyle w:val="aff7"/>
        </w:rPr>
        <w:instrText xml:space="preserve"> REF _Ref58684424 \w \h  \* MERGEFORMAT </w:instrText>
      </w:r>
      <w:r w:rsidRPr="00181613">
        <w:rPr>
          <w:rStyle w:val="aff7"/>
        </w:rPr>
      </w:r>
      <w:r w:rsidRPr="00181613">
        <w:rPr>
          <w:rStyle w:val="aff7"/>
        </w:rPr>
        <w:fldChar w:fldCharType="separate"/>
      </w:r>
      <w:r w:rsidR="008E4D56">
        <w:rPr>
          <w:rStyle w:val="aff7"/>
        </w:rPr>
        <w:t>[9]</w:t>
      </w:r>
      <w:r w:rsidRPr="00181613">
        <w:rPr>
          <w:rStyle w:val="aff7"/>
        </w:rPr>
        <w:fldChar w:fldCharType="end"/>
      </w:r>
    </w:p>
  </w:footnote>
  <w:footnote w:id="3">
    <w:p w14:paraId="1C188C88" w14:textId="2EAC9188" w:rsidR="00DC714D" w:rsidRDefault="00DC714D">
      <w:pPr>
        <w:pStyle w:val="afe"/>
      </w:pPr>
      <w:r>
        <w:rPr>
          <w:rStyle w:val="aff0"/>
        </w:rPr>
        <w:footnoteRef/>
      </w:r>
      <w:r w:rsidRPr="00181613">
        <w:rPr>
          <w:rFonts w:eastAsia="DFKai-SB" w:hint="eastAsia"/>
          <w:bCs/>
          <w:sz w:val="18"/>
          <w:szCs w:val="18"/>
        </w:rPr>
        <w:t>圖片出處</w:t>
      </w:r>
      <w:r>
        <w:rPr>
          <w:rFonts w:eastAsia="DFKai-SB" w:hint="eastAsia"/>
          <w:bCs/>
          <w:sz w:val="18"/>
          <w:szCs w:val="18"/>
        </w:rPr>
        <w:t>:</w:t>
      </w:r>
      <w:r w:rsidR="0042033E">
        <w:rPr>
          <w:rFonts w:eastAsia="DFKai-SB" w:hint="eastAsia"/>
          <w:bCs/>
          <w:sz w:val="18"/>
          <w:szCs w:val="18"/>
        </w:rPr>
        <w:t>[20]</w:t>
      </w:r>
      <w:r w:rsidR="0042033E">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D67330A"/>
    <w:multiLevelType w:val="multilevel"/>
    <w:tmpl w:val="857C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9"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0"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2" w15:restartNumberingAfterBreak="0">
    <w:nsid w:val="3C2468C2"/>
    <w:multiLevelType w:val="hybridMultilevel"/>
    <w:tmpl w:val="E05010FC"/>
    <w:lvl w:ilvl="0" w:tplc="0409000F">
      <w:start w:val="1"/>
      <w:numFmt w:val="decimal"/>
      <w:pStyle w:val="a"/>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3"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4" w15:restartNumberingAfterBreak="0">
    <w:nsid w:val="41440FE2"/>
    <w:multiLevelType w:val="hybridMultilevel"/>
    <w:tmpl w:val="9E882FF8"/>
    <w:lvl w:ilvl="0" w:tplc="9B186B6A">
      <w:start w:val="1"/>
      <w:numFmt w:val="bullet"/>
      <w:pStyle w:val="a0"/>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8"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1"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2"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4"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5"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7"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9"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1"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2"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3"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5"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7"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20"/>
  </w:num>
  <w:num w:numId="2">
    <w:abstractNumId w:val="5"/>
  </w:num>
  <w:num w:numId="3">
    <w:abstractNumId w:val="4"/>
  </w:num>
  <w:num w:numId="4">
    <w:abstractNumId w:val="23"/>
  </w:num>
  <w:num w:numId="5">
    <w:abstractNumId w:val="1"/>
  </w:num>
  <w:num w:numId="6">
    <w:abstractNumId w:val="13"/>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
  </w:num>
  <w:num w:numId="11">
    <w:abstractNumId w:val="15"/>
  </w:num>
  <w:num w:numId="12">
    <w:abstractNumId w:val="25"/>
  </w:num>
  <w:num w:numId="13">
    <w:abstractNumId w:val="30"/>
  </w:num>
  <w:num w:numId="14">
    <w:abstractNumId w:val="32"/>
  </w:num>
  <w:num w:numId="15">
    <w:abstractNumId w:val="12"/>
  </w:num>
  <w:num w:numId="16">
    <w:abstractNumId w:val="14"/>
  </w:num>
  <w:num w:numId="17">
    <w:abstractNumId w:val="31"/>
  </w:num>
  <w:num w:numId="18">
    <w:abstractNumId w:val="24"/>
  </w:num>
  <w:num w:numId="19">
    <w:abstractNumId w:val="6"/>
  </w:num>
  <w:num w:numId="20">
    <w:abstractNumId w:val="21"/>
  </w:num>
  <w:num w:numId="21">
    <w:abstractNumId w:val="28"/>
  </w:num>
  <w:num w:numId="22">
    <w:abstractNumId w:val="17"/>
  </w:num>
  <w:num w:numId="23">
    <w:abstractNumId w:val="26"/>
  </w:num>
  <w:num w:numId="24">
    <w:abstractNumId w:val="8"/>
  </w:num>
  <w:num w:numId="25">
    <w:abstractNumId w:val="34"/>
  </w:num>
  <w:num w:numId="26">
    <w:abstractNumId w:val="22"/>
  </w:num>
  <w:num w:numId="27">
    <w:abstractNumId w:val="29"/>
  </w:num>
  <w:num w:numId="28">
    <w:abstractNumId w:val="9"/>
  </w:num>
  <w:num w:numId="29">
    <w:abstractNumId w:val="16"/>
  </w:num>
  <w:num w:numId="30">
    <w:abstractNumId w:val="33"/>
  </w:num>
  <w:num w:numId="31">
    <w:abstractNumId w:val="19"/>
  </w:num>
  <w:num w:numId="32">
    <w:abstractNumId w:val="0"/>
  </w:num>
  <w:num w:numId="33">
    <w:abstractNumId w:val="3"/>
  </w:num>
  <w:num w:numId="34">
    <w:abstractNumId w:val="27"/>
  </w:num>
  <w:num w:numId="35">
    <w:abstractNumId w:val="35"/>
  </w:num>
  <w:num w:numId="36">
    <w:abstractNumId w:val="36"/>
  </w:num>
  <w:num w:numId="37">
    <w:abstractNumId w:val="37"/>
  </w:num>
  <w:num w:numId="38">
    <w:abstractNumId w:val="11"/>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24B57"/>
    <w:rsid w:val="00041C8A"/>
    <w:rsid w:val="00041C9C"/>
    <w:rsid w:val="00052D7B"/>
    <w:rsid w:val="000628A5"/>
    <w:rsid w:val="00062C19"/>
    <w:rsid w:val="00087F38"/>
    <w:rsid w:val="000935E6"/>
    <w:rsid w:val="000976B6"/>
    <w:rsid w:val="000A01B2"/>
    <w:rsid w:val="000A0328"/>
    <w:rsid w:val="000A1CC7"/>
    <w:rsid w:val="000A779F"/>
    <w:rsid w:val="000B123F"/>
    <w:rsid w:val="000B48A8"/>
    <w:rsid w:val="000C6B22"/>
    <w:rsid w:val="000D0072"/>
    <w:rsid w:val="000E2617"/>
    <w:rsid w:val="000E69AF"/>
    <w:rsid w:val="000F491B"/>
    <w:rsid w:val="00100F99"/>
    <w:rsid w:val="00103CCE"/>
    <w:rsid w:val="00111C64"/>
    <w:rsid w:val="001163B0"/>
    <w:rsid w:val="0011736C"/>
    <w:rsid w:val="001255DD"/>
    <w:rsid w:val="00142828"/>
    <w:rsid w:val="001448A4"/>
    <w:rsid w:val="00144D9E"/>
    <w:rsid w:val="00147194"/>
    <w:rsid w:val="00147ABF"/>
    <w:rsid w:val="00150146"/>
    <w:rsid w:val="00152D58"/>
    <w:rsid w:val="00153D37"/>
    <w:rsid w:val="00155013"/>
    <w:rsid w:val="0015512F"/>
    <w:rsid w:val="00155320"/>
    <w:rsid w:val="001661A8"/>
    <w:rsid w:val="00167528"/>
    <w:rsid w:val="00170963"/>
    <w:rsid w:val="00170CC4"/>
    <w:rsid w:val="00172F9C"/>
    <w:rsid w:val="00175418"/>
    <w:rsid w:val="00180B2E"/>
    <w:rsid w:val="00181613"/>
    <w:rsid w:val="001876A1"/>
    <w:rsid w:val="00190351"/>
    <w:rsid w:val="00193735"/>
    <w:rsid w:val="00196038"/>
    <w:rsid w:val="001A0075"/>
    <w:rsid w:val="001A56EF"/>
    <w:rsid w:val="001A5885"/>
    <w:rsid w:val="001A7428"/>
    <w:rsid w:val="001B5D65"/>
    <w:rsid w:val="001B6AFE"/>
    <w:rsid w:val="001C0B95"/>
    <w:rsid w:val="001C4406"/>
    <w:rsid w:val="001C4D63"/>
    <w:rsid w:val="001C5CF5"/>
    <w:rsid w:val="001D1CAE"/>
    <w:rsid w:val="001D33AC"/>
    <w:rsid w:val="001D4062"/>
    <w:rsid w:val="001D525C"/>
    <w:rsid w:val="001D634D"/>
    <w:rsid w:val="001D68CE"/>
    <w:rsid w:val="001E6101"/>
    <w:rsid w:val="001E628E"/>
    <w:rsid w:val="001E6792"/>
    <w:rsid w:val="001F2B5C"/>
    <w:rsid w:val="001F4CAC"/>
    <w:rsid w:val="001F7287"/>
    <w:rsid w:val="002011AC"/>
    <w:rsid w:val="0021165D"/>
    <w:rsid w:val="00217DC2"/>
    <w:rsid w:val="00220EF3"/>
    <w:rsid w:val="00224EC0"/>
    <w:rsid w:val="0023390E"/>
    <w:rsid w:val="00237038"/>
    <w:rsid w:val="0024025D"/>
    <w:rsid w:val="00241F00"/>
    <w:rsid w:val="00244BFD"/>
    <w:rsid w:val="00250804"/>
    <w:rsid w:val="002567EB"/>
    <w:rsid w:val="00267B14"/>
    <w:rsid w:val="00271BCB"/>
    <w:rsid w:val="00272599"/>
    <w:rsid w:val="002757A1"/>
    <w:rsid w:val="00280F8A"/>
    <w:rsid w:val="0029318B"/>
    <w:rsid w:val="002A1FD1"/>
    <w:rsid w:val="002A5499"/>
    <w:rsid w:val="002A6244"/>
    <w:rsid w:val="002A7773"/>
    <w:rsid w:val="002B2997"/>
    <w:rsid w:val="002B3E70"/>
    <w:rsid w:val="002B492F"/>
    <w:rsid w:val="002C0A56"/>
    <w:rsid w:val="002C3A51"/>
    <w:rsid w:val="002D1866"/>
    <w:rsid w:val="002D1F14"/>
    <w:rsid w:val="002D7D85"/>
    <w:rsid w:val="002E10A6"/>
    <w:rsid w:val="002E2E3C"/>
    <w:rsid w:val="002E511F"/>
    <w:rsid w:val="002E7AE2"/>
    <w:rsid w:val="002F30A0"/>
    <w:rsid w:val="00301D87"/>
    <w:rsid w:val="00303D45"/>
    <w:rsid w:val="0030781F"/>
    <w:rsid w:val="003120AD"/>
    <w:rsid w:val="00315D8D"/>
    <w:rsid w:val="00316D05"/>
    <w:rsid w:val="00334D4B"/>
    <w:rsid w:val="00340427"/>
    <w:rsid w:val="0034306F"/>
    <w:rsid w:val="00344E7F"/>
    <w:rsid w:val="0034529E"/>
    <w:rsid w:val="003452AC"/>
    <w:rsid w:val="0035078F"/>
    <w:rsid w:val="00350EAC"/>
    <w:rsid w:val="00357A44"/>
    <w:rsid w:val="0036335B"/>
    <w:rsid w:val="00363D97"/>
    <w:rsid w:val="0036788A"/>
    <w:rsid w:val="00370A10"/>
    <w:rsid w:val="0037221A"/>
    <w:rsid w:val="003734F9"/>
    <w:rsid w:val="00380915"/>
    <w:rsid w:val="00380B8B"/>
    <w:rsid w:val="003927F6"/>
    <w:rsid w:val="00394699"/>
    <w:rsid w:val="00395A09"/>
    <w:rsid w:val="00395FC7"/>
    <w:rsid w:val="003A3738"/>
    <w:rsid w:val="003A732D"/>
    <w:rsid w:val="003B5653"/>
    <w:rsid w:val="003C3ABF"/>
    <w:rsid w:val="003C4C0A"/>
    <w:rsid w:val="003D4FEA"/>
    <w:rsid w:val="003D5882"/>
    <w:rsid w:val="003D6373"/>
    <w:rsid w:val="003E35CD"/>
    <w:rsid w:val="003E7326"/>
    <w:rsid w:val="003E74C9"/>
    <w:rsid w:val="003F1656"/>
    <w:rsid w:val="003F184D"/>
    <w:rsid w:val="003F20F0"/>
    <w:rsid w:val="003F2452"/>
    <w:rsid w:val="00406708"/>
    <w:rsid w:val="004100CE"/>
    <w:rsid w:val="00412C01"/>
    <w:rsid w:val="00415E51"/>
    <w:rsid w:val="0041749F"/>
    <w:rsid w:val="00417E95"/>
    <w:rsid w:val="0042033E"/>
    <w:rsid w:val="00427F82"/>
    <w:rsid w:val="004354F1"/>
    <w:rsid w:val="00436473"/>
    <w:rsid w:val="00437398"/>
    <w:rsid w:val="004432EB"/>
    <w:rsid w:val="00445330"/>
    <w:rsid w:val="00453595"/>
    <w:rsid w:val="0045447E"/>
    <w:rsid w:val="00461368"/>
    <w:rsid w:val="00465510"/>
    <w:rsid w:val="00465529"/>
    <w:rsid w:val="00472711"/>
    <w:rsid w:val="004773B5"/>
    <w:rsid w:val="00481530"/>
    <w:rsid w:val="00491051"/>
    <w:rsid w:val="00491E00"/>
    <w:rsid w:val="004A20E3"/>
    <w:rsid w:val="004A60A2"/>
    <w:rsid w:val="004B00D2"/>
    <w:rsid w:val="004B6130"/>
    <w:rsid w:val="004B660F"/>
    <w:rsid w:val="004D28F2"/>
    <w:rsid w:val="004D5D5C"/>
    <w:rsid w:val="004F2D1A"/>
    <w:rsid w:val="00514C4E"/>
    <w:rsid w:val="00523E35"/>
    <w:rsid w:val="00531AD0"/>
    <w:rsid w:val="00532310"/>
    <w:rsid w:val="00533040"/>
    <w:rsid w:val="005332C4"/>
    <w:rsid w:val="00541ACC"/>
    <w:rsid w:val="005422BB"/>
    <w:rsid w:val="0055254D"/>
    <w:rsid w:val="005553C8"/>
    <w:rsid w:val="005568CC"/>
    <w:rsid w:val="005611C4"/>
    <w:rsid w:val="005647FC"/>
    <w:rsid w:val="00566E9F"/>
    <w:rsid w:val="00571AD8"/>
    <w:rsid w:val="005762CC"/>
    <w:rsid w:val="00576C6E"/>
    <w:rsid w:val="005939A0"/>
    <w:rsid w:val="005B3F45"/>
    <w:rsid w:val="005C17D1"/>
    <w:rsid w:val="005C479E"/>
    <w:rsid w:val="005D4ED1"/>
    <w:rsid w:val="005E0568"/>
    <w:rsid w:val="005E1341"/>
    <w:rsid w:val="005E5613"/>
    <w:rsid w:val="005E797E"/>
    <w:rsid w:val="005F61FF"/>
    <w:rsid w:val="005F6FD3"/>
    <w:rsid w:val="0060005D"/>
    <w:rsid w:val="006010BD"/>
    <w:rsid w:val="00601406"/>
    <w:rsid w:val="00601B68"/>
    <w:rsid w:val="0060610E"/>
    <w:rsid w:val="00607C75"/>
    <w:rsid w:val="006152CB"/>
    <w:rsid w:val="00615353"/>
    <w:rsid w:val="00615DD8"/>
    <w:rsid w:val="00625636"/>
    <w:rsid w:val="006305F0"/>
    <w:rsid w:val="0063144C"/>
    <w:rsid w:val="00631BE1"/>
    <w:rsid w:val="006435F6"/>
    <w:rsid w:val="00643AC0"/>
    <w:rsid w:val="00643E09"/>
    <w:rsid w:val="0064604F"/>
    <w:rsid w:val="006464EA"/>
    <w:rsid w:val="00647850"/>
    <w:rsid w:val="006534BF"/>
    <w:rsid w:val="00656164"/>
    <w:rsid w:val="00670546"/>
    <w:rsid w:val="00680B4B"/>
    <w:rsid w:val="00692268"/>
    <w:rsid w:val="00692EB8"/>
    <w:rsid w:val="00694691"/>
    <w:rsid w:val="006A691C"/>
    <w:rsid w:val="006A6AC9"/>
    <w:rsid w:val="006A6AEF"/>
    <w:rsid w:val="006B0FEF"/>
    <w:rsid w:val="006B1B73"/>
    <w:rsid w:val="006B6704"/>
    <w:rsid w:val="006C256C"/>
    <w:rsid w:val="006D12D5"/>
    <w:rsid w:val="006D35F4"/>
    <w:rsid w:val="006D50A4"/>
    <w:rsid w:val="006D6724"/>
    <w:rsid w:val="006E3B46"/>
    <w:rsid w:val="006F426A"/>
    <w:rsid w:val="00704F21"/>
    <w:rsid w:val="007058E1"/>
    <w:rsid w:val="007109DB"/>
    <w:rsid w:val="00725D6F"/>
    <w:rsid w:val="00731E88"/>
    <w:rsid w:val="00733B7C"/>
    <w:rsid w:val="00734789"/>
    <w:rsid w:val="0074629E"/>
    <w:rsid w:val="00746B09"/>
    <w:rsid w:val="00746C7F"/>
    <w:rsid w:val="007512C0"/>
    <w:rsid w:val="00751C18"/>
    <w:rsid w:val="007608F5"/>
    <w:rsid w:val="00762D71"/>
    <w:rsid w:val="007644F5"/>
    <w:rsid w:val="0076640C"/>
    <w:rsid w:val="00766574"/>
    <w:rsid w:val="00771FBB"/>
    <w:rsid w:val="0077392F"/>
    <w:rsid w:val="00773AC0"/>
    <w:rsid w:val="007909FE"/>
    <w:rsid w:val="0079127C"/>
    <w:rsid w:val="00795E6E"/>
    <w:rsid w:val="007976CD"/>
    <w:rsid w:val="007A522C"/>
    <w:rsid w:val="007A669C"/>
    <w:rsid w:val="007A79FE"/>
    <w:rsid w:val="007B3951"/>
    <w:rsid w:val="007B6CDD"/>
    <w:rsid w:val="007C265F"/>
    <w:rsid w:val="007C333D"/>
    <w:rsid w:val="007C38BE"/>
    <w:rsid w:val="007D2E5E"/>
    <w:rsid w:val="007D50CF"/>
    <w:rsid w:val="007D5A15"/>
    <w:rsid w:val="007D5C41"/>
    <w:rsid w:val="007D77F6"/>
    <w:rsid w:val="007D7FD1"/>
    <w:rsid w:val="007E3227"/>
    <w:rsid w:val="007E53F3"/>
    <w:rsid w:val="007F06E0"/>
    <w:rsid w:val="007F0CF4"/>
    <w:rsid w:val="007F682F"/>
    <w:rsid w:val="00804BFF"/>
    <w:rsid w:val="00816504"/>
    <w:rsid w:val="00817BAE"/>
    <w:rsid w:val="00825478"/>
    <w:rsid w:val="008305C4"/>
    <w:rsid w:val="00833800"/>
    <w:rsid w:val="008370A1"/>
    <w:rsid w:val="00845B62"/>
    <w:rsid w:val="00845C5D"/>
    <w:rsid w:val="0084650B"/>
    <w:rsid w:val="008534F4"/>
    <w:rsid w:val="00870D0E"/>
    <w:rsid w:val="00870D98"/>
    <w:rsid w:val="00885D1C"/>
    <w:rsid w:val="00886073"/>
    <w:rsid w:val="008863C3"/>
    <w:rsid w:val="008909F4"/>
    <w:rsid w:val="00894A49"/>
    <w:rsid w:val="008A654B"/>
    <w:rsid w:val="008A65C5"/>
    <w:rsid w:val="008A6944"/>
    <w:rsid w:val="008B13FE"/>
    <w:rsid w:val="008B452A"/>
    <w:rsid w:val="008C142C"/>
    <w:rsid w:val="008C1889"/>
    <w:rsid w:val="008C6E7D"/>
    <w:rsid w:val="008D12A4"/>
    <w:rsid w:val="008D3C3F"/>
    <w:rsid w:val="008E4D56"/>
    <w:rsid w:val="008F78A4"/>
    <w:rsid w:val="009004A8"/>
    <w:rsid w:val="0090151E"/>
    <w:rsid w:val="00902C79"/>
    <w:rsid w:val="00903DB4"/>
    <w:rsid w:val="00904C03"/>
    <w:rsid w:val="00905338"/>
    <w:rsid w:val="00910EBA"/>
    <w:rsid w:val="00915978"/>
    <w:rsid w:val="009175CF"/>
    <w:rsid w:val="00917A3E"/>
    <w:rsid w:val="0092078E"/>
    <w:rsid w:val="00920F5F"/>
    <w:rsid w:val="00921AA6"/>
    <w:rsid w:val="00924686"/>
    <w:rsid w:val="00931AC2"/>
    <w:rsid w:val="0094029D"/>
    <w:rsid w:val="0094273C"/>
    <w:rsid w:val="00943D26"/>
    <w:rsid w:val="00946E3F"/>
    <w:rsid w:val="009504F0"/>
    <w:rsid w:val="00950827"/>
    <w:rsid w:val="00953661"/>
    <w:rsid w:val="00953C07"/>
    <w:rsid w:val="0095487E"/>
    <w:rsid w:val="009574E2"/>
    <w:rsid w:val="00964658"/>
    <w:rsid w:val="00973FDF"/>
    <w:rsid w:val="00974374"/>
    <w:rsid w:val="009872A9"/>
    <w:rsid w:val="00987E24"/>
    <w:rsid w:val="00991D5D"/>
    <w:rsid w:val="009979EB"/>
    <w:rsid w:val="00997E8F"/>
    <w:rsid w:val="009A6BC1"/>
    <w:rsid w:val="009B07C7"/>
    <w:rsid w:val="009B3A43"/>
    <w:rsid w:val="009C3878"/>
    <w:rsid w:val="009C64B4"/>
    <w:rsid w:val="009E062F"/>
    <w:rsid w:val="009E39E8"/>
    <w:rsid w:val="009E580D"/>
    <w:rsid w:val="009F0C6F"/>
    <w:rsid w:val="009F1E2E"/>
    <w:rsid w:val="009F1F52"/>
    <w:rsid w:val="009F4186"/>
    <w:rsid w:val="00A029FC"/>
    <w:rsid w:val="00A03E3A"/>
    <w:rsid w:val="00A06D12"/>
    <w:rsid w:val="00A1043D"/>
    <w:rsid w:val="00A12CEC"/>
    <w:rsid w:val="00A2033B"/>
    <w:rsid w:val="00A20F06"/>
    <w:rsid w:val="00A22D33"/>
    <w:rsid w:val="00A24915"/>
    <w:rsid w:val="00A24FF9"/>
    <w:rsid w:val="00A3226F"/>
    <w:rsid w:val="00A3334A"/>
    <w:rsid w:val="00A36796"/>
    <w:rsid w:val="00A4218E"/>
    <w:rsid w:val="00A45BB4"/>
    <w:rsid w:val="00A45C79"/>
    <w:rsid w:val="00A4786D"/>
    <w:rsid w:val="00A479CE"/>
    <w:rsid w:val="00A52D28"/>
    <w:rsid w:val="00A64A45"/>
    <w:rsid w:val="00A71F4D"/>
    <w:rsid w:val="00A75775"/>
    <w:rsid w:val="00A77355"/>
    <w:rsid w:val="00A85EE7"/>
    <w:rsid w:val="00A91C6C"/>
    <w:rsid w:val="00AA16C7"/>
    <w:rsid w:val="00AB7107"/>
    <w:rsid w:val="00AC1D14"/>
    <w:rsid w:val="00AC4DA3"/>
    <w:rsid w:val="00AD388D"/>
    <w:rsid w:val="00AE5414"/>
    <w:rsid w:val="00AE7352"/>
    <w:rsid w:val="00AF0841"/>
    <w:rsid w:val="00AF49D3"/>
    <w:rsid w:val="00AF550C"/>
    <w:rsid w:val="00B0072A"/>
    <w:rsid w:val="00B02B70"/>
    <w:rsid w:val="00B060A3"/>
    <w:rsid w:val="00B11CA6"/>
    <w:rsid w:val="00B17969"/>
    <w:rsid w:val="00B211F9"/>
    <w:rsid w:val="00B21B70"/>
    <w:rsid w:val="00B265A0"/>
    <w:rsid w:val="00B26DC0"/>
    <w:rsid w:val="00B33993"/>
    <w:rsid w:val="00B4286E"/>
    <w:rsid w:val="00B42E06"/>
    <w:rsid w:val="00B46B08"/>
    <w:rsid w:val="00B51559"/>
    <w:rsid w:val="00B51672"/>
    <w:rsid w:val="00B518EA"/>
    <w:rsid w:val="00B62728"/>
    <w:rsid w:val="00B673B0"/>
    <w:rsid w:val="00B73DD2"/>
    <w:rsid w:val="00B90304"/>
    <w:rsid w:val="00B924DA"/>
    <w:rsid w:val="00B96408"/>
    <w:rsid w:val="00BA1348"/>
    <w:rsid w:val="00BA6E4B"/>
    <w:rsid w:val="00BB10C4"/>
    <w:rsid w:val="00BB3D3D"/>
    <w:rsid w:val="00BB7187"/>
    <w:rsid w:val="00BC7604"/>
    <w:rsid w:val="00BD526B"/>
    <w:rsid w:val="00BD77BB"/>
    <w:rsid w:val="00BE298B"/>
    <w:rsid w:val="00BE54AC"/>
    <w:rsid w:val="00BF00C3"/>
    <w:rsid w:val="00BF7E79"/>
    <w:rsid w:val="00C001EB"/>
    <w:rsid w:val="00C027D6"/>
    <w:rsid w:val="00C0446F"/>
    <w:rsid w:val="00C10413"/>
    <w:rsid w:val="00C131BC"/>
    <w:rsid w:val="00C13B94"/>
    <w:rsid w:val="00C152C9"/>
    <w:rsid w:val="00C265E6"/>
    <w:rsid w:val="00C3355C"/>
    <w:rsid w:val="00C33DC9"/>
    <w:rsid w:val="00C34F68"/>
    <w:rsid w:val="00C3538B"/>
    <w:rsid w:val="00C440BA"/>
    <w:rsid w:val="00C52833"/>
    <w:rsid w:val="00C54E0C"/>
    <w:rsid w:val="00C56B5C"/>
    <w:rsid w:val="00C603B6"/>
    <w:rsid w:val="00C61556"/>
    <w:rsid w:val="00C65146"/>
    <w:rsid w:val="00C77A68"/>
    <w:rsid w:val="00C91B17"/>
    <w:rsid w:val="00C95DEB"/>
    <w:rsid w:val="00C960A4"/>
    <w:rsid w:val="00C962AD"/>
    <w:rsid w:val="00CA1AF2"/>
    <w:rsid w:val="00CA42C6"/>
    <w:rsid w:val="00CA7431"/>
    <w:rsid w:val="00CB7A2C"/>
    <w:rsid w:val="00CC2E7B"/>
    <w:rsid w:val="00CD39F2"/>
    <w:rsid w:val="00CE1648"/>
    <w:rsid w:val="00CE444F"/>
    <w:rsid w:val="00CE71FC"/>
    <w:rsid w:val="00CF077D"/>
    <w:rsid w:val="00CF32D1"/>
    <w:rsid w:val="00CF4EB9"/>
    <w:rsid w:val="00CF565C"/>
    <w:rsid w:val="00CF755D"/>
    <w:rsid w:val="00CF7A44"/>
    <w:rsid w:val="00D0019E"/>
    <w:rsid w:val="00D07A4E"/>
    <w:rsid w:val="00D07D86"/>
    <w:rsid w:val="00D12A9D"/>
    <w:rsid w:val="00D133CD"/>
    <w:rsid w:val="00D150D0"/>
    <w:rsid w:val="00D16C23"/>
    <w:rsid w:val="00D22A87"/>
    <w:rsid w:val="00D2501A"/>
    <w:rsid w:val="00D27F66"/>
    <w:rsid w:val="00D33436"/>
    <w:rsid w:val="00D35DB9"/>
    <w:rsid w:val="00D419BD"/>
    <w:rsid w:val="00D446BA"/>
    <w:rsid w:val="00D449CA"/>
    <w:rsid w:val="00D45225"/>
    <w:rsid w:val="00D47060"/>
    <w:rsid w:val="00D51EB5"/>
    <w:rsid w:val="00D567DE"/>
    <w:rsid w:val="00D62B03"/>
    <w:rsid w:val="00D64905"/>
    <w:rsid w:val="00D67D15"/>
    <w:rsid w:val="00D72A81"/>
    <w:rsid w:val="00D73CFF"/>
    <w:rsid w:val="00D76EF6"/>
    <w:rsid w:val="00D80BE6"/>
    <w:rsid w:val="00D82836"/>
    <w:rsid w:val="00D90E3B"/>
    <w:rsid w:val="00D939A7"/>
    <w:rsid w:val="00DA1BD0"/>
    <w:rsid w:val="00DB6FB7"/>
    <w:rsid w:val="00DC4FB1"/>
    <w:rsid w:val="00DC53B7"/>
    <w:rsid w:val="00DC6F8C"/>
    <w:rsid w:val="00DC714D"/>
    <w:rsid w:val="00DD0A76"/>
    <w:rsid w:val="00DD0DF4"/>
    <w:rsid w:val="00DE2492"/>
    <w:rsid w:val="00DE647C"/>
    <w:rsid w:val="00DF1CE4"/>
    <w:rsid w:val="00DF23DB"/>
    <w:rsid w:val="00DF298B"/>
    <w:rsid w:val="00DF4880"/>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134F"/>
    <w:rsid w:val="00E73028"/>
    <w:rsid w:val="00E87073"/>
    <w:rsid w:val="00E871AE"/>
    <w:rsid w:val="00E9381D"/>
    <w:rsid w:val="00E97C76"/>
    <w:rsid w:val="00EA0E36"/>
    <w:rsid w:val="00EA114F"/>
    <w:rsid w:val="00EB025C"/>
    <w:rsid w:val="00EB377C"/>
    <w:rsid w:val="00EB75F1"/>
    <w:rsid w:val="00EC2228"/>
    <w:rsid w:val="00EC4565"/>
    <w:rsid w:val="00EC6ED5"/>
    <w:rsid w:val="00EC78A4"/>
    <w:rsid w:val="00ED0107"/>
    <w:rsid w:val="00ED31D6"/>
    <w:rsid w:val="00ED581A"/>
    <w:rsid w:val="00EE182F"/>
    <w:rsid w:val="00EE1B75"/>
    <w:rsid w:val="00EE6E37"/>
    <w:rsid w:val="00F006BD"/>
    <w:rsid w:val="00F013A4"/>
    <w:rsid w:val="00F01E9D"/>
    <w:rsid w:val="00F1133C"/>
    <w:rsid w:val="00F139F3"/>
    <w:rsid w:val="00F20C37"/>
    <w:rsid w:val="00F2117B"/>
    <w:rsid w:val="00F32357"/>
    <w:rsid w:val="00F33635"/>
    <w:rsid w:val="00F3415B"/>
    <w:rsid w:val="00F360B1"/>
    <w:rsid w:val="00F41C3B"/>
    <w:rsid w:val="00F44F88"/>
    <w:rsid w:val="00F50026"/>
    <w:rsid w:val="00F5362D"/>
    <w:rsid w:val="00F53703"/>
    <w:rsid w:val="00F53CB2"/>
    <w:rsid w:val="00F60ADB"/>
    <w:rsid w:val="00F67330"/>
    <w:rsid w:val="00F852DD"/>
    <w:rsid w:val="00F86438"/>
    <w:rsid w:val="00F90EA5"/>
    <w:rsid w:val="00F931AC"/>
    <w:rsid w:val="00F960FF"/>
    <w:rsid w:val="00F96D2A"/>
    <w:rsid w:val="00F97D44"/>
    <w:rsid w:val="00FA051C"/>
    <w:rsid w:val="00FA5FEE"/>
    <w:rsid w:val="00FB135D"/>
    <w:rsid w:val="00FB2C69"/>
    <w:rsid w:val="00FB2D93"/>
    <w:rsid w:val="00FB447B"/>
    <w:rsid w:val="00FB4571"/>
    <w:rsid w:val="00FB467E"/>
    <w:rsid w:val="00FB792B"/>
    <w:rsid w:val="00FC00A8"/>
    <w:rsid w:val="00FC5122"/>
    <w:rsid w:val="00FC704D"/>
    <w:rsid w:val="00FD1C95"/>
    <w:rsid w:val="00FD4D1B"/>
    <w:rsid w:val="00FD7ECB"/>
    <w:rsid w:val="00FF73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style>
  <w:style w:type="paragraph" w:styleId="1">
    <w:name w:val="heading 1"/>
    <w:basedOn w:val="a1"/>
    <w:next w:val="a1"/>
    <w:uiPriority w:val="9"/>
    <w:qFormat/>
    <w:pPr>
      <w:keepNext/>
      <w:keepLines/>
      <w:spacing w:before="480" w:after="120"/>
      <w:outlineLvl w:val="0"/>
    </w:pPr>
    <w:rPr>
      <w:b/>
      <w:sz w:val="48"/>
      <w:szCs w:val="48"/>
    </w:rPr>
  </w:style>
  <w:style w:type="paragraph" w:styleId="2">
    <w:name w:val="heading 2"/>
    <w:basedOn w:val="a1"/>
    <w:next w:val="a1"/>
    <w:link w:val="20"/>
    <w:uiPriority w:val="9"/>
    <w:unhideWhenUsed/>
    <w:qFormat/>
    <w:pPr>
      <w:keepNext/>
      <w:keepLines/>
      <w:spacing w:before="360" w:after="80"/>
      <w:outlineLvl w:val="1"/>
    </w:pPr>
    <w:rPr>
      <w:b/>
      <w:sz w:val="36"/>
      <w:szCs w:val="36"/>
    </w:rPr>
  </w:style>
  <w:style w:type="paragraph" w:styleId="3">
    <w:name w:val="heading 3"/>
    <w:basedOn w:val="a1"/>
    <w:next w:val="a1"/>
    <w:link w:val="30"/>
    <w:uiPriority w:val="9"/>
    <w:unhideWhenUsed/>
    <w:qFormat/>
    <w:pPr>
      <w:keepNext/>
      <w:keepLines/>
      <w:spacing w:before="280" w:after="80"/>
      <w:outlineLvl w:val="2"/>
    </w:pPr>
    <w:rPr>
      <w:b/>
      <w:sz w:val="28"/>
      <w:szCs w:val="28"/>
    </w:rPr>
  </w:style>
  <w:style w:type="paragraph" w:styleId="4">
    <w:name w:val="heading 4"/>
    <w:basedOn w:val="a1"/>
    <w:next w:val="a1"/>
    <w:uiPriority w:val="9"/>
    <w:unhideWhenUsed/>
    <w:qFormat/>
    <w:pPr>
      <w:keepNext/>
      <w:keepLines/>
      <w:spacing w:before="240" w:after="40"/>
      <w:outlineLvl w:val="3"/>
    </w:pPr>
    <w:rPr>
      <w:b/>
    </w:rPr>
  </w:style>
  <w:style w:type="paragraph" w:styleId="5">
    <w:name w:val="heading 5"/>
    <w:basedOn w:val="a1"/>
    <w:next w:val="a1"/>
    <w:uiPriority w:val="9"/>
    <w:semiHidden/>
    <w:unhideWhenUsed/>
    <w:qFormat/>
    <w:pPr>
      <w:keepNext/>
      <w:keepLines/>
      <w:spacing w:before="220" w:after="40"/>
      <w:outlineLvl w:val="4"/>
    </w:pPr>
    <w:rPr>
      <w:b/>
      <w:sz w:val="22"/>
      <w:szCs w:val="22"/>
    </w:rPr>
  </w:style>
  <w:style w:type="paragraph" w:styleId="6">
    <w:name w:val="heading 6"/>
    <w:basedOn w:val="a1"/>
    <w:next w:val="a1"/>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5">
    <w:name w:val="Title"/>
    <w:basedOn w:val="a1"/>
    <w:next w:val="a1"/>
    <w:uiPriority w:val="10"/>
    <w:qFormat/>
    <w:pPr>
      <w:keepNext/>
      <w:keepLines/>
      <w:spacing w:before="480" w:after="120"/>
    </w:pPr>
    <w:rPr>
      <w:b/>
      <w:sz w:val="72"/>
      <w:szCs w:val="72"/>
    </w:rPr>
  </w:style>
  <w:style w:type="paragraph" w:styleId="a6">
    <w:name w:val="Subtitle"/>
    <w:basedOn w:val="a1"/>
    <w:next w:val="a1"/>
    <w:uiPriority w:val="11"/>
    <w:qFormat/>
    <w:pPr>
      <w:keepNext/>
      <w:keepLines/>
      <w:spacing w:before="360" w:after="80"/>
    </w:pPr>
    <w:rPr>
      <w:rFonts w:ascii="Georgia" w:eastAsia="Georgia" w:hAnsi="Georgia" w:cs="Georgia"/>
      <w:i/>
      <w:color w:val="666666"/>
      <w:sz w:val="48"/>
      <w:szCs w:val="48"/>
    </w:rPr>
  </w:style>
  <w:style w:type="character" w:styleId="a7">
    <w:name w:val="Hyperlink"/>
    <w:basedOn w:val="a2"/>
    <w:uiPriority w:val="99"/>
    <w:unhideWhenUsed/>
    <w:rsid w:val="00833800"/>
    <w:rPr>
      <w:color w:val="0563C1" w:themeColor="hyperlink"/>
      <w:u w:val="single"/>
    </w:rPr>
  </w:style>
  <w:style w:type="character" w:styleId="a8">
    <w:name w:val="Unresolved Mention"/>
    <w:basedOn w:val="a2"/>
    <w:uiPriority w:val="99"/>
    <w:semiHidden/>
    <w:unhideWhenUsed/>
    <w:rsid w:val="00833800"/>
    <w:rPr>
      <w:color w:val="605E5C"/>
      <w:shd w:val="clear" w:color="auto" w:fill="E1DFDD"/>
    </w:rPr>
  </w:style>
  <w:style w:type="paragraph" w:styleId="a9">
    <w:name w:val="Date"/>
    <w:basedOn w:val="a1"/>
    <w:next w:val="a1"/>
    <w:link w:val="aa"/>
    <w:uiPriority w:val="99"/>
    <w:semiHidden/>
    <w:unhideWhenUsed/>
    <w:rsid w:val="001E6101"/>
    <w:pPr>
      <w:jc w:val="right"/>
    </w:pPr>
  </w:style>
  <w:style w:type="character" w:customStyle="1" w:styleId="aa">
    <w:name w:val="日期 字元"/>
    <w:basedOn w:val="a2"/>
    <w:link w:val="a9"/>
    <w:uiPriority w:val="99"/>
    <w:semiHidden/>
    <w:rsid w:val="001E6101"/>
  </w:style>
  <w:style w:type="paragraph" w:styleId="ab">
    <w:name w:val="header"/>
    <w:basedOn w:val="a1"/>
    <w:link w:val="ac"/>
    <w:uiPriority w:val="99"/>
    <w:unhideWhenUsed/>
    <w:rsid w:val="00DD0DF4"/>
    <w:pPr>
      <w:tabs>
        <w:tab w:val="center" w:pos="4153"/>
        <w:tab w:val="right" w:pos="8306"/>
      </w:tabs>
      <w:snapToGrid w:val="0"/>
    </w:pPr>
    <w:rPr>
      <w:sz w:val="20"/>
      <w:szCs w:val="20"/>
    </w:rPr>
  </w:style>
  <w:style w:type="character" w:customStyle="1" w:styleId="ac">
    <w:name w:val="頁首 字元"/>
    <w:basedOn w:val="a2"/>
    <w:link w:val="ab"/>
    <w:uiPriority w:val="99"/>
    <w:rsid w:val="00DD0DF4"/>
    <w:rPr>
      <w:sz w:val="20"/>
      <w:szCs w:val="20"/>
    </w:rPr>
  </w:style>
  <w:style w:type="paragraph" w:styleId="ad">
    <w:name w:val="footer"/>
    <w:basedOn w:val="a1"/>
    <w:link w:val="ae"/>
    <w:uiPriority w:val="99"/>
    <w:unhideWhenUsed/>
    <w:rsid w:val="00DD0DF4"/>
    <w:pPr>
      <w:tabs>
        <w:tab w:val="center" w:pos="4153"/>
        <w:tab w:val="right" w:pos="8306"/>
      </w:tabs>
      <w:snapToGrid w:val="0"/>
    </w:pPr>
    <w:rPr>
      <w:sz w:val="20"/>
      <w:szCs w:val="20"/>
    </w:rPr>
  </w:style>
  <w:style w:type="character" w:customStyle="1" w:styleId="ae">
    <w:name w:val="頁尾 字元"/>
    <w:basedOn w:val="a2"/>
    <w:link w:val="ad"/>
    <w:uiPriority w:val="99"/>
    <w:rsid w:val="00DD0DF4"/>
    <w:rPr>
      <w:sz w:val="20"/>
      <w:szCs w:val="20"/>
    </w:rPr>
  </w:style>
  <w:style w:type="paragraph" w:styleId="a0">
    <w:name w:val="List Paragraph"/>
    <w:basedOn w:val="a1"/>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f">
    <w:name w:val="Table Grid"/>
    <w:basedOn w:val="a3"/>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1"/>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1"/>
    <w:next w:val="a1"/>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1"/>
    <w:next w:val="a1"/>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1"/>
    <w:autoRedefine/>
    <w:uiPriority w:val="39"/>
    <w:unhideWhenUsed/>
    <w:rsid w:val="00EE6E37"/>
    <w:pPr>
      <w:ind w:left="480"/>
    </w:pPr>
    <w:rPr>
      <w:rFonts w:asciiTheme="minorHAnsi" w:hAnsiTheme="minorHAnsi"/>
      <w:iCs/>
      <w:sz w:val="20"/>
      <w:szCs w:val="20"/>
    </w:rPr>
  </w:style>
  <w:style w:type="paragraph" w:styleId="40">
    <w:name w:val="toc 4"/>
    <w:basedOn w:val="a1"/>
    <w:next w:val="a1"/>
    <w:autoRedefine/>
    <w:uiPriority w:val="39"/>
    <w:unhideWhenUsed/>
    <w:rsid w:val="00A12CEC"/>
    <w:pPr>
      <w:ind w:left="720"/>
    </w:pPr>
    <w:rPr>
      <w:rFonts w:asciiTheme="minorHAnsi" w:hAnsiTheme="minorHAnsi"/>
      <w:sz w:val="18"/>
      <w:szCs w:val="18"/>
    </w:rPr>
  </w:style>
  <w:style w:type="paragraph" w:styleId="50">
    <w:name w:val="toc 5"/>
    <w:basedOn w:val="a1"/>
    <w:next w:val="a1"/>
    <w:autoRedefine/>
    <w:uiPriority w:val="39"/>
    <w:unhideWhenUsed/>
    <w:rsid w:val="00A12CEC"/>
    <w:pPr>
      <w:ind w:left="960"/>
    </w:pPr>
    <w:rPr>
      <w:rFonts w:asciiTheme="minorHAnsi" w:hAnsiTheme="minorHAnsi"/>
      <w:sz w:val="18"/>
      <w:szCs w:val="18"/>
    </w:rPr>
  </w:style>
  <w:style w:type="paragraph" w:styleId="60">
    <w:name w:val="toc 6"/>
    <w:basedOn w:val="a1"/>
    <w:next w:val="a1"/>
    <w:autoRedefine/>
    <w:uiPriority w:val="39"/>
    <w:unhideWhenUsed/>
    <w:rsid w:val="00A12CEC"/>
    <w:pPr>
      <w:ind w:left="1200"/>
    </w:pPr>
    <w:rPr>
      <w:rFonts w:asciiTheme="minorHAnsi" w:hAnsiTheme="minorHAnsi"/>
      <w:sz w:val="18"/>
      <w:szCs w:val="18"/>
    </w:rPr>
  </w:style>
  <w:style w:type="paragraph" w:styleId="7">
    <w:name w:val="toc 7"/>
    <w:basedOn w:val="a1"/>
    <w:next w:val="a1"/>
    <w:autoRedefine/>
    <w:uiPriority w:val="39"/>
    <w:unhideWhenUsed/>
    <w:rsid w:val="00A12CEC"/>
    <w:pPr>
      <w:ind w:left="1440"/>
    </w:pPr>
    <w:rPr>
      <w:rFonts w:asciiTheme="minorHAnsi" w:hAnsiTheme="minorHAnsi"/>
      <w:sz w:val="18"/>
      <w:szCs w:val="18"/>
    </w:rPr>
  </w:style>
  <w:style w:type="paragraph" w:styleId="8">
    <w:name w:val="toc 8"/>
    <w:basedOn w:val="a1"/>
    <w:next w:val="a1"/>
    <w:autoRedefine/>
    <w:uiPriority w:val="39"/>
    <w:unhideWhenUsed/>
    <w:rsid w:val="00A12CEC"/>
    <w:pPr>
      <w:ind w:left="1680"/>
    </w:pPr>
    <w:rPr>
      <w:rFonts w:asciiTheme="minorHAnsi" w:hAnsiTheme="minorHAnsi"/>
      <w:sz w:val="18"/>
      <w:szCs w:val="18"/>
    </w:rPr>
  </w:style>
  <w:style w:type="paragraph" w:styleId="9">
    <w:name w:val="toc 9"/>
    <w:basedOn w:val="a1"/>
    <w:next w:val="a1"/>
    <w:autoRedefine/>
    <w:uiPriority w:val="39"/>
    <w:unhideWhenUsed/>
    <w:rsid w:val="00A12CEC"/>
    <w:pPr>
      <w:ind w:left="1920"/>
    </w:pPr>
    <w:rPr>
      <w:rFonts w:asciiTheme="minorHAnsi" w:hAnsiTheme="minorHAnsi"/>
      <w:sz w:val="18"/>
      <w:szCs w:val="18"/>
    </w:rPr>
  </w:style>
  <w:style w:type="paragraph" w:styleId="af1">
    <w:name w:val="Balloon Text"/>
    <w:basedOn w:val="a1"/>
    <w:link w:val="af2"/>
    <w:uiPriority w:val="99"/>
    <w:semiHidden/>
    <w:unhideWhenUsed/>
    <w:rsid w:val="0035078F"/>
    <w:rPr>
      <w:rFonts w:asciiTheme="majorHAnsi" w:eastAsiaTheme="majorEastAsia" w:hAnsiTheme="majorHAnsi" w:cstheme="majorBidi"/>
      <w:sz w:val="18"/>
      <w:szCs w:val="18"/>
    </w:rPr>
  </w:style>
  <w:style w:type="character" w:customStyle="1" w:styleId="af2">
    <w:name w:val="註解方塊文字 字元"/>
    <w:basedOn w:val="a2"/>
    <w:link w:val="af1"/>
    <w:uiPriority w:val="99"/>
    <w:semiHidden/>
    <w:rsid w:val="0035078F"/>
    <w:rPr>
      <w:rFonts w:asciiTheme="majorHAnsi" w:eastAsiaTheme="majorEastAsia" w:hAnsiTheme="majorHAnsi" w:cstheme="majorBidi"/>
      <w:sz w:val="18"/>
      <w:szCs w:val="18"/>
    </w:rPr>
  </w:style>
  <w:style w:type="character" w:styleId="af3">
    <w:name w:val="FollowedHyperlink"/>
    <w:basedOn w:val="a2"/>
    <w:uiPriority w:val="99"/>
    <w:semiHidden/>
    <w:unhideWhenUsed/>
    <w:rsid w:val="00193735"/>
    <w:rPr>
      <w:color w:val="954F72" w:themeColor="followedHyperlink"/>
      <w:u w:val="single"/>
    </w:rPr>
  </w:style>
  <w:style w:type="paragraph" w:customStyle="1" w:styleId="1-">
    <w:name w:val="1-標題"/>
    <w:basedOn w:val="2"/>
    <w:link w:val="1-0"/>
    <w:qFormat/>
    <w:rsid w:val="00B265A0"/>
    <w:pPr>
      <w:spacing w:beforeLines="100" w:before="240" w:afterLines="100" w:after="240"/>
      <w:jc w:val="center"/>
    </w:pPr>
    <w:rPr>
      <w:rFonts w:asciiTheme="majorEastAsia" w:eastAsiaTheme="majorEastAsia" w:hAnsiTheme="majorEastAsia"/>
      <w:sz w:val="20"/>
      <w:szCs w:val="20"/>
    </w:rPr>
  </w:style>
  <w:style w:type="paragraph" w:customStyle="1" w:styleId="1-1">
    <w:name w:val="1-內文"/>
    <w:basedOn w:val="a1"/>
    <w:link w:val="1-2"/>
    <w:qFormat/>
    <w:rsid w:val="00B265A0"/>
    <w:pPr>
      <w:overflowPunct w:val="0"/>
      <w:ind w:firstLineChars="200" w:firstLine="400"/>
      <w:jc w:val="both"/>
    </w:pPr>
    <w:rPr>
      <w:rFonts w:eastAsia="MingLiU"/>
      <w:bCs/>
      <w:noProof/>
      <w:sz w:val="20"/>
      <w:szCs w:val="20"/>
    </w:rPr>
  </w:style>
  <w:style w:type="character" w:customStyle="1" w:styleId="20">
    <w:name w:val="標題 2 字元"/>
    <w:basedOn w:val="a2"/>
    <w:link w:val="2"/>
    <w:uiPriority w:val="9"/>
    <w:rsid w:val="000E69AF"/>
    <w:rPr>
      <w:b/>
      <w:sz w:val="36"/>
      <w:szCs w:val="36"/>
    </w:rPr>
  </w:style>
  <w:style w:type="character" w:customStyle="1" w:styleId="1-0">
    <w:name w:val="1-標題 字元"/>
    <w:basedOn w:val="20"/>
    <w:link w:val="1-"/>
    <w:rsid w:val="00B265A0"/>
    <w:rPr>
      <w:rFonts w:asciiTheme="majorEastAsia" w:eastAsiaTheme="majorEastAsia" w:hAnsiTheme="majorEastAsia"/>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2"/>
    <w:link w:val="1-1"/>
    <w:rsid w:val="00B265A0"/>
    <w:rPr>
      <w:rFonts w:eastAsia="MingLiU"/>
      <w:bCs/>
      <w:noProof/>
      <w:sz w:val="20"/>
      <w:szCs w:val="20"/>
    </w:rPr>
  </w:style>
  <w:style w:type="paragraph" w:customStyle="1" w:styleId="af4">
    <w:name w:val="圖片"/>
    <w:basedOn w:val="a1"/>
    <w:link w:val="af5"/>
    <w:qFormat/>
    <w:rsid w:val="009B3A43"/>
    <w:pPr>
      <w:spacing w:after="40"/>
      <w:jc w:val="distribute"/>
    </w:pPr>
    <w:rPr>
      <w:rFonts w:eastAsia="DFKai-SB"/>
      <w:noProof/>
    </w:rPr>
  </w:style>
  <w:style w:type="character" w:customStyle="1" w:styleId="30">
    <w:name w:val="標題 3 字元"/>
    <w:basedOn w:val="a2"/>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1"/>
    <w:link w:val="3-2"/>
    <w:qFormat/>
    <w:rsid w:val="00F97D44"/>
    <w:pPr>
      <w:spacing w:line="360" w:lineRule="auto"/>
      <w:jc w:val="both"/>
    </w:pPr>
    <w:rPr>
      <w:rFonts w:eastAsia="DFKai-SB"/>
    </w:rPr>
  </w:style>
  <w:style w:type="character" w:customStyle="1" w:styleId="af5">
    <w:name w:val="圖片 字元"/>
    <w:basedOn w:val="a2"/>
    <w:link w:val="af4"/>
    <w:rsid w:val="009B3A43"/>
    <w:rPr>
      <w:rFonts w:eastAsia="DFKai-SB"/>
      <w:noProof/>
    </w:rPr>
  </w:style>
  <w:style w:type="paragraph" w:customStyle="1" w:styleId="af6">
    <w:name w:val="節內的小標題"/>
    <w:basedOn w:val="3-1"/>
    <w:link w:val="af7"/>
    <w:qFormat/>
    <w:rsid w:val="009C64B4"/>
    <w:pPr>
      <w:spacing w:line="240" w:lineRule="auto"/>
    </w:pPr>
    <w:rPr>
      <w:rFonts w:asciiTheme="majorEastAsia" w:eastAsiaTheme="majorEastAsia" w:hAnsiTheme="majorEastAsia"/>
      <w:b/>
      <w:bCs/>
      <w:color w:val="000000" w:themeColor="text1"/>
      <w:sz w:val="20"/>
      <w:szCs w:val="20"/>
      <w:shd w:val="clear" w:color="auto" w:fill="FFFFFF"/>
    </w:rPr>
  </w:style>
  <w:style w:type="character" w:customStyle="1" w:styleId="3-2">
    <w:name w:val="3-節內的重點 字元"/>
    <w:basedOn w:val="a2"/>
    <w:link w:val="3-1"/>
    <w:rsid w:val="00F97D44"/>
    <w:rPr>
      <w:rFonts w:eastAsia="DFKai-SB"/>
    </w:rPr>
  </w:style>
  <w:style w:type="paragraph" w:customStyle="1" w:styleId="4-">
    <w:name w:val="4-內的節"/>
    <w:basedOn w:val="3"/>
    <w:link w:val="4-0"/>
    <w:qFormat/>
    <w:rsid w:val="00B265A0"/>
    <w:pPr>
      <w:spacing w:before="0" w:after="0"/>
      <w:jc w:val="both"/>
    </w:pPr>
    <w:rPr>
      <w:rFonts w:asciiTheme="majorEastAsia" w:eastAsiaTheme="majorEastAsia" w:hAnsiTheme="majorEastAsia"/>
      <w:sz w:val="20"/>
      <w:szCs w:val="20"/>
    </w:rPr>
  </w:style>
  <w:style w:type="character" w:customStyle="1" w:styleId="af7">
    <w:name w:val="節內的小標題 字元"/>
    <w:basedOn w:val="3-2"/>
    <w:link w:val="af6"/>
    <w:rsid w:val="009C64B4"/>
    <w:rPr>
      <w:rFonts w:asciiTheme="majorEastAsia" w:eastAsiaTheme="majorEastAsia" w:hAnsiTheme="majorEastAsia"/>
      <w:b/>
      <w:bCs/>
      <w:color w:val="000000" w:themeColor="text1"/>
      <w:sz w:val="20"/>
      <w:szCs w:val="20"/>
    </w:rPr>
  </w:style>
  <w:style w:type="character" w:customStyle="1" w:styleId="4-0">
    <w:name w:val="4-內的節 字元"/>
    <w:basedOn w:val="30"/>
    <w:link w:val="4-"/>
    <w:rsid w:val="00B265A0"/>
    <w:rPr>
      <w:rFonts w:asciiTheme="majorEastAsia" w:eastAsiaTheme="majorEastAsia" w:hAnsiTheme="majorEastAsia"/>
      <w:b/>
      <w:sz w:val="20"/>
      <w:szCs w:val="20"/>
    </w:rPr>
  </w:style>
  <w:style w:type="paragraph" w:styleId="af8">
    <w:name w:val="caption"/>
    <w:basedOn w:val="a1"/>
    <w:next w:val="a1"/>
    <w:link w:val="af9"/>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1"/>
    <w:uiPriority w:val="99"/>
    <w:unhideWhenUsed/>
    <w:rsid w:val="00931AC2"/>
    <w:pPr>
      <w:widowControl/>
      <w:spacing w:before="100" w:beforeAutospacing="1" w:after="100" w:afterAutospacing="1"/>
    </w:pPr>
    <w:rPr>
      <w:rFonts w:ascii="PMingLiU" w:eastAsia="PMingLiU" w:hAnsi="PMingLiU" w:cs="PMingLiU"/>
    </w:rPr>
  </w:style>
  <w:style w:type="character" w:styleId="afa">
    <w:name w:val="page number"/>
    <w:basedOn w:val="a2"/>
    <w:uiPriority w:val="99"/>
    <w:semiHidden/>
    <w:unhideWhenUsed/>
    <w:rsid w:val="005422BB"/>
  </w:style>
  <w:style w:type="paragraph" w:styleId="afb">
    <w:name w:val="Revision"/>
    <w:hidden/>
    <w:uiPriority w:val="99"/>
    <w:semiHidden/>
    <w:rsid w:val="00170963"/>
    <w:pPr>
      <w:widowControl/>
    </w:pPr>
  </w:style>
  <w:style w:type="character" w:customStyle="1" w:styleId="authors-info">
    <w:name w:val="authors-info"/>
    <w:basedOn w:val="a2"/>
    <w:rsid w:val="000C6B22"/>
  </w:style>
  <w:style w:type="character" w:customStyle="1" w:styleId="blue-tooltip">
    <w:name w:val="blue-tooltip"/>
    <w:basedOn w:val="a2"/>
    <w:rsid w:val="000C6B22"/>
  </w:style>
  <w:style w:type="paragraph" w:customStyle="1" w:styleId="EssayTitle">
    <w:name w:val="EssayTitle"/>
    <w:basedOn w:val="1-"/>
    <w:link w:val="EssayTitle0"/>
    <w:qFormat/>
    <w:rsid w:val="006464EA"/>
    <w:rPr>
      <w:sz w:val="28"/>
      <w:szCs w:val="28"/>
    </w:rPr>
  </w:style>
  <w:style w:type="paragraph" w:customStyle="1" w:styleId="AuthorInfo">
    <w:name w:val="AuthorInfo"/>
    <w:basedOn w:val="1-"/>
    <w:link w:val="AuthorInfo0"/>
    <w:qFormat/>
    <w:rsid w:val="006464EA"/>
    <w:rPr>
      <w:b w:val="0"/>
      <w:bCs/>
      <w:i/>
      <w:iCs/>
      <w:sz w:val="24"/>
      <w:szCs w:val="24"/>
    </w:rPr>
  </w:style>
  <w:style w:type="character" w:customStyle="1" w:styleId="EssayTitle0">
    <w:name w:val="EssayTitle 字元"/>
    <w:basedOn w:val="1-0"/>
    <w:link w:val="EssayTitle"/>
    <w:rsid w:val="006464EA"/>
    <w:rPr>
      <w:rFonts w:ascii="MingLiU" w:eastAsia="DFKai-SB" w:hAnsi="MingLiU"/>
      <w:b/>
      <w:sz w:val="28"/>
      <w:szCs w:val="28"/>
    </w:rPr>
  </w:style>
  <w:style w:type="character" w:customStyle="1" w:styleId="AuthorInfo0">
    <w:name w:val="AuthorInfo 字元"/>
    <w:basedOn w:val="1-0"/>
    <w:link w:val="AuthorInfo"/>
    <w:rsid w:val="006464EA"/>
    <w:rPr>
      <w:rFonts w:ascii="MingLiU" w:eastAsia="DFKai-SB" w:hAnsi="MingLiU"/>
      <w:b w:val="0"/>
      <w:bCs/>
      <w:i/>
      <w:iCs/>
      <w:sz w:val="20"/>
      <w:szCs w:val="20"/>
    </w:rPr>
  </w:style>
  <w:style w:type="paragraph" w:styleId="afc">
    <w:name w:val="table of figures"/>
    <w:basedOn w:val="a1"/>
    <w:next w:val="a1"/>
    <w:uiPriority w:val="99"/>
    <w:unhideWhenUsed/>
    <w:rsid w:val="00A4786D"/>
  </w:style>
  <w:style w:type="character" w:styleId="afd">
    <w:name w:val="Placeholder Text"/>
    <w:basedOn w:val="a2"/>
    <w:uiPriority w:val="99"/>
    <w:semiHidden/>
    <w:rsid w:val="00680B4B"/>
    <w:rPr>
      <w:color w:val="808080"/>
    </w:rPr>
  </w:style>
  <w:style w:type="paragraph" w:styleId="afe">
    <w:name w:val="footnote text"/>
    <w:basedOn w:val="a1"/>
    <w:link w:val="aff"/>
    <w:uiPriority w:val="99"/>
    <w:semiHidden/>
    <w:unhideWhenUsed/>
    <w:rsid w:val="001448A4"/>
    <w:pPr>
      <w:snapToGrid w:val="0"/>
    </w:pPr>
    <w:rPr>
      <w:sz w:val="20"/>
      <w:szCs w:val="20"/>
    </w:rPr>
  </w:style>
  <w:style w:type="character" w:customStyle="1" w:styleId="aff">
    <w:name w:val="註腳文字 字元"/>
    <w:basedOn w:val="a2"/>
    <w:link w:val="afe"/>
    <w:uiPriority w:val="99"/>
    <w:semiHidden/>
    <w:rsid w:val="001448A4"/>
    <w:rPr>
      <w:sz w:val="20"/>
      <w:szCs w:val="20"/>
    </w:rPr>
  </w:style>
  <w:style w:type="character" w:styleId="aff0">
    <w:name w:val="footnote reference"/>
    <w:basedOn w:val="a2"/>
    <w:uiPriority w:val="99"/>
    <w:semiHidden/>
    <w:unhideWhenUsed/>
    <w:rsid w:val="001448A4"/>
    <w:rPr>
      <w:vertAlign w:val="superscript"/>
    </w:rPr>
  </w:style>
  <w:style w:type="paragraph" w:styleId="aff1">
    <w:name w:val="endnote text"/>
    <w:basedOn w:val="a1"/>
    <w:link w:val="aff2"/>
    <w:uiPriority w:val="99"/>
    <w:semiHidden/>
    <w:unhideWhenUsed/>
    <w:rsid w:val="00B90304"/>
    <w:pPr>
      <w:snapToGrid w:val="0"/>
    </w:pPr>
  </w:style>
  <w:style w:type="character" w:customStyle="1" w:styleId="aff2">
    <w:name w:val="章節附註文字 字元"/>
    <w:basedOn w:val="a2"/>
    <w:link w:val="aff1"/>
    <w:uiPriority w:val="99"/>
    <w:semiHidden/>
    <w:rsid w:val="00B90304"/>
  </w:style>
  <w:style w:type="character" w:styleId="aff3">
    <w:name w:val="endnote reference"/>
    <w:basedOn w:val="a2"/>
    <w:uiPriority w:val="99"/>
    <w:semiHidden/>
    <w:unhideWhenUsed/>
    <w:rsid w:val="00B90304"/>
    <w:rPr>
      <w:vertAlign w:val="superscript"/>
    </w:rPr>
  </w:style>
  <w:style w:type="paragraph" w:customStyle="1" w:styleId="aff4">
    <w:name w:val="公式格式"/>
    <w:basedOn w:val="1-1"/>
    <w:link w:val="aff5"/>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5">
    <w:name w:val="公式格式 字元"/>
    <w:basedOn w:val="1-2"/>
    <w:link w:val="aff4"/>
    <w:rsid w:val="00334D4B"/>
    <w:rPr>
      <w:rFonts w:ascii="Cambria Math" w:eastAsia="DFKai-SB" w:hAnsi="Cambria Math"/>
      <w:bCs/>
      <w:i/>
      <w:noProof/>
      <w:sz w:val="20"/>
      <w:szCs w:val="20"/>
    </w:rPr>
  </w:style>
  <w:style w:type="paragraph" w:customStyle="1" w:styleId="aff6">
    <w:name w:val="註腳"/>
    <w:basedOn w:val="afe"/>
    <w:link w:val="aff7"/>
    <w:qFormat/>
    <w:rsid w:val="00181613"/>
    <w:rPr>
      <w:rFonts w:eastAsia="DFKai-SB"/>
      <w:bCs/>
      <w:sz w:val="18"/>
      <w:szCs w:val="18"/>
    </w:rPr>
  </w:style>
  <w:style w:type="character" w:customStyle="1" w:styleId="aff7">
    <w:name w:val="註腳 字元"/>
    <w:basedOn w:val="aff"/>
    <w:link w:val="aff6"/>
    <w:rsid w:val="00181613"/>
    <w:rPr>
      <w:rFonts w:eastAsia="DFKai-SB"/>
      <w:bCs/>
      <w:sz w:val="18"/>
      <w:szCs w:val="18"/>
    </w:rPr>
  </w:style>
  <w:style w:type="paragraph" w:customStyle="1" w:styleId="aff8">
    <w:name w:val="姓名樣式"/>
    <w:basedOn w:val="1-1"/>
    <w:link w:val="aff9"/>
    <w:qFormat/>
    <w:rsid w:val="00C603B6"/>
    <w:pPr>
      <w:ind w:firstLine="480"/>
      <w:jc w:val="center"/>
    </w:pPr>
    <w:rPr>
      <w:rFonts w:ascii="MingLiU" w:hAnsi="MingLiU"/>
      <w:sz w:val="24"/>
      <w:szCs w:val="24"/>
    </w:rPr>
  </w:style>
  <w:style w:type="character" w:customStyle="1" w:styleId="aff9">
    <w:name w:val="姓名樣式 字元"/>
    <w:basedOn w:val="1-2"/>
    <w:link w:val="aff8"/>
    <w:rsid w:val="00C603B6"/>
    <w:rPr>
      <w:rFonts w:ascii="MingLiU" w:eastAsia="MingLiU" w:hAnsi="MingLiU"/>
      <w:bCs/>
      <w:noProof/>
      <w:sz w:val="20"/>
      <w:szCs w:val="20"/>
    </w:rPr>
  </w:style>
  <w:style w:type="paragraph" w:customStyle="1" w:styleId="affa">
    <w:name w:val="方程式"/>
    <w:basedOn w:val="af8"/>
    <w:link w:val="affb"/>
    <w:qFormat/>
    <w:rsid w:val="00350EAC"/>
    <w:rPr>
      <w:rFonts w:ascii="Cambria Math" w:eastAsia="MingLiU" w:hAnsi="Cambria Math"/>
      <w:i/>
    </w:rPr>
  </w:style>
  <w:style w:type="paragraph" w:customStyle="1" w:styleId="affc">
    <w:name w:val="表格文字"/>
    <w:basedOn w:val="1-1"/>
    <w:link w:val="affd"/>
    <w:qFormat/>
    <w:rsid w:val="00F006BD"/>
    <w:pPr>
      <w:ind w:firstLineChars="0" w:firstLine="0"/>
      <w:jc w:val="center"/>
    </w:pPr>
  </w:style>
  <w:style w:type="character" w:customStyle="1" w:styleId="af9">
    <w:name w:val="標號 字元"/>
    <w:basedOn w:val="a2"/>
    <w:link w:val="af8"/>
    <w:uiPriority w:val="35"/>
    <w:rsid w:val="00350EAC"/>
    <w:rPr>
      <w:rFonts w:eastAsia="DFKai-SB"/>
      <w:sz w:val="20"/>
      <w:szCs w:val="20"/>
    </w:rPr>
  </w:style>
  <w:style w:type="character" w:customStyle="1" w:styleId="affb">
    <w:name w:val="方程式 字元"/>
    <w:basedOn w:val="af9"/>
    <w:link w:val="affa"/>
    <w:rsid w:val="00350EAC"/>
    <w:rPr>
      <w:rFonts w:ascii="Cambria Math" w:eastAsia="MingLiU" w:hAnsi="Cambria Math"/>
      <w:i/>
      <w:sz w:val="20"/>
      <w:szCs w:val="20"/>
    </w:rPr>
  </w:style>
  <w:style w:type="character" w:customStyle="1" w:styleId="affd">
    <w:name w:val="表格文字 字元"/>
    <w:basedOn w:val="1-2"/>
    <w:link w:val="affc"/>
    <w:rsid w:val="00F006BD"/>
    <w:rPr>
      <w:rFonts w:eastAsia="MingLiU"/>
      <w:bCs/>
      <w:noProof/>
      <w:sz w:val="20"/>
      <w:szCs w:val="20"/>
    </w:rPr>
  </w:style>
  <w:style w:type="character" w:customStyle="1" w:styleId="dvdnh">
    <w:name w:val="dvdnh"/>
    <w:basedOn w:val="a2"/>
    <w:rsid w:val="00BA1348"/>
  </w:style>
  <w:style w:type="character" w:customStyle="1" w:styleId="gywzne">
    <w:name w:val="gywzne"/>
    <w:basedOn w:val="a2"/>
    <w:rsid w:val="00BA1348"/>
  </w:style>
  <w:style w:type="paragraph" w:customStyle="1" w:styleId="nova-e-listitem">
    <w:name w:val="nova-e-list__item"/>
    <w:basedOn w:val="a1"/>
    <w:rsid w:val="003B5653"/>
    <w:pPr>
      <w:widowControl/>
      <w:spacing w:before="100" w:beforeAutospacing="1" w:after="100" w:afterAutospacing="1"/>
    </w:pPr>
    <w:rPr>
      <w:rFonts w:ascii="PMingLiU" w:eastAsia="PMingLiU" w:hAnsi="PMingLiU" w:cs="PMingLiU"/>
    </w:rPr>
  </w:style>
  <w:style w:type="paragraph" w:customStyle="1" w:styleId="a">
    <w:name w:val="一"/>
    <w:basedOn w:val="a1"/>
    <w:rsid w:val="009504F0"/>
    <w:pPr>
      <w:numPr>
        <w:numId w:val="15"/>
      </w:numPr>
      <w:tabs>
        <w:tab w:val="num" w:pos="0"/>
        <w:tab w:val="num" w:pos="360"/>
      </w:tabs>
      <w:autoSpaceDE w:val="0"/>
      <w:autoSpaceDN w:val="0"/>
      <w:adjustRightInd w:val="0"/>
      <w:ind w:left="1021" w:rightChars="-375" w:right="-900" w:hanging="1021"/>
      <w:outlineLvl w:val="0"/>
    </w:pPr>
    <w:rPr>
      <w:rFonts w:ascii="華康中黑體" w:eastAsia="華康中黑體" w:hAnsi="PMingLiU"/>
      <w:b/>
      <w:kern w:val="2"/>
      <w:sz w:val="28"/>
      <w:szCs w:val="28"/>
    </w:rPr>
  </w:style>
  <w:style w:type="character" w:styleId="affe">
    <w:name w:val="line number"/>
    <w:basedOn w:val="a2"/>
    <w:uiPriority w:val="99"/>
    <w:semiHidden/>
    <w:unhideWhenUsed/>
    <w:rsid w:val="001D634D"/>
  </w:style>
  <w:style w:type="character" w:customStyle="1" w:styleId="mailheadertext">
    <w:name w:val="mailheadertext"/>
    <w:basedOn w:val="a2"/>
    <w:rsid w:val="001D6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8048155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8874">
      <w:bodyDiv w:val="1"/>
      <w:marLeft w:val="0"/>
      <w:marRight w:val="0"/>
      <w:marTop w:val="0"/>
      <w:marBottom w:val="0"/>
      <w:divBdr>
        <w:top w:val="none" w:sz="0" w:space="0" w:color="auto"/>
        <w:left w:val="none" w:sz="0" w:space="0" w:color="auto"/>
        <w:bottom w:val="none" w:sz="0" w:space="0" w:color="auto"/>
        <w:right w:val="none" w:sz="0" w:space="0" w:color="auto"/>
      </w:divBdr>
      <w:divsChild>
        <w:div w:id="1719041128">
          <w:marLeft w:val="0"/>
          <w:marRight w:val="0"/>
          <w:marTop w:val="0"/>
          <w:marBottom w:val="0"/>
          <w:divBdr>
            <w:top w:val="none" w:sz="0" w:space="0" w:color="auto"/>
            <w:left w:val="none" w:sz="0" w:space="0" w:color="auto"/>
            <w:bottom w:val="none" w:sz="0" w:space="0" w:color="auto"/>
            <w:right w:val="none" w:sz="0" w:space="0" w:color="auto"/>
          </w:divBdr>
          <w:divsChild>
            <w:div w:id="445318884">
              <w:marLeft w:val="0"/>
              <w:marRight w:val="0"/>
              <w:marTop w:val="0"/>
              <w:marBottom w:val="0"/>
              <w:divBdr>
                <w:top w:val="none" w:sz="0" w:space="0" w:color="auto"/>
                <w:left w:val="none" w:sz="0" w:space="0" w:color="auto"/>
                <w:bottom w:val="none" w:sz="0" w:space="0" w:color="auto"/>
                <w:right w:val="none" w:sz="0" w:space="0" w:color="auto"/>
              </w:divBdr>
            </w:div>
          </w:divsChild>
        </w:div>
        <w:div w:id="1127119114">
          <w:marLeft w:val="0"/>
          <w:marRight w:val="0"/>
          <w:marTop w:val="0"/>
          <w:marBottom w:val="0"/>
          <w:divBdr>
            <w:top w:val="none" w:sz="0" w:space="0" w:color="auto"/>
            <w:left w:val="none" w:sz="0" w:space="0" w:color="auto"/>
            <w:bottom w:val="none" w:sz="0" w:space="0" w:color="auto"/>
            <w:right w:val="none" w:sz="0" w:space="0" w:color="auto"/>
          </w:divBdr>
          <w:divsChild>
            <w:div w:id="1432506746">
              <w:marLeft w:val="0"/>
              <w:marRight w:val="0"/>
              <w:marTop w:val="0"/>
              <w:marBottom w:val="0"/>
              <w:divBdr>
                <w:top w:val="none" w:sz="0" w:space="0" w:color="auto"/>
                <w:left w:val="none" w:sz="0" w:space="0" w:color="auto"/>
                <w:bottom w:val="none" w:sz="0" w:space="0" w:color="auto"/>
                <w:right w:val="none" w:sz="0" w:space="0" w:color="auto"/>
              </w:divBdr>
            </w:div>
          </w:divsChild>
        </w:div>
        <w:div w:id="660085843">
          <w:marLeft w:val="0"/>
          <w:marRight w:val="0"/>
          <w:marTop w:val="0"/>
          <w:marBottom w:val="0"/>
          <w:divBdr>
            <w:top w:val="none" w:sz="0" w:space="0" w:color="auto"/>
            <w:left w:val="none" w:sz="0" w:space="0" w:color="auto"/>
            <w:bottom w:val="none" w:sz="0" w:space="0" w:color="auto"/>
            <w:right w:val="none" w:sz="0" w:space="0" w:color="auto"/>
          </w:divBdr>
          <w:divsChild>
            <w:div w:id="8306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3511">
      <w:bodyDiv w:val="1"/>
      <w:marLeft w:val="0"/>
      <w:marRight w:val="0"/>
      <w:marTop w:val="0"/>
      <w:marBottom w:val="0"/>
      <w:divBdr>
        <w:top w:val="none" w:sz="0" w:space="0" w:color="auto"/>
        <w:left w:val="none" w:sz="0" w:space="0" w:color="auto"/>
        <w:bottom w:val="none" w:sz="0" w:space="0" w:color="auto"/>
        <w:right w:val="none" w:sz="0" w:space="0" w:color="auto"/>
      </w:divBdr>
      <w:divsChild>
        <w:div w:id="1155874933">
          <w:marLeft w:val="0"/>
          <w:marRight w:val="0"/>
          <w:marTop w:val="0"/>
          <w:marBottom w:val="75"/>
          <w:divBdr>
            <w:top w:val="none" w:sz="0" w:space="0" w:color="auto"/>
            <w:left w:val="none" w:sz="0" w:space="0" w:color="auto"/>
            <w:bottom w:val="none" w:sz="0" w:space="0" w:color="auto"/>
            <w:right w:val="none" w:sz="0" w:space="0" w:color="auto"/>
          </w:divBdr>
        </w:div>
        <w:div w:id="1491170160">
          <w:marLeft w:val="0"/>
          <w:marRight w:val="0"/>
          <w:marTop w:val="0"/>
          <w:marBottom w:val="75"/>
          <w:divBdr>
            <w:top w:val="none" w:sz="0" w:space="0" w:color="auto"/>
            <w:left w:val="none" w:sz="0" w:space="0" w:color="auto"/>
            <w:bottom w:val="none" w:sz="0" w:space="0" w:color="auto"/>
            <w:right w:val="none" w:sz="0" w:space="0" w:color="auto"/>
          </w:divBdr>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410225806">
      <w:bodyDiv w:val="1"/>
      <w:marLeft w:val="0"/>
      <w:marRight w:val="0"/>
      <w:marTop w:val="0"/>
      <w:marBottom w:val="0"/>
      <w:divBdr>
        <w:top w:val="none" w:sz="0" w:space="0" w:color="auto"/>
        <w:left w:val="none" w:sz="0" w:space="0" w:color="auto"/>
        <w:bottom w:val="none" w:sz="0" w:space="0" w:color="auto"/>
        <w:right w:val="none" w:sz="0" w:space="0" w:color="auto"/>
      </w:divBdr>
      <w:divsChild>
        <w:div w:id="1782216700">
          <w:marLeft w:val="0"/>
          <w:marRight w:val="0"/>
          <w:marTop w:val="0"/>
          <w:marBottom w:val="0"/>
          <w:divBdr>
            <w:top w:val="none" w:sz="0" w:space="0" w:color="auto"/>
            <w:left w:val="none" w:sz="0" w:space="0" w:color="auto"/>
            <w:bottom w:val="none" w:sz="0" w:space="0" w:color="auto"/>
            <w:right w:val="none" w:sz="0" w:space="0" w:color="auto"/>
          </w:divBdr>
          <w:divsChild>
            <w:div w:id="1505241077">
              <w:marLeft w:val="0"/>
              <w:marRight w:val="0"/>
              <w:marTop w:val="0"/>
              <w:marBottom w:val="0"/>
              <w:divBdr>
                <w:top w:val="none" w:sz="0" w:space="0" w:color="auto"/>
                <w:left w:val="none" w:sz="0" w:space="0" w:color="auto"/>
                <w:bottom w:val="none" w:sz="0" w:space="0" w:color="auto"/>
                <w:right w:val="none" w:sz="0" w:space="0" w:color="auto"/>
              </w:divBdr>
            </w:div>
          </w:divsChild>
        </w:div>
        <w:div w:id="1027609283">
          <w:marLeft w:val="0"/>
          <w:marRight w:val="0"/>
          <w:marTop w:val="0"/>
          <w:marBottom w:val="0"/>
          <w:divBdr>
            <w:top w:val="none" w:sz="0" w:space="0" w:color="auto"/>
            <w:left w:val="none" w:sz="0" w:space="0" w:color="auto"/>
            <w:bottom w:val="none" w:sz="0" w:space="0" w:color="auto"/>
            <w:right w:val="none" w:sz="0" w:space="0" w:color="auto"/>
          </w:divBdr>
          <w:divsChild>
            <w:div w:id="446702085">
              <w:marLeft w:val="0"/>
              <w:marRight w:val="0"/>
              <w:marTop w:val="0"/>
              <w:marBottom w:val="0"/>
              <w:divBdr>
                <w:top w:val="none" w:sz="0" w:space="0" w:color="auto"/>
                <w:left w:val="none" w:sz="0" w:space="0" w:color="auto"/>
                <w:bottom w:val="none" w:sz="0" w:space="0" w:color="auto"/>
                <w:right w:val="none" w:sz="0" w:space="0" w:color="auto"/>
              </w:divBdr>
            </w:div>
          </w:divsChild>
        </w:div>
        <w:div w:id="1375957289">
          <w:marLeft w:val="0"/>
          <w:marRight w:val="0"/>
          <w:marTop w:val="0"/>
          <w:marBottom w:val="0"/>
          <w:divBdr>
            <w:top w:val="none" w:sz="0" w:space="0" w:color="auto"/>
            <w:left w:val="none" w:sz="0" w:space="0" w:color="auto"/>
            <w:bottom w:val="none" w:sz="0" w:space="0" w:color="auto"/>
            <w:right w:val="none" w:sz="0" w:space="0" w:color="auto"/>
          </w:divBdr>
          <w:divsChild>
            <w:div w:id="15795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1926">
      <w:bodyDiv w:val="1"/>
      <w:marLeft w:val="0"/>
      <w:marRight w:val="0"/>
      <w:marTop w:val="0"/>
      <w:marBottom w:val="0"/>
      <w:divBdr>
        <w:top w:val="none" w:sz="0" w:space="0" w:color="auto"/>
        <w:left w:val="none" w:sz="0" w:space="0" w:color="auto"/>
        <w:bottom w:val="none" w:sz="0" w:space="0" w:color="auto"/>
        <w:right w:val="none" w:sz="0" w:space="0" w:color="auto"/>
      </w:divBdr>
      <w:divsChild>
        <w:div w:id="770198062">
          <w:marLeft w:val="0"/>
          <w:marRight w:val="0"/>
          <w:marTop w:val="0"/>
          <w:marBottom w:val="0"/>
          <w:divBdr>
            <w:top w:val="none" w:sz="0" w:space="0" w:color="auto"/>
            <w:left w:val="none" w:sz="0" w:space="0" w:color="auto"/>
            <w:bottom w:val="none" w:sz="0" w:space="0" w:color="auto"/>
            <w:right w:val="none" w:sz="0" w:space="0" w:color="auto"/>
          </w:divBdr>
          <w:divsChild>
            <w:div w:id="10683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722636698">
      <w:bodyDiv w:val="1"/>
      <w:marLeft w:val="0"/>
      <w:marRight w:val="0"/>
      <w:marTop w:val="0"/>
      <w:marBottom w:val="0"/>
      <w:divBdr>
        <w:top w:val="none" w:sz="0" w:space="0" w:color="auto"/>
        <w:left w:val="none" w:sz="0" w:space="0" w:color="auto"/>
        <w:bottom w:val="none" w:sz="0" w:space="0" w:color="auto"/>
        <w:right w:val="none" w:sz="0" w:space="0" w:color="auto"/>
      </w:divBdr>
      <w:divsChild>
        <w:div w:id="1172835039">
          <w:marLeft w:val="0"/>
          <w:marRight w:val="0"/>
          <w:marTop w:val="0"/>
          <w:marBottom w:val="0"/>
          <w:divBdr>
            <w:top w:val="none" w:sz="0" w:space="0" w:color="auto"/>
            <w:left w:val="none" w:sz="0" w:space="0" w:color="auto"/>
            <w:bottom w:val="none" w:sz="0" w:space="0" w:color="auto"/>
            <w:right w:val="none" w:sz="0" w:space="0" w:color="auto"/>
          </w:divBdr>
          <w:divsChild>
            <w:div w:id="1234897185">
              <w:marLeft w:val="0"/>
              <w:marRight w:val="0"/>
              <w:marTop w:val="0"/>
              <w:marBottom w:val="0"/>
              <w:divBdr>
                <w:top w:val="none" w:sz="0" w:space="0" w:color="auto"/>
                <w:left w:val="none" w:sz="0" w:space="0" w:color="auto"/>
                <w:bottom w:val="none" w:sz="0" w:space="0" w:color="auto"/>
                <w:right w:val="none" w:sz="0" w:space="0" w:color="auto"/>
              </w:divBdr>
            </w:div>
          </w:divsChild>
        </w:div>
        <w:div w:id="386953766">
          <w:marLeft w:val="0"/>
          <w:marRight w:val="0"/>
          <w:marTop w:val="0"/>
          <w:marBottom w:val="0"/>
          <w:divBdr>
            <w:top w:val="none" w:sz="0" w:space="0" w:color="auto"/>
            <w:left w:val="none" w:sz="0" w:space="0" w:color="auto"/>
            <w:bottom w:val="none" w:sz="0" w:space="0" w:color="auto"/>
            <w:right w:val="none" w:sz="0" w:space="0" w:color="auto"/>
          </w:divBdr>
          <w:divsChild>
            <w:div w:id="260458084">
              <w:marLeft w:val="0"/>
              <w:marRight w:val="0"/>
              <w:marTop w:val="0"/>
              <w:marBottom w:val="0"/>
              <w:divBdr>
                <w:top w:val="none" w:sz="0" w:space="0" w:color="auto"/>
                <w:left w:val="none" w:sz="0" w:space="0" w:color="auto"/>
                <w:bottom w:val="none" w:sz="0" w:space="0" w:color="auto"/>
                <w:right w:val="none" w:sz="0" w:space="0" w:color="auto"/>
              </w:divBdr>
            </w:div>
          </w:divsChild>
        </w:div>
        <w:div w:id="699626734">
          <w:marLeft w:val="0"/>
          <w:marRight w:val="0"/>
          <w:marTop w:val="0"/>
          <w:marBottom w:val="0"/>
          <w:divBdr>
            <w:top w:val="none" w:sz="0" w:space="0" w:color="auto"/>
            <w:left w:val="none" w:sz="0" w:space="0" w:color="auto"/>
            <w:bottom w:val="none" w:sz="0" w:space="0" w:color="auto"/>
            <w:right w:val="none" w:sz="0" w:space="0" w:color="auto"/>
          </w:divBdr>
          <w:divsChild>
            <w:div w:id="126098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57457">
      <w:bodyDiv w:val="1"/>
      <w:marLeft w:val="0"/>
      <w:marRight w:val="0"/>
      <w:marTop w:val="0"/>
      <w:marBottom w:val="0"/>
      <w:divBdr>
        <w:top w:val="none" w:sz="0" w:space="0" w:color="auto"/>
        <w:left w:val="none" w:sz="0" w:space="0" w:color="auto"/>
        <w:bottom w:val="none" w:sz="0" w:space="0" w:color="auto"/>
        <w:right w:val="none" w:sz="0" w:space="0" w:color="auto"/>
      </w:divBdr>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hyperlink" Target="https://udn.com/news/story/6809/4875024" TargetMode="External"/><Relationship Id="rId42" Type="http://schemas.openxmlformats.org/officeDocument/2006/relationships/hyperlink" Target="https://www.itread01.com/study/python-mysql.html" TargetMode="External"/><Relationship Id="rId47" Type="http://schemas.openxmlformats.org/officeDocument/2006/relationships/hyperlink" Target="http://dx.doi.org/10.1016/j.eswa.2013.07.038" TargetMode="External"/><Relationship Id="rId50" Type="http://schemas.openxmlformats.org/officeDocument/2006/relationships/image" Target="media/image18.jpeg"/><Relationship Id="rId55" Type="http://schemas.openxmlformats.org/officeDocument/2006/relationships/image" Target="media/image23.jpeg"/><Relationship Id="rId63"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icha\Downloads\&#23560;&#38988;&#26399;&#26411;&#22577;&#21578;2(1).docx" TargetMode="External"/><Relationship Id="rId29" Type="http://schemas.openxmlformats.org/officeDocument/2006/relationships/image" Target="media/image13.png"/><Relationship Id="rId11" Type="http://schemas.openxmlformats.org/officeDocument/2006/relationships/hyperlink" Target="file:///C:\Users\richa\Downloads\&#23560;&#38988;&#26399;&#26411;&#22577;&#21578;2(1).docx" TargetMode="External"/><Relationship Id="rId24" Type="http://schemas.openxmlformats.org/officeDocument/2006/relationships/image" Target="media/image8.tmp"/><Relationship Id="rId32" Type="http://schemas.openxmlformats.org/officeDocument/2006/relationships/image" Target="media/image16.png"/><Relationship Id="rId37" Type="http://schemas.openxmlformats.org/officeDocument/2006/relationships/hyperlink" Target="https://zenbo.asus.com/product/zenbojunior/overview/" TargetMode="External"/><Relationship Id="rId40" Type="http://schemas.openxmlformats.org/officeDocument/2006/relationships/hyperlink" Target="https://zeromq.org/" TargetMode="External"/><Relationship Id="rId45" Type="http://schemas.openxmlformats.org/officeDocument/2006/relationships/hyperlink" Target="https://www.chimei.org.tw/main/cmh_department/59012/info/D300/AD300110.html" TargetMode="External"/><Relationship Id="rId53" Type="http://schemas.openxmlformats.org/officeDocument/2006/relationships/image" Target="media/image21.jpeg"/><Relationship Id="rId58"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image" Target="media/image29.jpeg"/><Relationship Id="rId19" Type="http://schemas.openxmlformats.org/officeDocument/2006/relationships/image" Target="media/image4.png"/><Relationship Id="rId14" Type="http://schemas.openxmlformats.org/officeDocument/2006/relationships/hyperlink" Target="file:///C:\Users\richa\Downloads\&#23560;&#38988;&#26399;&#26411;&#22577;&#21578;2(1).docx"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news.ltn.com.tw/news/life/breakingnews/2156206" TargetMode="External"/><Relationship Id="rId43" Type="http://schemas.openxmlformats.org/officeDocument/2006/relationships/hyperlink" Target="http://blog.ez2learn.com/2011/12/31/transport-lib-of-new-era-zeromq/" TargetMode="External"/><Relationship Id="rId48" Type="http://schemas.openxmlformats.org/officeDocument/2006/relationships/hyperlink" Target="http://debussy.im.nuu.edu.tw/sjchen/MachineLearning/final/CLS_DT.pdf" TargetMode="External"/><Relationship Id="rId56" Type="http://schemas.openxmlformats.org/officeDocument/2006/relationships/image" Target="media/image24.jpe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yperlink" Target="file:///C:\Users\richa\Downloads\&#23560;&#38988;&#26399;&#26411;&#22577;&#21578;2(1).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ctee.com.tw/news/policy/314008.html" TargetMode="External"/><Relationship Id="rId38" Type="http://schemas.openxmlformats.org/officeDocument/2006/relationships/hyperlink" Target="https://www.businesstoday.com.tw/article/category/154685/post/201909020032/AI" TargetMode="External"/><Relationship Id="rId46" Type="http://schemas.openxmlformats.org/officeDocument/2006/relationships/hyperlink" Target="https://www.researchgate.net/journal/Expert-Systems-with-Applications-0957-4174" TargetMode="External"/><Relationship Id="rId59" Type="http://schemas.openxmlformats.org/officeDocument/2006/relationships/image" Target="media/image27.jpeg"/><Relationship Id="rId20" Type="http://schemas.openxmlformats.org/officeDocument/2006/relationships/image" Target="media/image5.png"/><Relationship Id="rId41" Type="http://schemas.openxmlformats.org/officeDocument/2006/relationships/hyperlink" Target="https://djangogirlstaipei.gitbooks.io/django-girls-taipei-tutorial/content/" TargetMode="External"/><Relationship Id="rId54" Type="http://schemas.openxmlformats.org/officeDocument/2006/relationships/image" Target="media/image22.jpeg"/><Relationship Id="rId62"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icha\Downloads\&#23560;&#38988;&#26399;&#26411;&#22577;&#21578;2(1).docx" TargetMode="External"/><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hyperlink" Target="https://www.chinatimes.com/newspapers/20161222000156-260204?chdtv" TargetMode="External"/><Relationship Id="rId49" Type="http://schemas.openxmlformats.org/officeDocument/2006/relationships/image" Target="media/image17.jpeg"/><Relationship Id="rId57" Type="http://schemas.openxmlformats.org/officeDocument/2006/relationships/image" Target="media/image25.jpeg"/><Relationship Id="rId10" Type="http://schemas.openxmlformats.org/officeDocument/2006/relationships/hyperlink" Target="file:///C:\Users\richa\Downloads\&#23560;&#38988;&#26399;&#26411;&#22577;&#21578;2(1).docx" TargetMode="External"/><Relationship Id="rId31" Type="http://schemas.openxmlformats.org/officeDocument/2006/relationships/image" Target="media/image15.png"/><Relationship Id="rId44" Type="http://schemas.openxmlformats.org/officeDocument/2006/relationships/hyperlink" Target="http://blog.firszt.eu/index.php?post/2015/09/13/bt" TargetMode="External"/><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richa\Downloads\&#23560;&#38988;&#26399;&#26411;&#22577;&#21578;2(1).docx" TargetMode="External"/><Relationship Id="rId18" Type="http://schemas.openxmlformats.org/officeDocument/2006/relationships/image" Target="media/image3.png"/><Relationship Id="rId39" Type="http://schemas.openxmlformats.org/officeDocument/2006/relationships/hyperlink" Target="https://www.coderbridge.com/series/726ee8e84edc4073aab642d1ab5965fa/posts/e69b49cb734844ca9131bb9bc0b625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3D91-4B7B-457D-B331-B462A1B8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2497</Words>
  <Characters>14238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 </cp:lastModifiedBy>
  <cp:revision>6</cp:revision>
  <cp:lastPrinted>2021-06-16T07:37:00Z</cp:lastPrinted>
  <dcterms:created xsi:type="dcterms:W3CDTF">2021-06-16T02:06:00Z</dcterms:created>
  <dcterms:modified xsi:type="dcterms:W3CDTF">2021-06-16T07:38:00Z</dcterms:modified>
</cp:coreProperties>
</file>