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sz w:val="28"/>
        </w:rPr>
      </w:sdtEndPr>
      <w:sdtContent>
        <w:p w14:paraId="26D67779" w14:textId="6C49193F" w:rsidR="00A12CEC" w:rsidRPr="003452AC" w:rsidRDefault="00A12CEC" w:rsidP="003452AC">
          <w:pPr>
            <w:pStyle w:val="af"/>
            <w:jc w:val="center"/>
            <w:rPr>
              <w:rFonts w:ascii="標楷體" w:eastAsia="標楷體" w:hAnsi="標楷體"/>
              <w:b/>
              <w:bCs/>
              <w:color w:val="000000" w:themeColor="text1"/>
              <w:sz w:val="36"/>
              <w:szCs w:val="36"/>
              <w:lang w:val="zh-TW"/>
            </w:rPr>
          </w:pPr>
          <w:r w:rsidRPr="003452AC">
            <w:rPr>
              <w:rFonts w:ascii="標楷體" w:eastAsia="標楷體" w:hAnsi="標楷體"/>
              <w:b/>
              <w:bCs/>
              <w:color w:val="000000" w:themeColor="text1"/>
              <w:sz w:val="36"/>
              <w:szCs w:val="36"/>
              <w:lang w:val="zh-TW"/>
            </w:rPr>
            <w:t>目</w:t>
          </w:r>
          <w:r w:rsidR="003452AC" w:rsidRPr="003452AC">
            <w:rPr>
              <w:rFonts w:ascii="標楷體" w:eastAsia="標楷體" w:hAnsi="標楷體" w:hint="eastAsia"/>
              <w:b/>
              <w:bCs/>
              <w:color w:val="000000" w:themeColor="text1"/>
              <w:sz w:val="36"/>
              <w:szCs w:val="36"/>
              <w:lang w:val="zh-TW"/>
            </w:rPr>
            <w:t xml:space="preserve">   </w:t>
          </w:r>
          <w:r w:rsidRPr="003452AC">
            <w:rPr>
              <w:rFonts w:ascii="標楷體" w:eastAsia="標楷體" w:hAnsi="標楷體"/>
              <w:b/>
              <w:bCs/>
              <w:color w:val="000000" w:themeColor="text1"/>
              <w:sz w:val="36"/>
              <w:szCs w:val="36"/>
              <w:lang w:val="zh-TW"/>
            </w:rPr>
            <w:t>錄</w:t>
          </w:r>
        </w:p>
        <w:p w14:paraId="6882758F" w14:textId="77777777" w:rsidR="003452AC" w:rsidRPr="003452AC" w:rsidRDefault="003452AC" w:rsidP="003452AC">
          <w:pPr>
            <w:jc w:val="both"/>
            <w:rPr>
              <w:szCs w:val="28"/>
              <w:lang w:val="zh-TW"/>
            </w:rPr>
          </w:pPr>
        </w:p>
        <w:p w14:paraId="500F8AD2" w14:textId="76E664F7" w:rsidR="0041622E" w:rsidRDefault="00A12CEC">
          <w:pPr>
            <w:pStyle w:val="20"/>
            <w:rPr>
              <w:rFonts w:cstheme="minorBidi"/>
              <w:smallCaps w:val="0"/>
              <w:noProof/>
              <w:kern w:val="2"/>
              <w:sz w:val="24"/>
              <w:szCs w:val="24"/>
            </w:rPr>
          </w:pPr>
          <w:r w:rsidRPr="003452AC">
            <w:rPr>
              <w:rFonts w:ascii="標楷體" w:eastAsia="標楷體" w:hAnsi="標楷體"/>
              <w:b/>
              <w:bCs/>
              <w:sz w:val="28"/>
              <w:szCs w:val="28"/>
            </w:rPr>
            <w:fldChar w:fldCharType="begin"/>
          </w:r>
          <w:r w:rsidRPr="003452AC">
            <w:rPr>
              <w:rFonts w:ascii="標楷體" w:eastAsia="標楷體" w:hAnsi="標楷體"/>
              <w:b/>
              <w:bCs/>
              <w:sz w:val="28"/>
              <w:szCs w:val="28"/>
            </w:rPr>
            <w:instrText xml:space="preserve"> TOC \o "1-4" \h \z \u </w:instrText>
          </w:r>
          <w:r w:rsidRPr="003452AC">
            <w:rPr>
              <w:rFonts w:ascii="標楷體" w:eastAsia="標楷體" w:hAnsi="標楷體"/>
              <w:b/>
              <w:bCs/>
              <w:sz w:val="28"/>
              <w:szCs w:val="28"/>
            </w:rPr>
            <w:fldChar w:fldCharType="separate"/>
          </w:r>
          <w:hyperlink w:anchor="_Toc59010474"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一</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摘要</w:t>
            </w:r>
            <w:r w:rsidR="0041622E">
              <w:rPr>
                <w:noProof/>
                <w:webHidden/>
              </w:rPr>
              <w:tab/>
            </w:r>
            <w:r w:rsidR="0041622E">
              <w:rPr>
                <w:noProof/>
                <w:webHidden/>
              </w:rPr>
              <w:fldChar w:fldCharType="begin"/>
            </w:r>
            <w:r w:rsidR="0041622E">
              <w:rPr>
                <w:noProof/>
                <w:webHidden/>
              </w:rPr>
              <w:instrText xml:space="preserve"> PAGEREF _Toc59010474 \h </w:instrText>
            </w:r>
            <w:r w:rsidR="0041622E">
              <w:rPr>
                <w:noProof/>
                <w:webHidden/>
              </w:rPr>
            </w:r>
            <w:r w:rsidR="0041622E">
              <w:rPr>
                <w:noProof/>
                <w:webHidden/>
              </w:rPr>
              <w:fldChar w:fldCharType="separate"/>
            </w:r>
            <w:r w:rsidR="0041622E">
              <w:rPr>
                <w:noProof/>
                <w:webHidden/>
              </w:rPr>
              <w:t>2</w:t>
            </w:r>
            <w:r w:rsidR="0041622E">
              <w:rPr>
                <w:noProof/>
                <w:webHidden/>
              </w:rPr>
              <w:fldChar w:fldCharType="end"/>
            </w:r>
          </w:hyperlink>
        </w:p>
        <w:p w14:paraId="7F4D8090" w14:textId="4E175D68" w:rsidR="0041622E" w:rsidRDefault="00217FB3">
          <w:pPr>
            <w:pStyle w:val="20"/>
            <w:rPr>
              <w:rFonts w:cstheme="minorBidi"/>
              <w:smallCaps w:val="0"/>
              <w:noProof/>
              <w:kern w:val="2"/>
              <w:sz w:val="24"/>
              <w:szCs w:val="24"/>
            </w:rPr>
          </w:pPr>
          <w:hyperlink w:anchor="_Toc59010475"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二</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研究動機與研究目的</w:t>
            </w:r>
            <w:r w:rsidR="0041622E">
              <w:rPr>
                <w:noProof/>
                <w:webHidden/>
              </w:rPr>
              <w:tab/>
            </w:r>
            <w:r w:rsidR="0041622E">
              <w:rPr>
                <w:noProof/>
                <w:webHidden/>
              </w:rPr>
              <w:fldChar w:fldCharType="begin"/>
            </w:r>
            <w:r w:rsidR="0041622E">
              <w:rPr>
                <w:noProof/>
                <w:webHidden/>
              </w:rPr>
              <w:instrText xml:space="preserve"> PAGEREF _Toc59010475 \h </w:instrText>
            </w:r>
            <w:r w:rsidR="0041622E">
              <w:rPr>
                <w:noProof/>
                <w:webHidden/>
              </w:rPr>
            </w:r>
            <w:r w:rsidR="0041622E">
              <w:rPr>
                <w:noProof/>
                <w:webHidden/>
              </w:rPr>
              <w:fldChar w:fldCharType="separate"/>
            </w:r>
            <w:r w:rsidR="0041622E">
              <w:rPr>
                <w:noProof/>
                <w:webHidden/>
              </w:rPr>
              <w:t>2</w:t>
            </w:r>
            <w:r w:rsidR="0041622E">
              <w:rPr>
                <w:noProof/>
                <w:webHidden/>
              </w:rPr>
              <w:fldChar w:fldCharType="end"/>
            </w:r>
          </w:hyperlink>
        </w:p>
        <w:p w14:paraId="5B4A1231" w14:textId="20066DF6" w:rsidR="0041622E" w:rsidRDefault="00217FB3">
          <w:pPr>
            <w:pStyle w:val="20"/>
            <w:rPr>
              <w:rFonts w:cstheme="minorBidi"/>
              <w:smallCaps w:val="0"/>
              <w:noProof/>
              <w:kern w:val="2"/>
              <w:sz w:val="24"/>
              <w:szCs w:val="24"/>
            </w:rPr>
          </w:pPr>
          <w:hyperlink w:anchor="_Toc59010476"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三</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文獻回顧與探討</w:t>
            </w:r>
            <w:r w:rsidR="0041622E">
              <w:rPr>
                <w:noProof/>
                <w:webHidden/>
              </w:rPr>
              <w:tab/>
            </w:r>
            <w:r w:rsidR="0041622E">
              <w:rPr>
                <w:noProof/>
                <w:webHidden/>
              </w:rPr>
              <w:fldChar w:fldCharType="begin"/>
            </w:r>
            <w:r w:rsidR="0041622E">
              <w:rPr>
                <w:noProof/>
                <w:webHidden/>
              </w:rPr>
              <w:instrText xml:space="preserve"> PAGEREF _Toc59010476 \h </w:instrText>
            </w:r>
            <w:r w:rsidR="0041622E">
              <w:rPr>
                <w:noProof/>
                <w:webHidden/>
              </w:rPr>
            </w:r>
            <w:r w:rsidR="0041622E">
              <w:rPr>
                <w:noProof/>
                <w:webHidden/>
              </w:rPr>
              <w:fldChar w:fldCharType="separate"/>
            </w:r>
            <w:r w:rsidR="0041622E">
              <w:rPr>
                <w:noProof/>
                <w:webHidden/>
              </w:rPr>
              <w:t>3</w:t>
            </w:r>
            <w:r w:rsidR="0041622E">
              <w:rPr>
                <w:noProof/>
                <w:webHidden/>
              </w:rPr>
              <w:fldChar w:fldCharType="end"/>
            </w:r>
          </w:hyperlink>
        </w:p>
        <w:p w14:paraId="43A8C1A2" w14:textId="56AD1B3D" w:rsidR="0041622E" w:rsidRDefault="00217FB3">
          <w:pPr>
            <w:pStyle w:val="30"/>
            <w:tabs>
              <w:tab w:val="left" w:pos="1200"/>
            </w:tabs>
            <w:rPr>
              <w:rFonts w:asciiTheme="minorHAnsi" w:eastAsiaTheme="minorEastAsia" w:hAnsiTheme="minorHAnsi" w:cstheme="minorBidi"/>
              <w:bCs w:val="0"/>
              <w:kern w:val="2"/>
              <w:sz w:val="24"/>
              <w:szCs w:val="24"/>
            </w:rPr>
          </w:pPr>
          <w:hyperlink w:anchor="_Toc59010477" w:history="1">
            <w:r w:rsidR="0041622E" w:rsidRPr="001C12CF">
              <w:rPr>
                <w:rStyle w:val="a5"/>
                <w:rFonts w:ascii="標楷體" w:eastAsia="標楷體" w:hAnsi="標楷體"/>
              </w:rPr>
              <w:t>3.1</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rPr>
              <w:t>Zenbo Junior</w:t>
            </w:r>
            <w:r w:rsidR="0041622E" w:rsidRPr="001C12CF">
              <w:rPr>
                <w:rStyle w:val="a5"/>
                <w:rFonts w:ascii="標楷體" w:eastAsia="標楷體" w:hAnsi="標楷體" w:hint="eastAsia"/>
              </w:rPr>
              <w:t>功能</w:t>
            </w:r>
            <w:r w:rsidR="0041622E" w:rsidRPr="001C12CF">
              <w:rPr>
                <w:rStyle w:val="a5"/>
                <w:rFonts w:ascii="標楷體" w:eastAsia="標楷體" w:hAnsi="標楷體"/>
              </w:rPr>
              <w:t>(</w:t>
            </w:r>
            <w:r w:rsidR="0041622E" w:rsidRPr="001C12CF">
              <w:rPr>
                <w:rStyle w:val="a5"/>
                <w:rFonts w:ascii="標楷體" w:eastAsia="標楷體" w:hAnsi="標楷體" w:hint="eastAsia"/>
              </w:rPr>
              <w:t>圖二</w:t>
            </w:r>
            <w:r w:rsidR="0041622E" w:rsidRPr="001C12CF">
              <w:rPr>
                <w:rStyle w:val="a5"/>
                <w:rFonts w:ascii="標楷體" w:eastAsia="標楷體" w:hAnsi="標楷體"/>
              </w:rPr>
              <w:t>):</w:t>
            </w:r>
            <w:r w:rsidR="0041622E">
              <w:rPr>
                <w:webHidden/>
              </w:rPr>
              <w:tab/>
            </w:r>
            <w:r w:rsidR="0041622E">
              <w:rPr>
                <w:webHidden/>
              </w:rPr>
              <w:fldChar w:fldCharType="begin"/>
            </w:r>
            <w:r w:rsidR="0041622E">
              <w:rPr>
                <w:webHidden/>
              </w:rPr>
              <w:instrText xml:space="preserve"> PAGEREF _Toc59010477 \h </w:instrText>
            </w:r>
            <w:r w:rsidR="0041622E">
              <w:rPr>
                <w:webHidden/>
              </w:rPr>
            </w:r>
            <w:r w:rsidR="0041622E">
              <w:rPr>
                <w:webHidden/>
              </w:rPr>
              <w:fldChar w:fldCharType="separate"/>
            </w:r>
            <w:r w:rsidR="0041622E">
              <w:rPr>
                <w:webHidden/>
              </w:rPr>
              <w:t>4</w:t>
            </w:r>
            <w:r w:rsidR="0041622E">
              <w:rPr>
                <w:webHidden/>
              </w:rPr>
              <w:fldChar w:fldCharType="end"/>
            </w:r>
          </w:hyperlink>
        </w:p>
        <w:p w14:paraId="3C1949E8" w14:textId="3CA9B8E6" w:rsidR="0041622E" w:rsidRDefault="00217FB3">
          <w:pPr>
            <w:pStyle w:val="30"/>
            <w:tabs>
              <w:tab w:val="left" w:pos="1200"/>
            </w:tabs>
            <w:rPr>
              <w:rFonts w:asciiTheme="minorHAnsi" w:eastAsiaTheme="minorEastAsia" w:hAnsiTheme="minorHAnsi" w:cstheme="minorBidi"/>
              <w:bCs w:val="0"/>
              <w:kern w:val="2"/>
              <w:sz w:val="24"/>
              <w:szCs w:val="24"/>
            </w:rPr>
          </w:pPr>
          <w:hyperlink w:anchor="_Toc59010478" w:history="1">
            <w:r w:rsidR="0041622E" w:rsidRPr="001C12CF">
              <w:rPr>
                <w:rStyle w:val="a5"/>
                <w:rFonts w:ascii="標楷體" w:eastAsia="標楷體" w:hAnsi="標楷體"/>
              </w:rPr>
              <w:t>3.2</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hint="eastAsia"/>
              </w:rPr>
              <w:t>樹莓派運用</w:t>
            </w:r>
            <w:r w:rsidR="0041622E" w:rsidRPr="001C12CF">
              <w:rPr>
                <w:rStyle w:val="a5"/>
                <w:rFonts w:ascii="標楷體" w:eastAsia="標楷體" w:hAnsi="標楷體"/>
              </w:rPr>
              <w:t>(</w:t>
            </w:r>
            <w:r w:rsidR="0041622E" w:rsidRPr="001C12CF">
              <w:rPr>
                <w:rStyle w:val="a5"/>
                <w:rFonts w:ascii="標楷體" w:eastAsia="標楷體" w:hAnsi="標楷體" w:hint="eastAsia"/>
              </w:rPr>
              <w:t>圖三</w:t>
            </w:r>
            <w:r w:rsidR="0041622E" w:rsidRPr="001C12CF">
              <w:rPr>
                <w:rStyle w:val="a5"/>
                <w:rFonts w:ascii="標楷體" w:eastAsia="標楷體" w:hAnsi="標楷體"/>
              </w:rPr>
              <w:t>):</w:t>
            </w:r>
            <w:r w:rsidR="0041622E">
              <w:rPr>
                <w:webHidden/>
              </w:rPr>
              <w:tab/>
            </w:r>
            <w:r w:rsidR="0041622E">
              <w:rPr>
                <w:webHidden/>
              </w:rPr>
              <w:fldChar w:fldCharType="begin"/>
            </w:r>
            <w:r w:rsidR="0041622E">
              <w:rPr>
                <w:webHidden/>
              </w:rPr>
              <w:instrText xml:space="preserve"> PAGEREF _Toc59010478 \h </w:instrText>
            </w:r>
            <w:r w:rsidR="0041622E">
              <w:rPr>
                <w:webHidden/>
              </w:rPr>
            </w:r>
            <w:r w:rsidR="0041622E">
              <w:rPr>
                <w:webHidden/>
              </w:rPr>
              <w:fldChar w:fldCharType="separate"/>
            </w:r>
            <w:r w:rsidR="0041622E">
              <w:rPr>
                <w:webHidden/>
              </w:rPr>
              <w:t>5</w:t>
            </w:r>
            <w:r w:rsidR="0041622E">
              <w:rPr>
                <w:webHidden/>
              </w:rPr>
              <w:fldChar w:fldCharType="end"/>
            </w:r>
          </w:hyperlink>
        </w:p>
        <w:p w14:paraId="31350BE5" w14:textId="5E54AE94" w:rsidR="0041622E" w:rsidRDefault="00217FB3">
          <w:pPr>
            <w:pStyle w:val="30"/>
            <w:tabs>
              <w:tab w:val="left" w:pos="1200"/>
            </w:tabs>
            <w:rPr>
              <w:rFonts w:asciiTheme="minorHAnsi" w:eastAsiaTheme="minorEastAsia" w:hAnsiTheme="minorHAnsi" w:cstheme="minorBidi"/>
              <w:bCs w:val="0"/>
              <w:kern w:val="2"/>
              <w:sz w:val="24"/>
              <w:szCs w:val="24"/>
            </w:rPr>
          </w:pPr>
          <w:hyperlink w:anchor="_Toc59010479" w:history="1">
            <w:r w:rsidR="0041622E" w:rsidRPr="001C12CF">
              <w:rPr>
                <w:rStyle w:val="a5"/>
                <w:rFonts w:ascii="標楷體" w:eastAsia="標楷體" w:hAnsi="標楷體"/>
              </w:rPr>
              <w:t>3.3</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rPr>
              <w:t>ZeroMQ:</w:t>
            </w:r>
            <w:r w:rsidR="0041622E">
              <w:rPr>
                <w:webHidden/>
              </w:rPr>
              <w:tab/>
            </w:r>
            <w:r w:rsidR="0041622E">
              <w:rPr>
                <w:webHidden/>
              </w:rPr>
              <w:fldChar w:fldCharType="begin"/>
            </w:r>
            <w:r w:rsidR="0041622E">
              <w:rPr>
                <w:webHidden/>
              </w:rPr>
              <w:instrText xml:space="preserve"> PAGEREF _Toc59010479 \h </w:instrText>
            </w:r>
            <w:r w:rsidR="0041622E">
              <w:rPr>
                <w:webHidden/>
              </w:rPr>
            </w:r>
            <w:r w:rsidR="0041622E">
              <w:rPr>
                <w:webHidden/>
              </w:rPr>
              <w:fldChar w:fldCharType="separate"/>
            </w:r>
            <w:r w:rsidR="0041622E">
              <w:rPr>
                <w:webHidden/>
              </w:rPr>
              <w:t>5</w:t>
            </w:r>
            <w:r w:rsidR="0041622E">
              <w:rPr>
                <w:webHidden/>
              </w:rPr>
              <w:fldChar w:fldCharType="end"/>
            </w:r>
          </w:hyperlink>
        </w:p>
        <w:p w14:paraId="5B161606" w14:textId="14EBDC82" w:rsidR="0041622E" w:rsidRDefault="00217FB3">
          <w:pPr>
            <w:pStyle w:val="30"/>
            <w:tabs>
              <w:tab w:val="left" w:pos="1200"/>
            </w:tabs>
            <w:rPr>
              <w:rFonts w:asciiTheme="minorHAnsi" w:eastAsiaTheme="minorEastAsia" w:hAnsiTheme="minorHAnsi" w:cstheme="minorBidi"/>
              <w:bCs w:val="0"/>
              <w:kern w:val="2"/>
              <w:sz w:val="24"/>
              <w:szCs w:val="24"/>
            </w:rPr>
          </w:pPr>
          <w:hyperlink w:anchor="_Toc59010480" w:history="1">
            <w:r w:rsidR="0041622E" w:rsidRPr="001C12CF">
              <w:rPr>
                <w:rStyle w:val="a5"/>
                <w:rFonts w:ascii="標楷體" w:eastAsia="標楷體" w:hAnsi="標楷體"/>
              </w:rPr>
              <w:t>3.4</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rPr>
              <w:t>Django:</w:t>
            </w:r>
            <w:r w:rsidR="0041622E">
              <w:rPr>
                <w:webHidden/>
              </w:rPr>
              <w:tab/>
            </w:r>
            <w:r w:rsidR="0041622E">
              <w:rPr>
                <w:webHidden/>
              </w:rPr>
              <w:fldChar w:fldCharType="begin"/>
            </w:r>
            <w:r w:rsidR="0041622E">
              <w:rPr>
                <w:webHidden/>
              </w:rPr>
              <w:instrText xml:space="preserve"> PAGEREF _Toc59010480 \h </w:instrText>
            </w:r>
            <w:r w:rsidR="0041622E">
              <w:rPr>
                <w:webHidden/>
              </w:rPr>
            </w:r>
            <w:r w:rsidR="0041622E">
              <w:rPr>
                <w:webHidden/>
              </w:rPr>
              <w:fldChar w:fldCharType="separate"/>
            </w:r>
            <w:r w:rsidR="0041622E">
              <w:rPr>
                <w:webHidden/>
              </w:rPr>
              <w:t>6</w:t>
            </w:r>
            <w:r w:rsidR="0041622E">
              <w:rPr>
                <w:webHidden/>
              </w:rPr>
              <w:fldChar w:fldCharType="end"/>
            </w:r>
          </w:hyperlink>
        </w:p>
        <w:p w14:paraId="7957C91B" w14:textId="00375BE1" w:rsidR="0041622E" w:rsidRDefault="00217FB3">
          <w:pPr>
            <w:pStyle w:val="30"/>
            <w:tabs>
              <w:tab w:val="left" w:pos="1200"/>
            </w:tabs>
            <w:rPr>
              <w:rFonts w:asciiTheme="minorHAnsi" w:eastAsiaTheme="minorEastAsia" w:hAnsiTheme="minorHAnsi" w:cstheme="minorBidi"/>
              <w:bCs w:val="0"/>
              <w:kern w:val="2"/>
              <w:sz w:val="24"/>
              <w:szCs w:val="24"/>
            </w:rPr>
          </w:pPr>
          <w:hyperlink w:anchor="_Toc59010481" w:history="1">
            <w:r w:rsidR="0041622E" w:rsidRPr="001C12CF">
              <w:rPr>
                <w:rStyle w:val="a5"/>
                <w:rFonts w:ascii="標楷體" w:eastAsia="標楷體" w:hAnsi="標楷體"/>
              </w:rPr>
              <w:t>3.5</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hint="eastAsia"/>
              </w:rPr>
              <w:t>資料庫</w:t>
            </w:r>
            <w:r w:rsidR="0041622E" w:rsidRPr="001C12CF">
              <w:rPr>
                <w:rStyle w:val="a5"/>
                <w:rFonts w:ascii="標楷體" w:eastAsia="標楷體" w:hAnsi="標楷體"/>
              </w:rPr>
              <w:t>(MySQL):</w:t>
            </w:r>
            <w:r w:rsidR="0041622E">
              <w:rPr>
                <w:webHidden/>
              </w:rPr>
              <w:tab/>
            </w:r>
            <w:r w:rsidR="0041622E">
              <w:rPr>
                <w:webHidden/>
              </w:rPr>
              <w:fldChar w:fldCharType="begin"/>
            </w:r>
            <w:r w:rsidR="0041622E">
              <w:rPr>
                <w:webHidden/>
              </w:rPr>
              <w:instrText xml:space="preserve"> PAGEREF _Toc59010481 \h </w:instrText>
            </w:r>
            <w:r w:rsidR="0041622E">
              <w:rPr>
                <w:webHidden/>
              </w:rPr>
            </w:r>
            <w:r w:rsidR="0041622E">
              <w:rPr>
                <w:webHidden/>
              </w:rPr>
              <w:fldChar w:fldCharType="separate"/>
            </w:r>
            <w:r w:rsidR="0041622E">
              <w:rPr>
                <w:webHidden/>
              </w:rPr>
              <w:t>7</w:t>
            </w:r>
            <w:r w:rsidR="0041622E">
              <w:rPr>
                <w:webHidden/>
              </w:rPr>
              <w:fldChar w:fldCharType="end"/>
            </w:r>
          </w:hyperlink>
        </w:p>
        <w:p w14:paraId="37CB0459" w14:textId="09D05D35" w:rsidR="0041622E" w:rsidRDefault="00217FB3">
          <w:pPr>
            <w:pStyle w:val="20"/>
            <w:rPr>
              <w:rFonts w:cstheme="minorBidi"/>
              <w:smallCaps w:val="0"/>
              <w:noProof/>
              <w:kern w:val="2"/>
              <w:sz w:val="24"/>
              <w:szCs w:val="24"/>
            </w:rPr>
          </w:pPr>
          <w:hyperlink w:anchor="_Toc59010482"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四</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研究方法及步驟</w:t>
            </w:r>
            <w:r w:rsidR="0041622E">
              <w:rPr>
                <w:noProof/>
                <w:webHidden/>
              </w:rPr>
              <w:tab/>
            </w:r>
            <w:r w:rsidR="0041622E">
              <w:rPr>
                <w:noProof/>
                <w:webHidden/>
              </w:rPr>
              <w:fldChar w:fldCharType="begin"/>
            </w:r>
            <w:r w:rsidR="0041622E">
              <w:rPr>
                <w:noProof/>
                <w:webHidden/>
              </w:rPr>
              <w:instrText xml:space="preserve"> PAGEREF _Toc59010482 \h </w:instrText>
            </w:r>
            <w:r w:rsidR="0041622E">
              <w:rPr>
                <w:noProof/>
                <w:webHidden/>
              </w:rPr>
            </w:r>
            <w:r w:rsidR="0041622E">
              <w:rPr>
                <w:noProof/>
                <w:webHidden/>
              </w:rPr>
              <w:fldChar w:fldCharType="separate"/>
            </w:r>
            <w:r w:rsidR="0041622E">
              <w:rPr>
                <w:noProof/>
                <w:webHidden/>
              </w:rPr>
              <w:t>7</w:t>
            </w:r>
            <w:r w:rsidR="0041622E">
              <w:rPr>
                <w:noProof/>
                <w:webHidden/>
              </w:rPr>
              <w:fldChar w:fldCharType="end"/>
            </w:r>
          </w:hyperlink>
        </w:p>
        <w:p w14:paraId="0272A7C6" w14:textId="12BEE84A" w:rsidR="0041622E" w:rsidRDefault="00217FB3">
          <w:pPr>
            <w:pStyle w:val="30"/>
            <w:rPr>
              <w:rFonts w:asciiTheme="minorHAnsi" w:eastAsiaTheme="minorEastAsia" w:hAnsiTheme="minorHAnsi" w:cstheme="minorBidi"/>
              <w:bCs w:val="0"/>
              <w:kern w:val="2"/>
              <w:sz w:val="24"/>
              <w:szCs w:val="24"/>
            </w:rPr>
          </w:pPr>
          <w:hyperlink w:anchor="_Toc59010483" w:history="1">
            <w:r w:rsidR="0041622E" w:rsidRPr="001C12CF">
              <w:rPr>
                <w:rStyle w:val="a5"/>
                <w:rFonts w:ascii="標楷體" w:eastAsia="標楷體" w:hAnsi="標楷體"/>
              </w:rPr>
              <w:t>4.1</w:t>
            </w:r>
            <w:r w:rsidR="0041622E" w:rsidRPr="001C12CF">
              <w:rPr>
                <w:rStyle w:val="a5"/>
                <w:rFonts w:ascii="標楷體" w:eastAsia="標楷體" w:hAnsi="標楷體" w:hint="eastAsia"/>
              </w:rPr>
              <w:t>系統架構圖</w:t>
            </w:r>
            <w:r w:rsidR="0041622E">
              <w:rPr>
                <w:webHidden/>
              </w:rPr>
              <w:tab/>
            </w:r>
            <w:r w:rsidR="0041622E">
              <w:rPr>
                <w:webHidden/>
              </w:rPr>
              <w:fldChar w:fldCharType="begin"/>
            </w:r>
            <w:r w:rsidR="0041622E">
              <w:rPr>
                <w:webHidden/>
              </w:rPr>
              <w:instrText xml:space="preserve"> PAGEREF _Toc59010483 \h </w:instrText>
            </w:r>
            <w:r w:rsidR="0041622E">
              <w:rPr>
                <w:webHidden/>
              </w:rPr>
            </w:r>
            <w:r w:rsidR="0041622E">
              <w:rPr>
                <w:webHidden/>
              </w:rPr>
              <w:fldChar w:fldCharType="separate"/>
            </w:r>
            <w:r w:rsidR="0041622E">
              <w:rPr>
                <w:webHidden/>
              </w:rPr>
              <w:t>8</w:t>
            </w:r>
            <w:r w:rsidR="0041622E">
              <w:rPr>
                <w:webHidden/>
              </w:rPr>
              <w:fldChar w:fldCharType="end"/>
            </w:r>
          </w:hyperlink>
        </w:p>
        <w:p w14:paraId="039AF774" w14:textId="15F5CDB1" w:rsidR="0041622E" w:rsidRDefault="00217FB3">
          <w:pPr>
            <w:pStyle w:val="30"/>
            <w:rPr>
              <w:rFonts w:asciiTheme="minorHAnsi" w:eastAsiaTheme="minorEastAsia" w:hAnsiTheme="minorHAnsi" w:cstheme="minorBidi"/>
              <w:bCs w:val="0"/>
              <w:kern w:val="2"/>
              <w:sz w:val="24"/>
              <w:szCs w:val="24"/>
            </w:rPr>
          </w:pPr>
          <w:hyperlink w:anchor="_Toc59010484" w:history="1">
            <w:r w:rsidR="0041622E" w:rsidRPr="001C12CF">
              <w:rPr>
                <w:rStyle w:val="a5"/>
                <w:rFonts w:ascii="標楷體" w:eastAsia="標楷體" w:hAnsi="標楷體"/>
              </w:rPr>
              <w:t>4.2 Zenbo</w:t>
            </w:r>
            <w:r w:rsidR="0041622E" w:rsidRPr="001C12CF">
              <w:rPr>
                <w:rStyle w:val="a5"/>
                <w:rFonts w:ascii="標楷體" w:eastAsia="標楷體" w:hAnsi="標楷體" w:hint="eastAsia"/>
              </w:rPr>
              <w:t>機器人功能</w:t>
            </w:r>
            <w:r w:rsidR="0041622E" w:rsidRPr="001C12CF">
              <w:rPr>
                <w:rStyle w:val="a5"/>
                <w:rFonts w:ascii="標楷體" w:eastAsia="標楷體" w:hAnsi="標楷體"/>
              </w:rPr>
              <w:t>(</w:t>
            </w:r>
            <w:r w:rsidR="0041622E" w:rsidRPr="001C12CF">
              <w:rPr>
                <w:rStyle w:val="a5"/>
                <w:rFonts w:ascii="標楷體" w:eastAsia="標楷體" w:hAnsi="標楷體" w:hint="eastAsia"/>
              </w:rPr>
              <w:t>皆用</w:t>
            </w:r>
            <w:r w:rsidR="0041622E" w:rsidRPr="001C12CF">
              <w:rPr>
                <w:rStyle w:val="a5"/>
                <w:rFonts w:ascii="標楷體" w:eastAsia="標楷體" w:hAnsi="標楷體"/>
              </w:rPr>
              <w:t>Zenbo Junior Developer SDK</w:t>
            </w:r>
            <w:r w:rsidR="0041622E" w:rsidRPr="001C12CF">
              <w:rPr>
                <w:rStyle w:val="a5"/>
                <w:rFonts w:ascii="標楷體" w:eastAsia="標楷體" w:hAnsi="標楷體" w:hint="eastAsia"/>
              </w:rPr>
              <w:t>進行實作</w:t>
            </w:r>
            <w:r w:rsidR="0041622E" w:rsidRPr="001C12CF">
              <w:rPr>
                <w:rStyle w:val="a5"/>
                <w:rFonts w:ascii="標楷體" w:eastAsia="標楷體" w:hAnsi="標楷體"/>
              </w:rPr>
              <w:t>)</w:t>
            </w:r>
            <w:r w:rsidR="0041622E">
              <w:rPr>
                <w:webHidden/>
              </w:rPr>
              <w:tab/>
            </w:r>
            <w:r w:rsidR="0041622E">
              <w:rPr>
                <w:webHidden/>
              </w:rPr>
              <w:fldChar w:fldCharType="begin"/>
            </w:r>
            <w:r w:rsidR="0041622E">
              <w:rPr>
                <w:webHidden/>
              </w:rPr>
              <w:instrText xml:space="preserve"> PAGEREF _Toc59010484 \h </w:instrText>
            </w:r>
            <w:r w:rsidR="0041622E">
              <w:rPr>
                <w:webHidden/>
              </w:rPr>
            </w:r>
            <w:r w:rsidR="0041622E">
              <w:rPr>
                <w:webHidden/>
              </w:rPr>
              <w:fldChar w:fldCharType="separate"/>
            </w:r>
            <w:r w:rsidR="0041622E">
              <w:rPr>
                <w:webHidden/>
              </w:rPr>
              <w:t>9</w:t>
            </w:r>
            <w:r w:rsidR="0041622E">
              <w:rPr>
                <w:webHidden/>
              </w:rPr>
              <w:fldChar w:fldCharType="end"/>
            </w:r>
          </w:hyperlink>
        </w:p>
        <w:p w14:paraId="6B13CA2C" w14:textId="0D7E18E2" w:rsidR="0041622E" w:rsidRDefault="00217FB3">
          <w:pPr>
            <w:pStyle w:val="40"/>
            <w:tabs>
              <w:tab w:val="right" w:leader="dot" w:pos="8834"/>
            </w:tabs>
            <w:rPr>
              <w:rFonts w:cstheme="minorBidi"/>
              <w:noProof/>
              <w:kern w:val="2"/>
              <w:sz w:val="24"/>
              <w:szCs w:val="24"/>
            </w:rPr>
          </w:pPr>
          <w:hyperlink w:anchor="_Toc59010485" w:history="1">
            <w:r w:rsidR="0041622E" w:rsidRPr="001C12CF">
              <w:rPr>
                <w:rStyle w:val="a5"/>
                <w:rFonts w:ascii="標楷體" w:eastAsia="標楷體" w:hAnsi="標楷體"/>
                <w:noProof/>
              </w:rPr>
              <w:t>4.2.1</w:t>
            </w:r>
            <w:r w:rsidR="0041622E" w:rsidRPr="001C12CF">
              <w:rPr>
                <w:rStyle w:val="a5"/>
                <w:rFonts w:ascii="標楷體" w:eastAsia="標楷體" w:hAnsi="標楷體" w:hint="eastAsia"/>
                <w:noProof/>
              </w:rPr>
              <w:t>人臉偵測</w:t>
            </w:r>
            <w:r w:rsidR="0041622E">
              <w:rPr>
                <w:noProof/>
                <w:webHidden/>
              </w:rPr>
              <w:tab/>
            </w:r>
            <w:r w:rsidR="0041622E">
              <w:rPr>
                <w:noProof/>
                <w:webHidden/>
              </w:rPr>
              <w:fldChar w:fldCharType="begin"/>
            </w:r>
            <w:r w:rsidR="0041622E">
              <w:rPr>
                <w:noProof/>
                <w:webHidden/>
              </w:rPr>
              <w:instrText xml:space="preserve"> PAGEREF _Toc59010485 \h </w:instrText>
            </w:r>
            <w:r w:rsidR="0041622E">
              <w:rPr>
                <w:noProof/>
                <w:webHidden/>
              </w:rPr>
            </w:r>
            <w:r w:rsidR="0041622E">
              <w:rPr>
                <w:noProof/>
                <w:webHidden/>
              </w:rPr>
              <w:fldChar w:fldCharType="separate"/>
            </w:r>
            <w:r w:rsidR="0041622E">
              <w:rPr>
                <w:noProof/>
                <w:webHidden/>
              </w:rPr>
              <w:t>9</w:t>
            </w:r>
            <w:r w:rsidR="0041622E">
              <w:rPr>
                <w:noProof/>
                <w:webHidden/>
              </w:rPr>
              <w:fldChar w:fldCharType="end"/>
            </w:r>
          </w:hyperlink>
        </w:p>
        <w:p w14:paraId="713FF12F" w14:textId="7F0242CA" w:rsidR="0041622E" w:rsidRDefault="00217FB3">
          <w:pPr>
            <w:pStyle w:val="40"/>
            <w:tabs>
              <w:tab w:val="right" w:leader="dot" w:pos="8834"/>
            </w:tabs>
            <w:rPr>
              <w:rFonts w:cstheme="minorBidi"/>
              <w:noProof/>
              <w:kern w:val="2"/>
              <w:sz w:val="24"/>
              <w:szCs w:val="24"/>
            </w:rPr>
          </w:pPr>
          <w:hyperlink w:anchor="_Toc59010486" w:history="1">
            <w:r w:rsidR="0041622E" w:rsidRPr="001C12CF">
              <w:rPr>
                <w:rStyle w:val="a5"/>
                <w:rFonts w:ascii="標楷體" w:eastAsia="標楷體" w:hAnsi="標楷體"/>
                <w:noProof/>
              </w:rPr>
              <w:t>4.2.2</w:t>
            </w:r>
            <w:r w:rsidR="0041622E" w:rsidRPr="001C12CF">
              <w:rPr>
                <w:rStyle w:val="a5"/>
                <w:rFonts w:ascii="標楷體" w:eastAsia="標楷體" w:hAnsi="標楷體" w:hint="eastAsia"/>
                <w:noProof/>
              </w:rPr>
              <w:t>語音辨識</w:t>
            </w:r>
            <w:r w:rsidR="0041622E">
              <w:rPr>
                <w:noProof/>
                <w:webHidden/>
              </w:rPr>
              <w:tab/>
            </w:r>
            <w:r w:rsidR="0041622E">
              <w:rPr>
                <w:noProof/>
                <w:webHidden/>
              </w:rPr>
              <w:fldChar w:fldCharType="begin"/>
            </w:r>
            <w:r w:rsidR="0041622E">
              <w:rPr>
                <w:noProof/>
                <w:webHidden/>
              </w:rPr>
              <w:instrText xml:space="preserve"> PAGEREF _Toc59010486 \h </w:instrText>
            </w:r>
            <w:r w:rsidR="0041622E">
              <w:rPr>
                <w:noProof/>
                <w:webHidden/>
              </w:rPr>
            </w:r>
            <w:r w:rsidR="0041622E">
              <w:rPr>
                <w:noProof/>
                <w:webHidden/>
              </w:rPr>
              <w:fldChar w:fldCharType="separate"/>
            </w:r>
            <w:r w:rsidR="0041622E">
              <w:rPr>
                <w:noProof/>
                <w:webHidden/>
              </w:rPr>
              <w:t>9</w:t>
            </w:r>
            <w:r w:rsidR="0041622E">
              <w:rPr>
                <w:noProof/>
                <w:webHidden/>
              </w:rPr>
              <w:fldChar w:fldCharType="end"/>
            </w:r>
          </w:hyperlink>
        </w:p>
        <w:p w14:paraId="3D1488B1" w14:textId="5A739DCE" w:rsidR="0041622E" w:rsidRDefault="00217FB3">
          <w:pPr>
            <w:pStyle w:val="30"/>
            <w:rPr>
              <w:rFonts w:asciiTheme="minorHAnsi" w:eastAsiaTheme="minorEastAsia" w:hAnsiTheme="minorHAnsi" w:cstheme="minorBidi"/>
              <w:bCs w:val="0"/>
              <w:kern w:val="2"/>
              <w:sz w:val="24"/>
              <w:szCs w:val="24"/>
            </w:rPr>
          </w:pPr>
          <w:hyperlink w:anchor="_Toc59010487" w:history="1">
            <w:r w:rsidR="0041622E" w:rsidRPr="001C12CF">
              <w:rPr>
                <w:rStyle w:val="a5"/>
                <w:rFonts w:ascii="標楷體" w:eastAsia="標楷體" w:hAnsi="標楷體"/>
              </w:rPr>
              <w:t>4.3</w:t>
            </w:r>
            <w:r w:rsidR="0041622E" w:rsidRPr="001C12CF">
              <w:rPr>
                <w:rStyle w:val="a5"/>
                <w:rFonts w:ascii="標楷體" w:eastAsia="標楷體" w:hAnsi="標楷體" w:hint="eastAsia"/>
              </w:rPr>
              <w:t>訊息傳送</w:t>
            </w:r>
            <w:r w:rsidR="0041622E" w:rsidRPr="001C12CF">
              <w:rPr>
                <w:rStyle w:val="a5"/>
                <w:rFonts w:ascii="標楷體" w:eastAsia="標楷體" w:hAnsi="標楷體"/>
              </w:rPr>
              <w:t>(ZeroMQ)</w:t>
            </w:r>
            <w:r w:rsidR="0041622E">
              <w:rPr>
                <w:webHidden/>
              </w:rPr>
              <w:tab/>
            </w:r>
            <w:r w:rsidR="0041622E">
              <w:rPr>
                <w:webHidden/>
              </w:rPr>
              <w:fldChar w:fldCharType="begin"/>
            </w:r>
            <w:r w:rsidR="0041622E">
              <w:rPr>
                <w:webHidden/>
              </w:rPr>
              <w:instrText xml:space="preserve"> PAGEREF _Toc59010487 \h </w:instrText>
            </w:r>
            <w:r w:rsidR="0041622E">
              <w:rPr>
                <w:webHidden/>
              </w:rPr>
            </w:r>
            <w:r w:rsidR="0041622E">
              <w:rPr>
                <w:webHidden/>
              </w:rPr>
              <w:fldChar w:fldCharType="separate"/>
            </w:r>
            <w:r w:rsidR="0041622E">
              <w:rPr>
                <w:webHidden/>
              </w:rPr>
              <w:t>9</w:t>
            </w:r>
            <w:r w:rsidR="0041622E">
              <w:rPr>
                <w:webHidden/>
              </w:rPr>
              <w:fldChar w:fldCharType="end"/>
            </w:r>
          </w:hyperlink>
        </w:p>
        <w:p w14:paraId="57CCC870" w14:textId="01823E4C" w:rsidR="0041622E" w:rsidRDefault="00217FB3">
          <w:pPr>
            <w:pStyle w:val="30"/>
            <w:rPr>
              <w:rFonts w:asciiTheme="minorHAnsi" w:eastAsiaTheme="minorEastAsia" w:hAnsiTheme="minorHAnsi" w:cstheme="minorBidi"/>
              <w:bCs w:val="0"/>
              <w:kern w:val="2"/>
              <w:sz w:val="24"/>
              <w:szCs w:val="24"/>
            </w:rPr>
          </w:pPr>
          <w:hyperlink w:anchor="_Toc59010488" w:history="1">
            <w:r w:rsidR="0041622E" w:rsidRPr="001C12CF">
              <w:rPr>
                <w:rStyle w:val="a5"/>
                <w:rFonts w:ascii="標楷體" w:eastAsia="標楷體" w:hAnsi="標楷體"/>
              </w:rPr>
              <w:t>4.4</w:t>
            </w:r>
            <w:r w:rsidR="0041622E" w:rsidRPr="001C12CF">
              <w:rPr>
                <w:rStyle w:val="a5"/>
                <w:rFonts w:ascii="標楷體" w:eastAsia="標楷體" w:hAnsi="標楷體" w:hint="eastAsia"/>
              </w:rPr>
              <w:t>感測設備組</w:t>
            </w:r>
            <w:r w:rsidR="0041622E">
              <w:rPr>
                <w:webHidden/>
              </w:rPr>
              <w:tab/>
            </w:r>
            <w:r w:rsidR="0041622E">
              <w:rPr>
                <w:webHidden/>
              </w:rPr>
              <w:fldChar w:fldCharType="begin"/>
            </w:r>
            <w:r w:rsidR="0041622E">
              <w:rPr>
                <w:webHidden/>
              </w:rPr>
              <w:instrText xml:space="preserve"> PAGEREF _Toc59010488 \h </w:instrText>
            </w:r>
            <w:r w:rsidR="0041622E">
              <w:rPr>
                <w:webHidden/>
              </w:rPr>
            </w:r>
            <w:r w:rsidR="0041622E">
              <w:rPr>
                <w:webHidden/>
              </w:rPr>
              <w:fldChar w:fldCharType="separate"/>
            </w:r>
            <w:r w:rsidR="0041622E">
              <w:rPr>
                <w:webHidden/>
              </w:rPr>
              <w:t>10</w:t>
            </w:r>
            <w:r w:rsidR="0041622E">
              <w:rPr>
                <w:webHidden/>
              </w:rPr>
              <w:fldChar w:fldCharType="end"/>
            </w:r>
          </w:hyperlink>
        </w:p>
        <w:p w14:paraId="66325E3B" w14:textId="6D9CE53C" w:rsidR="0041622E" w:rsidRDefault="00217FB3">
          <w:pPr>
            <w:pStyle w:val="40"/>
            <w:tabs>
              <w:tab w:val="right" w:leader="dot" w:pos="8834"/>
            </w:tabs>
            <w:rPr>
              <w:rFonts w:cstheme="minorBidi"/>
              <w:noProof/>
              <w:kern w:val="2"/>
              <w:sz w:val="24"/>
              <w:szCs w:val="24"/>
            </w:rPr>
          </w:pPr>
          <w:hyperlink w:anchor="_Toc59010489" w:history="1">
            <w:r w:rsidR="0041622E" w:rsidRPr="001C12CF">
              <w:rPr>
                <w:rStyle w:val="a5"/>
                <w:rFonts w:ascii="標楷體" w:eastAsia="標楷體" w:hAnsi="標楷體"/>
                <w:noProof/>
              </w:rPr>
              <w:t>4.4.1</w:t>
            </w:r>
            <w:r w:rsidR="0041622E" w:rsidRPr="001C12CF">
              <w:rPr>
                <w:rStyle w:val="a5"/>
                <w:rFonts w:ascii="標楷體" w:eastAsia="標楷體" w:hAnsi="標楷體" w:hint="eastAsia"/>
                <w:noProof/>
              </w:rPr>
              <w:t>讀卡機</w:t>
            </w:r>
            <w:r w:rsidR="0041622E">
              <w:rPr>
                <w:noProof/>
                <w:webHidden/>
              </w:rPr>
              <w:tab/>
            </w:r>
            <w:r w:rsidR="0041622E">
              <w:rPr>
                <w:noProof/>
                <w:webHidden/>
              </w:rPr>
              <w:fldChar w:fldCharType="begin"/>
            </w:r>
            <w:r w:rsidR="0041622E">
              <w:rPr>
                <w:noProof/>
                <w:webHidden/>
              </w:rPr>
              <w:instrText xml:space="preserve"> PAGEREF _Toc59010489 \h </w:instrText>
            </w:r>
            <w:r w:rsidR="0041622E">
              <w:rPr>
                <w:noProof/>
                <w:webHidden/>
              </w:rPr>
            </w:r>
            <w:r w:rsidR="0041622E">
              <w:rPr>
                <w:noProof/>
                <w:webHidden/>
              </w:rPr>
              <w:fldChar w:fldCharType="separate"/>
            </w:r>
            <w:r w:rsidR="0041622E">
              <w:rPr>
                <w:noProof/>
                <w:webHidden/>
              </w:rPr>
              <w:t>10</w:t>
            </w:r>
            <w:r w:rsidR="0041622E">
              <w:rPr>
                <w:noProof/>
                <w:webHidden/>
              </w:rPr>
              <w:fldChar w:fldCharType="end"/>
            </w:r>
          </w:hyperlink>
        </w:p>
        <w:p w14:paraId="3555ECB4" w14:textId="7BC98A7D" w:rsidR="0041622E" w:rsidRDefault="00217FB3">
          <w:pPr>
            <w:pStyle w:val="40"/>
            <w:tabs>
              <w:tab w:val="right" w:leader="dot" w:pos="8834"/>
            </w:tabs>
            <w:rPr>
              <w:rFonts w:cstheme="minorBidi"/>
              <w:noProof/>
              <w:kern w:val="2"/>
              <w:sz w:val="24"/>
              <w:szCs w:val="24"/>
            </w:rPr>
          </w:pPr>
          <w:hyperlink w:anchor="_Toc59010490" w:history="1">
            <w:r w:rsidR="0041622E" w:rsidRPr="001C12CF">
              <w:rPr>
                <w:rStyle w:val="a5"/>
                <w:rFonts w:ascii="標楷體" w:eastAsia="標楷體" w:hAnsi="標楷體"/>
                <w:noProof/>
              </w:rPr>
              <w:t>4.4.2</w:t>
            </w:r>
            <w:r w:rsidR="0041622E" w:rsidRPr="001C12CF">
              <w:rPr>
                <w:rStyle w:val="a5"/>
                <w:rFonts w:ascii="標楷體" w:eastAsia="標楷體" w:hAnsi="標楷體" w:hint="eastAsia"/>
                <w:noProof/>
              </w:rPr>
              <w:t>藍芽設備</w:t>
            </w:r>
            <w:r w:rsidR="0041622E">
              <w:rPr>
                <w:noProof/>
                <w:webHidden/>
              </w:rPr>
              <w:tab/>
            </w:r>
            <w:r w:rsidR="0041622E">
              <w:rPr>
                <w:noProof/>
                <w:webHidden/>
              </w:rPr>
              <w:fldChar w:fldCharType="begin"/>
            </w:r>
            <w:r w:rsidR="0041622E">
              <w:rPr>
                <w:noProof/>
                <w:webHidden/>
              </w:rPr>
              <w:instrText xml:space="preserve"> PAGEREF _Toc59010490 \h </w:instrText>
            </w:r>
            <w:r w:rsidR="0041622E">
              <w:rPr>
                <w:noProof/>
                <w:webHidden/>
              </w:rPr>
            </w:r>
            <w:r w:rsidR="0041622E">
              <w:rPr>
                <w:noProof/>
                <w:webHidden/>
              </w:rPr>
              <w:fldChar w:fldCharType="separate"/>
            </w:r>
            <w:r w:rsidR="0041622E">
              <w:rPr>
                <w:noProof/>
                <w:webHidden/>
              </w:rPr>
              <w:t>11</w:t>
            </w:r>
            <w:r w:rsidR="0041622E">
              <w:rPr>
                <w:noProof/>
                <w:webHidden/>
              </w:rPr>
              <w:fldChar w:fldCharType="end"/>
            </w:r>
          </w:hyperlink>
        </w:p>
        <w:p w14:paraId="3C66851D" w14:textId="1F822176" w:rsidR="0041622E" w:rsidRDefault="00217FB3">
          <w:pPr>
            <w:pStyle w:val="30"/>
            <w:rPr>
              <w:rFonts w:asciiTheme="minorHAnsi" w:eastAsiaTheme="minorEastAsia" w:hAnsiTheme="minorHAnsi" w:cstheme="minorBidi"/>
              <w:bCs w:val="0"/>
              <w:kern w:val="2"/>
              <w:sz w:val="24"/>
              <w:szCs w:val="24"/>
            </w:rPr>
          </w:pPr>
          <w:hyperlink w:anchor="_Toc59010491" w:history="1">
            <w:r w:rsidR="0041622E" w:rsidRPr="001C12CF">
              <w:rPr>
                <w:rStyle w:val="a5"/>
                <w:rFonts w:ascii="標楷體" w:eastAsia="標楷體" w:hAnsi="標楷體"/>
              </w:rPr>
              <w:t xml:space="preserve">4.5 </w:t>
            </w:r>
            <w:r w:rsidR="0041622E" w:rsidRPr="001C12CF">
              <w:rPr>
                <w:rStyle w:val="a5"/>
                <w:rFonts w:ascii="標楷體" w:eastAsia="標楷體" w:hAnsi="標楷體" w:hint="eastAsia"/>
              </w:rPr>
              <w:t>資料庫應用與實作</w:t>
            </w:r>
            <w:r w:rsidR="0041622E">
              <w:rPr>
                <w:webHidden/>
              </w:rPr>
              <w:tab/>
            </w:r>
            <w:r w:rsidR="0041622E">
              <w:rPr>
                <w:webHidden/>
              </w:rPr>
              <w:fldChar w:fldCharType="begin"/>
            </w:r>
            <w:r w:rsidR="0041622E">
              <w:rPr>
                <w:webHidden/>
              </w:rPr>
              <w:instrText xml:space="preserve"> PAGEREF _Toc59010491 \h </w:instrText>
            </w:r>
            <w:r w:rsidR="0041622E">
              <w:rPr>
                <w:webHidden/>
              </w:rPr>
            </w:r>
            <w:r w:rsidR="0041622E">
              <w:rPr>
                <w:webHidden/>
              </w:rPr>
              <w:fldChar w:fldCharType="separate"/>
            </w:r>
            <w:r w:rsidR="0041622E">
              <w:rPr>
                <w:webHidden/>
              </w:rPr>
              <w:t>11</w:t>
            </w:r>
            <w:r w:rsidR="0041622E">
              <w:rPr>
                <w:webHidden/>
              </w:rPr>
              <w:fldChar w:fldCharType="end"/>
            </w:r>
          </w:hyperlink>
        </w:p>
        <w:p w14:paraId="440D8D91" w14:textId="0BC3F8F6" w:rsidR="0041622E" w:rsidRDefault="00217FB3">
          <w:pPr>
            <w:pStyle w:val="30"/>
            <w:rPr>
              <w:rFonts w:asciiTheme="minorHAnsi" w:eastAsiaTheme="minorEastAsia" w:hAnsiTheme="minorHAnsi" w:cstheme="minorBidi"/>
              <w:bCs w:val="0"/>
              <w:kern w:val="2"/>
              <w:sz w:val="24"/>
              <w:szCs w:val="24"/>
            </w:rPr>
          </w:pPr>
          <w:hyperlink w:anchor="_Toc59010492" w:history="1">
            <w:r w:rsidR="0041622E" w:rsidRPr="001C12CF">
              <w:rPr>
                <w:rStyle w:val="a5"/>
                <w:rFonts w:ascii="標楷體" w:eastAsia="標楷體" w:hAnsi="標楷體"/>
              </w:rPr>
              <w:t xml:space="preserve">4.6 </w:t>
            </w:r>
            <w:r w:rsidR="0041622E" w:rsidRPr="001C12CF">
              <w:rPr>
                <w:rStyle w:val="a5"/>
                <w:rFonts w:ascii="標楷體" w:eastAsia="標楷體" w:hAnsi="標楷體" w:hint="eastAsia"/>
              </w:rPr>
              <w:t>資料顯示</w:t>
            </w:r>
            <w:r w:rsidR="0041622E">
              <w:rPr>
                <w:webHidden/>
              </w:rPr>
              <w:tab/>
            </w:r>
            <w:r w:rsidR="0041622E">
              <w:rPr>
                <w:webHidden/>
              </w:rPr>
              <w:fldChar w:fldCharType="begin"/>
            </w:r>
            <w:r w:rsidR="0041622E">
              <w:rPr>
                <w:webHidden/>
              </w:rPr>
              <w:instrText xml:space="preserve"> PAGEREF _Toc59010492 \h </w:instrText>
            </w:r>
            <w:r w:rsidR="0041622E">
              <w:rPr>
                <w:webHidden/>
              </w:rPr>
            </w:r>
            <w:r w:rsidR="0041622E">
              <w:rPr>
                <w:webHidden/>
              </w:rPr>
              <w:fldChar w:fldCharType="separate"/>
            </w:r>
            <w:r w:rsidR="0041622E">
              <w:rPr>
                <w:webHidden/>
              </w:rPr>
              <w:t>11</w:t>
            </w:r>
            <w:r w:rsidR="0041622E">
              <w:rPr>
                <w:webHidden/>
              </w:rPr>
              <w:fldChar w:fldCharType="end"/>
            </w:r>
          </w:hyperlink>
        </w:p>
        <w:p w14:paraId="56FCB9F5" w14:textId="400C5D0E" w:rsidR="0041622E" w:rsidRDefault="00217FB3">
          <w:pPr>
            <w:pStyle w:val="30"/>
            <w:rPr>
              <w:rFonts w:asciiTheme="minorHAnsi" w:eastAsiaTheme="minorEastAsia" w:hAnsiTheme="minorHAnsi" w:cstheme="minorBidi"/>
              <w:bCs w:val="0"/>
              <w:kern w:val="2"/>
              <w:sz w:val="24"/>
              <w:szCs w:val="24"/>
            </w:rPr>
          </w:pPr>
          <w:hyperlink w:anchor="_Toc59010493" w:history="1">
            <w:r w:rsidR="0041622E" w:rsidRPr="001C12CF">
              <w:rPr>
                <w:rStyle w:val="a5"/>
                <w:rFonts w:ascii="標楷體" w:eastAsia="標楷體" w:hAnsi="標楷體"/>
              </w:rPr>
              <w:t>4.7</w:t>
            </w:r>
            <w:r w:rsidR="0041622E" w:rsidRPr="001C12CF">
              <w:rPr>
                <w:rStyle w:val="a5"/>
                <w:rFonts w:ascii="標楷體" w:eastAsia="標楷體" w:hAnsi="標楷體" w:hint="eastAsia"/>
              </w:rPr>
              <w:t>數據分析</w:t>
            </w:r>
            <w:r w:rsidR="0041622E">
              <w:rPr>
                <w:webHidden/>
              </w:rPr>
              <w:tab/>
            </w:r>
            <w:r w:rsidR="0041622E">
              <w:rPr>
                <w:webHidden/>
              </w:rPr>
              <w:fldChar w:fldCharType="begin"/>
            </w:r>
            <w:r w:rsidR="0041622E">
              <w:rPr>
                <w:webHidden/>
              </w:rPr>
              <w:instrText xml:space="preserve"> PAGEREF _Toc59010493 \h </w:instrText>
            </w:r>
            <w:r w:rsidR="0041622E">
              <w:rPr>
                <w:webHidden/>
              </w:rPr>
            </w:r>
            <w:r w:rsidR="0041622E">
              <w:rPr>
                <w:webHidden/>
              </w:rPr>
              <w:fldChar w:fldCharType="separate"/>
            </w:r>
            <w:r w:rsidR="0041622E">
              <w:rPr>
                <w:webHidden/>
              </w:rPr>
              <w:t>12</w:t>
            </w:r>
            <w:r w:rsidR="0041622E">
              <w:rPr>
                <w:webHidden/>
              </w:rPr>
              <w:fldChar w:fldCharType="end"/>
            </w:r>
          </w:hyperlink>
        </w:p>
        <w:p w14:paraId="3876D461" w14:textId="49474FD2" w:rsidR="0041622E" w:rsidRDefault="00217FB3">
          <w:pPr>
            <w:pStyle w:val="20"/>
            <w:rPr>
              <w:rFonts w:cstheme="minorBidi"/>
              <w:smallCaps w:val="0"/>
              <w:noProof/>
              <w:kern w:val="2"/>
              <w:sz w:val="24"/>
              <w:szCs w:val="24"/>
            </w:rPr>
          </w:pPr>
          <w:hyperlink w:anchor="_Toc59010494"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五</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預期結果</w:t>
            </w:r>
            <w:r w:rsidR="0041622E">
              <w:rPr>
                <w:noProof/>
                <w:webHidden/>
              </w:rPr>
              <w:tab/>
            </w:r>
            <w:r w:rsidR="0041622E">
              <w:rPr>
                <w:noProof/>
                <w:webHidden/>
              </w:rPr>
              <w:fldChar w:fldCharType="begin"/>
            </w:r>
            <w:r w:rsidR="0041622E">
              <w:rPr>
                <w:noProof/>
                <w:webHidden/>
              </w:rPr>
              <w:instrText xml:space="preserve"> PAGEREF _Toc59010494 \h </w:instrText>
            </w:r>
            <w:r w:rsidR="0041622E">
              <w:rPr>
                <w:noProof/>
                <w:webHidden/>
              </w:rPr>
            </w:r>
            <w:r w:rsidR="0041622E">
              <w:rPr>
                <w:noProof/>
                <w:webHidden/>
              </w:rPr>
              <w:fldChar w:fldCharType="separate"/>
            </w:r>
            <w:r w:rsidR="0041622E">
              <w:rPr>
                <w:noProof/>
                <w:webHidden/>
              </w:rPr>
              <w:t>12</w:t>
            </w:r>
            <w:r w:rsidR="0041622E">
              <w:rPr>
                <w:noProof/>
                <w:webHidden/>
              </w:rPr>
              <w:fldChar w:fldCharType="end"/>
            </w:r>
          </w:hyperlink>
        </w:p>
        <w:p w14:paraId="41BE680D" w14:textId="6F85EA47" w:rsidR="0041622E" w:rsidRDefault="00217FB3">
          <w:pPr>
            <w:pStyle w:val="20"/>
            <w:rPr>
              <w:rFonts w:cstheme="minorBidi"/>
              <w:smallCaps w:val="0"/>
              <w:noProof/>
              <w:kern w:val="2"/>
              <w:sz w:val="24"/>
              <w:szCs w:val="24"/>
            </w:rPr>
          </w:pPr>
          <w:hyperlink w:anchor="_Toc59010495"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六</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參考文獻</w:t>
            </w:r>
            <w:r w:rsidR="0041622E">
              <w:rPr>
                <w:noProof/>
                <w:webHidden/>
              </w:rPr>
              <w:tab/>
            </w:r>
            <w:r w:rsidR="0041622E">
              <w:rPr>
                <w:noProof/>
                <w:webHidden/>
              </w:rPr>
              <w:fldChar w:fldCharType="begin"/>
            </w:r>
            <w:r w:rsidR="0041622E">
              <w:rPr>
                <w:noProof/>
                <w:webHidden/>
              </w:rPr>
              <w:instrText xml:space="preserve"> PAGEREF _Toc59010495 \h </w:instrText>
            </w:r>
            <w:r w:rsidR="0041622E">
              <w:rPr>
                <w:noProof/>
                <w:webHidden/>
              </w:rPr>
            </w:r>
            <w:r w:rsidR="0041622E">
              <w:rPr>
                <w:noProof/>
                <w:webHidden/>
              </w:rPr>
              <w:fldChar w:fldCharType="separate"/>
            </w:r>
            <w:r w:rsidR="0041622E">
              <w:rPr>
                <w:noProof/>
                <w:webHidden/>
              </w:rPr>
              <w:t>13</w:t>
            </w:r>
            <w:r w:rsidR="0041622E">
              <w:rPr>
                <w:noProof/>
                <w:webHidden/>
              </w:rPr>
              <w:fldChar w:fldCharType="end"/>
            </w:r>
          </w:hyperlink>
        </w:p>
        <w:p w14:paraId="0CB22CE9" w14:textId="40AA9A42" w:rsidR="00A12CEC" w:rsidRDefault="00A12CEC" w:rsidP="003452AC">
          <w:pPr>
            <w:jc w:val="both"/>
          </w:pPr>
          <w:r w:rsidRPr="003452AC">
            <w:rPr>
              <w:rFonts w:ascii="標楷體" w:eastAsia="標楷體" w:hAnsi="標楷體"/>
              <w:b/>
              <w:bCs/>
              <w:smallCaps/>
              <w:szCs w:val="28"/>
            </w:rPr>
            <w:fldChar w:fldCharType="end"/>
          </w:r>
        </w:p>
      </w:sdtContent>
    </w:sdt>
    <w:p w14:paraId="002511E7" w14:textId="54986E50" w:rsidR="00E3018D" w:rsidRDefault="00E3018D" w:rsidP="003452AC">
      <w:pPr>
        <w:jc w:val="both"/>
        <w:rPr>
          <w:rFonts w:ascii="標楷體" w:eastAsia="標楷體" w:hAnsi="標楷體"/>
        </w:rPr>
      </w:pPr>
      <w:r>
        <w:rPr>
          <w:rFonts w:ascii="標楷體" w:eastAsia="標楷體" w:hAnsi="標楷體"/>
        </w:rPr>
        <w:br w:type="page"/>
      </w:r>
    </w:p>
    <w:p w14:paraId="63B995EE" w14:textId="1CF344EF" w:rsidR="00C131BC" w:rsidRPr="00C131BC" w:rsidRDefault="00C131BC" w:rsidP="003452AC">
      <w:pPr>
        <w:pStyle w:val="2"/>
        <w:jc w:val="both"/>
        <w:rPr>
          <w:rFonts w:ascii="標楷體" w:eastAsia="標楷體" w:hAnsi="標楷體"/>
        </w:rPr>
      </w:pPr>
      <w:bookmarkStart w:id="0" w:name="_Toc59010474"/>
      <w:r w:rsidRPr="00C131BC">
        <w:rPr>
          <w:rFonts w:ascii="標楷體" w:eastAsia="標楷體" w:hAnsi="標楷體" w:hint="eastAsia"/>
        </w:rPr>
        <w:lastRenderedPageBreak/>
        <w:t>(一)</w:t>
      </w:r>
      <w:r w:rsidRPr="00C131BC">
        <w:rPr>
          <w:rFonts w:ascii="標楷體" w:eastAsia="標楷體" w:hAnsi="標楷體"/>
        </w:rPr>
        <w:t>摘要</w:t>
      </w:r>
      <w:bookmarkEnd w:id="0"/>
    </w:p>
    <w:p w14:paraId="61B9A85F" w14:textId="77777777" w:rsidR="00C131BC" w:rsidRPr="00D62B03" w:rsidRDefault="00C131BC" w:rsidP="003452AC">
      <w:pPr>
        <w:jc w:val="both"/>
      </w:pPr>
    </w:p>
    <w:p w14:paraId="37C54A42" w14:textId="77777777" w:rsidR="0035078F" w:rsidRDefault="00C131BC" w:rsidP="0035078F">
      <w:pPr>
        <w:jc w:val="both"/>
        <w:rPr>
          <w:rFonts w:ascii="標楷體" w:eastAsia="標楷體" w:hAnsi="標楷體" w:cs="標楷體"/>
          <w:szCs w:val="28"/>
        </w:rPr>
      </w:pPr>
      <w:r>
        <w:rPr>
          <w:rFonts w:ascii="標楷體" w:eastAsia="標楷體" w:hAnsi="標楷體" w:cs="標楷體"/>
          <w:b/>
          <w:sz w:val="32"/>
          <w:szCs w:val="32"/>
        </w:rPr>
        <w:tab/>
      </w:r>
      <w:r w:rsidRPr="00267B14">
        <w:rPr>
          <w:rFonts w:ascii="標楷體" w:eastAsia="標楷體" w:hAnsi="標楷體" w:cs="標楷體" w:hint="eastAsia"/>
          <w:szCs w:val="28"/>
        </w:rPr>
        <w:t>由於現今社會科技相當發達，醫療技術也日新月異，導致人口漸漸高齡化，社會老化的問題日益嚴重，因此許多高科技國家研究如何利用科技做到照護的效果，其中AI機器人被認為是最具有發展性的，不但能減少人力，在性能上因為結合AI而變得多元化，鑒於前述的原因，本計畫擬定利用AI機器人來做到長者的即時健康監控系統。</w:t>
      </w:r>
    </w:p>
    <w:p w14:paraId="0B7A090B" w14:textId="0D741A8E" w:rsidR="00C131BC" w:rsidRPr="0035078F" w:rsidRDefault="0035078F" w:rsidP="0035078F">
      <w:pPr>
        <w:jc w:val="both"/>
        <w:rPr>
          <w:rFonts w:ascii="標楷體" w:eastAsia="標楷體" w:hAnsi="標楷體"/>
          <w:szCs w:val="28"/>
        </w:rPr>
      </w:pPr>
      <w:r>
        <w:rPr>
          <w:rFonts w:ascii="標楷體" w:eastAsia="標楷體" w:hAnsi="標楷體"/>
          <w:szCs w:val="28"/>
        </w:rPr>
        <w:tab/>
      </w:r>
      <w:r>
        <w:rPr>
          <w:rFonts w:ascii="標楷體" w:eastAsia="標楷體" w:hAnsi="標楷體" w:hint="eastAsia"/>
          <w:szCs w:val="28"/>
        </w:rPr>
        <w:t>本計畫中的機器人結合了Raspberry Pi</w:t>
      </w:r>
      <w:r>
        <w:rPr>
          <w:rFonts w:ascii="標楷體" w:eastAsia="標楷體" w:hAnsi="標楷體"/>
          <w:szCs w:val="28"/>
        </w:rPr>
        <w:t xml:space="preserve"> </w:t>
      </w:r>
      <w:r>
        <w:rPr>
          <w:rFonts w:ascii="標楷體" w:eastAsia="標楷體" w:hAnsi="標楷體" w:hint="eastAsia"/>
          <w:szCs w:val="28"/>
        </w:rPr>
        <w:t>3</w:t>
      </w:r>
      <w:r>
        <w:rPr>
          <w:rFonts w:ascii="標楷體" w:eastAsia="標楷體" w:hAnsi="標楷體"/>
          <w:szCs w:val="28"/>
        </w:rPr>
        <w:t xml:space="preserve"> </w:t>
      </w:r>
      <w:r>
        <w:rPr>
          <w:rFonts w:ascii="標楷體" w:eastAsia="標楷體" w:hAnsi="標楷體" w:hint="eastAsia"/>
          <w:szCs w:val="28"/>
        </w:rPr>
        <w:t>與眾多的藍芽檢測設備(如耳溫槍、體重器、血壓機等等)，利用這些裝置就能做到資料蒐集、分析的動作，而機器人也會對應目前的身體狀況給予適當的建議，為了讓機器人給予的建議具有真實性及合理化，本計畫使用了決策樹等演算法進行資料的分析及推算，另外此計畫會再開發一個網頁，讓使用者或是親人方便查詢、閱讀，需要觀看此網頁時只需告知機器人</w:t>
      </w:r>
      <w:r>
        <w:rPr>
          <w:rFonts w:ascii="標楷體" w:eastAsia="標楷體" w:hAnsi="標楷體"/>
          <w:szCs w:val="28"/>
        </w:rPr>
        <w:t>”</w:t>
      </w:r>
      <w:r>
        <w:rPr>
          <w:rFonts w:ascii="標楷體" w:eastAsia="標楷體" w:hAnsi="標楷體" w:hint="eastAsia"/>
          <w:szCs w:val="28"/>
        </w:rPr>
        <w:t>需要查看網頁</w:t>
      </w:r>
      <w:r>
        <w:rPr>
          <w:rFonts w:ascii="標楷體" w:eastAsia="標楷體" w:hAnsi="標楷體"/>
          <w:szCs w:val="28"/>
        </w:rPr>
        <w:t>”</w:t>
      </w:r>
      <w:r>
        <w:rPr>
          <w:rFonts w:ascii="標楷體" w:eastAsia="標楷體" w:hAnsi="標楷體" w:hint="eastAsia"/>
          <w:szCs w:val="28"/>
        </w:rPr>
        <w:t>，便能在電腦上進行查閱，綜合上述的設備及功能，便可開發一台即時健康監控的AI機器人。</w:t>
      </w:r>
    </w:p>
    <w:p w14:paraId="292C782D" w14:textId="0BD5691E" w:rsidR="00D2501A" w:rsidRDefault="00C131BC" w:rsidP="003452AC">
      <w:pPr>
        <w:pStyle w:val="2"/>
        <w:jc w:val="both"/>
        <w:rPr>
          <w:rFonts w:ascii="標楷體" w:eastAsia="標楷體" w:hAnsi="標楷體"/>
        </w:rPr>
      </w:pPr>
      <w:bookmarkStart w:id="1" w:name="_Toc59010475"/>
      <w:r>
        <w:rPr>
          <w:rFonts w:ascii="標楷體" w:eastAsia="標楷體" w:hAnsi="標楷體" w:hint="eastAsia"/>
        </w:rPr>
        <w:t>(二)</w:t>
      </w:r>
      <w:r w:rsidR="00833800" w:rsidRPr="002D1F14">
        <w:rPr>
          <w:rFonts w:ascii="標楷體" w:eastAsia="標楷體" w:hAnsi="標楷體"/>
        </w:rPr>
        <w:t>研究動機與研究目的</w:t>
      </w:r>
      <w:bookmarkEnd w:id="1"/>
    </w:p>
    <w:p w14:paraId="66918A2E" w14:textId="77777777" w:rsidR="00D62B03" w:rsidRPr="00D62B03" w:rsidRDefault="00D62B03" w:rsidP="003452AC">
      <w:pPr>
        <w:jc w:val="both"/>
      </w:pPr>
    </w:p>
    <w:p w14:paraId="56355302" w14:textId="15D67706" w:rsidR="00D62B03" w:rsidRPr="00D62B03" w:rsidRDefault="00833800" w:rsidP="003452AC">
      <w:pPr>
        <w:spacing w:after="40"/>
        <w:jc w:val="both"/>
        <w:rPr>
          <w:rFonts w:ascii="標楷體" w:eastAsia="標楷體" w:hAnsi="標楷體" w:cs="標楷體"/>
          <w:szCs w:val="28"/>
        </w:rPr>
      </w:pPr>
      <w:r>
        <w:rPr>
          <w:rFonts w:ascii="標楷體" w:eastAsia="標楷體" w:hAnsi="標楷體" w:cs="標楷體"/>
          <w:b/>
          <w:sz w:val="32"/>
          <w:szCs w:val="32"/>
        </w:rPr>
        <w:tab/>
      </w:r>
      <w:r w:rsidRPr="00D62B03">
        <w:rPr>
          <w:rFonts w:ascii="標楷體" w:eastAsia="標楷體" w:hAnsi="標楷體" w:cs="標楷體"/>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D62B03">
        <w:rPr>
          <w:rFonts w:ascii="標楷體" w:eastAsia="標楷體" w:hAnsi="標楷體" w:cs="標楷體" w:hint="eastAsia"/>
          <w:szCs w:val="28"/>
        </w:rPr>
        <w:t>，</w:t>
      </w:r>
      <w:r w:rsidRPr="00D62B03">
        <w:rPr>
          <w:rFonts w:ascii="標楷體" w:eastAsia="標楷體" w:hAnsi="標楷體" w:cs="標楷體"/>
          <w:szCs w:val="28"/>
        </w:rPr>
        <w:t>智慧科技的應用不斷的推陳出新</w:t>
      </w:r>
      <w:r w:rsidR="00D449CA" w:rsidRPr="00D62B03">
        <w:rPr>
          <w:rFonts w:ascii="標楷體" w:eastAsia="標楷體" w:hAnsi="標楷體" w:cs="標楷體" w:hint="eastAsia"/>
          <w:szCs w:val="28"/>
        </w:rPr>
        <w:t>，</w:t>
      </w:r>
      <w:r w:rsidRPr="00D62B03">
        <w:rPr>
          <w:rFonts w:ascii="標楷體" w:eastAsia="標楷體" w:hAnsi="標楷體" w:cs="標楷體"/>
          <w:szCs w:val="28"/>
        </w:rPr>
        <w:t>如：AI人工智慧</w:t>
      </w:r>
      <w:r w:rsidR="00692268" w:rsidRPr="00D62B03">
        <w:rPr>
          <w:rFonts w:ascii="標楷體" w:eastAsia="標楷體" w:hAnsi="標楷體" w:cs="標楷體" w:hint="eastAsia"/>
          <w:szCs w:val="28"/>
        </w:rPr>
        <w:t>、</w:t>
      </w:r>
      <w:r w:rsidRPr="00D62B03">
        <w:rPr>
          <w:rFonts w:ascii="標楷體" w:eastAsia="標楷體" w:hAnsi="標楷體" w:cs="標楷體"/>
          <w:szCs w:val="28"/>
        </w:rPr>
        <w:t>AIOT物聯網</w:t>
      </w:r>
      <w:r w:rsidR="00692268" w:rsidRPr="00D62B03">
        <w:rPr>
          <w:rFonts w:ascii="標楷體" w:eastAsia="標楷體" w:hAnsi="標楷體" w:cs="標楷體" w:hint="eastAsia"/>
          <w:szCs w:val="28"/>
        </w:rPr>
        <w:t>、</w:t>
      </w:r>
      <w:r w:rsidRPr="00D62B03">
        <w:rPr>
          <w:rFonts w:ascii="標楷體" w:eastAsia="標楷體" w:hAnsi="標楷體" w:cs="標楷體"/>
          <w:szCs w:val="28"/>
        </w:rPr>
        <w:t>智慧型機器人</w:t>
      </w:r>
      <w:r w:rsidR="00692268" w:rsidRPr="00D62B03">
        <w:rPr>
          <w:rFonts w:ascii="標楷體" w:eastAsia="標楷體" w:hAnsi="標楷體" w:cs="標楷體" w:hint="eastAsia"/>
          <w:szCs w:val="28"/>
        </w:rPr>
        <w:t xml:space="preserve"> </w:t>
      </w:r>
      <w:r w:rsidRPr="00D62B03">
        <w:rPr>
          <w:rFonts w:ascii="標楷體" w:eastAsia="標楷體" w:hAnsi="標楷體" w:cs="標楷體"/>
          <w:szCs w:val="28"/>
        </w:rPr>
        <w:t>...等等</w:t>
      </w:r>
      <w:r w:rsidR="00D449CA" w:rsidRPr="00D62B03">
        <w:rPr>
          <w:rFonts w:ascii="標楷體" w:eastAsia="標楷體" w:hAnsi="標楷體" w:cs="標楷體" w:hint="eastAsia"/>
          <w:szCs w:val="28"/>
        </w:rPr>
        <w:t>，</w:t>
      </w:r>
      <w:r w:rsidR="008C1889" w:rsidRPr="00D62B03">
        <w:rPr>
          <w:rFonts w:ascii="標楷體" w:eastAsia="標楷體" w:hAnsi="標楷體" w:cs="標楷體" w:hint="eastAsia"/>
          <w:szCs w:val="28"/>
        </w:rPr>
        <w:t>而人工智慧的軟硬體發展雖已突飛猛進</w:t>
      </w:r>
      <w:r w:rsidR="00692268" w:rsidRPr="00D62B03">
        <w:rPr>
          <w:rFonts w:ascii="標楷體" w:eastAsia="標楷體" w:hAnsi="標楷體" w:cs="標楷體" w:hint="eastAsia"/>
          <w:szCs w:val="28"/>
        </w:rPr>
        <w:t>，</w:t>
      </w:r>
      <w:r w:rsidRPr="00D62B03">
        <w:rPr>
          <w:rFonts w:ascii="標楷體" w:eastAsia="標楷體" w:hAnsi="標楷體" w:cs="標楷體"/>
          <w:szCs w:val="28"/>
        </w:rPr>
        <w:t>但在應用方面</w:t>
      </w:r>
      <w:r w:rsidR="00692268" w:rsidRPr="00D62B03">
        <w:rPr>
          <w:rFonts w:ascii="標楷體" w:eastAsia="標楷體" w:hAnsi="標楷體" w:cs="標楷體" w:hint="eastAsia"/>
          <w:szCs w:val="28"/>
        </w:rPr>
        <w:t>上</w:t>
      </w:r>
      <w:r w:rsidRPr="00D62B03">
        <w:rPr>
          <w:rFonts w:ascii="標楷體" w:eastAsia="標楷體" w:hAnsi="標楷體" w:cs="標楷體"/>
          <w:szCs w:val="28"/>
        </w:rPr>
        <w:t>符合「高齡健康友善」需求的照護環境研究卻相對稀少。</w:t>
      </w:r>
    </w:p>
    <w:p w14:paraId="75470677" w14:textId="74CA3BF7" w:rsidR="00692268" w:rsidRPr="00D62B03" w:rsidRDefault="00833800" w:rsidP="003452AC">
      <w:pPr>
        <w:spacing w:after="40"/>
        <w:ind w:firstLine="720"/>
        <w:jc w:val="both"/>
        <w:rPr>
          <w:rFonts w:ascii="標楷體" w:eastAsia="標楷體" w:hAnsi="標楷體" w:cs="標楷體"/>
          <w:szCs w:val="28"/>
        </w:rPr>
      </w:pPr>
      <w:r w:rsidRPr="00D62B03">
        <w:rPr>
          <w:rFonts w:ascii="標楷體" w:eastAsia="標楷體" w:hAnsi="標楷體" w:cs="標楷體"/>
          <w:szCs w:val="28"/>
        </w:rPr>
        <w:t>此計畫中主要建立出一套高齡生理監控系統</w:t>
      </w:r>
      <w:r w:rsidR="00692268" w:rsidRPr="00D62B03">
        <w:rPr>
          <w:rFonts w:ascii="標楷體" w:eastAsia="標楷體" w:hAnsi="標楷體" w:cs="標楷體" w:hint="eastAsia"/>
          <w:szCs w:val="28"/>
        </w:rPr>
        <w:t>，</w:t>
      </w:r>
      <w:r w:rsidRPr="00D62B03">
        <w:rPr>
          <w:rFonts w:ascii="標楷體" w:eastAsia="標楷體" w:hAnsi="標楷體" w:cs="標楷體"/>
          <w:szCs w:val="28"/>
        </w:rPr>
        <w:t>輔助高齡者自理日常生活</w:t>
      </w:r>
      <w:r w:rsidR="00692268" w:rsidRPr="00D62B03">
        <w:rPr>
          <w:rFonts w:ascii="標楷體" w:eastAsia="標楷體" w:hAnsi="標楷體" w:cs="標楷體" w:hint="eastAsia"/>
          <w:szCs w:val="28"/>
        </w:rPr>
        <w:t>，</w:t>
      </w:r>
      <w:r w:rsidRPr="00D62B03">
        <w:rPr>
          <w:rFonts w:ascii="標楷體" w:eastAsia="標楷體" w:hAnsi="標楷體" w:cs="標楷體"/>
          <w:szCs w:val="28"/>
        </w:rPr>
        <w:t>在系統架構上</w:t>
      </w:r>
      <w:r w:rsidR="00692268" w:rsidRPr="00D62B03">
        <w:rPr>
          <w:rFonts w:ascii="標楷體" w:eastAsia="標楷體" w:hAnsi="標楷體" w:cs="標楷體" w:hint="eastAsia"/>
          <w:szCs w:val="28"/>
        </w:rPr>
        <w:t>，</w:t>
      </w:r>
      <w:r w:rsidRPr="00D62B03">
        <w:rPr>
          <w:rFonts w:ascii="標楷體" w:eastAsia="標楷體" w:hAnsi="標楷體" w:cs="標楷體"/>
          <w:szCs w:val="28"/>
        </w:rPr>
        <w:t>主要以物聯網的方式</w:t>
      </w:r>
      <w:r w:rsidR="00692268" w:rsidRPr="00D62B03">
        <w:rPr>
          <w:rFonts w:ascii="標楷體" w:eastAsia="標楷體" w:hAnsi="標楷體" w:cs="標楷體" w:hint="eastAsia"/>
          <w:szCs w:val="28"/>
        </w:rPr>
        <w:t>，</w:t>
      </w:r>
      <w:r w:rsidRPr="00D62B03">
        <w:rPr>
          <w:rFonts w:ascii="標楷體" w:eastAsia="標楷體" w:hAnsi="標楷體" w:cs="標楷體"/>
          <w:szCs w:val="28"/>
        </w:rPr>
        <w:t>每日量測長者的生理情況（如: 體溫,體重和血壓）</w:t>
      </w:r>
      <w:r w:rsidR="00692268" w:rsidRPr="00D62B03">
        <w:rPr>
          <w:rFonts w:ascii="標楷體" w:eastAsia="標楷體" w:hAnsi="標楷體" w:cs="標楷體" w:hint="eastAsia"/>
          <w:szCs w:val="28"/>
        </w:rPr>
        <w:t>，</w:t>
      </w:r>
      <w:r w:rsidRPr="00D62B03">
        <w:rPr>
          <w:rFonts w:ascii="標楷體" w:eastAsia="標楷體" w:hAnsi="標楷體" w:cs="標楷體"/>
          <w:szCs w:val="28"/>
        </w:rPr>
        <w:t>為達到友善的互動</w:t>
      </w:r>
      <w:r w:rsidR="008C1889" w:rsidRPr="00D62B03">
        <w:rPr>
          <w:rFonts w:ascii="標楷體" w:eastAsia="標楷體" w:hAnsi="標楷體" w:cs="標楷體" w:hint="eastAsia"/>
          <w:szCs w:val="28"/>
        </w:rPr>
        <w:t>，</w:t>
      </w:r>
      <w:r w:rsidRPr="00D62B03">
        <w:rPr>
          <w:rFonts w:ascii="標楷體" w:eastAsia="標楷體" w:hAnsi="標楷體" w:cs="標楷體"/>
          <w:szCs w:val="28"/>
        </w:rPr>
        <w:t>系統中會搭配機器人來引導老人自行量測生理資訊</w:t>
      </w:r>
      <w:r w:rsidR="00692268" w:rsidRPr="00D62B03">
        <w:rPr>
          <w:rFonts w:ascii="標楷體" w:eastAsia="標楷體" w:hAnsi="標楷體" w:cs="標楷體" w:hint="eastAsia"/>
          <w:szCs w:val="28"/>
        </w:rPr>
        <w:t>，</w:t>
      </w:r>
      <w:r w:rsidRPr="00D62B03">
        <w:rPr>
          <w:rFonts w:ascii="標楷體" w:eastAsia="標楷體" w:hAnsi="標楷體" w:cs="標楷體"/>
          <w:szCs w:val="28"/>
        </w:rPr>
        <w:t>並利用人工智慧的分析方法</w:t>
      </w:r>
      <w:r w:rsidR="00692268" w:rsidRPr="00D62B03">
        <w:rPr>
          <w:rFonts w:ascii="標楷體" w:eastAsia="標楷體" w:hAnsi="標楷體" w:cs="標楷體" w:hint="eastAsia"/>
          <w:szCs w:val="28"/>
        </w:rPr>
        <w:t>，</w:t>
      </w:r>
      <w:r w:rsidRPr="00D62B03">
        <w:rPr>
          <w:rFonts w:ascii="標楷體" w:eastAsia="標楷體" w:hAnsi="標楷體" w:cs="標楷體"/>
          <w:szCs w:val="28"/>
        </w:rPr>
        <w:t>呈現身體健康狀況的圖表並給予對應的建議</w:t>
      </w:r>
      <w:r w:rsidR="00692268" w:rsidRPr="00D62B03">
        <w:rPr>
          <w:rFonts w:ascii="標楷體" w:eastAsia="標楷體" w:hAnsi="標楷體" w:cs="標楷體" w:hint="eastAsia"/>
          <w:szCs w:val="28"/>
        </w:rPr>
        <w:t>，</w:t>
      </w:r>
      <w:r w:rsidRPr="00D62B03">
        <w:rPr>
          <w:rFonts w:ascii="標楷體" w:eastAsia="標楷體" w:hAnsi="標楷體" w:cs="標楷體"/>
          <w:szCs w:val="28"/>
        </w:rPr>
        <w:t>確保在長者未出現疾病前</w:t>
      </w:r>
      <w:r w:rsidR="008C1889" w:rsidRPr="00D62B03">
        <w:rPr>
          <w:rFonts w:ascii="標楷體" w:eastAsia="標楷體" w:hAnsi="標楷體" w:cs="標楷體" w:hint="eastAsia"/>
          <w:szCs w:val="28"/>
        </w:rPr>
        <w:t>，</w:t>
      </w:r>
      <w:r w:rsidRPr="00D62B03">
        <w:rPr>
          <w:rFonts w:ascii="標楷體" w:eastAsia="標楷體" w:hAnsi="標楷體" w:cs="標楷體"/>
          <w:szCs w:val="28"/>
        </w:rPr>
        <w:t>搶先達到防範的效果</w:t>
      </w:r>
      <w:r w:rsidR="00692268" w:rsidRPr="00D62B03">
        <w:rPr>
          <w:rFonts w:ascii="標楷體" w:eastAsia="標楷體" w:hAnsi="標楷體" w:cs="標楷體" w:hint="eastAsia"/>
          <w:szCs w:val="28"/>
        </w:rPr>
        <w:t>。</w:t>
      </w:r>
    </w:p>
    <w:p w14:paraId="36199A35" w14:textId="107DAD2B" w:rsidR="00D2501A" w:rsidRPr="00D62B03" w:rsidRDefault="00833800" w:rsidP="003452AC">
      <w:pPr>
        <w:spacing w:after="40"/>
        <w:ind w:firstLine="720"/>
        <w:jc w:val="both"/>
        <w:rPr>
          <w:rFonts w:ascii="標楷體" w:eastAsia="標楷體" w:hAnsi="標楷體" w:cs="標楷體"/>
          <w:szCs w:val="28"/>
        </w:rPr>
      </w:pPr>
      <w:r w:rsidRPr="00D62B03">
        <w:rPr>
          <w:rFonts w:ascii="標楷體" w:eastAsia="標楷體" w:hAnsi="標楷體" w:cs="標楷體"/>
          <w:szCs w:val="28"/>
        </w:rPr>
        <w:t>實務中</w:t>
      </w:r>
      <w:r w:rsidR="00692268" w:rsidRPr="00D62B03">
        <w:rPr>
          <w:rFonts w:ascii="標楷體" w:eastAsia="標楷體" w:hAnsi="標楷體" w:cs="標楷體" w:hint="eastAsia"/>
          <w:szCs w:val="28"/>
        </w:rPr>
        <w:t>，</w:t>
      </w:r>
      <w:r w:rsidRPr="00D62B03">
        <w:rPr>
          <w:rFonts w:ascii="標楷體" w:eastAsia="標楷體" w:hAnsi="標楷體" w:cs="標楷體"/>
          <w:szCs w:val="28"/>
        </w:rPr>
        <w:t>使用樹莓派整合各項藍牙量測裝置</w:t>
      </w:r>
      <w:r w:rsidR="00692268" w:rsidRPr="00D62B03">
        <w:rPr>
          <w:rFonts w:ascii="標楷體" w:eastAsia="標楷體" w:hAnsi="標楷體" w:cs="標楷體" w:hint="eastAsia"/>
          <w:szCs w:val="28"/>
        </w:rPr>
        <w:t>，</w:t>
      </w:r>
      <w:r w:rsidRPr="00D62B03">
        <w:rPr>
          <w:rFonts w:ascii="標楷體" w:eastAsia="標楷體" w:hAnsi="標楷體" w:cs="標楷體"/>
          <w:szCs w:val="28"/>
        </w:rPr>
        <w:t>並將量測資料上傳至</w:t>
      </w:r>
      <w:proofErr w:type="spellStart"/>
      <w:r w:rsidRPr="00D62B03">
        <w:rPr>
          <w:rFonts w:ascii="標楷體" w:eastAsia="標楷體" w:hAnsi="標楷體" w:cs="標楷體"/>
          <w:szCs w:val="28"/>
        </w:rPr>
        <w:t>mySQL</w:t>
      </w:r>
      <w:proofErr w:type="spellEnd"/>
      <w:r w:rsidRPr="00D62B03">
        <w:rPr>
          <w:rFonts w:ascii="標楷體" w:eastAsia="標楷體" w:hAnsi="標楷體" w:cs="標楷體"/>
          <w:szCs w:val="28"/>
        </w:rPr>
        <w:t>資料庫</w:t>
      </w:r>
      <w:r w:rsidR="00692268" w:rsidRPr="00D62B03">
        <w:rPr>
          <w:rFonts w:ascii="標楷體" w:eastAsia="標楷體" w:hAnsi="標楷體" w:cs="標楷體" w:hint="eastAsia"/>
          <w:szCs w:val="28"/>
        </w:rPr>
        <w:t>，</w:t>
      </w:r>
      <w:r w:rsidRPr="00D62B03">
        <w:rPr>
          <w:rFonts w:ascii="標楷體" w:eastAsia="標楷體" w:hAnsi="標楷體" w:cs="標楷體"/>
          <w:szCs w:val="28"/>
        </w:rPr>
        <w:t>與長者的互動方式</w:t>
      </w:r>
      <w:r w:rsidR="00692268" w:rsidRPr="00D62B03">
        <w:rPr>
          <w:rFonts w:ascii="標楷體" w:eastAsia="標楷體" w:hAnsi="標楷體" w:cs="標楷體" w:hint="eastAsia"/>
          <w:szCs w:val="28"/>
        </w:rPr>
        <w:t>中，</w:t>
      </w:r>
      <w:r w:rsidRPr="00D62B03">
        <w:rPr>
          <w:rFonts w:ascii="標楷體" w:eastAsia="標楷體" w:hAnsi="標楷體" w:cs="標楷體"/>
          <w:szCs w:val="28"/>
        </w:rPr>
        <w:t>主要藉由機器人透過語音的方式</w:t>
      </w:r>
      <w:r w:rsidR="00692268" w:rsidRPr="00D62B03">
        <w:rPr>
          <w:rFonts w:ascii="標楷體" w:eastAsia="標楷體" w:hAnsi="標楷體" w:cs="標楷體" w:hint="eastAsia"/>
          <w:szCs w:val="28"/>
        </w:rPr>
        <w:t>，</w:t>
      </w:r>
      <w:r w:rsidRPr="00D62B03">
        <w:rPr>
          <w:rFonts w:ascii="標楷體" w:eastAsia="標楷體" w:hAnsi="標楷體" w:cs="標楷體"/>
          <w:szCs w:val="28"/>
        </w:rPr>
        <w:t>引導長者使用各項量測裝置</w:t>
      </w:r>
      <w:r w:rsidR="008C1889" w:rsidRPr="00D62B03">
        <w:rPr>
          <w:rFonts w:ascii="標楷體" w:eastAsia="標楷體" w:hAnsi="標楷體" w:cs="標楷體" w:hint="eastAsia"/>
          <w:szCs w:val="28"/>
        </w:rPr>
        <w:t>，</w:t>
      </w:r>
      <w:r w:rsidRPr="00D62B03">
        <w:rPr>
          <w:rFonts w:ascii="標楷體" w:eastAsia="標楷體" w:hAnsi="標楷體" w:cs="標楷體"/>
          <w:szCs w:val="28"/>
        </w:rPr>
        <w:t>而機器人與樹莓派間溝通會使用</w:t>
      </w:r>
      <w:proofErr w:type="spellStart"/>
      <w:r w:rsidRPr="00D62B03">
        <w:rPr>
          <w:rFonts w:ascii="標楷體" w:eastAsia="標楷體" w:hAnsi="標楷體" w:cs="標楷體"/>
          <w:szCs w:val="28"/>
        </w:rPr>
        <w:t>ZeroMQ</w:t>
      </w:r>
      <w:proofErr w:type="spellEnd"/>
      <w:r w:rsidRPr="00D62B03">
        <w:rPr>
          <w:rFonts w:ascii="標楷體" w:eastAsia="標楷體" w:hAnsi="標楷體" w:cs="標楷體"/>
          <w:szCs w:val="28"/>
        </w:rPr>
        <w:t>通訊函式庫來進行連接</w:t>
      </w:r>
      <w:r w:rsidR="00692268" w:rsidRPr="00D62B03">
        <w:rPr>
          <w:rFonts w:ascii="標楷體" w:eastAsia="標楷體" w:hAnsi="標楷體" w:cs="標楷體" w:hint="eastAsia"/>
          <w:szCs w:val="28"/>
        </w:rPr>
        <w:t>，</w:t>
      </w:r>
      <w:r w:rsidRPr="00D62B03">
        <w:rPr>
          <w:rFonts w:ascii="標楷體" w:eastAsia="標楷體" w:hAnsi="標楷體" w:cs="標楷體"/>
          <w:szCs w:val="28"/>
        </w:rPr>
        <w:t>當一系列量測結束後</w:t>
      </w:r>
      <w:r w:rsidR="00692268" w:rsidRPr="00D62B03">
        <w:rPr>
          <w:rFonts w:ascii="標楷體" w:eastAsia="標楷體" w:hAnsi="標楷體" w:cs="標楷體" w:hint="eastAsia"/>
          <w:szCs w:val="28"/>
        </w:rPr>
        <w:t>，</w:t>
      </w:r>
      <w:r w:rsidRPr="00D62B03">
        <w:rPr>
          <w:rFonts w:ascii="標楷體" w:eastAsia="標楷體" w:hAnsi="標楷體" w:cs="標楷體"/>
          <w:szCs w:val="28"/>
        </w:rPr>
        <w:t>機器人會將量測資料唸出，並提醒長者要注意的事項</w:t>
      </w:r>
      <w:r w:rsidR="00692268" w:rsidRPr="00D62B03">
        <w:rPr>
          <w:rFonts w:ascii="標楷體" w:eastAsia="標楷體" w:hAnsi="標楷體" w:cs="標楷體" w:hint="eastAsia"/>
          <w:szCs w:val="28"/>
        </w:rPr>
        <w:t>，</w:t>
      </w:r>
      <w:r w:rsidRPr="00D62B03">
        <w:rPr>
          <w:rFonts w:ascii="標楷體" w:eastAsia="標楷體" w:hAnsi="標楷體" w:cs="標楷體"/>
          <w:szCs w:val="28"/>
        </w:rPr>
        <w:t>並適當給予建議</w:t>
      </w:r>
      <w:r w:rsidR="00692268" w:rsidRPr="00D62B03">
        <w:rPr>
          <w:rFonts w:ascii="標楷體" w:eastAsia="標楷體" w:hAnsi="標楷體" w:cs="標楷體" w:hint="eastAsia"/>
          <w:szCs w:val="28"/>
        </w:rPr>
        <w:t>，在</w:t>
      </w:r>
      <w:r w:rsidRPr="00D62B03">
        <w:rPr>
          <w:rFonts w:ascii="標楷體" w:eastAsia="標楷體" w:hAnsi="標楷體" w:cs="標楷體"/>
          <w:szCs w:val="28"/>
        </w:rPr>
        <w:t>資料量測完畢後</w:t>
      </w:r>
      <w:r w:rsidR="00692268" w:rsidRPr="00D62B03">
        <w:rPr>
          <w:rFonts w:ascii="標楷體" w:eastAsia="標楷體" w:hAnsi="標楷體" w:cs="標楷體" w:hint="eastAsia"/>
          <w:szCs w:val="28"/>
        </w:rPr>
        <w:t>，</w:t>
      </w:r>
      <w:r w:rsidR="009872A9" w:rsidRPr="00D62B03">
        <w:rPr>
          <w:rFonts w:ascii="標楷體" w:eastAsia="標楷體" w:hAnsi="標楷體" w:cs="標楷體" w:hint="eastAsia"/>
          <w:szCs w:val="28"/>
        </w:rPr>
        <w:t>該系統</w:t>
      </w:r>
      <w:r w:rsidRPr="00D62B03">
        <w:rPr>
          <w:rFonts w:ascii="標楷體" w:eastAsia="標楷體" w:hAnsi="標楷體" w:cs="標楷體"/>
          <w:szCs w:val="28"/>
        </w:rPr>
        <w:t>會將量測</w:t>
      </w:r>
      <w:r w:rsidR="009872A9" w:rsidRPr="00D62B03">
        <w:rPr>
          <w:rFonts w:ascii="標楷體" w:eastAsia="標楷體" w:hAnsi="標楷體" w:cs="標楷體" w:hint="eastAsia"/>
          <w:szCs w:val="28"/>
        </w:rPr>
        <w:t>出的</w:t>
      </w:r>
      <w:r w:rsidRPr="00D62B03">
        <w:rPr>
          <w:rFonts w:ascii="標楷體" w:eastAsia="標楷體" w:hAnsi="標楷體" w:cs="標楷體"/>
          <w:szCs w:val="28"/>
        </w:rPr>
        <w:t>數據以圖表的方式呈現在網</w:t>
      </w:r>
      <w:r w:rsidR="009872A9" w:rsidRPr="00D62B03">
        <w:rPr>
          <w:rFonts w:ascii="標楷體" w:eastAsia="標楷體" w:hAnsi="標楷體" w:cs="標楷體" w:hint="eastAsia"/>
          <w:szCs w:val="28"/>
        </w:rPr>
        <w:t>頁</w:t>
      </w:r>
      <w:r w:rsidRPr="00D62B03">
        <w:rPr>
          <w:rFonts w:ascii="標楷體" w:eastAsia="標楷體" w:hAnsi="標楷體" w:cs="標楷體"/>
          <w:szCs w:val="28"/>
        </w:rPr>
        <w:t>上方便親人</w:t>
      </w:r>
      <w:r w:rsidR="009872A9" w:rsidRPr="00D62B03">
        <w:rPr>
          <w:rFonts w:ascii="標楷體" w:eastAsia="標楷體" w:hAnsi="標楷體" w:cs="標楷體" w:hint="eastAsia"/>
          <w:szCs w:val="28"/>
        </w:rPr>
        <w:t>、</w:t>
      </w:r>
      <w:r w:rsidRPr="00D62B03">
        <w:rPr>
          <w:rFonts w:ascii="標楷體" w:eastAsia="標楷體" w:hAnsi="標楷體" w:cs="標楷體"/>
          <w:szCs w:val="28"/>
        </w:rPr>
        <w:t>醫生</w:t>
      </w:r>
      <w:r w:rsidR="009872A9" w:rsidRPr="00D62B03">
        <w:rPr>
          <w:rFonts w:ascii="標楷體" w:eastAsia="標楷體" w:hAnsi="標楷體" w:cs="標楷體" w:hint="eastAsia"/>
          <w:szCs w:val="28"/>
        </w:rPr>
        <w:t>隨時透過遠端的方式來</w:t>
      </w:r>
      <w:r w:rsidRPr="00D62B03">
        <w:rPr>
          <w:rFonts w:ascii="標楷體" w:eastAsia="標楷體" w:hAnsi="標楷體" w:cs="標楷體"/>
          <w:szCs w:val="28"/>
        </w:rPr>
        <w:t>了解長者</w:t>
      </w:r>
      <w:r w:rsidR="009872A9" w:rsidRPr="00D62B03">
        <w:rPr>
          <w:rFonts w:ascii="標楷體" w:eastAsia="標楷體" w:hAnsi="標楷體" w:cs="標楷體" w:hint="eastAsia"/>
          <w:szCs w:val="28"/>
        </w:rPr>
        <w:t>近來</w:t>
      </w:r>
      <w:r w:rsidRPr="00D62B03">
        <w:rPr>
          <w:rFonts w:ascii="標楷體" w:eastAsia="標楷體" w:hAnsi="標楷體" w:cs="標楷體"/>
          <w:szCs w:val="28"/>
        </w:rPr>
        <w:t>身體</w:t>
      </w:r>
      <w:r w:rsidR="009872A9" w:rsidRPr="00D62B03">
        <w:rPr>
          <w:rFonts w:ascii="標楷體" w:eastAsia="標楷體" w:hAnsi="標楷體" w:cs="標楷體" w:hint="eastAsia"/>
          <w:szCs w:val="28"/>
        </w:rPr>
        <w:t>的</w:t>
      </w:r>
      <w:r w:rsidRPr="00D62B03">
        <w:rPr>
          <w:rFonts w:ascii="標楷體" w:eastAsia="標楷體" w:hAnsi="標楷體" w:cs="標楷體"/>
          <w:szCs w:val="28"/>
        </w:rPr>
        <w:t>狀態</w:t>
      </w:r>
      <w:r w:rsidR="00692268" w:rsidRPr="00D62B03">
        <w:rPr>
          <w:rFonts w:ascii="標楷體" w:eastAsia="標楷體" w:hAnsi="標楷體" w:cs="標楷體" w:hint="eastAsia"/>
          <w:szCs w:val="28"/>
        </w:rPr>
        <w:t>。</w:t>
      </w:r>
    </w:p>
    <w:p w14:paraId="337FC57E" w14:textId="47C83CBA" w:rsidR="005568CC" w:rsidRPr="00D62B03" w:rsidRDefault="00833800" w:rsidP="003452AC">
      <w:pPr>
        <w:ind w:right="357"/>
        <w:jc w:val="both"/>
        <w:rPr>
          <w:rFonts w:ascii="標楷體" w:eastAsia="標楷體" w:hAnsi="標楷體" w:cs="標楷體"/>
          <w:szCs w:val="28"/>
        </w:rPr>
      </w:pPr>
      <w:r w:rsidRPr="00D62B03">
        <w:rPr>
          <w:rFonts w:ascii="標楷體" w:eastAsia="標楷體" w:hAnsi="標楷體" w:cs="標楷體"/>
          <w:szCs w:val="28"/>
        </w:rPr>
        <w:t>系統主要的功能；</w:t>
      </w:r>
    </w:p>
    <w:p w14:paraId="4BB4D41C"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人臉偵測。</w:t>
      </w:r>
    </w:p>
    <w:p w14:paraId="733A1661"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語音辨識。</w:t>
      </w:r>
    </w:p>
    <w:p w14:paraId="167969C6"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lastRenderedPageBreak/>
        <w:t>感測讀卡機、體溫、血壓以及體重。</w:t>
      </w:r>
    </w:p>
    <w:p w14:paraId="554887A7" w14:textId="16794699" w:rsidR="005568CC" w:rsidRPr="0035078F"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資料分析並圖形頁面化上傳至網</w:t>
      </w:r>
      <w:r w:rsidR="009872A9" w:rsidRPr="00D62B03">
        <w:rPr>
          <w:rFonts w:ascii="標楷體" w:eastAsia="標楷體" w:hAnsi="標楷體" w:cs="標楷體" w:hint="eastAsia"/>
          <w:color w:val="000000"/>
          <w:szCs w:val="28"/>
        </w:rPr>
        <w:t>路</w:t>
      </w:r>
      <w:r w:rsidRPr="00D62B03">
        <w:rPr>
          <w:rFonts w:ascii="標楷體" w:eastAsia="標楷體" w:hAnsi="標楷體" w:cs="標楷體"/>
          <w:color w:val="000000"/>
          <w:szCs w:val="28"/>
        </w:rPr>
        <w:t>上</w:t>
      </w:r>
      <w:r w:rsidR="009872A9" w:rsidRPr="00D62B03">
        <w:rPr>
          <w:rFonts w:ascii="標楷體" w:eastAsia="標楷體" w:hAnsi="標楷體" w:cs="標楷體" w:hint="eastAsia"/>
          <w:color w:val="000000"/>
          <w:szCs w:val="28"/>
        </w:rPr>
        <w:t>供</w:t>
      </w:r>
      <w:r w:rsidRPr="00D62B03">
        <w:rPr>
          <w:rFonts w:ascii="標楷體" w:eastAsia="標楷體" w:hAnsi="標楷體" w:cs="標楷體"/>
          <w:color w:val="000000"/>
          <w:szCs w:val="28"/>
        </w:rPr>
        <w:t>親人</w:t>
      </w:r>
      <w:r w:rsidR="009872A9" w:rsidRPr="00D62B03">
        <w:rPr>
          <w:rFonts w:ascii="標楷體" w:eastAsia="標楷體" w:hAnsi="標楷體" w:cs="標楷體" w:hint="eastAsia"/>
          <w:color w:val="000000"/>
          <w:szCs w:val="28"/>
        </w:rPr>
        <w:t>、</w:t>
      </w:r>
      <w:r w:rsidRPr="00D62B03">
        <w:rPr>
          <w:rFonts w:ascii="標楷體" w:eastAsia="標楷體" w:hAnsi="標楷體" w:cs="標楷體"/>
          <w:color w:val="000000"/>
          <w:szCs w:val="28"/>
        </w:rPr>
        <w:t>醫生查閱。</w:t>
      </w:r>
    </w:p>
    <w:p w14:paraId="69BF1805" w14:textId="2ECCD270" w:rsidR="00D2501A" w:rsidRDefault="00E3018D" w:rsidP="003452AC">
      <w:pPr>
        <w:pStyle w:val="2"/>
        <w:jc w:val="both"/>
        <w:rPr>
          <w:rFonts w:ascii="標楷體" w:eastAsia="標楷體" w:hAnsi="標楷體"/>
        </w:rPr>
      </w:pPr>
      <w:bookmarkStart w:id="2" w:name="_Toc59010476"/>
      <w:r>
        <w:rPr>
          <w:rFonts w:ascii="標楷體" w:eastAsia="標楷體" w:hAnsi="標楷體" w:hint="eastAsia"/>
        </w:rPr>
        <w:t>(三)</w:t>
      </w:r>
      <w:r w:rsidR="00833800" w:rsidRPr="002D1F14">
        <w:rPr>
          <w:rFonts w:ascii="標楷體" w:eastAsia="標楷體" w:hAnsi="標楷體"/>
        </w:rPr>
        <w:t>文獻回顧與探討</w:t>
      </w:r>
      <w:bookmarkEnd w:id="2"/>
    </w:p>
    <w:p w14:paraId="38A52CF4" w14:textId="77777777" w:rsidR="00CE1648" w:rsidRPr="00CE1648" w:rsidRDefault="00CE1648" w:rsidP="003452AC">
      <w:pPr>
        <w:jc w:val="both"/>
      </w:pPr>
    </w:p>
    <w:p w14:paraId="63096B47" w14:textId="6C06FB62" w:rsidR="00D2501A" w:rsidRDefault="00833800" w:rsidP="003452AC">
      <w:pPr>
        <w:spacing w:after="40"/>
        <w:jc w:val="both"/>
        <w:rPr>
          <w:rFonts w:ascii="標楷體" w:eastAsia="標楷體" w:hAnsi="標楷體" w:cs="標楷體"/>
          <w:szCs w:val="28"/>
        </w:rPr>
      </w:pPr>
      <w:r>
        <w:rPr>
          <w:rFonts w:ascii="標楷體" w:eastAsia="標楷體" w:hAnsi="標楷體" w:cs="標楷體"/>
          <w:szCs w:val="28"/>
        </w:rPr>
        <w:tab/>
        <w:t>現今世界各地已經出現了不少以照護監控、居家陪伴類型的功能性機器人，例如「Pepper陪伴型機器人」（如圖一（a）所示）</w:t>
      </w:r>
      <w:r w:rsidR="00F53703">
        <w:rPr>
          <w:rFonts w:ascii="標楷體" w:eastAsia="標楷體" w:hAnsi="標楷體" w:cs="標楷體"/>
          <w:bCs/>
          <w:szCs w:val="28"/>
        </w:rPr>
        <w:fldChar w:fldCharType="begin"/>
      </w:r>
      <w:r w:rsidR="00F53703">
        <w:rPr>
          <w:rFonts w:ascii="標楷體" w:eastAsia="標楷體" w:hAnsi="標楷體" w:cs="標楷體"/>
          <w:szCs w:val="28"/>
        </w:rPr>
        <w:instrText xml:space="preserve"> REF _Ref58684247 \r \h </w:instrText>
      </w:r>
      <w:r w:rsidR="00F53703">
        <w:rPr>
          <w:rFonts w:ascii="標楷體" w:eastAsia="標楷體" w:hAnsi="標楷體" w:cs="標楷體"/>
          <w:bCs/>
          <w:szCs w:val="28"/>
        </w:rPr>
      </w:r>
      <w:r w:rsidR="00F53703">
        <w:rPr>
          <w:rFonts w:ascii="標楷體" w:eastAsia="標楷體" w:hAnsi="標楷體" w:cs="標楷體"/>
          <w:bCs/>
          <w:szCs w:val="28"/>
        </w:rPr>
        <w:fldChar w:fldCharType="separate"/>
      </w:r>
      <w:r w:rsidR="00EF11B4">
        <w:rPr>
          <w:rFonts w:ascii="標楷體" w:eastAsia="標楷體" w:hAnsi="標楷體" w:cs="標楷體"/>
          <w:szCs w:val="28"/>
        </w:rPr>
        <w:t>[1]</w:t>
      </w:r>
      <w:r w:rsidR="00F53703">
        <w:rPr>
          <w:rFonts w:ascii="標楷體" w:eastAsia="標楷體" w:hAnsi="標楷體" w:cs="標楷體"/>
          <w:bCs/>
          <w:szCs w:val="28"/>
        </w:rPr>
        <w:fldChar w:fldCharType="end"/>
      </w:r>
      <w:r>
        <w:rPr>
          <w:rFonts w:ascii="標楷體" w:eastAsia="標楷體" w:hAnsi="標楷體" w:cs="標楷體"/>
          <w:szCs w:val="28"/>
        </w:rPr>
        <w:t>目前以應用於安養院中與長者聊天、帶隊做暖身操...等等</w:t>
      </w:r>
      <w:r w:rsidR="008C1889">
        <w:rPr>
          <w:rFonts w:ascii="標楷體" w:eastAsia="標楷體" w:hAnsi="標楷體" w:cs="標楷體" w:hint="eastAsia"/>
          <w:szCs w:val="28"/>
        </w:rPr>
        <w:t>，</w:t>
      </w:r>
      <w:r>
        <w:rPr>
          <w:rFonts w:ascii="標楷體" w:eastAsia="標楷體" w:hAnsi="標楷體" w:cs="標楷體"/>
          <w:szCs w:val="28"/>
        </w:rPr>
        <w:t>而監控方面則有新光保全所開發的「</w:t>
      </w:r>
      <w:proofErr w:type="spellStart"/>
      <w:r>
        <w:rPr>
          <w:rFonts w:ascii="標楷體" w:eastAsia="標楷體" w:hAnsi="標楷體" w:cs="標楷體"/>
          <w:szCs w:val="28"/>
        </w:rPr>
        <w:t>Shinbobo</w:t>
      </w:r>
      <w:proofErr w:type="spellEnd"/>
      <w:r>
        <w:rPr>
          <w:rFonts w:ascii="標楷體" w:eastAsia="標楷體" w:hAnsi="標楷體" w:cs="標楷體"/>
          <w:szCs w:val="28"/>
        </w:rPr>
        <w:t>居家陪伴機器人」如圖一（b）所示)</w:t>
      </w:r>
      <w:r w:rsidR="00F53703">
        <w:rPr>
          <w:rFonts w:ascii="標楷體" w:eastAsia="標楷體" w:hAnsi="標楷體" w:cs="標楷體"/>
          <w:bCs/>
          <w:szCs w:val="28"/>
        </w:rPr>
        <w:fldChar w:fldCharType="begin"/>
      </w:r>
      <w:r w:rsidR="00F53703">
        <w:rPr>
          <w:rFonts w:ascii="標楷體" w:eastAsia="標楷體" w:hAnsi="標楷體" w:cs="標楷體"/>
          <w:szCs w:val="28"/>
        </w:rPr>
        <w:instrText xml:space="preserve"> REF _Ref58684255 \r \h </w:instrText>
      </w:r>
      <w:r w:rsidR="00F53703">
        <w:rPr>
          <w:rFonts w:ascii="標楷體" w:eastAsia="標楷體" w:hAnsi="標楷體" w:cs="標楷體"/>
          <w:bCs/>
          <w:szCs w:val="28"/>
        </w:rPr>
      </w:r>
      <w:r w:rsidR="00F53703">
        <w:rPr>
          <w:rFonts w:ascii="標楷體" w:eastAsia="標楷體" w:hAnsi="標楷體" w:cs="標楷體"/>
          <w:bCs/>
          <w:szCs w:val="28"/>
        </w:rPr>
        <w:fldChar w:fldCharType="separate"/>
      </w:r>
      <w:r w:rsidR="00EF11B4">
        <w:rPr>
          <w:rFonts w:ascii="標楷體" w:eastAsia="標楷體" w:hAnsi="標楷體" w:cs="標楷體"/>
          <w:szCs w:val="28"/>
        </w:rPr>
        <w:t>[2]</w:t>
      </w:r>
      <w:r w:rsidR="00F53703">
        <w:rPr>
          <w:rFonts w:ascii="標楷體" w:eastAsia="標楷體" w:hAnsi="標楷體" w:cs="標楷體"/>
          <w:bCs/>
          <w:szCs w:val="28"/>
        </w:rPr>
        <w:fldChar w:fldCharType="end"/>
      </w:r>
      <w:r w:rsidR="008C1889">
        <w:rPr>
          <w:rFonts w:ascii="標楷體" w:eastAsia="標楷體" w:hAnsi="標楷體" w:cs="標楷體" w:hint="eastAsia"/>
          <w:szCs w:val="28"/>
        </w:rPr>
        <w:t>，</w:t>
      </w:r>
      <w:r>
        <w:rPr>
          <w:rFonts w:ascii="標楷體" w:eastAsia="標楷體" w:hAnsi="標楷體" w:cs="標楷體"/>
          <w:szCs w:val="28"/>
        </w:rPr>
        <w:t>主要功能為：</w:t>
      </w:r>
      <w:r w:rsidR="00C54E0C">
        <w:rPr>
          <w:rFonts w:ascii="標楷體" w:eastAsia="標楷體" w:hAnsi="標楷體" w:cs="標楷體" w:hint="eastAsia"/>
          <w:szCs w:val="28"/>
        </w:rPr>
        <w:t>[</w:t>
      </w:r>
      <w:r>
        <w:rPr>
          <w:rFonts w:ascii="標楷體" w:eastAsia="標楷體" w:hAnsi="標楷體" w:cs="標楷體"/>
          <w:szCs w:val="28"/>
        </w:rPr>
        <w:t>以手機連線後將機器人當作媒介與長者或家人互動</w:t>
      </w:r>
      <w:r w:rsidR="00C54E0C">
        <w:rPr>
          <w:rFonts w:ascii="標楷體" w:eastAsia="標楷體" w:hAnsi="標楷體" w:cs="標楷體" w:hint="eastAsia"/>
          <w:szCs w:val="28"/>
        </w:rPr>
        <w:t>]</w:t>
      </w:r>
      <w:r w:rsidR="008C1889">
        <w:rPr>
          <w:rFonts w:ascii="標楷體" w:eastAsia="標楷體" w:hAnsi="標楷體" w:cs="標楷體" w:hint="eastAsia"/>
          <w:szCs w:val="28"/>
        </w:rPr>
        <w:t>。</w:t>
      </w:r>
    </w:p>
    <w:p w14:paraId="7B657F78" w14:textId="77777777" w:rsidR="00D2501A" w:rsidRDefault="00D2501A" w:rsidP="003452AC">
      <w:pPr>
        <w:spacing w:after="40" w:line="360" w:lineRule="auto"/>
        <w:jc w:val="both"/>
        <w:rPr>
          <w:rFonts w:ascii="標楷體" w:eastAsia="標楷體" w:hAnsi="標楷體" w:cs="標楷體"/>
          <w:szCs w:val="28"/>
        </w:rPr>
      </w:pPr>
    </w:p>
    <w:p w14:paraId="7FD82862" w14:textId="5F0BB178" w:rsidR="00D2501A" w:rsidRDefault="005611C4" w:rsidP="003452AC">
      <w:pPr>
        <w:spacing w:after="40" w:line="360" w:lineRule="auto"/>
        <w:ind w:firstLine="560"/>
        <w:jc w:val="both"/>
        <w:rPr>
          <w:rFonts w:ascii="標楷體" w:eastAsia="標楷體" w:hAnsi="標楷體" w:cs="標楷體"/>
          <w:szCs w:val="28"/>
        </w:rPr>
      </w:pPr>
      <w:r>
        <w:rPr>
          <w:rFonts w:ascii="標楷體" w:eastAsia="標楷體" w:hAnsi="標楷體" w:cs="標楷體"/>
          <w:szCs w:val="28"/>
        </w:rPr>
        <w:t xml:space="preserve"> </w:t>
      </w:r>
      <w:r w:rsidR="00833800">
        <w:rPr>
          <w:rFonts w:ascii="標楷體" w:eastAsia="標楷體" w:hAnsi="標楷體" w:cs="標楷體"/>
          <w:noProof/>
          <w:szCs w:val="28"/>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Pr>
          <w:rFonts w:ascii="標楷體" w:eastAsia="標楷體" w:hAnsi="標楷體" w:cs="標楷體"/>
          <w:szCs w:val="28"/>
        </w:rPr>
        <w:t xml:space="preserve">        </w:t>
      </w:r>
      <w:r w:rsidR="00CE1648">
        <w:rPr>
          <w:rFonts w:ascii="標楷體" w:eastAsia="標楷體" w:hAnsi="標楷體" w:cs="標楷體" w:hint="eastAsia"/>
          <w:szCs w:val="28"/>
        </w:rPr>
        <w:t xml:space="preserve">     </w:t>
      </w:r>
      <w:r w:rsidR="00833800">
        <w:rPr>
          <w:rFonts w:ascii="標楷體" w:eastAsia="標楷體" w:hAnsi="標楷體" w:cs="標楷體"/>
          <w:szCs w:val="28"/>
        </w:rPr>
        <w:t xml:space="preserve"> </w:t>
      </w:r>
      <w:r w:rsidR="00F32357">
        <w:rPr>
          <w:rFonts w:ascii="標楷體" w:eastAsia="標楷體" w:hAnsi="標楷體" w:cs="標楷體" w:hint="eastAsia"/>
          <w:szCs w:val="28"/>
        </w:rPr>
        <w:t xml:space="preserve"> </w:t>
      </w:r>
      <w:r w:rsidR="00CE1648">
        <w:rPr>
          <w:rFonts w:ascii="標楷體" w:eastAsia="標楷體" w:hAnsi="標楷體" w:cs="標楷體"/>
          <w:noProof/>
          <w:szCs w:val="28"/>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A43550" w:rsidR="00D2501A" w:rsidRDefault="00833800" w:rsidP="003452AC">
      <w:pPr>
        <w:numPr>
          <w:ilvl w:val="0"/>
          <w:numId w:val="2"/>
        </w:numPr>
        <w:pBdr>
          <w:top w:val="nil"/>
          <w:left w:val="nil"/>
          <w:bottom w:val="nil"/>
          <w:right w:val="nil"/>
          <w:between w:val="nil"/>
        </w:pBdr>
        <w:spacing w:after="40" w:line="360" w:lineRule="auto"/>
        <w:jc w:val="both"/>
        <w:rPr>
          <w:rFonts w:ascii="標楷體" w:eastAsia="標楷體" w:hAnsi="標楷體" w:cs="標楷體"/>
          <w:color w:val="000000"/>
          <w:szCs w:val="28"/>
        </w:rPr>
      </w:pPr>
      <w:r>
        <w:rPr>
          <w:rFonts w:ascii="標楷體" w:eastAsia="標楷體" w:hAnsi="標楷體" w:cs="標楷體"/>
          <w:color w:val="000000"/>
          <w:szCs w:val="28"/>
        </w:rPr>
        <w:t xml:space="preserve">                      </w:t>
      </w:r>
      <w:r w:rsidR="005611C4">
        <w:rPr>
          <w:rFonts w:ascii="標楷體" w:eastAsia="標楷體" w:hAnsi="標楷體" w:cs="標楷體"/>
          <w:color w:val="000000"/>
          <w:szCs w:val="28"/>
        </w:rPr>
        <w:t xml:space="preserve"> </w:t>
      </w:r>
      <w:r w:rsidR="00F32357">
        <w:rPr>
          <w:rFonts w:ascii="標楷體" w:eastAsia="標楷體" w:hAnsi="標楷體" w:cs="標楷體" w:hint="eastAsia"/>
          <w:color w:val="000000"/>
          <w:szCs w:val="28"/>
        </w:rPr>
        <w:t xml:space="preserve">  </w:t>
      </w:r>
      <w:proofErr w:type="gramStart"/>
      <w:r>
        <w:rPr>
          <w:rFonts w:ascii="標楷體" w:eastAsia="標楷體" w:hAnsi="標楷體" w:cs="標楷體"/>
          <w:color w:val="000000"/>
          <w:szCs w:val="28"/>
        </w:rPr>
        <w:t>( b</w:t>
      </w:r>
      <w:proofErr w:type="gramEnd"/>
      <w:r>
        <w:rPr>
          <w:rFonts w:ascii="標楷體" w:eastAsia="標楷體" w:hAnsi="標楷體" w:cs="標楷體"/>
          <w:color w:val="000000"/>
          <w:szCs w:val="28"/>
        </w:rPr>
        <w:t xml:space="preserve"> )</w:t>
      </w:r>
    </w:p>
    <w:p w14:paraId="2D1CDC2B" w14:textId="0E9D64E3" w:rsidR="00C131BC" w:rsidRPr="005611C4" w:rsidRDefault="005611C4" w:rsidP="003452AC">
      <w:pPr>
        <w:spacing w:after="40" w:line="360" w:lineRule="auto"/>
        <w:jc w:val="both"/>
        <w:rPr>
          <w:rFonts w:ascii="標楷體" w:eastAsia="標楷體" w:hAnsi="標楷體" w:cs="標楷體"/>
          <w:bCs/>
        </w:rPr>
      </w:pP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833800" w:rsidRPr="005611C4">
        <w:rPr>
          <w:rFonts w:ascii="標楷體" w:eastAsia="標楷體" w:hAnsi="標楷體" w:cs="標楷體"/>
          <w:bCs/>
        </w:rPr>
        <w:t xml:space="preserve">圖一 </w:t>
      </w:r>
      <w:r w:rsidR="00C131BC" w:rsidRPr="005611C4">
        <w:rPr>
          <w:rFonts w:ascii="標楷體" w:eastAsia="標楷體" w:hAnsi="標楷體" w:cs="標楷體"/>
          <w:bCs/>
        </w:rPr>
        <w:t>Pepper陪伴型機器人</w:t>
      </w:r>
      <w:r w:rsidR="00C131BC" w:rsidRPr="005611C4">
        <w:rPr>
          <w:rFonts w:ascii="標楷體" w:eastAsia="標楷體" w:hAnsi="標楷體" w:cs="標楷體" w:hint="eastAsia"/>
          <w:bCs/>
        </w:rPr>
        <w:t>(</w:t>
      </w:r>
      <w:r w:rsidR="00C131BC" w:rsidRPr="005611C4">
        <w:rPr>
          <w:rFonts w:ascii="標楷體" w:eastAsia="標楷體" w:hAnsi="標楷體" w:cs="標楷體"/>
          <w:bCs/>
        </w:rPr>
        <w:t>a</w:t>
      </w:r>
      <w:r w:rsidR="00C131BC" w:rsidRPr="005611C4">
        <w:rPr>
          <w:rFonts w:ascii="標楷體" w:eastAsia="標楷體" w:hAnsi="標楷體" w:cs="標楷體" w:hint="eastAsia"/>
          <w:bCs/>
        </w:rPr>
        <w:t>)</w:t>
      </w:r>
      <w:r w:rsidR="00CE1648" w:rsidRPr="005611C4">
        <w:rPr>
          <w:rFonts w:ascii="標楷體" w:eastAsia="標楷體" w:hAnsi="標楷體" w:cs="標楷體" w:hint="eastAsia"/>
          <w:bCs/>
        </w:rPr>
        <w:t xml:space="preserve"> </w:t>
      </w:r>
      <w:r w:rsidR="00C131BC" w:rsidRPr="005611C4">
        <w:rPr>
          <w:rFonts w:ascii="標楷體" w:eastAsia="標楷體" w:hAnsi="標楷體" w:cs="標楷體"/>
          <w:bCs/>
        </w:rPr>
        <w:t xml:space="preserve">      </w:t>
      </w: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C131BC" w:rsidRPr="005611C4">
        <w:rPr>
          <w:rFonts w:ascii="標楷體" w:eastAsia="標楷體" w:hAnsi="標楷體" w:cs="標楷體" w:hint="eastAsia"/>
          <w:bCs/>
        </w:rPr>
        <w:t>圖</w:t>
      </w:r>
      <w:r w:rsidRPr="005611C4">
        <w:rPr>
          <w:rFonts w:ascii="標楷體" w:eastAsia="標楷體" w:hAnsi="標楷體" w:cs="標楷體" w:hint="eastAsia"/>
          <w:bCs/>
        </w:rPr>
        <w:t>一</w:t>
      </w:r>
      <w:r w:rsidR="00C131BC" w:rsidRPr="005611C4">
        <w:rPr>
          <w:rFonts w:ascii="標楷體" w:eastAsia="標楷體" w:hAnsi="標楷體" w:cs="標楷體" w:hint="eastAsia"/>
          <w:bCs/>
        </w:rPr>
        <w:t xml:space="preserve"> </w:t>
      </w:r>
      <w:proofErr w:type="spellStart"/>
      <w:r w:rsidR="00C131BC" w:rsidRPr="005611C4">
        <w:rPr>
          <w:rFonts w:ascii="標楷體" w:eastAsia="標楷體" w:hAnsi="標楷體" w:cs="標楷體"/>
          <w:bCs/>
        </w:rPr>
        <w:t>Shinbobo</w:t>
      </w:r>
      <w:proofErr w:type="spellEnd"/>
      <w:r w:rsidR="00C131BC" w:rsidRPr="005611C4">
        <w:rPr>
          <w:rFonts w:ascii="標楷體" w:eastAsia="標楷體" w:hAnsi="標楷體" w:cs="標楷體"/>
          <w:bCs/>
        </w:rPr>
        <w:t>居家陪伴機器</w:t>
      </w:r>
      <w:r w:rsidR="00C131BC" w:rsidRPr="005611C4">
        <w:rPr>
          <w:rFonts w:ascii="標楷體" w:eastAsia="標楷體" w:hAnsi="標楷體" w:cs="標楷體" w:hint="eastAsia"/>
          <w:bCs/>
        </w:rPr>
        <w:t>(b</w:t>
      </w:r>
      <w:r w:rsidRPr="005611C4">
        <w:rPr>
          <w:rFonts w:ascii="標楷體" w:eastAsia="標楷體" w:hAnsi="標楷體" w:cs="標楷體"/>
          <w:bCs/>
        </w:rPr>
        <w:t>)</w:t>
      </w:r>
      <w:r w:rsidR="00F32357" w:rsidRPr="005611C4">
        <w:rPr>
          <w:rFonts w:ascii="標楷體" w:eastAsia="標楷體" w:hAnsi="標楷體" w:cs="標楷體"/>
          <w:bCs/>
        </w:rPr>
        <w:t xml:space="preserve"> </w:t>
      </w:r>
    </w:p>
    <w:p w14:paraId="340A994D" w14:textId="58F7FFF2" w:rsidR="00D2501A"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t>而這一系列的應用於現實生活的機器人中</w:t>
      </w:r>
      <w:r w:rsidR="008C1889">
        <w:rPr>
          <w:rFonts w:ascii="標楷體" w:eastAsia="標楷體" w:hAnsi="標楷體" w:cs="標楷體" w:hint="eastAsia"/>
          <w:szCs w:val="28"/>
        </w:rPr>
        <w:t>，</w:t>
      </w:r>
      <w:r>
        <w:rPr>
          <w:rFonts w:ascii="標楷體" w:eastAsia="標楷體" w:hAnsi="標楷體" w:cs="標楷體"/>
          <w:szCs w:val="28"/>
        </w:rPr>
        <w:t>與此計劃最為相似的有由成功大學所開發的居家照護機器人</w:t>
      </w:r>
      <w:r w:rsidR="001661A8">
        <w:rPr>
          <w:rFonts w:ascii="標楷體" w:eastAsia="標楷體" w:hAnsi="標楷體" w:cs="標楷體" w:hint="eastAsia"/>
          <w:szCs w:val="28"/>
        </w:rPr>
        <w:t>。</w:t>
      </w:r>
    </w:p>
    <w:p w14:paraId="2A56F837" w14:textId="69E30954" w:rsidR="00D2501A"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t>在主要的功能上</w:t>
      </w:r>
      <w:r w:rsidR="001661A8">
        <w:rPr>
          <w:rFonts w:ascii="標楷體" w:eastAsia="標楷體" w:hAnsi="標楷體" w:cs="標楷體" w:hint="eastAsia"/>
          <w:szCs w:val="28"/>
        </w:rPr>
        <w:t>，</w:t>
      </w:r>
      <w:r>
        <w:rPr>
          <w:rFonts w:ascii="標楷體" w:eastAsia="標楷體" w:hAnsi="標楷體" w:cs="標楷體"/>
          <w:szCs w:val="28"/>
        </w:rPr>
        <w:t>居家照護機器人是以</w:t>
      </w:r>
      <w:proofErr w:type="spellStart"/>
      <w:r>
        <w:rPr>
          <w:rFonts w:ascii="標楷體" w:eastAsia="標楷體" w:hAnsi="標楷體" w:cs="標楷體"/>
          <w:szCs w:val="28"/>
        </w:rPr>
        <w:t>Zenbo</w:t>
      </w:r>
      <w:proofErr w:type="spellEnd"/>
      <w:r>
        <w:rPr>
          <w:rFonts w:ascii="標楷體" w:eastAsia="標楷體" w:hAnsi="標楷體" w:cs="標楷體"/>
          <w:szCs w:val="28"/>
        </w:rPr>
        <w:t>機器人以陪伴的方式來記錄長者每日量測的血壓與血糖數據</w:t>
      </w:r>
      <w:r w:rsidR="001661A8">
        <w:rPr>
          <w:rFonts w:ascii="標楷體" w:eastAsia="標楷體" w:hAnsi="標楷體" w:cs="標楷體" w:hint="eastAsia"/>
          <w:szCs w:val="28"/>
        </w:rPr>
        <w:t>，</w:t>
      </w:r>
      <w:r>
        <w:rPr>
          <w:rFonts w:ascii="標楷體" w:eastAsia="標楷體" w:hAnsi="標楷體" w:cs="標楷體"/>
          <w:szCs w:val="28"/>
        </w:rPr>
        <w:t>提醒幾點吃藥</w:t>
      </w:r>
      <w:r w:rsidR="001661A8">
        <w:rPr>
          <w:rFonts w:ascii="標楷體" w:eastAsia="標楷體" w:hAnsi="標楷體" w:cs="標楷體" w:hint="eastAsia"/>
          <w:szCs w:val="28"/>
        </w:rPr>
        <w:t>，</w:t>
      </w:r>
      <w:r>
        <w:rPr>
          <w:rFonts w:ascii="標楷體" w:eastAsia="標楷體" w:hAnsi="標楷體" w:cs="標楷體"/>
          <w:szCs w:val="28"/>
        </w:rPr>
        <w:t>並主動提供所需的衛教知識</w:t>
      </w:r>
      <w:r w:rsidR="001661A8">
        <w:rPr>
          <w:rFonts w:ascii="標楷體" w:eastAsia="標楷體" w:hAnsi="標楷體" w:cs="標楷體" w:hint="eastAsia"/>
          <w:szCs w:val="28"/>
        </w:rPr>
        <w:t>，</w:t>
      </w:r>
      <w:r>
        <w:rPr>
          <w:rFonts w:ascii="標楷體" w:eastAsia="標楷體" w:hAnsi="標楷體" w:cs="標楷體"/>
          <w:szCs w:val="28"/>
        </w:rPr>
        <w:t>此系統在量測血壓</w:t>
      </w:r>
      <w:r w:rsidR="001661A8">
        <w:rPr>
          <w:rFonts w:ascii="標楷體" w:eastAsia="標楷體" w:hAnsi="標楷體" w:cs="標楷體" w:hint="eastAsia"/>
          <w:szCs w:val="28"/>
        </w:rPr>
        <w:t>、</w:t>
      </w:r>
      <w:r>
        <w:rPr>
          <w:rFonts w:ascii="標楷體" w:eastAsia="標楷體" w:hAnsi="標楷體" w:cs="標楷體"/>
          <w:szCs w:val="28"/>
        </w:rPr>
        <w:t>血糖後</w:t>
      </w:r>
      <w:r w:rsidR="001661A8">
        <w:rPr>
          <w:rFonts w:ascii="標楷體" w:eastAsia="標楷體" w:hAnsi="標楷體" w:cs="標楷體" w:hint="eastAsia"/>
          <w:szCs w:val="28"/>
        </w:rPr>
        <w:t>，</w:t>
      </w:r>
      <w:r>
        <w:rPr>
          <w:rFonts w:ascii="標楷體" w:eastAsia="標楷體" w:hAnsi="標楷體" w:cs="標楷體"/>
          <w:szCs w:val="28"/>
        </w:rPr>
        <w:t>沒辦法馬上給予相關建議</w:t>
      </w:r>
      <w:r w:rsidR="001661A8">
        <w:rPr>
          <w:rFonts w:ascii="標楷體" w:eastAsia="標楷體" w:hAnsi="標楷體" w:cs="標楷體" w:hint="eastAsia"/>
          <w:szCs w:val="28"/>
        </w:rPr>
        <w:t>，</w:t>
      </w:r>
      <w:r>
        <w:rPr>
          <w:rFonts w:ascii="標楷體" w:eastAsia="標楷體" w:hAnsi="標楷體" w:cs="標楷體"/>
          <w:szCs w:val="28"/>
        </w:rPr>
        <w:t>對於所量測血壓</w:t>
      </w:r>
      <w:r w:rsidR="001661A8">
        <w:rPr>
          <w:rFonts w:ascii="標楷體" w:eastAsia="標楷體" w:hAnsi="標楷體" w:cs="標楷體" w:hint="eastAsia"/>
          <w:szCs w:val="28"/>
        </w:rPr>
        <w:t>、</w:t>
      </w:r>
      <w:r>
        <w:rPr>
          <w:rFonts w:ascii="標楷體" w:eastAsia="標楷體" w:hAnsi="標楷體" w:cs="標楷體"/>
          <w:szCs w:val="28"/>
        </w:rPr>
        <w:t>血糖數據</w:t>
      </w:r>
      <w:r w:rsidR="001661A8">
        <w:rPr>
          <w:rFonts w:ascii="標楷體" w:eastAsia="標楷體" w:hAnsi="標楷體" w:cs="標楷體" w:hint="eastAsia"/>
          <w:szCs w:val="28"/>
        </w:rPr>
        <w:t>，</w:t>
      </w:r>
      <w:r>
        <w:rPr>
          <w:rFonts w:ascii="標楷體" w:eastAsia="標楷體" w:hAnsi="標楷體" w:cs="標楷體"/>
          <w:szCs w:val="28"/>
        </w:rPr>
        <w:t>還必須等到下一次回診</w:t>
      </w:r>
      <w:r w:rsidR="001661A8">
        <w:rPr>
          <w:rFonts w:ascii="標楷體" w:eastAsia="標楷體" w:hAnsi="標楷體" w:cs="標楷體" w:hint="eastAsia"/>
          <w:szCs w:val="28"/>
        </w:rPr>
        <w:t>，</w:t>
      </w:r>
      <w:r>
        <w:rPr>
          <w:rFonts w:ascii="標楷體" w:eastAsia="標楷體" w:hAnsi="標楷體" w:cs="標楷體"/>
          <w:szCs w:val="28"/>
        </w:rPr>
        <w:t>醫生主動查看才能夠達到照護效果</w:t>
      </w:r>
      <w:r w:rsidR="001661A8">
        <w:rPr>
          <w:rFonts w:ascii="標楷體" w:eastAsia="標楷體" w:hAnsi="標楷體" w:cs="標楷體" w:hint="eastAsia"/>
          <w:szCs w:val="28"/>
        </w:rPr>
        <w:t>，</w:t>
      </w:r>
      <w:r>
        <w:rPr>
          <w:rFonts w:ascii="標楷體" w:eastAsia="標楷體" w:hAnsi="標楷體" w:cs="標楷體"/>
          <w:szCs w:val="28"/>
        </w:rPr>
        <w:t>故無法做到</w:t>
      </w:r>
      <w:r w:rsidR="008C1889">
        <w:rPr>
          <w:rFonts w:ascii="標楷體" w:eastAsia="標楷體" w:hAnsi="標楷體" w:cs="標楷體" w:hint="eastAsia"/>
          <w:szCs w:val="28"/>
        </w:rPr>
        <w:t>即時</w:t>
      </w:r>
      <w:r>
        <w:rPr>
          <w:rFonts w:ascii="標楷體" w:eastAsia="標楷體" w:hAnsi="標楷體" w:cs="標楷體"/>
          <w:szCs w:val="28"/>
        </w:rPr>
        <w:t>監控</w:t>
      </w:r>
      <w:r w:rsidR="008C1889">
        <w:rPr>
          <w:rFonts w:ascii="標楷體" w:eastAsia="標楷體" w:hAnsi="標楷體" w:cs="標楷體" w:hint="eastAsia"/>
          <w:szCs w:val="28"/>
        </w:rPr>
        <w:t>的功能，</w:t>
      </w:r>
      <w:r w:rsidR="00C54E0C">
        <w:rPr>
          <w:rFonts w:ascii="標楷體" w:eastAsia="標楷體" w:hAnsi="標楷體" w:cs="標楷體" w:hint="eastAsia"/>
          <w:szCs w:val="28"/>
        </w:rPr>
        <w:t>如:[</w:t>
      </w:r>
      <w:r>
        <w:rPr>
          <w:rFonts w:ascii="標楷體" w:eastAsia="標楷體" w:hAnsi="標楷體" w:cs="標楷體"/>
          <w:szCs w:val="28"/>
        </w:rPr>
        <w:t>一旦數值出現異常後</w:t>
      </w:r>
      <w:r w:rsidR="001661A8">
        <w:rPr>
          <w:rFonts w:ascii="標楷體" w:eastAsia="標楷體" w:hAnsi="標楷體" w:cs="標楷體" w:hint="eastAsia"/>
          <w:szCs w:val="28"/>
        </w:rPr>
        <w:t>，</w:t>
      </w:r>
      <w:r>
        <w:rPr>
          <w:rFonts w:ascii="標楷體" w:eastAsia="標楷體" w:hAnsi="標楷體" w:cs="標楷體"/>
          <w:szCs w:val="28"/>
        </w:rPr>
        <w:t>則馬上回報並做到防範疾病的效果</w:t>
      </w:r>
      <w:r w:rsidR="00C54E0C">
        <w:rPr>
          <w:rFonts w:ascii="標楷體" w:eastAsia="標楷體" w:hAnsi="標楷體" w:cs="標楷體" w:hint="eastAsia"/>
          <w:szCs w:val="28"/>
        </w:rPr>
        <w:t>]</w:t>
      </w:r>
      <w:r w:rsidR="001661A8">
        <w:rPr>
          <w:rFonts w:ascii="標楷體" w:eastAsia="標楷體" w:hAnsi="標楷體" w:cs="標楷體" w:hint="eastAsia"/>
          <w:szCs w:val="28"/>
        </w:rPr>
        <w:t>，</w:t>
      </w:r>
      <w:r>
        <w:rPr>
          <w:rFonts w:ascii="標楷體" w:eastAsia="標楷體" w:hAnsi="標楷體" w:cs="標楷體"/>
          <w:szCs w:val="28"/>
        </w:rPr>
        <w:t>許多時候</w:t>
      </w:r>
      <w:r w:rsidR="001661A8">
        <w:rPr>
          <w:rFonts w:ascii="標楷體" w:eastAsia="標楷體" w:hAnsi="標楷體" w:cs="標楷體" w:hint="eastAsia"/>
          <w:szCs w:val="28"/>
        </w:rPr>
        <w:t>，</w:t>
      </w:r>
      <w:r>
        <w:rPr>
          <w:rFonts w:ascii="標楷體" w:eastAsia="標楷體" w:hAnsi="標楷體" w:cs="標楷體"/>
          <w:szCs w:val="28"/>
        </w:rPr>
        <w:t>長者對於所量測出來的血壓</w:t>
      </w:r>
      <w:r w:rsidR="001661A8">
        <w:rPr>
          <w:rFonts w:ascii="標楷體" w:eastAsia="標楷體" w:hAnsi="標楷體" w:cs="標楷體" w:hint="eastAsia"/>
          <w:szCs w:val="28"/>
        </w:rPr>
        <w:t>、</w:t>
      </w:r>
      <w:r>
        <w:rPr>
          <w:rFonts w:ascii="標楷體" w:eastAsia="標楷體" w:hAnsi="標楷體" w:cs="標楷體"/>
          <w:szCs w:val="28"/>
        </w:rPr>
        <w:t>血糖上</w:t>
      </w:r>
      <w:r w:rsidR="001661A8">
        <w:rPr>
          <w:rFonts w:ascii="標楷體" w:eastAsia="標楷體" w:hAnsi="標楷體" w:cs="標楷體" w:hint="eastAsia"/>
          <w:szCs w:val="28"/>
        </w:rPr>
        <w:t>，</w:t>
      </w:r>
      <w:r>
        <w:rPr>
          <w:rFonts w:ascii="標楷體" w:eastAsia="標楷體" w:hAnsi="標楷體" w:cs="標楷體"/>
          <w:szCs w:val="28"/>
        </w:rPr>
        <w:t>並沒有相關的醫學背景及概念</w:t>
      </w:r>
      <w:r w:rsidR="001661A8">
        <w:rPr>
          <w:rFonts w:ascii="標楷體" w:eastAsia="標楷體" w:hAnsi="標楷體" w:cs="標楷體" w:hint="eastAsia"/>
          <w:szCs w:val="28"/>
        </w:rPr>
        <w:t>，</w:t>
      </w:r>
      <w:r>
        <w:rPr>
          <w:rFonts w:ascii="標楷體" w:eastAsia="標楷體" w:hAnsi="標楷體" w:cs="標楷體"/>
          <w:szCs w:val="28"/>
        </w:rPr>
        <w:t>故無從得知目前自身的狀態是否良好</w:t>
      </w:r>
      <w:r w:rsidR="001661A8">
        <w:rPr>
          <w:rFonts w:ascii="標楷體" w:eastAsia="標楷體" w:hAnsi="標楷體" w:cs="標楷體" w:hint="eastAsia"/>
          <w:szCs w:val="28"/>
        </w:rPr>
        <w:t>，</w:t>
      </w:r>
      <w:r>
        <w:rPr>
          <w:rFonts w:ascii="標楷體" w:eastAsia="標楷體" w:hAnsi="標楷體" w:cs="標楷體"/>
          <w:szCs w:val="28"/>
        </w:rPr>
        <w:t>在實際應用上</w:t>
      </w:r>
      <w:r w:rsidR="001661A8">
        <w:rPr>
          <w:rFonts w:ascii="標楷體" w:eastAsia="標楷體" w:hAnsi="標楷體" w:cs="標楷體" w:hint="eastAsia"/>
          <w:szCs w:val="28"/>
        </w:rPr>
        <w:t>，</w:t>
      </w:r>
      <w:r>
        <w:rPr>
          <w:rFonts w:ascii="標楷體" w:eastAsia="標楷體" w:hAnsi="標楷體" w:cs="標楷體"/>
          <w:szCs w:val="28"/>
        </w:rPr>
        <w:t>雖然已有量測到血壓了</w:t>
      </w:r>
      <w:r w:rsidR="001661A8">
        <w:rPr>
          <w:rFonts w:ascii="標楷體" w:eastAsia="標楷體" w:hAnsi="標楷體" w:cs="標楷體" w:hint="eastAsia"/>
          <w:szCs w:val="28"/>
        </w:rPr>
        <w:t>，</w:t>
      </w:r>
      <w:r>
        <w:rPr>
          <w:rFonts w:ascii="標楷體" w:eastAsia="標楷體" w:hAnsi="標楷體" w:cs="標楷體"/>
          <w:szCs w:val="28"/>
        </w:rPr>
        <w:t>但也因無法迅速的分析而導致可能拖延到了疾病根治的黃金時間</w:t>
      </w:r>
      <w:r w:rsidR="001661A8">
        <w:rPr>
          <w:rFonts w:ascii="標楷體" w:eastAsia="標楷體" w:hAnsi="標楷體" w:cs="標楷體" w:hint="eastAsia"/>
          <w:szCs w:val="28"/>
        </w:rPr>
        <w:t>。</w:t>
      </w:r>
    </w:p>
    <w:p w14:paraId="32AABC6B" w14:textId="0DD33D12" w:rsidR="00C131BC"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lastRenderedPageBreak/>
        <w:t>有鑑於此</w:t>
      </w:r>
      <w:r w:rsidR="001661A8">
        <w:rPr>
          <w:rFonts w:ascii="標楷體" w:eastAsia="標楷體" w:hAnsi="標楷體" w:cs="標楷體" w:hint="eastAsia"/>
          <w:szCs w:val="28"/>
        </w:rPr>
        <w:t>，</w:t>
      </w:r>
      <w:r>
        <w:rPr>
          <w:rFonts w:ascii="標楷體" w:eastAsia="標楷體" w:hAnsi="標楷體" w:cs="標楷體"/>
          <w:szCs w:val="28"/>
        </w:rPr>
        <w:t>本計畫將開發之機器人將整合並改善上述的優缺點</w:t>
      </w:r>
      <w:r w:rsidR="001661A8">
        <w:rPr>
          <w:rFonts w:ascii="標楷體" w:eastAsia="標楷體" w:hAnsi="標楷體" w:cs="標楷體" w:hint="eastAsia"/>
          <w:szCs w:val="28"/>
        </w:rPr>
        <w:t>，</w:t>
      </w:r>
      <w:r>
        <w:rPr>
          <w:rFonts w:ascii="標楷體" w:eastAsia="標楷體" w:hAnsi="標楷體" w:cs="標楷體"/>
          <w:szCs w:val="28"/>
        </w:rPr>
        <w:t>以更為精確的方式分析三項健康指標（體溫</w:t>
      </w:r>
      <w:r w:rsidR="001661A8">
        <w:rPr>
          <w:rFonts w:ascii="標楷體" w:eastAsia="標楷體" w:hAnsi="標楷體" w:cs="標楷體" w:hint="eastAsia"/>
          <w:szCs w:val="28"/>
        </w:rPr>
        <w:t>、</w:t>
      </w:r>
      <w:r>
        <w:rPr>
          <w:rFonts w:ascii="標楷體" w:eastAsia="標楷體" w:hAnsi="標楷體" w:cs="標楷體"/>
          <w:szCs w:val="28"/>
        </w:rPr>
        <w:t>血壓</w:t>
      </w:r>
      <w:r w:rsidR="001661A8">
        <w:rPr>
          <w:rFonts w:ascii="標楷體" w:eastAsia="標楷體" w:hAnsi="標楷體" w:cs="標楷體" w:hint="eastAsia"/>
          <w:szCs w:val="28"/>
        </w:rPr>
        <w:t>、</w:t>
      </w:r>
      <w:r>
        <w:rPr>
          <w:rFonts w:ascii="標楷體" w:eastAsia="標楷體" w:hAnsi="標楷體" w:cs="標楷體"/>
          <w:szCs w:val="28"/>
        </w:rPr>
        <w:t>體重）後</w:t>
      </w:r>
      <w:r w:rsidR="001661A8">
        <w:rPr>
          <w:rFonts w:ascii="標楷體" w:eastAsia="標楷體" w:hAnsi="標楷體" w:cs="標楷體" w:hint="eastAsia"/>
          <w:szCs w:val="28"/>
        </w:rPr>
        <w:t>，</w:t>
      </w:r>
      <w:r>
        <w:rPr>
          <w:rFonts w:ascii="標楷體" w:eastAsia="標楷體" w:hAnsi="標楷體" w:cs="標楷體"/>
          <w:szCs w:val="28"/>
        </w:rPr>
        <w:t>給予相對應的建議</w:t>
      </w:r>
      <w:r w:rsidR="001661A8">
        <w:rPr>
          <w:rFonts w:ascii="標楷體" w:eastAsia="標楷體" w:hAnsi="標楷體" w:cs="標楷體" w:hint="eastAsia"/>
          <w:szCs w:val="28"/>
        </w:rPr>
        <w:t>，</w:t>
      </w:r>
      <w:r>
        <w:rPr>
          <w:rFonts w:ascii="標楷體" w:eastAsia="標楷體" w:hAnsi="標楷體" w:cs="標楷體"/>
          <w:szCs w:val="28"/>
        </w:rPr>
        <w:t>在健康指標中一旦出現異常數值,能夠請長者儘速就醫,確保長者在第一時間能得到妥善的醫療照護.</w:t>
      </w:r>
    </w:p>
    <w:p w14:paraId="7F030179" w14:textId="763EFF21"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t xml:space="preserve"> </w:t>
      </w:r>
      <w:bookmarkStart w:id="3" w:name="_Toc59010477"/>
      <w:proofErr w:type="spellStart"/>
      <w:r w:rsidR="00833800" w:rsidRPr="00357A44">
        <w:rPr>
          <w:rFonts w:ascii="標楷體" w:eastAsia="標楷體" w:hAnsi="標楷體"/>
        </w:rPr>
        <w:t>Zenbo</w:t>
      </w:r>
      <w:proofErr w:type="spellEnd"/>
      <w:r w:rsidR="00833800" w:rsidRPr="00357A44">
        <w:rPr>
          <w:rFonts w:ascii="標楷體" w:eastAsia="標楷體" w:hAnsi="標楷體"/>
        </w:rPr>
        <w:t xml:space="preserve"> Junior功能(圖</w:t>
      </w:r>
      <w:r w:rsidR="00B17969" w:rsidRPr="00357A44">
        <w:rPr>
          <w:rFonts w:ascii="標楷體" w:eastAsia="標楷體" w:hAnsi="標楷體" w:hint="eastAsia"/>
        </w:rPr>
        <w:t>二</w:t>
      </w:r>
      <w:r w:rsidR="00833800" w:rsidRPr="00357A44">
        <w:rPr>
          <w:rFonts w:ascii="標楷體" w:eastAsia="標楷體" w:hAnsi="標楷體"/>
        </w:rPr>
        <w:t>):</w:t>
      </w:r>
      <w:bookmarkEnd w:id="3"/>
    </w:p>
    <w:p w14:paraId="6C4D8DCE" w14:textId="497DAA84" w:rsidR="00833800" w:rsidRDefault="00EE182F" w:rsidP="003452AC">
      <w:pPr>
        <w:widowControl/>
        <w:shd w:val="clear" w:color="auto" w:fill="FFFFFF"/>
        <w:snapToGrid w:val="0"/>
        <w:spacing w:before="100" w:beforeAutospacing="1" w:after="100" w:afterAutospacing="1"/>
        <w:ind w:firstLine="720"/>
        <w:jc w:val="both"/>
        <w:rPr>
          <w:rFonts w:ascii="標楷體" w:eastAsia="標楷體" w:hAnsi="標楷體" w:cs="標楷體"/>
          <w:szCs w:val="28"/>
        </w:rPr>
      </w:pPr>
      <w:r w:rsidRPr="00833800">
        <w:rPr>
          <w:rFonts w:ascii="標楷體" w:eastAsia="標楷體" w:hAnsi="標楷體" w:cs="標楷體" w:hint="eastAsia"/>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Cs w:val="28"/>
        </w:rPr>
        <w:t>Zenbo</w:t>
      </w:r>
      <w:proofErr w:type="spellEnd"/>
      <w:r w:rsidRPr="00833800">
        <w:rPr>
          <w:rFonts w:ascii="標楷體" w:eastAsia="標楷體" w:hAnsi="標楷體" w:cs="標楷體" w:hint="eastAsia"/>
          <w:szCs w:val="28"/>
        </w:rPr>
        <w:t xml:space="preserve"> Junior</w:t>
      </w:r>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w:instrText>
      </w:r>
      <w:r w:rsidR="00F53703">
        <w:rPr>
          <w:rFonts w:ascii="標楷體" w:eastAsia="標楷體" w:hAnsi="標楷體" w:cs="標楷體" w:hint="eastAsia"/>
          <w:szCs w:val="28"/>
        </w:rPr>
        <w:instrText>REF _Ref58684290 \r \h</w:instrText>
      </w:r>
      <w:r w:rsidR="00F53703">
        <w:rPr>
          <w:rFonts w:ascii="標楷體" w:eastAsia="標楷體" w:hAnsi="標楷體" w:cs="標楷體"/>
          <w:szCs w:val="28"/>
        </w:rPr>
        <w:instrText xml:space="preserve">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[3]</w:t>
      </w:r>
      <w:r w:rsidR="00F53703">
        <w:rPr>
          <w:rFonts w:ascii="標楷體" w:eastAsia="標楷體" w:hAnsi="標楷體" w:cs="標楷體"/>
          <w:szCs w:val="28"/>
        </w:rPr>
        <w:fldChar w:fldCharType="end"/>
      </w:r>
      <w:r w:rsidRPr="00833800">
        <w:rPr>
          <w:rFonts w:ascii="標楷體" w:eastAsia="標楷體" w:hAnsi="標楷體" w:cs="標楷體" w:hint="eastAsia"/>
          <w:szCs w:val="28"/>
        </w:rPr>
        <w:t>帶有即時遠端管理功能，搭配多樣性的API開發進階機器人應用。</w:t>
      </w:r>
    </w:p>
    <w:p w14:paraId="2C6F1EAC" w14:textId="04F95564" w:rsidR="00EE182F" w:rsidRPr="00833800" w:rsidRDefault="00EE182F" w:rsidP="003452AC">
      <w:pPr>
        <w:widowControl/>
        <w:shd w:val="clear" w:color="auto" w:fill="FFFFFF"/>
        <w:snapToGrid w:val="0"/>
        <w:spacing w:before="100" w:beforeAutospacing="1" w:after="100" w:afterAutospacing="1"/>
        <w:jc w:val="both"/>
        <w:rPr>
          <w:rFonts w:ascii="標楷體" w:eastAsia="標楷體" w:hAnsi="標楷體" w:cs="標楷體"/>
          <w:szCs w:val="28"/>
        </w:rPr>
      </w:pPr>
      <w:r w:rsidRPr="00833800">
        <w:rPr>
          <w:rFonts w:ascii="標楷體" w:eastAsia="標楷體" w:hAnsi="標楷體" w:cs="標楷體" w:hint="eastAsia"/>
          <w:szCs w:val="28"/>
        </w:rPr>
        <w:t>此計畫中，將會</w:t>
      </w:r>
      <w:r w:rsidR="00833800">
        <w:rPr>
          <w:rFonts w:ascii="標楷體" w:eastAsia="標楷體" w:hAnsi="標楷體" w:cs="標楷體" w:hint="eastAsia"/>
          <w:szCs w:val="28"/>
        </w:rPr>
        <w:t>應用</w:t>
      </w:r>
      <w:r w:rsidRPr="00833800">
        <w:rPr>
          <w:rFonts w:ascii="標楷體" w:eastAsia="標楷體" w:hAnsi="標楷體" w:cs="標楷體" w:hint="eastAsia"/>
          <w:szCs w:val="28"/>
        </w:rPr>
        <w:t>到的</w:t>
      </w:r>
      <w:r w:rsidR="00833800">
        <w:rPr>
          <w:rFonts w:ascii="標楷體" w:eastAsia="標楷體" w:hAnsi="標楷體" w:cs="標楷體" w:hint="eastAsia"/>
          <w:szCs w:val="28"/>
        </w:rPr>
        <w:t>功能</w:t>
      </w:r>
      <w:r w:rsidRPr="00833800">
        <w:rPr>
          <w:rFonts w:ascii="標楷體" w:eastAsia="標楷體" w:hAnsi="標楷體" w:cs="標楷體" w:hint="eastAsia"/>
          <w:szCs w:val="28"/>
        </w:rPr>
        <w:t xml:space="preserve"> : </w:t>
      </w:r>
    </w:p>
    <w:p w14:paraId="0AB53755"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語音辨識</w:t>
      </w:r>
    </w:p>
    <w:p w14:paraId="6BA9EF03"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人臉辨識</w:t>
      </w:r>
    </w:p>
    <w:p w14:paraId="7CDE0CFC"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資料分析</w:t>
      </w:r>
    </w:p>
    <w:p w14:paraId="19BF26E8"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偵測環境</w:t>
      </w:r>
    </w:p>
    <w:p w14:paraId="0B2D3216" w14:textId="4E245285" w:rsidR="00EE182F" w:rsidRP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互聯網</w:t>
      </w:r>
    </w:p>
    <w:p w14:paraId="5A22CD21" w14:textId="5518881A" w:rsidR="00D2501A" w:rsidRPr="00357A44" w:rsidRDefault="00833800" w:rsidP="003452AC">
      <w:pPr>
        <w:pStyle w:val="3"/>
        <w:numPr>
          <w:ilvl w:val="0"/>
          <w:numId w:val="20"/>
        </w:numPr>
        <w:jc w:val="both"/>
        <w:rPr>
          <w:rFonts w:ascii="標楷體" w:eastAsia="標楷體" w:hAnsi="標楷體"/>
        </w:rPr>
      </w:pPr>
      <w:bookmarkStart w:id="4" w:name="_Toc59010478"/>
      <w:r w:rsidRPr="00357A44">
        <w:rPr>
          <w:rFonts w:ascii="標楷體" w:eastAsia="標楷體" w:hAnsi="標楷體"/>
        </w:rPr>
        <w:t>樹莓派運用(圖</w:t>
      </w:r>
      <w:r w:rsidR="00B17969" w:rsidRPr="00357A44">
        <w:rPr>
          <w:rFonts w:ascii="標楷體" w:eastAsia="標楷體" w:hAnsi="標楷體" w:hint="eastAsia"/>
        </w:rPr>
        <w:t>三</w:t>
      </w:r>
      <w:r w:rsidRPr="00357A44">
        <w:rPr>
          <w:rFonts w:ascii="標楷體" w:eastAsia="標楷體" w:hAnsi="標楷體"/>
        </w:rPr>
        <w:t>):</w:t>
      </w:r>
      <w:bookmarkEnd w:id="4"/>
    </w:p>
    <w:p w14:paraId="3CB508A0" w14:textId="0818B047" w:rsidR="00C131BC" w:rsidRPr="00833800" w:rsidRDefault="00833800" w:rsidP="003452AC">
      <w:pPr>
        <w:snapToGrid w:val="0"/>
        <w:spacing w:before="100" w:beforeAutospacing="1" w:after="100" w:afterAutospacing="1"/>
        <w:jc w:val="both"/>
        <w:rPr>
          <w:rFonts w:ascii="標楷體" w:eastAsia="標楷體" w:hAnsi="標楷體" w:cs="標楷體"/>
          <w:szCs w:val="28"/>
        </w:rPr>
      </w:pPr>
      <w:r w:rsidRPr="00833800">
        <w:rPr>
          <w:rFonts w:ascii="標楷體" w:eastAsia="標楷體" w:hAnsi="標楷體" w:cs="標楷體"/>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利用樹莓派的傳輸功能，配合</w:t>
      </w:r>
      <w:proofErr w:type="spellStart"/>
      <w:r w:rsidRPr="00C131BC">
        <w:rPr>
          <w:rFonts w:ascii="標楷體" w:eastAsia="標楷體" w:hAnsi="標楷體" w:cs="標楷體"/>
          <w:color w:val="000000"/>
          <w:szCs w:val="28"/>
        </w:rPr>
        <w:t>ZeroMQ</w:t>
      </w:r>
      <w:proofErr w:type="spellEnd"/>
      <w:r w:rsidRPr="00C131BC">
        <w:rPr>
          <w:rFonts w:ascii="標楷體" w:eastAsia="標楷體" w:hAnsi="標楷體" w:cs="標楷體"/>
          <w:color w:val="000000"/>
          <w:szCs w:val="28"/>
        </w:rPr>
        <w:t>的函式庫達到資料傳輸。</w:t>
      </w:r>
    </w:p>
    <w:p w14:paraId="5165F5DD" w14:textId="4F1D81BF" w:rsidR="00C131BC"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將樹莓派統整完的資料送到資料庫分析。</w:t>
      </w:r>
    </w:p>
    <w:p w14:paraId="66143B46" w14:textId="7FFEA4B0" w:rsidR="00E3018D" w:rsidRPr="00E3018D"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最終使用網頁的方式呈現給使用者觀看。</w:t>
      </w:r>
    </w:p>
    <w:p w14:paraId="79B5046A" w14:textId="3C9733F6" w:rsidR="00D2501A" w:rsidRPr="00833800" w:rsidRDefault="00D2501A" w:rsidP="003452AC">
      <w:pPr>
        <w:pBdr>
          <w:top w:val="nil"/>
          <w:left w:val="nil"/>
          <w:bottom w:val="nil"/>
          <w:right w:val="nil"/>
          <w:between w:val="nil"/>
        </w:pBdr>
        <w:spacing w:afterLines="50" w:after="120" w:line="360" w:lineRule="auto"/>
        <w:jc w:val="both"/>
        <w:rPr>
          <w:rFonts w:ascii="標楷體" w:eastAsia="標楷體" w:hAnsi="標楷體" w:cs="標楷體"/>
          <w:color w:val="000000"/>
          <w:szCs w:val="28"/>
        </w:rPr>
      </w:pPr>
    </w:p>
    <w:p w14:paraId="30775D88"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 xml:space="preserve">        </w:t>
      </w:r>
      <w:r w:rsidRPr="00833800">
        <w:rPr>
          <w:rFonts w:ascii="標楷體" w:eastAsia="標楷體" w:hAnsi="標楷體" w:cs="標楷體"/>
          <w:noProof/>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Cs w:val="28"/>
        </w:rPr>
        <w:t xml:space="preserve">               </w:t>
      </w:r>
      <w:r w:rsidRPr="00833800">
        <w:rPr>
          <w:rFonts w:ascii="標楷體" w:eastAsia="標楷體" w:hAnsi="標楷體" w:cs="標楷體"/>
          <w:noProof/>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Cs w:val="28"/>
        </w:rPr>
        <w:t xml:space="preserve">     </w:t>
      </w:r>
    </w:p>
    <w:p w14:paraId="14D805A9" w14:textId="208DB819" w:rsidR="00C131BC" w:rsidRPr="000A779F" w:rsidRDefault="00833800" w:rsidP="003452AC">
      <w:pPr>
        <w:spacing w:after="40"/>
        <w:jc w:val="both"/>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00F53703">
        <w:rPr>
          <w:rFonts w:ascii="標楷體" w:eastAsia="標楷體" w:hAnsi="標楷體" w:cs="標楷體"/>
        </w:rPr>
        <w:fldChar w:fldCharType="begin"/>
      </w:r>
      <w:r w:rsidR="00F53703">
        <w:rPr>
          <w:rFonts w:ascii="標楷體" w:eastAsia="標楷體" w:hAnsi="標楷體" w:cs="標楷體"/>
        </w:rPr>
        <w:instrText xml:space="preserve"> REF _Ref58684317 \r \h </w:instrText>
      </w:r>
      <w:r w:rsidR="00F53703">
        <w:rPr>
          <w:rFonts w:ascii="標楷體" w:eastAsia="標楷體" w:hAnsi="標楷體" w:cs="標楷體"/>
        </w:rPr>
      </w:r>
      <w:r w:rsidR="00F53703">
        <w:rPr>
          <w:rFonts w:ascii="標楷體" w:eastAsia="標楷體" w:hAnsi="標楷體" w:cs="標楷體"/>
        </w:rPr>
        <w:fldChar w:fldCharType="separate"/>
      </w:r>
      <w:r w:rsidR="00EF11B4">
        <w:rPr>
          <w:rFonts w:ascii="標楷體" w:eastAsia="標楷體" w:hAnsi="標楷體" w:cs="標楷體"/>
        </w:rPr>
        <w:t>[4]</w:t>
      </w:r>
      <w:r w:rsidR="00F53703">
        <w:rPr>
          <w:rFonts w:ascii="標楷體" w:eastAsia="標楷體" w:hAnsi="標楷體" w:cs="標楷體"/>
        </w:rPr>
        <w:fldChar w:fldCharType="end"/>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71636390" w14:textId="31B1F36A"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lastRenderedPageBreak/>
        <w:t xml:space="preserve"> </w:t>
      </w:r>
      <w:bookmarkStart w:id="5" w:name="_Toc59010479"/>
      <w:proofErr w:type="spellStart"/>
      <w:r w:rsidR="00833800" w:rsidRPr="00357A44">
        <w:rPr>
          <w:rFonts w:ascii="標楷體" w:eastAsia="標楷體" w:hAnsi="標楷體"/>
        </w:rPr>
        <w:t>ZeroMQ</w:t>
      </w:r>
      <w:proofErr w:type="spellEnd"/>
      <w:r w:rsidR="00833800" w:rsidRPr="00357A44">
        <w:rPr>
          <w:rFonts w:ascii="標楷體" w:eastAsia="標楷體" w:hAnsi="標楷體"/>
        </w:rPr>
        <w:t>:</w:t>
      </w:r>
      <w:bookmarkEnd w:id="5"/>
    </w:p>
    <w:p w14:paraId="2B640E60" w14:textId="5BD142D7" w:rsidR="00D2501A" w:rsidRPr="00193735" w:rsidRDefault="00833800" w:rsidP="003452AC">
      <w:pPr>
        <w:jc w:val="both"/>
        <w:rPr>
          <w:rFonts w:ascii="標楷體" w:eastAsia="標楷體" w:hAnsi="標楷體" w:cs="標楷體"/>
          <w:szCs w:val="28"/>
        </w:rPr>
      </w:pPr>
      <w:r w:rsidRPr="00833800">
        <w:rPr>
          <w:rFonts w:ascii="標楷體" w:eastAsia="標楷體" w:hAnsi="標楷體" w:cs="標楷體"/>
          <w:szCs w:val="28"/>
        </w:rPr>
        <w:tab/>
      </w:r>
      <w:proofErr w:type="spellStart"/>
      <w:r w:rsidRPr="00833800">
        <w:rPr>
          <w:rFonts w:ascii="標楷體" w:eastAsia="標楷體" w:hAnsi="標楷體" w:cs="標楷體"/>
          <w:szCs w:val="28"/>
        </w:rPr>
        <w:t>ZeroMQ</w:t>
      </w:r>
      <w:proofErr w:type="spellEnd"/>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REF _Ref58684380 \r \h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[5]</w:t>
      </w:r>
      <w:r w:rsidR="00F53703">
        <w:rPr>
          <w:rFonts w:ascii="標楷體" w:eastAsia="標楷體" w:hAnsi="標楷體" w:cs="標楷體"/>
          <w:szCs w:val="28"/>
        </w:rPr>
        <w:fldChar w:fldCharType="end"/>
      </w:r>
      <w:r w:rsidRPr="00833800">
        <w:rPr>
          <w:rFonts w:ascii="標楷體" w:eastAsia="標楷體" w:hAnsi="標楷體" w:cs="標楷體"/>
          <w:szCs w:val="28"/>
        </w:rPr>
        <w:t>看起來像是</w:t>
      </w:r>
      <w:r w:rsidRPr="00833800">
        <w:rPr>
          <w:rFonts w:ascii="標楷體" w:eastAsia="標楷體" w:hAnsi="標楷體" w:cs="標楷體"/>
          <w:color w:val="4A4A4A"/>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Cs w:val="28"/>
          <w:highlight w:val="white"/>
        </w:rPr>
        <w:t>ZeroMQ</w:t>
      </w:r>
      <w:proofErr w:type="spellEnd"/>
      <w:r w:rsidRPr="00833800">
        <w:rPr>
          <w:rFonts w:ascii="標楷體" w:eastAsia="標楷體" w:hAnsi="標楷體" w:cs="標楷體"/>
          <w:color w:val="4A4A4A"/>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Cs w:val="28"/>
          <w:highlight w:val="white"/>
        </w:rPr>
        <w:t>ZeroMQ</w:t>
      </w:r>
      <w:proofErr w:type="spellEnd"/>
      <w:r w:rsidRPr="00833800">
        <w:rPr>
          <w:rFonts w:ascii="標楷體" w:eastAsia="標楷體" w:hAnsi="標楷體" w:cs="標楷體"/>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Cs w:val="28"/>
          <w:highlight w:val="white"/>
        </w:rPr>
        <w:t>所謂</w:t>
      </w:r>
      <w:r w:rsidRPr="00833800">
        <w:rPr>
          <w:rFonts w:ascii="標楷體" w:eastAsia="標楷體" w:hAnsi="標楷體" w:cs="標楷體"/>
          <w:b/>
          <w:color w:val="191919"/>
          <w:szCs w:val="28"/>
          <w:highlight w:val="white"/>
        </w:rPr>
        <w:t>“異步”</w:t>
      </w:r>
      <w:r w:rsidRPr="00833800">
        <w:rPr>
          <w:rFonts w:ascii="標楷體" w:eastAsia="標楷體" w:hAnsi="標楷體" w:cs="標楷體"/>
          <w:color w:val="191919"/>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Cs w:val="28"/>
        </w:rPr>
        <w:t>ZeroMQ</w:t>
      </w:r>
      <w:proofErr w:type="spellEnd"/>
      <w:r w:rsidRPr="00833800">
        <w:rPr>
          <w:rFonts w:ascii="標楷體" w:eastAsia="標楷體" w:hAnsi="標楷體" w:cs="標楷體"/>
          <w:szCs w:val="28"/>
        </w:rPr>
        <w:t>具有多種語言API，並且可以在大多數操作系統上運行。</w:t>
      </w:r>
    </w:p>
    <w:p w14:paraId="38883E2F" w14:textId="12D407C5"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t xml:space="preserve"> </w:t>
      </w:r>
      <w:bookmarkStart w:id="6" w:name="_Toc59010480"/>
      <w:r w:rsidR="00833800" w:rsidRPr="00357A44">
        <w:rPr>
          <w:rFonts w:ascii="標楷體" w:eastAsia="標楷體" w:hAnsi="標楷體"/>
        </w:rPr>
        <w:t>Django:</w:t>
      </w:r>
      <w:bookmarkEnd w:id="6"/>
    </w:p>
    <w:p w14:paraId="5DC66B96" w14:textId="0089F8A8"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ab/>
        <w:t>Django</w:t>
      </w:r>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REF _Ref58684424 \r \h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[6]</w:t>
      </w:r>
      <w:r w:rsidR="00F53703">
        <w:rPr>
          <w:rFonts w:ascii="標楷體" w:eastAsia="標楷體" w:hAnsi="標楷體" w:cs="標楷體"/>
          <w:szCs w:val="28"/>
        </w:rPr>
        <w:fldChar w:fldCharType="end"/>
      </w:r>
      <w:r w:rsidRPr="00833800">
        <w:rPr>
          <w:rFonts w:ascii="標楷體" w:eastAsia="標楷體" w:hAnsi="標楷體" w:cs="標楷體"/>
          <w:szCs w:val="28"/>
        </w:rPr>
        <w:t>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rsidP="003452AC">
      <w:pPr>
        <w:spacing w:after="40"/>
        <w:jc w:val="both"/>
        <w:rPr>
          <w:rFonts w:ascii="標楷體" w:eastAsia="標楷體" w:hAnsi="標楷體" w:cs="標楷體"/>
          <w:szCs w:val="28"/>
        </w:rPr>
      </w:pPr>
    </w:p>
    <w:p w14:paraId="2A9CF99E"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Django的架構和優勢:</w:t>
      </w:r>
    </w:p>
    <w:p w14:paraId="6320F3FE" w14:textId="6E2BD2B2"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ab/>
        <w:t>Django同樣也使用了類似MVC的架構，只是在定義和解釋上略微不同，稱為MVT(Model-Template-View)，我們可以透過下面這張圖來解釋其運作分式:</w:t>
      </w:r>
    </w:p>
    <w:p w14:paraId="023D5010" w14:textId="5AEF76D6" w:rsidR="00D2501A" w:rsidRPr="00833800" w:rsidRDefault="00357A44" w:rsidP="003452AC">
      <w:pPr>
        <w:spacing w:after="40"/>
        <w:jc w:val="both"/>
        <w:rPr>
          <w:rFonts w:ascii="標楷體" w:eastAsia="標楷體" w:hAnsi="標楷體" w:cs="標楷體"/>
          <w:szCs w:val="28"/>
        </w:rPr>
      </w:pP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" strokecolor="#c9c9c9 [1942]">
                <v:textbo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v:textbox>
                <w10:wrap type="square"/>
              </v:shape>
            </w:pict>
          </mc:Fallback>
        </mc:AlternateContent>
      </w:r>
      <w:r w:rsidR="00833800" w:rsidRPr="00833800">
        <w:rPr>
          <w:rFonts w:ascii="標楷體" w:eastAsia="標楷體" w:hAnsi="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66B2A351" w14:textId="6D9A93E5" w:rsidR="00987E24" w:rsidRPr="00B17969" w:rsidRDefault="00E9381D" w:rsidP="003452AC">
      <w:pPr>
        <w:spacing w:after="40"/>
        <w:jc w:val="both"/>
        <w:rPr>
          <w:rFonts w:ascii="標楷體" w:eastAsia="標楷體" w:hAnsi="標楷體" w:cs="標楷體"/>
        </w:rPr>
      </w:pPr>
      <w:r>
        <w:rPr>
          <w:rFonts w:ascii="標楷體" w:eastAsia="標楷體" w:hAnsi="標楷體" w:cs="標楷體" w:hint="eastAsia"/>
          <w:szCs w:val="28"/>
        </w:rPr>
        <w:t xml:space="preserve">     </w:t>
      </w:r>
      <w:r w:rsidR="005611C4">
        <w:rPr>
          <w:rFonts w:ascii="標楷體" w:eastAsia="標楷體" w:hAnsi="標楷體" w:cs="標楷體" w:hint="eastAsia"/>
          <w:szCs w:val="28"/>
        </w:rPr>
        <w:t xml:space="preserve">   </w:t>
      </w:r>
      <w:r w:rsidR="00987E24" w:rsidRPr="00B17969">
        <w:rPr>
          <w:rFonts w:ascii="標楷體" w:eastAsia="標楷體" w:hAnsi="標楷體" w:cs="標楷體" w:hint="eastAsia"/>
        </w:rPr>
        <w:t>圖</w:t>
      </w:r>
      <w:r w:rsidR="00B17969">
        <w:rPr>
          <w:rFonts w:ascii="標楷體" w:eastAsia="標楷體" w:hAnsi="標楷體" w:cs="標楷體" w:hint="eastAsia"/>
        </w:rPr>
        <w:t>四</w:t>
      </w:r>
      <w:r w:rsidR="00B17969" w:rsidRPr="00B17969">
        <w:rPr>
          <w:rFonts w:ascii="標楷體" w:eastAsia="標楷體" w:hAnsi="標楷體" w:cs="標楷體" w:hint="eastAsia"/>
        </w:rPr>
        <w:t>.</w:t>
      </w:r>
      <w:r w:rsidR="00B17969">
        <w:rPr>
          <w:rFonts w:ascii="標楷體" w:eastAsia="標楷體" w:hAnsi="標楷體" w:cs="標楷體" w:hint="eastAsia"/>
        </w:rPr>
        <w:t xml:space="preserve"> </w:t>
      </w:r>
      <w:r w:rsidR="00B17969" w:rsidRPr="00B17969">
        <w:rPr>
          <w:rFonts w:ascii="標楷體" w:eastAsia="標楷體" w:hAnsi="標楷體" w:cs="標楷體"/>
        </w:rPr>
        <w:t>MVT</w:t>
      </w:r>
      <w:r w:rsidR="00B17969" w:rsidRPr="00B17969">
        <w:rPr>
          <w:rFonts w:ascii="標楷體" w:eastAsia="標楷體" w:hAnsi="標楷體" w:cs="標楷體" w:hint="eastAsia"/>
        </w:rPr>
        <w:t>架構圖</w:t>
      </w:r>
    </w:p>
    <w:p w14:paraId="053521CD" w14:textId="223ED7A0"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由於，Django在設計的時候均有遵循模組化的設計概念，並自動管理這些檔案分類，另外，又把資料庫和</w:t>
      </w:r>
      <w:r w:rsidRPr="00833800">
        <w:rPr>
          <w:rFonts w:ascii="標楷體" w:eastAsia="標楷體" w:hAnsi="標楷體" w:cs="標楷體"/>
          <w:szCs w:val="28"/>
        </w:rPr>
        <w:lastRenderedPageBreak/>
        <w:t>Python的連結作了抽象化的設計，以使用者資料庫為主的模型設計技巧，讓一些外部的第三方網站功能模組也可以輕易地加入我們的網站。</w:t>
      </w:r>
    </w:p>
    <w:p w14:paraId="625E5A7D"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優點:</w:t>
      </w:r>
    </w:p>
    <w:p w14:paraId="58C253E7"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Cs w:val="28"/>
        </w:rPr>
      </w:pPr>
      <w:r w:rsidRPr="00833800">
        <w:rPr>
          <w:rFonts w:ascii="標楷體" w:eastAsia="標楷體" w:hAnsi="標楷體" w:cs="標楷體"/>
          <w:color w:val="000000"/>
          <w:szCs w:val="28"/>
        </w:rPr>
        <w:t>遵循分散式架構設計，方便日後更改設計</w:t>
      </w:r>
    </w:p>
    <w:p w14:paraId="3219A20E"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Cs w:val="28"/>
        </w:rPr>
      </w:pPr>
      <w:r w:rsidRPr="00833800">
        <w:rPr>
          <w:rFonts w:ascii="標楷體" w:eastAsia="標楷體" w:hAnsi="標楷體" w:cs="標楷體"/>
          <w:color w:val="000000"/>
          <w:szCs w:val="28"/>
        </w:rPr>
        <w:t>資料庫的抽象化，不需用到SQL查詢語法，而是使用Python的方式處理資料，日後如過需要更換資料庫種類，只需去Setting.py檔更改便可以使用</w:t>
      </w:r>
    </w:p>
    <w:p w14:paraId="612CDE24" w14:textId="37A7A8AE" w:rsidR="002E511F" w:rsidRPr="00357A44" w:rsidRDefault="002E511F" w:rsidP="003452AC">
      <w:pPr>
        <w:pStyle w:val="3"/>
        <w:numPr>
          <w:ilvl w:val="0"/>
          <w:numId w:val="20"/>
        </w:numPr>
        <w:jc w:val="both"/>
        <w:rPr>
          <w:rFonts w:ascii="標楷體" w:eastAsia="標楷體" w:hAnsi="標楷體"/>
        </w:rPr>
      </w:pPr>
      <w:bookmarkStart w:id="7" w:name="_Toc59010481"/>
      <w:r w:rsidRPr="00357A44">
        <w:rPr>
          <w:rFonts w:ascii="標楷體" w:eastAsia="標楷體" w:hAnsi="標楷體" w:hint="eastAsia"/>
        </w:rPr>
        <w:t>資料庫</w:t>
      </w:r>
      <w:r w:rsidR="000E2617" w:rsidRPr="00357A44">
        <w:rPr>
          <w:rFonts w:ascii="標楷體" w:eastAsia="標楷體" w:hAnsi="標楷體" w:hint="eastAsia"/>
        </w:rPr>
        <w:t>(My</w:t>
      </w:r>
      <w:r w:rsidR="000E2617" w:rsidRPr="00357A44">
        <w:rPr>
          <w:rFonts w:ascii="標楷體" w:eastAsia="標楷體" w:hAnsi="標楷體"/>
        </w:rPr>
        <w:t>SQL</w:t>
      </w:r>
      <w:r w:rsidR="000E2617" w:rsidRPr="00357A44">
        <w:rPr>
          <w:rFonts w:ascii="標楷體" w:eastAsia="標楷體" w:hAnsi="標楷體" w:hint="eastAsia"/>
        </w:rPr>
        <w:t>)</w:t>
      </w:r>
      <w:r w:rsidRPr="00357A44">
        <w:rPr>
          <w:rFonts w:ascii="標楷體" w:eastAsia="標楷體" w:hAnsi="標楷體"/>
        </w:rPr>
        <w:t>:</w:t>
      </w:r>
      <w:bookmarkEnd w:id="7"/>
    </w:p>
    <w:p w14:paraId="1CD12EE6" w14:textId="1E8541D2" w:rsidR="00E73028" w:rsidRDefault="00E73028" w:rsidP="003452AC">
      <w:pPr>
        <w:spacing w:after="40"/>
        <w:ind w:left="72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93ADEF1" w:rsidR="00905338" w:rsidRDefault="00E73028" w:rsidP="003452AC">
      <w:pPr>
        <w:spacing w:after="40"/>
        <w:ind w:left="72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Cs w:val="28"/>
          <w:shd w:val="clear" w:color="auto" w:fill="FEFEFE"/>
        </w:rPr>
        <w:t>，它們都可以透過數字化後存入資料庫內。</w:t>
      </w:r>
    </w:p>
    <w:p w14:paraId="1834ABC5" w14:textId="42832E8D" w:rsidR="00905338" w:rsidRPr="00905338" w:rsidRDefault="00905338" w:rsidP="003452AC">
      <w:pPr>
        <w:spacing w:after="40"/>
        <w:ind w:firstLine="720"/>
        <w:jc w:val="both"/>
        <w:rPr>
          <w:rFonts w:ascii="標楷體" w:eastAsia="標楷體" w:hAnsi="標楷體"/>
          <w:color w:val="333333"/>
          <w:szCs w:val="28"/>
          <w:shd w:val="clear" w:color="auto" w:fill="FEFEFE"/>
        </w:rPr>
      </w:pPr>
      <w:r w:rsidRPr="00905338">
        <w:rPr>
          <w:rFonts w:ascii="標楷體" w:eastAsia="標楷體" w:hAnsi="標楷體" w:hint="eastAsia"/>
          <w:b/>
          <w:bCs/>
          <w:color w:val="333333"/>
          <w:szCs w:val="28"/>
          <w:shd w:val="clear" w:color="auto" w:fill="FEFEFE"/>
        </w:rPr>
        <w:t>伺服器結構:</w:t>
      </w:r>
    </w:p>
    <w:p w14:paraId="0A4D09CB" w14:textId="49EBC23B" w:rsidR="00905338" w:rsidRDefault="00905338" w:rsidP="003452AC">
      <w:pPr>
        <w:spacing w:after="40"/>
        <w:ind w:left="1200"/>
        <w:jc w:val="both"/>
        <w:rPr>
          <w:rFonts w:ascii="標楷體" w:eastAsia="標楷體" w:hAnsi="標楷體"/>
          <w:color w:val="333333"/>
          <w:szCs w:val="28"/>
          <w:shd w:val="clear" w:color="auto" w:fill="FEFEFE"/>
        </w:rPr>
      </w:pPr>
      <w:r>
        <w:rPr>
          <w:rFonts w:ascii="標楷體" w:eastAsia="標楷體" w:hAnsi="標楷體" w:cs="標楷體" w:hint="eastAsia"/>
          <w:bCs/>
          <w:szCs w:val="28"/>
        </w:rPr>
        <w:t>基本上分為前臺和後臺這種結構稱為</w:t>
      </w:r>
      <w:r w:rsidR="005762CC">
        <w:rPr>
          <w:rFonts w:ascii="標楷體" w:eastAsia="標楷體" w:hAnsi="標楷體" w:hint="eastAsia"/>
          <w:color w:val="333333"/>
          <w:szCs w:val="28"/>
          <w:shd w:val="clear" w:color="auto" w:fill="FEFEFE"/>
        </w:rPr>
        <w:t xml:space="preserve">客戶端/伺服器 </w:t>
      </w:r>
      <w:r>
        <w:rPr>
          <w:rFonts w:ascii="標楷體" w:eastAsia="標楷體" w:hAnsi="標楷體" w:hint="eastAsia"/>
          <w:color w:val="333333"/>
          <w:szCs w:val="28"/>
          <w:shd w:val="clear" w:color="auto" w:fill="FEFEFE"/>
        </w:rPr>
        <w:t>(</w:t>
      </w:r>
      <w:r>
        <w:rPr>
          <w:rFonts w:ascii="標楷體" w:eastAsia="標楷體" w:hAnsi="標楷體"/>
          <w:color w:val="333333"/>
          <w:szCs w:val="28"/>
          <w:shd w:val="clear" w:color="auto" w:fill="FEFEFE"/>
        </w:rPr>
        <w:t>Client/</w:t>
      </w:r>
      <w:r>
        <w:rPr>
          <w:rFonts w:ascii="標楷體" w:eastAsia="標楷體" w:hAnsi="標楷體" w:hint="eastAsia"/>
          <w:color w:val="333333"/>
          <w:szCs w:val="28"/>
          <w:shd w:val="clear" w:color="auto" w:fill="FEFEFE"/>
        </w:rPr>
        <w:t>Se</w:t>
      </w:r>
      <w:r>
        <w:rPr>
          <w:rFonts w:ascii="標楷體" w:eastAsia="標楷體" w:hAnsi="標楷體"/>
          <w:color w:val="333333"/>
          <w:szCs w:val="28"/>
          <w:shd w:val="clear" w:color="auto" w:fill="FEFEFE"/>
        </w:rPr>
        <w:t>rver</w:t>
      </w:r>
      <w:r>
        <w:rPr>
          <w:rFonts w:ascii="標楷體" w:eastAsia="標楷體" w:hAnsi="標楷體" w:hint="eastAsia"/>
          <w:color w:val="333333"/>
          <w:szCs w:val="28"/>
          <w:shd w:val="clear" w:color="auto" w:fill="FEFEFE"/>
        </w:rPr>
        <w:t>，C</w:t>
      </w:r>
      <w:r>
        <w:rPr>
          <w:rFonts w:ascii="標楷體" w:eastAsia="標楷體" w:hAnsi="標楷體"/>
          <w:color w:val="333333"/>
          <w:szCs w:val="28"/>
          <w:shd w:val="clear" w:color="auto" w:fill="FEFEFE"/>
        </w:rPr>
        <w:t>/S)</w:t>
      </w:r>
    </w:p>
    <w:p w14:paraId="49DC2740" w14:textId="44CCF605" w:rsidR="00905338" w:rsidRPr="000E2617" w:rsidRDefault="00905338" w:rsidP="003452AC">
      <w:pPr>
        <w:pStyle w:val="ad"/>
        <w:numPr>
          <w:ilvl w:val="0"/>
          <w:numId w:val="13"/>
        </w:numPr>
        <w:spacing w:after="40"/>
        <w:ind w:leftChars="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前臺</w:t>
      </w:r>
      <w:r w:rsidR="000E2617">
        <w:rPr>
          <w:rFonts w:ascii="標楷體" w:eastAsia="標楷體" w:hAnsi="標楷體" w:hint="eastAsia"/>
          <w:color w:val="333333"/>
          <w:szCs w:val="28"/>
          <w:shd w:val="clear" w:color="auto" w:fill="FEFEFE"/>
        </w:rPr>
        <w:t>(客戶端)</w:t>
      </w:r>
      <w:r>
        <w:rPr>
          <w:rFonts w:ascii="標楷體" w:eastAsia="標楷體" w:hAnsi="標楷體" w:hint="eastAsia"/>
          <w:color w:val="333333"/>
          <w:szCs w:val="28"/>
          <w:shd w:val="clear" w:color="auto" w:fill="FEFEFE"/>
        </w:rPr>
        <w:t>：</w:t>
      </w:r>
      <w:r w:rsidRPr="000E2617">
        <w:rPr>
          <w:rFonts w:ascii="標楷體" w:eastAsia="標楷體" w:hAnsi="標楷體" w:hint="eastAsia"/>
          <w:color w:val="333333"/>
          <w:szCs w:val="28"/>
          <w:shd w:val="clear" w:color="auto" w:fill="FEFEFE"/>
        </w:rPr>
        <w:t>命令列客戶端、圖形化介面管理工具或應用程式</w:t>
      </w:r>
      <w:r w:rsidR="000E2617" w:rsidRPr="000E2617">
        <w:rPr>
          <w:rFonts w:ascii="標楷體" w:eastAsia="標楷體" w:hAnsi="標楷體" w:hint="eastAsia"/>
          <w:color w:val="333333"/>
          <w:szCs w:val="28"/>
          <w:shd w:val="clear" w:color="auto" w:fill="FEFEFE"/>
        </w:rPr>
        <w:t>，主要完成與資料庫使用者的互動。</w:t>
      </w:r>
    </w:p>
    <w:p w14:paraId="0E22CE5D" w14:textId="0C2B975E" w:rsidR="000E2617" w:rsidRPr="000E2617" w:rsidRDefault="000E2617" w:rsidP="003452AC">
      <w:pPr>
        <w:pStyle w:val="ad"/>
        <w:numPr>
          <w:ilvl w:val="0"/>
          <w:numId w:val="13"/>
        </w:numPr>
        <w:spacing w:after="40"/>
        <w:ind w:leftChars="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後臺(伺服器)：負責</w:t>
      </w:r>
      <w:r w:rsidRPr="000E2617">
        <w:rPr>
          <w:rFonts w:ascii="標楷體" w:eastAsia="標楷體" w:hAnsi="標楷體" w:hint="eastAsia"/>
          <w:color w:val="333333"/>
          <w:szCs w:val="28"/>
          <w:shd w:val="clear" w:color="auto" w:fill="FEFEFE"/>
        </w:rPr>
        <w:t>資料管理</w:t>
      </w:r>
      <w:r>
        <w:rPr>
          <w:rFonts w:ascii="標楷體" w:eastAsia="標楷體" w:hAnsi="標楷體" w:hint="eastAsia"/>
          <w:color w:val="333333"/>
          <w:szCs w:val="28"/>
          <w:shd w:val="clear" w:color="auto" w:fill="FEFEFE"/>
        </w:rPr>
        <w:t>。</w:t>
      </w:r>
    </w:p>
    <w:p w14:paraId="676AF979" w14:textId="74873503" w:rsidR="000E2617" w:rsidRDefault="000E2617" w:rsidP="003452AC">
      <w:pPr>
        <w:spacing w:after="40"/>
        <w:ind w:left="1200"/>
        <w:jc w:val="both"/>
        <w:rPr>
          <w:rFonts w:ascii="標楷體" w:eastAsia="標楷體" w:hAnsi="標楷體"/>
          <w:color w:val="333333"/>
          <w:szCs w:val="28"/>
          <w:shd w:val="clear" w:color="auto" w:fill="FEFEFE"/>
        </w:rPr>
      </w:pPr>
      <w:r>
        <w:rPr>
          <w:rFonts w:ascii="標楷體" w:eastAsia="標楷體" w:hAnsi="標楷體" w:cs="標楷體" w:hint="eastAsia"/>
          <w:bCs/>
          <w:szCs w:val="28"/>
        </w:rPr>
        <w:t>對於客戶端應用程式的開發，目前常用主要有</w:t>
      </w:r>
      <w:r w:rsidRPr="000E2617">
        <w:rPr>
          <w:rFonts w:ascii="標楷體" w:eastAsia="標楷體" w:hAnsi="標楷體" w:hint="eastAsia"/>
          <w:color w:val="333333"/>
          <w:szCs w:val="28"/>
          <w:shd w:val="clear" w:color="auto" w:fill="FEFEFE"/>
        </w:rPr>
        <w:t>Visual </w:t>
      </w:r>
      <w:r>
        <w:rPr>
          <w:rFonts w:ascii="標楷體" w:eastAsia="標楷體" w:hAnsi="標楷體"/>
          <w:szCs w:val="28"/>
        </w:rPr>
        <w:t>C</w:t>
      </w:r>
      <w:r>
        <w:rPr>
          <w:rFonts w:ascii="標楷體" w:eastAsia="標楷體" w:hAnsi="標楷體" w:hint="eastAsia"/>
          <w:szCs w:val="28"/>
        </w:rPr>
        <w:t>++</w:t>
      </w:r>
      <w:r w:rsidRPr="000E2617">
        <w:rPr>
          <w:rFonts w:ascii="標楷體" w:eastAsia="標楷體" w:hAnsi="標楷體" w:hint="eastAsia"/>
          <w:color w:val="333333"/>
          <w:szCs w:val="28"/>
          <w:shd w:val="clear" w:color="auto" w:fill="FEFEFE"/>
        </w:rPr>
        <w:t>、Delphi、.NET 框架、Visual Basic、</w:t>
      </w:r>
      <w:r>
        <w:rPr>
          <w:rFonts w:ascii="標楷體" w:eastAsia="標楷體" w:hAnsi="標楷體" w:hint="eastAsia"/>
          <w:color w:val="333333"/>
          <w:szCs w:val="28"/>
          <w:shd w:val="clear" w:color="auto" w:fill="FEFEFE"/>
        </w:rPr>
        <w:t>Py</w:t>
      </w:r>
      <w:r>
        <w:rPr>
          <w:rFonts w:ascii="標楷體" w:eastAsia="標楷體" w:hAnsi="標楷體"/>
          <w:color w:val="333333"/>
          <w:szCs w:val="28"/>
          <w:shd w:val="clear" w:color="auto" w:fill="FEFEFE"/>
        </w:rPr>
        <w:t>thon…</w:t>
      </w:r>
      <w:r w:rsidRPr="000E2617">
        <w:rPr>
          <w:rFonts w:ascii="標楷體" w:eastAsia="標楷體" w:hAnsi="標楷體" w:hint="eastAsia"/>
          <w:color w:val="333333"/>
          <w:szCs w:val="28"/>
          <w:shd w:val="clear" w:color="auto" w:fill="FEFEFE"/>
        </w:rPr>
        <w:t>等</w:t>
      </w:r>
      <w:r>
        <w:rPr>
          <w:rFonts w:ascii="標楷體" w:eastAsia="標楷體" w:hAnsi="標楷體" w:hint="eastAsia"/>
          <w:color w:val="333333"/>
          <w:szCs w:val="28"/>
          <w:shd w:val="clear" w:color="auto" w:fill="FEFEFE"/>
        </w:rPr>
        <w:t>。</w:t>
      </w:r>
    </w:p>
    <w:p w14:paraId="6AD21E6B" w14:textId="77777777" w:rsidR="000A779F" w:rsidRDefault="000A779F" w:rsidP="003452AC">
      <w:pPr>
        <w:spacing w:after="40"/>
        <w:jc w:val="both"/>
        <w:rPr>
          <w:rFonts w:ascii="標楷體" w:eastAsia="標楷體" w:hAnsi="標楷體"/>
          <w:color w:val="333333"/>
          <w:szCs w:val="28"/>
          <w:shd w:val="clear" w:color="auto" w:fill="FEFEFE"/>
        </w:rPr>
      </w:pPr>
    </w:p>
    <w:p w14:paraId="13D292D1" w14:textId="66523320" w:rsidR="005762CC" w:rsidRDefault="000E2617" w:rsidP="003452AC">
      <w:pPr>
        <w:spacing w:after="40"/>
        <w:ind w:firstLine="720"/>
        <w:jc w:val="both"/>
        <w:rPr>
          <w:rFonts w:ascii="標楷體" w:eastAsia="標楷體" w:hAnsi="標楷體"/>
          <w:b/>
          <w:bCs/>
          <w:color w:val="333333"/>
          <w:szCs w:val="28"/>
          <w:shd w:val="clear" w:color="auto" w:fill="FEFEFE"/>
        </w:rPr>
      </w:pPr>
      <w:r w:rsidRPr="000E2617">
        <w:rPr>
          <w:rFonts w:ascii="標楷體" w:eastAsia="標楷體" w:hAnsi="標楷體" w:hint="eastAsia"/>
          <w:b/>
          <w:bCs/>
          <w:color w:val="333333"/>
          <w:szCs w:val="28"/>
          <w:shd w:val="clear" w:color="auto" w:fill="FEFEFE"/>
        </w:rPr>
        <w:t>M</w:t>
      </w:r>
      <w:r w:rsidRPr="000E2617">
        <w:rPr>
          <w:rFonts w:ascii="標楷體" w:eastAsia="標楷體" w:hAnsi="標楷體"/>
          <w:b/>
          <w:bCs/>
          <w:color w:val="333333"/>
          <w:szCs w:val="28"/>
          <w:shd w:val="clear" w:color="auto" w:fill="FEFEFE"/>
        </w:rPr>
        <w:t>ySQL</w:t>
      </w:r>
      <w:r w:rsidRPr="000E2617">
        <w:rPr>
          <w:rFonts w:ascii="標楷體" w:eastAsia="標楷體" w:hAnsi="標楷體" w:hint="eastAsia"/>
          <w:b/>
          <w:bCs/>
          <w:color w:val="333333"/>
          <w:szCs w:val="28"/>
          <w:shd w:val="clear" w:color="auto" w:fill="FEFEFE"/>
        </w:rPr>
        <w:t>資料庫</w:t>
      </w:r>
      <w:r w:rsidR="00F53703">
        <w:rPr>
          <w:rFonts w:ascii="標楷體" w:eastAsia="標楷體" w:hAnsi="標楷體"/>
          <w:b/>
          <w:bCs/>
          <w:color w:val="333333"/>
          <w:szCs w:val="28"/>
          <w:shd w:val="clear" w:color="auto" w:fill="FEFEFE"/>
        </w:rPr>
        <w:fldChar w:fldCharType="begin"/>
      </w:r>
      <w:r w:rsidR="00F53703">
        <w:rPr>
          <w:rFonts w:ascii="標楷體" w:eastAsia="標楷體" w:hAnsi="標楷體"/>
          <w:b/>
          <w:bCs/>
          <w:color w:val="333333"/>
          <w:szCs w:val="28"/>
          <w:shd w:val="clear" w:color="auto" w:fill="FEFEFE"/>
        </w:rPr>
        <w:instrText xml:space="preserve"> </w:instrText>
      </w:r>
      <w:r w:rsidR="00F53703">
        <w:rPr>
          <w:rFonts w:ascii="標楷體" w:eastAsia="標楷體" w:hAnsi="標楷體" w:hint="eastAsia"/>
          <w:b/>
          <w:bCs/>
          <w:color w:val="333333"/>
          <w:szCs w:val="28"/>
          <w:shd w:val="clear" w:color="auto" w:fill="FEFEFE"/>
        </w:rPr>
        <w:instrText>REF _Ref58684469 \r \h</w:instrText>
      </w:r>
      <w:r w:rsidR="00F53703">
        <w:rPr>
          <w:rFonts w:ascii="標楷體" w:eastAsia="標楷體" w:hAnsi="標楷體"/>
          <w:b/>
          <w:bCs/>
          <w:color w:val="333333"/>
          <w:szCs w:val="28"/>
          <w:shd w:val="clear" w:color="auto" w:fill="FEFEFE"/>
        </w:rPr>
        <w:instrText xml:space="preserve"> </w:instrText>
      </w:r>
      <w:r w:rsidR="00F53703">
        <w:rPr>
          <w:rFonts w:ascii="標楷體" w:eastAsia="標楷體" w:hAnsi="標楷體"/>
          <w:b/>
          <w:bCs/>
          <w:color w:val="333333"/>
          <w:szCs w:val="28"/>
          <w:shd w:val="clear" w:color="auto" w:fill="FEFEFE"/>
        </w:rPr>
      </w:r>
      <w:r w:rsidR="00F53703">
        <w:rPr>
          <w:rFonts w:ascii="標楷體" w:eastAsia="標楷體" w:hAnsi="標楷體"/>
          <w:b/>
          <w:bCs/>
          <w:color w:val="333333"/>
          <w:szCs w:val="28"/>
          <w:shd w:val="clear" w:color="auto" w:fill="FEFEFE"/>
        </w:rPr>
        <w:fldChar w:fldCharType="separate"/>
      </w:r>
      <w:r w:rsidR="00EF11B4">
        <w:rPr>
          <w:rFonts w:ascii="標楷體" w:eastAsia="標楷體" w:hAnsi="標楷體"/>
          <w:b/>
          <w:bCs/>
          <w:color w:val="333333"/>
          <w:szCs w:val="28"/>
          <w:shd w:val="clear" w:color="auto" w:fill="FEFEFE"/>
        </w:rPr>
        <w:t>[7]</w:t>
      </w:r>
      <w:r w:rsidR="00F53703">
        <w:rPr>
          <w:rFonts w:ascii="標楷體" w:eastAsia="標楷體" w:hAnsi="標楷體"/>
          <w:b/>
          <w:bCs/>
          <w:color w:val="333333"/>
          <w:szCs w:val="28"/>
          <w:shd w:val="clear" w:color="auto" w:fill="FEFEFE"/>
        </w:rPr>
        <w:fldChar w:fldCharType="end"/>
      </w:r>
    </w:p>
    <w:p w14:paraId="11C1EDBA" w14:textId="76E42171" w:rsidR="000E2617" w:rsidRPr="005762CC" w:rsidRDefault="000E2617" w:rsidP="003452AC">
      <w:pPr>
        <w:pStyle w:val="ad"/>
        <w:numPr>
          <w:ilvl w:val="0"/>
          <w:numId w:val="14"/>
        </w:numPr>
        <w:spacing w:after="40"/>
        <w:ind w:leftChars="0"/>
        <w:jc w:val="both"/>
        <w:rPr>
          <w:rFonts w:ascii="標楷體" w:eastAsia="標楷體" w:hAnsi="標楷體" w:cs="Times New Roman"/>
          <w:color w:val="333333"/>
          <w:szCs w:val="28"/>
          <w:shd w:val="clear" w:color="auto" w:fill="FEFEFE"/>
        </w:rPr>
      </w:pPr>
      <w:r w:rsidRPr="005762CC">
        <w:rPr>
          <w:rFonts w:ascii="標楷體" w:eastAsia="標楷體" w:hAnsi="標楷體" w:hint="eastAsia"/>
          <w:b/>
          <w:bCs/>
          <w:color w:val="333333"/>
          <w:szCs w:val="28"/>
          <w:shd w:val="clear" w:color="auto" w:fill="FEFEFE"/>
        </w:rPr>
        <w:t>定位</w:t>
      </w:r>
      <w:r w:rsidRPr="005762CC">
        <w:rPr>
          <w:rFonts w:ascii="標楷體" w:eastAsia="標楷體" w:hAnsi="標楷體" w:hint="eastAsia"/>
          <w:color w:val="333333"/>
          <w:szCs w:val="28"/>
          <w:shd w:val="clear" w:color="auto" w:fill="FEFEFE"/>
        </w:rPr>
        <w:t>:開源、多平台、關係型資料庫目前也是使用最廣泛、流行度高的一套開源資料庫。</w:t>
      </w:r>
    </w:p>
    <w:p w14:paraId="159F1632" w14:textId="20C3BFD9" w:rsidR="001E6101" w:rsidRPr="000A779F" w:rsidRDefault="005762CC" w:rsidP="003452AC">
      <w:pPr>
        <w:pStyle w:val="ad"/>
        <w:numPr>
          <w:ilvl w:val="0"/>
          <w:numId w:val="14"/>
        </w:numPr>
        <w:spacing w:after="40"/>
        <w:ind w:leftChars="0"/>
        <w:jc w:val="both"/>
        <w:rPr>
          <w:rFonts w:ascii="標楷體" w:eastAsia="標楷體" w:hAnsi="標楷體" w:cs="Times New Roman"/>
          <w:color w:val="333333"/>
          <w:szCs w:val="28"/>
          <w:shd w:val="clear" w:color="auto" w:fill="FEFEFE"/>
        </w:rPr>
      </w:pPr>
      <w:r>
        <w:rPr>
          <w:rFonts w:ascii="標楷體" w:eastAsia="標楷體" w:hAnsi="標楷體" w:hint="eastAsia"/>
          <w:b/>
          <w:bCs/>
          <w:color w:val="333333"/>
          <w:szCs w:val="28"/>
          <w:shd w:val="clear" w:color="auto" w:fill="FEFEFE"/>
        </w:rPr>
        <w:t>使用:</w:t>
      </w:r>
      <w:r>
        <w:rPr>
          <w:rFonts w:ascii="標楷體" w:eastAsia="標楷體" w:hAnsi="標楷體" w:cs="Times New Roman" w:hint="eastAsia"/>
          <w:color w:val="333333"/>
          <w:szCs w:val="28"/>
          <w:shd w:val="clear" w:color="auto" w:fill="FEFEFE"/>
        </w:rPr>
        <w:t>利用標準的SQL語句進行資料庫管理，簡單SQL語句併發和效能比較好。</w:t>
      </w:r>
    </w:p>
    <w:p w14:paraId="6303FD51" w14:textId="1D4C59CC" w:rsidR="00D2501A" w:rsidRPr="002D1F14" w:rsidRDefault="00E3018D" w:rsidP="003452AC">
      <w:pPr>
        <w:pStyle w:val="2"/>
        <w:jc w:val="both"/>
        <w:rPr>
          <w:rFonts w:ascii="標楷體" w:eastAsia="標楷體" w:hAnsi="標楷體"/>
        </w:rPr>
      </w:pPr>
      <w:bookmarkStart w:id="8" w:name="_Toc59010482"/>
      <w:r>
        <w:rPr>
          <w:rFonts w:ascii="標楷體" w:eastAsia="標楷體" w:hAnsi="標楷體"/>
        </w:rPr>
        <w:t>(</w:t>
      </w:r>
      <w:r>
        <w:rPr>
          <w:rFonts w:ascii="標楷體" w:eastAsia="標楷體" w:hAnsi="標楷體" w:hint="eastAsia"/>
        </w:rPr>
        <w:t>四)</w:t>
      </w:r>
      <w:r w:rsidR="00833800" w:rsidRPr="002D1F14">
        <w:rPr>
          <w:rFonts w:ascii="標楷體" w:eastAsia="標楷體" w:hAnsi="標楷體"/>
        </w:rPr>
        <w:t>研究方法及步驟</w:t>
      </w:r>
      <w:bookmarkEnd w:id="8"/>
    </w:p>
    <w:p w14:paraId="40A23123" w14:textId="2AEBD9ED" w:rsidR="003120AD" w:rsidRDefault="00DD0DF4" w:rsidP="003452AC">
      <w:pPr>
        <w:spacing w:after="40" w:line="360" w:lineRule="exact"/>
        <w:ind w:firstLine="720"/>
        <w:jc w:val="both"/>
        <w:rPr>
          <w:rFonts w:ascii="標楷體" w:eastAsia="標楷體" w:hAnsi="標楷體" w:cs="標楷體"/>
          <w:szCs w:val="28"/>
        </w:rPr>
      </w:pPr>
      <w:r>
        <w:rPr>
          <w:rFonts w:ascii="標楷體" w:eastAsia="標楷體" w:hAnsi="標楷體" w:cs="標楷體" w:hint="eastAsia"/>
          <w:szCs w:val="28"/>
        </w:rPr>
        <w:t>本專題</w:t>
      </w:r>
      <w:r w:rsidR="003120AD">
        <w:rPr>
          <w:rFonts w:ascii="標楷體" w:eastAsia="標楷體" w:hAnsi="標楷體" w:cs="標楷體" w:hint="eastAsia"/>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Cs w:val="28"/>
        </w:rPr>
        <w:t>歷史</w:t>
      </w:r>
      <w:r w:rsidR="003120AD">
        <w:rPr>
          <w:rFonts w:ascii="標楷體" w:eastAsia="標楷體" w:hAnsi="標楷體" w:cs="標楷體" w:hint="eastAsia"/>
          <w:szCs w:val="28"/>
        </w:rPr>
        <w:t>資料庫，</w:t>
      </w:r>
      <w:r>
        <w:rPr>
          <w:rFonts w:ascii="標楷體" w:eastAsia="標楷體" w:hAnsi="標楷體" w:cs="標楷體" w:hint="eastAsia"/>
          <w:szCs w:val="28"/>
        </w:rPr>
        <w:t>並利用網頁方式呈現，以方便查閱</w:t>
      </w:r>
      <w:r w:rsidR="00A77355">
        <w:rPr>
          <w:rFonts w:ascii="標楷體" w:eastAsia="標楷體" w:hAnsi="標楷體" w:cs="標楷體" w:hint="eastAsia"/>
          <w:szCs w:val="28"/>
        </w:rPr>
        <w:t>，</w:t>
      </w:r>
      <w:r>
        <w:rPr>
          <w:rFonts w:ascii="標楷體" w:eastAsia="標楷體" w:hAnsi="標楷體" w:cs="標楷體" w:hint="eastAsia"/>
          <w:szCs w:val="28"/>
        </w:rPr>
        <w:t>接著</w:t>
      </w:r>
      <w:r w:rsidR="003120AD">
        <w:rPr>
          <w:rFonts w:ascii="標楷體" w:eastAsia="標楷體" w:hAnsi="標楷體" w:cs="標楷體" w:hint="eastAsia"/>
          <w:szCs w:val="28"/>
        </w:rPr>
        <w:t>提問使用者</w:t>
      </w:r>
      <w:r w:rsidR="007A522C">
        <w:rPr>
          <w:rFonts w:ascii="標楷體" w:eastAsia="標楷體" w:hAnsi="標楷體" w:cs="標楷體" w:hint="eastAsia"/>
          <w:szCs w:val="28"/>
        </w:rPr>
        <w:t>[</w:t>
      </w:r>
      <w:r w:rsidR="003120AD">
        <w:rPr>
          <w:rFonts w:ascii="標楷體" w:eastAsia="標楷體" w:hAnsi="標楷體" w:cs="標楷體" w:hint="eastAsia"/>
          <w:szCs w:val="28"/>
        </w:rPr>
        <w:t>目前想量測健康指標嗎?</w:t>
      </w:r>
      <w:r w:rsidR="007A522C">
        <w:rPr>
          <w:rFonts w:ascii="標楷體" w:eastAsia="標楷體" w:hAnsi="標楷體" w:cs="標楷體" w:hint="eastAsia"/>
          <w:szCs w:val="28"/>
        </w:rPr>
        <w:t>]</w:t>
      </w:r>
      <w:r w:rsidR="003120AD">
        <w:rPr>
          <w:rFonts w:ascii="標楷體" w:eastAsia="標楷體" w:hAnsi="標楷體" w:cs="標楷體" w:hint="eastAsia"/>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Cs w:val="28"/>
        </w:rPr>
        <w:t>。</w:t>
      </w:r>
      <w:r w:rsidR="003120AD">
        <w:rPr>
          <w:rFonts w:ascii="標楷體" w:eastAsia="標楷體" w:hAnsi="標楷體" w:cs="標楷體" w:hint="eastAsia"/>
          <w:szCs w:val="28"/>
        </w:rPr>
        <w:t>如:若使用者說出</w:t>
      </w:r>
      <w:r w:rsidR="007A522C">
        <w:rPr>
          <w:rFonts w:ascii="標楷體" w:eastAsia="標楷體" w:hAnsi="標楷體" w:cs="標楷體" w:hint="eastAsia"/>
          <w:szCs w:val="28"/>
        </w:rPr>
        <w:t>:</w:t>
      </w:r>
      <w:r w:rsidR="003120AD">
        <w:rPr>
          <w:rFonts w:ascii="標楷體" w:eastAsia="標楷體" w:hAnsi="標楷體" w:cs="標楷體" w:hint="eastAsia"/>
          <w:szCs w:val="28"/>
        </w:rPr>
        <w:t>[是的，我想量測]，則機器人會請使用者使用對應量測裝置來</w:t>
      </w:r>
      <w:r w:rsidR="003120AD">
        <w:rPr>
          <w:rFonts w:ascii="標楷體" w:eastAsia="標楷體" w:hAnsi="標楷體" w:cs="標楷體" w:hint="eastAsia"/>
          <w:szCs w:val="28"/>
        </w:rPr>
        <w:lastRenderedPageBreak/>
        <w:t>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Cs w:val="28"/>
        </w:rPr>
        <w:t>，</w:t>
      </w:r>
      <w:r w:rsidR="00E5706B">
        <w:rPr>
          <w:rFonts w:ascii="標楷體" w:eastAsia="標楷體" w:hAnsi="標楷體" w:cs="標楷體" w:hint="eastAsia"/>
          <w:szCs w:val="28"/>
        </w:rPr>
        <w:t>等上述程序完成後，把新的資料加進資料庫做統整</w:t>
      </w:r>
      <w:r w:rsidR="00987E24">
        <w:rPr>
          <w:rFonts w:ascii="標楷體" w:eastAsia="標楷體" w:hAnsi="標楷體" w:cs="標楷體" w:hint="eastAsia"/>
          <w:szCs w:val="28"/>
        </w:rPr>
        <w:t>後</w:t>
      </w:r>
      <w:r w:rsidR="00E5706B">
        <w:rPr>
          <w:rFonts w:ascii="標楷體" w:eastAsia="標楷體" w:hAnsi="標楷體" w:cs="標楷體" w:hint="eastAsia"/>
          <w:szCs w:val="28"/>
        </w:rPr>
        <w:t>，利用網頁的方式呈現以方便閱讀。</w:t>
      </w:r>
      <w:r w:rsidR="007A522C">
        <w:rPr>
          <w:rFonts w:ascii="標楷體" w:eastAsia="標楷體" w:hAnsi="標楷體" w:cs="標楷體" w:hint="eastAsia"/>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Pr="00357A44" w:rsidRDefault="00987E24" w:rsidP="003452AC">
      <w:pPr>
        <w:pStyle w:val="3"/>
        <w:jc w:val="both"/>
        <w:rPr>
          <w:rFonts w:ascii="標楷體" w:eastAsia="標楷體" w:hAnsi="標楷體"/>
        </w:rPr>
      </w:pPr>
      <w:bookmarkStart w:id="9" w:name="_Toc59010483"/>
      <w:r w:rsidRPr="00357A44">
        <w:rPr>
          <w:rFonts w:ascii="標楷體" w:eastAsia="標楷體" w:hAnsi="標楷體" w:hint="eastAsia"/>
        </w:rPr>
        <w:t>4</w:t>
      </w:r>
      <w:r w:rsidRPr="00357A44">
        <w:rPr>
          <w:rFonts w:ascii="標楷體" w:eastAsia="標楷體" w:hAnsi="標楷體"/>
        </w:rPr>
        <w:t>.1</w:t>
      </w:r>
      <w:r w:rsidRPr="00357A44">
        <w:rPr>
          <w:rFonts w:ascii="標楷體" w:eastAsia="標楷體" w:hAnsi="標楷體" w:hint="eastAsia"/>
        </w:rPr>
        <w:t>系統架構圖</w:t>
      </w:r>
      <w:bookmarkEnd w:id="9"/>
    </w:p>
    <w:p w14:paraId="3B52CA86" w14:textId="59B8AD88" w:rsidR="00E3018D" w:rsidRDefault="00B17969" w:rsidP="003452AC">
      <w:pPr>
        <w:spacing w:after="40" w:line="360" w:lineRule="exact"/>
        <w:jc w:val="both"/>
        <w:rPr>
          <w:rFonts w:ascii="標楷體" w:eastAsia="標楷體" w:hAnsi="標楷體" w:cs="標楷體"/>
          <w:szCs w:val="28"/>
        </w:rPr>
      </w:pPr>
      <w:r w:rsidRPr="00B17969">
        <w:rPr>
          <w:rFonts w:ascii="標楷體" w:eastAsia="標楷體" w:hAnsi="標楷體" w:cs="標楷體" w:hint="eastAsia"/>
          <w:szCs w:val="28"/>
        </w:rPr>
        <w:t>圖五為高齡智慧生理監控系統</w:t>
      </w:r>
      <w:r>
        <w:rPr>
          <w:rFonts w:ascii="標楷體" w:eastAsia="標楷體" w:hAnsi="標楷體" w:cs="標楷體" w:hint="eastAsia"/>
          <w:szCs w:val="28"/>
        </w:rPr>
        <w:t>之系統架構圖，</w:t>
      </w:r>
      <w:r w:rsidR="001B6AFE">
        <w:rPr>
          <w:rFonts w:ascii="標楷體" w:eastAsia="標楷體" w:hAnsi="標楷體" w:cs="標楷體" w:hint="eastAsia"/>
          <w:szCs w:val="28"/>
        </w:rPr>
        <w:t>當</w:t>
      </w:r>
      <w:r>
        <w:rPr>
          <w:rFonts w:ascii="標楷體" w:eastAsia="標楷體" w:hAnsi="標楷體" w:cs="標楷體" w:hint="eastAsia"/>
          <w:szCs w:val="28"/>
        </w:rPr>
        <w:t>使用者</w:t>
      </w:r>
      <w:r w:rsidR="001B6AFE">
        <w:rPr>
          <w:rFonts w:ascii="標楷體" w:eastAsia="標楷體" w:hAnsi="標楷體" w:cs="標楷體" w:hint="eastAsia"/>
          <w:szCs w:val="28"/>
        </w:rPr>
        <w:t>看到機器人，機器人便會詢問是否需要量測健康指標，</w:t>
      </w:r>
      <w:r>
        <w:rPr>
          <w:rFonts w:ascii="標楷體" w:eastAsia="標楷體" w:hAnsi="標楷體" w:cs="標楷體" w:hint="eastAsia"/>
          <w:szCs w:val="28"/>
        </w:rPr>
        <w:t>如需要進行健康檢測，</w:t>
      </w:r>
      <w:r w:rsidR="001B6AFE">
        <w:rPr>
          <w:rFonts w:ascii="標楷體" w:eastAsia="標楷體" w:hAnsi="標楷體" w:cs="標楷體" w:hint="eastAsia"/>
          <w:szCs w:val="28"/>
        </w:rPr>
        <w:t>即可</w:t>
      </w:r>
      <w:r>
        <w:rPr>
          <w:rFonts w:ascii="標楷體" w:eastAsia="標楷體" w:hAnsi="標楷體" w:cs="標楷體" w:hint="eastAsia"/>
          <w:szCs w:val="28"/>
        </w:rPr>
        <w:t>插入健保卡，並等待機器人的指示，一旦樹莓派偵測到資料後，</w:t>
      </w:r>
      <w:r w:rsidR="001B6AFE">
        <w:rPr>
          <w:rFonts w:ascii="標楷體" w:eastAsia="標楷體" w:hAnsi="標楷體" w:cs="標楷體" w:hint="eastAsia"/>
          <w:szCs w:val="28"/>
        </w:rPr>
        <w:t>S</w:t>
      </w:r>
      <w:r w:rsidR="001B6AFE">
        <w:rPr>
          <w:rFonts w:ascii="標楷體" w:eastAsia="標楷體" w:hAnsi="標楷體" w:cs="標楷體"/>
          <w:szCs w:val="28"/>
        </w:rPr>
        <w:t>erver</w:t>
      </w:r>
      <w:r w:rsidR="001B6AFE">
        <w:rPr>
          <w:rFonts w:ascii="標楷體" w:eastAsia="標楷體" w:hAnsi="標楷體" w:cs="標楷體" w:hint="eastAsia"/>
          <w:szCs w:val="28"/>
        </w:rPr>
        <w:t>端即會告知機器人可以指示接著的動作，等一切程序都執行完畢後，使用者可透過網頁得知自己最近的身體狀況。</w:t>
      </w:r>
    </w:p>
    <w:p w14:paraId="6ABECCB8" w14:textId="7E00656F" w:rsidR="00E01BB7" w:rsidRDefault="00EF11B4" w:rsidP="003452AC">
      <w:pPr>
        <w:pBdr>
          <w:top w:val="nil"/>
          <w:left w:val="nil"/>
          <w:bottom w:val="nil"/>
          <w:right w:val="nil"/>
          <w:between w:val="nil"/>
        </w:pBdr>
        <w:spacing w:after="40"/>
        <w:jc w:val="both"/>
        <w:rPr>
          <w:rFonts w:ascii="標楷體" w:eastAsia="標楷體" w:hAnsi="標楷體" w:cs="標楷體"/>
          <w:color w:val="000000"/>
          <w:szCs w:val="28"/>
        </w:rPr>
      </w:pPr>
      <w:r>
        <w:rPr>
          <w:rFonts w:ascii="標楷體" w:eastAsia="標楷體" w:hAnsi="標楷體" w:cs="標楷體"/>
          <w:noProof/>
          <w:color w:val="000000"/>
          <w:szCs w:val="28"/>
        </w:rPr>
        <w:drawing>
          <wp:inline distT="0" distB="0" distL="0" distR="0" wp14:anchorId="7040443D" wp14:editId="2C3DCB9A">
            <wp:extent cx="5615940" cy="3159125"/>
            <wp:effectExtent l="0" t="0" r="381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系統架構圖.jpg"/>
                    <pic:cNvPicPr/>
                  </pic:nvPicPr>
                  <pic:blipFill>
                    <a:blip r:embed="rId13">
                      <a:extLst>
                        <a:ext uri="{28A0092B-C50C-407E-A947-70E740481C1C}">
                          <a14:useLocalDpi xmlns:a14="http://schemas.microsoft.com/office/drawing/2010/main" val="0"/>
                        </a:ext>
                      </a:extLst>
                    </a:blip>
                    <a:stretch>
                      <a:fillRect/>
                    </a:stretch>
                  </pic:blipFill>
                  <pic:spPr>
                    <a:xfrm>
                      <a:off x="0" y="0"/>
                      <a:ext cx="5615940" cy="3159125"/>
                    </a:xfrm>
                    <a:prstGeom prst="rect">
                      <a:avLst/>
                    </a:prstGeom>
                  </pic:spPr>
                </pic:pic>
              </a:graphicData>
            </a:graphic>
          </wp:inline>
        </w:drawing>
      </w:r>
    </w:p>
    <w:p w14:paraId="306B7952" w14:textId="6093156E" w:rsidR="00E01BB7" w:rsidRPr="00E01BB7" w:rsidRDefault="00E01BB7" w:rsidP="00A24915">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2BDA0CAB" w14:textId="215708D6" w:rsidR="000A779F" w:rsidRPr="00357A44" w:rsidRDefault="00E01BB7" w:rsidP="003452AC">
      <w:pPr>
        <w:pStyle w:val="3"/>
        <w:jc w:val="both"/>
        <w:rPr>
          <w:rFonts w:ascii="標楷體" w:eastAsia="標楷體" w:hAnsi="標楷體"/>
        </w:rPr>
      </w:pPr>
      <w:bookmarkStart w:id="10" w:name="_Toc59010484"/>
      <w:r w:rsidRPr="00357A44">
        <w:rPr>
          <w:rFonts w:ascii="標楷體" w:eastAsia="標楷體" w:hAnsi="標楷體"/>
        </w:rPr>
        <w:t>4</w:t>
      </w:r>
      <w:r w:rsidRPr="00357A44">
        <w:rPr>
          <w:rFonts w:ascii="標楷體" w:eastAsia="標楷體" w:hAnsi="標楷體" w:hint="eastAsia"/>
        </w:rPr>
        <w:t>.2</w:t>
      </w:r>
      <w:r w:rsidRPr="00357A44">
        <w:rPr>
          <w:rFonts w:ascii="標楷體" w:eastAsia="標楷體" w:hAnsi="標楷體"/>
        </w:rPr>
        <w:t xml:space="preserve"> </w:t>
      </w:r>
      <w:proofErr w:type="spellStart"/>
      <w:r w:rsidRPr="00357A44">
        <w:rPr>
          <w:rFonts w:ascii="標楷體" w:eastAsia="標楷體" w:hAnsi="標楷體"/>
        </w:rPr>
        <w:t>Zenbo</w:t>
      </w:r>
      <w:proofErr w:type="spellEnd"/>
      <w:r w:rsidRPr="00357A44">
        <w:rPr>
          <w:rFonts w:ascii="標楷體" w:eastAsia="標楷體" w:hAnsi="標楷體" w:hint="eastAsia"/>
        </w:rPr>
        <w:t>機器人功能(皆用</w:t>
      </w:r>
      <w:proofErr w:type="spellStart"/>
      <w:r w:rsidRPr="00357A44">
        <w:rPr>
          <w:rFonts w:ascii="標楷體" w:eastAsia="標楷體" w:hAnsi="標楷體" w:hint="eastAsia"/>
        </w:rPr>
        <w:t>Zenbo</w:t>
      </w:r>
      <w:proofErr w:type="spellEnd"/>
      <w:r w:rsidRPr="00357A44">
        <w:rPr>
          <w:rFonts w:ascii="標楷體" w:eastAsia="標楷體" w:hAnsi="標楷體" w:hint="eastAsia"/>
        </w:rPr>
        <w:t xml:space="preserve"> Junior Developer SDK進行實作)</w:t>
      </w:r>
      <w:bookmarkEnd w:id="10"/>
    </w:p>
    <w:p w14:paraId="6615DEFF" w14:textId="5D8932A9" w:rsidR="00DF1CE4" w:rsidRPr="00357A44" w:rsidRDefault="00E01BB7" w:rsidP="003452AC">
      <w:pPr>
        <w:pStyle w:val="4"/>
        <w:jc w:val="both"/>
        <w:rPr>
          <w:rFonts w:ascii="標楷體" w:eastAsia="標楷體" w:hAnsi="標楷體"/>
        </w:rPr>
      </w:pPr>
      <w:bookmarkStart w:id="11" w:name="_Toc59010485"/>
      <w:r w:rsidRPr="00357A44">
        <w:rPr>
          <w:rFonts w:ascii="標楷體" w:eastAsia="標楷體" w:hAnsi="標楷體" w:hint="eastAsia"/>
          <w:szCs w:val="28"/>
        </w:rPr>
        <w:t>4.2.1</w:t>
      </w:r>
      <w:r w:rsidRPr="00357A44">
        <w:rPr>
          <w:rFonts w:ascii="標楷體" w:eastAsia="標楷體" w:hAnsi="標楷體"/>
          <w:szCs w:val="28"/>
        </w:rPr>
        <w:t>人臉</w:t>
      </w:r>
      <w:r w:rsidR="007D7FD1" w:rsidRPr="00357A44">
        <w:rPr>
          <w:rFonts w:ascii="標楷體" w:eastAsia="標楷體" w:hAnsi="標楷體" w:hint="eastAsia"/>
          <w:szCs w:val="28"/>
        </w:rPr>
        <w:t>偵測</w:t>
      </w:r>
      <w:bookmarkEnd w:id="11"/>
      <w:r w:rsidR="00DF1CE4" w:rsidRPr="00357A44">
        <w:rPr>
          <w:rFonts w:ascii="標楷體" w:eastAsia="標楷體" w:hAnsi="標楷體"/>
        </w:rPr>
        <w:t xml:space="preserve"> </w:t>
      </w:r>
    </w:p>
    <w:p w14:paraId="7018B6D9" w14:textId="2BE4445A" w:rsidR="00DF1CE4" w:rsidRDefault="00DF1CE4" w:rsidP="003452AC">
      <w:pPr>
        <w:pBdr>
          <w:top w:val="nil"/>
          <w:left w:val="nil"/>
          <w:bottom w:val="nil"/>
          <w:right w:val="nil"/>
          <w:between w:val="nil"/>
        </w:pBdr>
        <w:spacing w:after="40"/>
        <w:jc w:val="both"/>
        <w:rPr>
          <w:rFonts w:ascii="標楷體" w:eastAsia="標楷體" w:hAnsi="標楷體" w:cs="標楷體"/>
          <w:color w:val="000000"/>
          <w:szCs w:val="28"/>
        </w:rPr>
      </w:pPr>
      <w:r>
        <w:rPr>
          <w:rFonts w:ascii="標楷體" w:eastAsia="標楷體" w:hAnsi="標楷體" w:cs="標楷體"/>
          <w:color w:val="000000"/>
          <w:szCs w:val="28"/>
        </w:rPr>
        <w:tab/>
      </w:r>
      <w:r>
        <w:rPr>
          <w:rFonts w:ascii="標楷體" w:eastAsia="標楷體" w:hAnsi="標楷體" w:cs="標楷體" w:hint="eastAsia"/>
          <w:color w:val="000000"/>
          <w:szCs w:val="28"/>
        </w:rPr>
        <w:t>實作流程為先透過</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Junior螢幕上的3</w:t>
      </w:r>
      <w:r>
        <w:rPr>
          <w:rFonts w:ascii="標楷體" w:eastAsia="標楷體" w:hAnsi="標楷體" w:cs="標楷體"/>
          <w:color w:val="000000"/>
          <w:szCs w:val="28"/>
        </w:rPr>
        <w:t>D</w:t>
      </w:r>
      <w:r>
        <w:rPr>
          <w:rFonts w:ascii="標楷體" w:eastAsia="標楷體" w:hAnsi="標楷體" w:cs="標楷體" w:hint="eastAsia"/>
          <w:color w:val="000000"/>
          <w:szCs w:val="28"/>
        </w:rPr>
        <w:t>相機、1300萬畫素相機進行錄影，並藉此透過呼叫SDK中的</w:t>
      </w:r>
      <w:proofErr w:type="spellStart"/>
      <w:r>
        <w:rPr>
          <w:rFonts w:ascii="標楷體" w:eastAsia="標楷體" w:hAnsi="標楷體" w:cs="標楷體" w:hint="eastAsia"/>
          <w:color w:val="000000"/>
          <w:szCs w:val="28"/>
        </w:rPr>
        <w:t>V</w:t>
      </w:r>
      <w:r>
        <w:rPr>
          <w:rFonts w:ascii="標楷體" w:eastAsia="標楷體" w:hAnsi="標楷體" w:cs="標楷體"/>
          <w:color w:val="000000"/>
          <w:szCs w:val="28"/>
        </w:rPr>
        <w:t>isionControl</w:t>
      </w:r>
      <w:proofErr w:type="spellEnd"/>
      <w:r>
        <w:rPr>
          <w:rFonts w:ascii="標楷體" w:eastAsia="標楷體" w:hAnsi="標楷體" w:cs="標楷體" w:hint="eastAsia"/>
          <w:color w:val="000000"/>
          <w:szCs w:val="28"/>
        </w:rPr>
        <w:t xml:space="preserve"> </w:t>
      </w:r>
      <w:r>
        <w:rPr>
          <w:rFonts w:ascii="標楷體" w:eastAsia="標楷體" w:hAnsi="標楷體" w:cs="標楷體"/>
          <w:color w:val="000000"/>
          <w:szCs w:val="28"/>
        </w:rPr>
        <w:t>API</w:t>
      </w:r>
      <w:r>
        <w:rPr>
          <w:rFonts w:ascii="標楷體" w:eastAsia="標楷體" w:hAnsi="標楷體" w:cs="標楷體" w:hint="eastAsia"/>
          <w:color w:val="000000"/>
          <w:szCs w:val="28"/>
        </w:rPr>
        <w:t>套件開啟相機進行錄影，再錄影過程中利用</w:t>
      </w:r>
      <w:proofErr w:type="spellStart"/>
      <w:r>
        <w:rPr>
          <w:rFonts w:ascii="標楷體" w:eastAsia="標楷體" w:hAnsi="標楷體" w:cs="標楷體" w:hint="eastAsia"/>
          <w:color w:val="000000"/>
          <w:szCs w:val="28"/>
        </w:rPr>
        <w:t>V</w:t>
      </w:r>
      <w:r>
        <w:rPr>
          <w:rFonts w:ascii="標楷體" w:eastAsia="標楷體" w:hAnsi="標楷體" w:cs="標楷體"/>
          <w:color w:val="000000"/>
          <w:szCs w:val="28"/>
        </w:rPr>
        <w:t>isionControl</w:t>
      </w:r>
      <w:proofErr w:type="spellEnd"/>
      <w:r>
        <w:rPr>
          <w:rFonts w:ascii="標楷體" w:eastAsia="標楷體" w:hAnsi="標楷體" w:cs="標楷體" w:hint="eastAsia"/>
          <w:color w:val="000000"/>
          <w:szCs w:val="28"/>
        </w:rPr>
        <w:t>內</w:t>
      </w:r>
      <w:proofErr w:type="spellStart"/>
      <w:r>
        <w:rPr>
          <w:rFonts w:ascii="標楷體" w:eastAsia="標楷體" w:hAnsi="標楷體" w:cs="標楷體"/>
          <w:color w:val="000000"/>
          <w:szCs w:val="28"/>
        </w:rPr>
        <w:t>Recognize</w:t>
      </w:r>
      <w:r>
        <w:rPr>
          <w:rFonts w:ascii="標楷體" w:eastAsia="標楷體" w:hAnsi="標楷體" w:cs="標楷體" w:hint="eastAsia"/>
          <w:color w:val="000000"/>
          <w:szCs w:val="28"/>
        </w:rPr>
        <w:t>_</w:t>
      </w:r>
      <w:r>
        <w:rPr>
          <w:rFonts w:ascii="標楷體" w:eastAsia="標楷體" w:hAnsi="標楷體" w:cs="標楷體"/>
          <w:color w:val="000000"/>
          <w:szCs w:val="28"/>
        </w:rPr>
        <w:t>person</w:t>
      </w:r>
      <w:proofErr w:type="spellEnd"/>
      <w:r>
        <w:rPr>
          <w:rFonts w:ascii="標楷體" w:eastAsia="標楷體" w:hAnsi="標楷體" w:cs="標楷體" w:hint="eastAsia"/>
          <w:color w:val="000000"/>
          <w:szCs w:val="28"/>
        </w:rPr>
        <w:t>來進行人臉辨識，一旦有人經過辨識到人臉後，則</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Junior順勢問候使用者:[您好，我叫</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，能夠給予您一些關於健康上的建議哦，如果需要能夠插入健保卡至讀卡機]</w:t>
      </w:r>
      <w:r w:rsidRPr="00674FC5">
        <w:rPr>
          <w:rFonts w:ascii="標楷體" w:eastAsia="標楷體" w:hAnsi="標楷體" w:cs="標楷體" w:hint="eastAsia"/>
          <w:color w:val="000000"/>
          <w:szCs w:val="28"/>
        </w:rPr>
        <w:t xml:space="preserve"> </w:t>
      </w:r>
      <w:r>
        <w:rPr>
          <w:rFonts w:ascii="標楷體" w:eastAsia="標楷體" w:hAnsi="標楷體" w:cs="標楷體" w:hint="eastAsia"/>
          <w:color w:val="000000"/>
          <w:szCs w:val="28"/>
        </w:rPr>
        <w:t>此時若使用者有需要插入健保卡，則</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Junior機器人就能夠幫您服務。</w:t>
      </w:r>
    </w:p>
    <w:p w14:paraId="7F2B9758" w14:textId="77777777" w:rsidR="00DF1CE4" w:rsidRPr="00357A44" w:rsidRDefault="00DF1CE4" w:rsidP="003452AC">
      <w:pPr>
        <w:pStyle w:val="4"/>
        <w:jc w:val="both"/>
        <w:rPr>
          <w:rFonts w:ascii="標楷體" w:eastAsia="標楷體" w:hAnsi="標楷體"/>
          <w:szCs w:val="28"/>
        </w:rPr>
      </w:pPr>
      <w:bookmarkStart w:id="12" w:name="_Toc59010486"/>
      <w:r w:rsidRPr="00357A44">
        <w:rPr>
          <w:rFonts w:ascii="標楷體" w:eastAsia="標楷體" w:hAnsi="標楷體" w:hint="eastAsia"/>
          <w:szCs w:val="28"/>
        </w:rPr>
        <w:lastRenderedPageBreak/>
        <w:t>4</w:t>
      </w:r>
      <w:r w:rsidRPr="00357A44">
        <w:rPr>
          <w:rFonts w:ascii="標楷體" w:eastAsia="標楷體" w:hAnsi="標楷體"/>
          <w:szCs w:val="28"/>
        </w:rPr>
        <w:t>.2.</w:t>
      </w:r>
      <w:r w:rsidRPr="00357A44">
        <w:rPr>
          <w:rFonts w:ascii="標楷體" w:eastAsia="標楷體" w:hAnsi="標楷體" w:hint="eastAsia"/>
          <w:szCs w:val="28"/>
        </w:rPr>
        <w:t>2語音辨識</w:t>
      </w:r>
      <w:bookmarkEnd w:id="12"/>
    </w:p>
    <w:p w14:paraId="0858D29A" w14:textId="1E8E408C" w:rsidR="00BB3D3D" w:rsidRDefault="00DF1CE4" w:rsidP="003452AC">
      <w:pPr>
        <w:pBdr>
          <w:top w:val="nil"/>
          <w:left w:val="nil"/>
          <w:bottom w:val="nil"/>
          <w:right w:val="nil"/>
          <w:between w:val="nil"/>
        </w:pBdr>
        <w:spacing w:after="40"/>
        <w:jc w:val="both"/>
        <w:rPr>
          <w:rFonts w:ascii="標楷體" w:eastAsia="標楷體" w:hAnsi="標楷體" w:cstheme="minorBidi"/>
          <w:kern w:val="2"/>
          <w:szCs w:val="28"/>
        </w:rPr>
      </w:pPr>
      <w:r>
        <w:rPr>
          <w:rFonts w:ascii="標楷體" w:eastAsia="標楷體" w:hAnsi="標楷體" w:cs="標楷體"/>
          <w:color w:val="000000"/>
          <w:szCs w:val="28"/>
        </w:rPr>
        <w:tab/>
      </w:r>
      <w:r w:rsidRPr="00DF1CE4">
        <w:rPr>
          <w:rFonts w:ascii="標楷體" w:eastAsia="標楷體" w:hAnsi="標楷體" w:cstheme="minorBidi" w:hint="eastAsia"/>
          <w:kern w:val="2"/>
          <w:szCs w:val="28"/>
        </w:rPr>
        <w:t>此</w:t>
      </w:r>
      <w:r w:rsidR="00BB3D3D">
        <w:rPr>
          <w:rFonts w:ascii="標楷體" w:eastAsia="標楷體" w:hAnsi="標楷體" w:cstheme="minorBidi" w:hint="eastAsia"/>
          <w:kern w:val="2"/>
          <w:szCs w:val="28"/>
        </w:rPr>
        <w:t>監測系統</w:t>
      </w:r>
      <w:r w:rsidRPr="00DF1CE4">
        <w:rPr>
          <w:rFonts w:ascii="標楷體" w:eastAsia="標楷體" w:hAnsi="標楷體" w:cstheme="minorBidi" w:hint="eastAsia"/>
          <w:kern w:val="2"/>
          <w:szCs w:val="28"/>
        </w:rPr>
        <w:t>大部分的互動均以對話與使用者、長者進行交流，而接收的方式</w:t>
      </w:r>
      <w:r w:rsidR="00BB3D3D">
        <w:rPr>
          <w:rFonts w:ascii="標楷體" w:eastAsia="標楷體" w:hAnsi="標楷體" w:cstheme="minorBidi" w:hint="eastAsia"/>
          <w:kern w:val="2"/>
          <w:szCs w:val="28"/>
        </w:rPr>
        <w:t>大致上</w:t>
      </w:r>
      <w:r w:rsidRPr="00DF1CE4">
        <w:rPr>
          <w:rFonts w:ascii="標楷體" w:eastAsia="標楷體" w:hAnsi="標楷體" w:cstheme="minorBidi" w:hint="eastAsia"/>
          <w:kern w:val="2"/>
          <w:szCs w:val="28"/>
        </w:rPr>
        <w:t>利用</w:t>
      </w:r>
      <w:proofErr w:type="spellStart"/>
      <w:r w:rsidRPr="00DF1CE4">
        <w:rPr>
          <w:rFonts w:ascii="標楷體" w:eastAsia="標楷體" w:hAnsi="標楷體" w:cstheme="minorBidi" w:hint="eastAsia"/>
          <w:kern w:val="2"/>
          <w:szCs w:val="28"/>
        </w:rPr>
        <w:t>Zenbo</w:t>
      </w:r>
      <w:proofErr w:type="spellEnd"/>
      <w:r w:rsidRPr="00DF1CE4">
        <w:rPr>
          <w:rFonts w:ascii="標楷體" w:eastAsia="標楷體" w:hAnsi="標楷體" w:cstheme="minorBidi"/>
          <w:kern w:val="2"/>
          <w:szCs w:val="28"/>
        </w:rPr>
        <w:t xml:space="preserve"> Junior</w:t>
      </w:r>
      <w:r w:rsidRPr="00DF1CE4">
        <w:rPr>
          <w:rFonts w:ascii="標楷體" w:eastAsia="標楷體" w:hAnsi="標楷體" w:cstheme="minorBidi" w:hint="eastAsia"/>
          <w:kern w:val="2"/>
          <w:szCs w:val="28"/>
        </w:rPr>
        <w:t>內的4顆數位麥克風</w:t>
      </w:r>
      <w:r>
        <w:rPr>
          <w:rFonts w:ascii="標楷體" w:eastAsia="標楷體" w:hAnsi="標楷體" w:cstheme="minorBidi" w:hint="eastAsia"/>
          <w:kern w:val="2"/>
          <w:szCs w:val="28"/>
        </w:rPr>
        <w:t>聽</w:t>
      </w:r>
      <w:r w:rsidRPr="00DF1CE4">
        <w:rPr>
          <w:rFonts w:ascii="標楷體" w:eastAsia="標楷體" w:hAnsi="標楷體" w:cstheme="minorBidi" w:hint="eastAsia"/>
          <w:kern w:val="2"/>
          <w:szCs w:val="28"/>
        </w:rPr>
        <w:t>取聲音</w:t>
      </w:r>
      <w:r>
        <w:rPr>
          <w:rFonts w:ascii="標楷體" w:eastAsia="標楷體" w:hAnsi="標楷體" w:cstheme="minorBidi" w:hint="eastAsia"/>
          <w:kern w:val="2"/>
          <w:szCs w:val="28"/>
        </w:rPr>
        <w:t>後</w:t>
      </w:r>
      <w:r w:rsidRPr="00DF1CE4">
        <w:rPr>
          <w:rFonts w:ascii="標楷體" w:eastAsia="標楷體" w:hAnsi="標楷體" w:cstheme="minorBidi" w:hint="eastAsia"/>
          <w:kern w:val="2"/>
          <w:szCs w:val="28"/>
        </w:rPr>
        <w:t>，</w:t>
      </w:r>
      <w:r w:rsidR="00BB3D3D">
        <w:rPr>
          <w:rFonts w:ascii="標楷體" w:eastAsia="標楷體" w:hAnsi="標楷體" w:cstheme="minorBidi" w:hint="eastAsia"/>
          <w:kern w:val="2"/>
          <w:szCs w:val="28"/>
        </w:rPr>
        <w:t>利用</w:t>
      </w:r>
      <w:r w:rsidRPr="00DF1CE4">
        <w:rPr>
          <w:rFonts w:ascii="標楷體" w:eastAsia="標楷體" w:hAnsi="標楷體" w:cstheme="minorBidi"/>
          <w:kern w:val="2"/>
          <w:szCs w:val="28"/>
        </w:rPr>
        <w:t>SDK</w:t>
      </w:r>
      <w:r w:rsidRPr="00DF1CE4">
        <w:rPr>
          <w:rFonts w:ascii="標楷體" w:eastAsia="標楷體" w:hAnsi="標楷體" w:cstheme="minorBidi" w:hint="eastAsia"/>
          <w:kern w:val="2"/>
          <w:szCs w:val="28"/>
        </w:rPr>
        <w:t>中的</w:t>
      </w:r>
      <w:proofErr w:type="spellStart"/>
      <w:r w:rsidRPr="00DF1CE4">
        <w:rPr>
          <w:rFonts w:ascii="標楷體" w:eastAsia="標楷體" w:hAnsi="標楷體" w:cstheme="minorBidi"/>
          <w:kern w:val="2"/>
          <w:szCs w:val="28"/>
        </w:rPr>
        <w:t>Dialog_system</w:t>
      </w:r>
      <w:proofErr w:type="spellEnd"/>
      <w:r w:rsidRPr="00DF1CE4">
        <w:rPr>
          <w:rFonts w:ascii="標楷體" w:eastAsia="標楷體" w:hAnsi="標楷體" w:cstheme="minorBidi" w:hint="eastAsia"/>
          <w:kern w:val="2"/>
          <w:szCs w:val="28"/>
        </w:rPr>
        <w:t xml:space="preserve"> 套件來辨別語意</w:t>
      </w:r>
      <w:r>
        <w:rPr>
          <w:rFonts w:ascii="標楷體" w:eastAsia="標楷體" w:hAnsi="標楷體" w:cstheme="minorBidi" w:hint="eastAsia"/>
          <w:kern w:val="2"/>
          <w:szCs w:val="28"/>
        </w:rPr>
        <w:t>、</w:t>
      </w:r>
      <w:r w:rsidR="00BB3D3D">
        <w:rPr>
          <w:rFonts w:ascii="標楷體" w:eastAsia="標楷體" w:hAnsi="標楷體" w:cstheme="minorBidi" w:hint="eastAsia"/>
          <w:kern w:val="2"/>
          <w:szCs w:val="28"/>
        </w:rPr>
        <w:t>再透過</w:t>
      </w:r>
      <w:r>
        <w:rPr>
          <w:rFonts w:ascii="標楷體" w:eastAsia="標楷體" w:hAnsi="標楷體" w:cstheme="minorBidi" w:hint="eastAsia"/>
          <w:kern w:val="2"/>
          <w:szCs w:val="28"/>
        </w:rPr>
        <w:t>語音辨識</w:t>
      </w:r>
      <w:r w:rsidR="00BB3D3D">
        <w:rPr>
          <w:rFonts w:ascii="標楷體" w:eastAsia="標楷體" w:hAnsi="標楷體" w:cstheme="minorBidi" w:hint="eastAsia"/>
          <w:kern w:val="2"/>
          <w:szCs w:val="28"/>
        </w:rPr>
        <w:t>出的</w:t>
      </w:r>
      <w:r>
        <w:rPr>
          <w:rFonts w:ascii="標楷體" w:eastAsia="標楷體" w:hAnsi="標楷體" w:cstheme="minorBidi" w:hint="eastAsia"/>
          <w:kern w:val="2"/>
          <w:szCs w:val="28"/>
        </w:rPr>
        <w:t>含意來回覆使用者</w:t>
      </w:r>
      <w:r w:rsidR="006D35F4">
        <w:rPr>
          <w:rFonts w:ascii="標楷體" w:eastAsia="標楷體" w:hAnsi="標楷體" w:cstheme="minorBidi" w:hint="eastAsia"/>
          <w:kern w:val="2"/>
          <w:szCs w:val="28"/>
        </w:rPr>
        <w:t>及</w:t>
      </w:r>
      <w:r>
        <w:rPr>
          <w:rFonts w:ascii="標楷體" w:eastAsia="標楷體" w:hAnsi="標楷體" w:cstheme="minorBidi" w:hint="eastAsia"/>
          <w:kern w:val="2"/>
          <w:szCs w:val="28"/>
        </w:rPr>
        <w:t>長者</w:t>
      </w:r>
      <w:r w:rsidR="00BB3D3D">
        <w:rPr>
          <w:rFonts w:ascii="標楷體" w:eastAsia="標楷體" w:hAnsi="標楷體" w:cstheme="minorBidi" w:hint="eastAsia"/>
          <w:kern w:val="2"/>
          <w:szCs w:val="28"/>
        </w:rPr>
        <w:t>相關的操作步驟、給予建議。</w:t>
      </w:r>
    </w:p>
    <w:p w14:paraId="04468CF2" w14:textId="6724BAD6" w:rsidR="00DF1CE4" w:rsidRDefault="00BB3D3D" w:rsidP="003452AC">
      <w:pPr>
        <w:pBdr>
          <w:top w:val="nil"/>
          <w:left w:val="nil"/>
          <w:bottom w:val="nil"/>
          <w:right w:val="nil"/>
          <w:between w:val="nil"/>
        </w:pBdr>
        <w:spacing w:after="40"/>
        <w:jc w:val="both"/>
        <w:rPr>
          <w:rFonts w:ascii="標楷體" w:eastAsia="標楷體" w:hAnsi="標楷體" w:cstheme="minorBidi"/>
          <w:kern w:val="2"/>
          <w:szCs w:val="28"/>
        </w:rPr>
      </w:pPr>
      <w:r>
        <w:rPr>
          <w:rFonts w:ascii="標楷體" w:eastAsia="標楷體" w:hAnsi="標楷體" w:cstheme="minorBidi"/>
          <w:kern w:val="2"/>
          <w:szCs w:val="28"/>
        </w:rPr>
        <w:tab/>
      </w:r>
      <w:r>
        <w:rPr>
          <w:rFonts w:ascii="標楷體" w:eastAsia="標楷體" w:hAnsi="標楷體" w:cstheme="minorBidi" w:hint="eastAsia"/>
          <w:kern w:val="2"/>
          <w:szCs w:val="28"/>
        </w:rPr>
        <w:t>實際辨識過程中，能</w:t>
      </w:r>
      <w:r w:rsidR="006D35F4">
        <w:rPr>
          <w:rFonts w:ascii="標楷體" w:eastAsia="標楷體" w:hAnsi="標楷體" w:cstheme="minorBidi" w:hint="eastAsia"/>
          <w:kern w:val="2"/>
          <w:szCs w:val="28"/>
        </w:rPr>
        <w:t>搭配上</w:t>
      </w:r>
      <w:proofErr w:type="spellStart"/>
      <w:r w:rsidR="006D35F4">
        <w:rPr>
          <w:rFonts w:ascii="標楷體" w:eastAsia="標楷體" w:hAnsi="標楷體" w:cstheme="minorBidi" w:hint="eastAsia"/>
          <w:kern w:val="2"/>
          <w:szCs w:val="28"/>
        </w:rPr>
        <w:t>Z</w:t>
      </w:r>
      <w:r w:rsidR="006D35F4">
        <w:rPr>
          <w:rFonts w:ascii="標楷體" w:eastAsia="標楷體" w:hAnsi="標楷體" w:cstheme="minorBidi"/>
          <w:kern w:val="2"/>
          <w:szCs w:val="28"/>
        </w:rPr>
        <w:t>enbo</w:t>
      </w:r>
      <w:proofErr w:type="spellEnd"/>
      <w:r w:rsidR="006D35F4">
        <w:rPr>
          <w:rFonts w:ascii="標楷體" w:eastAsia="標楷體" w:hAnsi="標楷體" w:cstheme="minorBidi"/>
          <w:kern w:val="2"/>
          <w:szCs w:val="28"/>
        </w:rPr>
        <w:t xml:space="preserve"> Junior</w:t>
      </w:r>
      <w:r w:rsidR="006D35F4">
        <w:rPr>
          <w:rFonts w:ascii="標楷體" w:eastAsia="標楷體" w:hAnsi="標楷體" w:cstheme="minorBidi" w:hint="eastAsia"/>
          <w:kern w:val="2"/>
          <w:szCs w:val="28"/>
        </w:rPr>
        <w:t>螢幕上顯示</w:t>
      </w:r>
      <w:r>
        <w:rPr>
          <w:rFonts w:ascii="標楷體" w:eastAsia="標楷體" w:hAnsi="標楷體" w:cstheme="minorBidi" w:hint="eastAsia"/>
          <w:kern w:val="2"/>
          <w:szCs w:val="28"/>
        </w:rPr>
        <w:t>各式各樣地</w:t>
      </w:r>
      <w:r w:rsidR="006D35F4">
        <w:rPr>
          <w:rFonts w:ascii="標楷體" w:eastAsia="標楷體" w:hAnsi="標楷體" w:cstheme="minorBidi" w:hint="eastAsia"/>
          <w:kern w:val="2"/>
          <w:szCs w:val="28"/>
        </w:rPr>
        <w:t>表情，為枯燥乏味的量測過程增添了不少的趣味性</w:t>
      </w:r>
      <w:r w:rsidR="00DF1CE4" w:rsidRPr="00DF1CE4">
        <w:rPr>
          <w:rFonts w:ascii="標楷體" w:eastAsia="標楷體" w:hAnsi="標楷體" w:cstheme="minorBidi" w:hint="eastAsia"/>
          <w:kern w:val="2"/>
          <w:szCs w:val="28"/>
        </w:rPr>
        <w:t>。</w:t>
      </w:r>
    </w:p>
    <w:p w14:paraId="07207EDC" w14:textId="77777777" w:rsidR="000A779F" w:rsidRPr="00DF1CE4" w:rsidRDefault="000A779F" w:rsidP="003452AC">
      <w:pPr>
        <w:pBdr>
          <w:top w:val="nil"/>
          <w:left w:val="nil"/>
          <w:bottom w:val="nil"/>
          <w:right w:val="nil"/>
          <w:between w:val="nil"/>
        </w:pBdr>
        <w:spacing w:after="40"/>
        <w:jc w:val="both"/>
        <w:rPr>
          <w:rFonts w:ascii="標楷體" w:eastAsia="標楷體" w:hAnsi="標楷體" w:cstheme="minorBidi"/>
          <w:kern w:val="2"/>
          <w:szCs w:val="28"/>
        </w:rPr>
      </w:pPr>
    </w:p>
    <w:p w14:paraId="02402415" w14:textId="04AF6C9B" w:rsidR="00DD0DF4" w:rsidRPr="00357A44" w:rsidRDefault="00DD0DF4" w:rsidP="003452AC">
      <w:pPr>
        <w:pStyle w:val="3"/>
        <w:jc w:val="both"/>
        <w:rPr>
          <w:rFonts w:ascii="標楷體" w:eastAsia="標楷體" w:hAnsi="標楷體"/>
        </w:rPr>
      </w:pPr>
      <w:bookmarkStart w:id="13" w:name="_Toc59010487"/>
      <w:r w:rsidRPr="00357A44">
        <w:rPr>
          <w:rFonts w:ascii="標楷體" w:eastAsia="標楷體" w:hAnsi="標楷體" w:hint="eastAsia"/>
        </w:rPr>
        <w:t>4</w:t>
      </w:r>
      <w:r w:rsidRPr="00357A44">
        <w:rPr>
          <w:rFonts w:ascii="標楷體" w:eastAsia="標楷體" w:hAnsi="標楷體"/>
        </w:rPr>
        <w:t>.3</w:t>
      </w:r>
      <w:r w:rsidRPr="00357A44">
        <w:rPr>
          <w:rFonts w:ascii="標楷體" w:eastAsia="標楷體" w:hAnsi="標楷體" w:hint="eastAsia"/>
        </w:rPr>
        <w:t>訊息傳送(</w:t>
      </w:r>
      <w:proofErr w:type="spellStart"/>
      <w:r w:rsidRPr="00357A44">
        <w:rPr>
          <w:rFonts w:ascii="標楷體" w:eastAsia="標楷體" w:hAnsi="標楷體"/>
        </w:rPr>
        <w:t>ZeroMQ</w:t>
      </w:r>
      <w:proofErr w:type="spellEnd"/>
      <w:r w:rsidRPr="00357A44">
        <w:rPr>
          <w:rFonts w:ascii="標楷體" w:eastAsia="標楷體" w:hAnsi="標楷體"/>
        </w:rPr>
        <w:t>)</w:t>
      </w:r>
      <w:bookmarkEnd w:id="13"/>
    </w:p>
    <w:p w14:paraId="58E63001" w14:textId="77777777" w:rsidR="000A779F" w:rsidRPr="00DD0DF4" w:rsidRDefault="000A779F" w:rsidP="003452AC">
      <w:pPr>
        <w:pBdr>
          <w:top w:val="nil"/>
          <w:left w:val="nil"/>
          <w:bottom w:val="nil"/>
          <w:right w:val="nil"/>
          <w:between w:val="nil"/>
        </w:pBdr>
        <w:spacing w:after="40"/>
        <w:jc w:val="both"/>
        <w:rPr>
          <w:rFonts w:ascii="標楷體" w:eastAsia="標楷體" w:hAnsi="標楷體"/>
          <w:b/>
          <w:szCs w:val="28"/>
        </w:rPr>
      </w:pPr>
    </w:p>
    <w:p w14:paraId="71B4EC21" w14:textId="619A9074" w:rsidR="00DD0DF4" w:rsidRDefault="00DD0DF4" w:rsidP="003452AC">
      <w:pPr>
        <w:jc w:val="both"/>
        <w:rPr>
          <w:rFonts w:ascii="標楷體" w:eastAsia="標楷體" w:hAnsi="標楷體"/>
          <w:szCs w:val="28"/>
        </w:rPr>
      </w:pPr>
      <w:r w:rsidRPr="00DD0DF4">
        <w:rPr>
          <w:rFonts w:ascii="標楷體" w:eastAsia="標楷體" w:hAnsi="標楷體"/>
          <w:szCs w:val="28"/>
        </w:rPr>
        <w:tab/>
      </w:r>
      <w:r w:rsidRPr="00DD0DF4">
        <w:rPr>
          <w:rFonts w:ascii="標楷體" w:eastAsia="標楷體" w:hAnsi="標楷體" w:hint="eastAsia"/>
          <w:szCs w:val="28"/>
        </w:rPr>
        <w:t>利用前面說到的</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函式庫達到彼此互相溝通的效果，在</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中有三種模式，R</w:t>
      </w:r>
      <w:r w:rsidRPr="00DD0DF4">
        <w:rPr>
          <w:rFonts w:ascii="標楷體" w:eastAsia="標楷體" w:hAnsi="標楷體"/>
          <w:szCs w:val="28"/>
        </w:rPr>
        <w:t>equest-</w:t>
      </w:r>
      <w:proofErr w:type="spellStart"/>
      <w:r w:rsidRPr="00DD0DF4">
        <w:rPr>
          <w:rFonts w:ascii="標楷體" w:eastAsia="標楷體" w:hAnsi="標楷體"/>
          <w:szCs w:val="28"/>
        </w:rPr>
        <w:t>Relpy</w:t>
      </w:r>
      <w:proofErr w:type="spellEnd"/>
      <w:r w:rsidRPr="00DD0DF4">
        <w:rPr>
          <w:rFonts w:ascii="標楷體" w:eastAsia="標楷體" w:hAnsi="標楷體" w:hint="eastAsia"/>
          <w:szCs w:val="28"/>
        </w:rPr>
        <w:t>模式、P</w:t>
      </w:r>
      <w:r w:rsidRPr="00DD0DF4">
        <w:rPr>
          <w:rFonts w:ascii="標楷體" w:eastAsia="標楷體" w:hAnsi="標楷體"/>
          <w:szCs w:val="28"/>
        </w:rPr>
        <w:t>ublish-</w:t>
      </w:r>
      <w:proofErr w:type="spellStart"/>
      <w:r w:rsidRPr="00DD0DF4">
        <w:rPr>
          <w:rFonts w:ascii="標楷體" w:eastAsia="標楷體" w:hAnsi="標楷體"/>
          <w:szCs w:val="28"/>
        </w:rPr>
        <w:t>Subscrible</w:t>
      </w:r>
      <w:proofErr w:type="spellEnd"/>
      <w:r w:rsidRPr="00DD0DF4">
        <w:rPr>
          <w:rFonts w:ascii="標楷體" w:eastAsia="標楷體" w:hAnsi="標楷體" w:hint="eastAsia"/>
          <w:szCs w:val="28"/>
        </w:rPr>
        <w:t>模式及</w:t>
      </w:r>
      <w:r w:rsidRPr="00DD0DF4">
        <w:rPr>
          <w:rFonts w:ascii="標楷體" w:eastAsia="標楷體" w:hAnsi="標楷體"/>
          <w:szCs w:val="28"/>
        </w:rPr>
        <w:t>Parallel-Pipeline</w:t>
      </w:r>
      <w:r w:rsidRPr="00DD0DF4">
        <w:rPr>
          <w:rFonts w:ascii="標楷體" w:eastAsia="標楷體" w:hAnsi="標楷體" w:hint="eastAsia"/>
          <w:szCs w:val="28"/>
        </w:rPr>
        <w:t>模式。我們本次的專題中，運用了</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中的</w:t>
      </w:r>
      <w:r w:rsidRPr="00DD0DF4">
        <w:rPr>
          <w:rFonts w:ascii="標楷體" w:eastAsia="標楷體" w:hAnsi="標楷體"/>
          <w:szCs w:val="28"/>
        </w:rPr>
        <w:t>Parallel-Pipeline</w:t>
      </w:r>
      <w:r w:rsidRPr="00DD0DF4">
        <w:rPr>
          <w:rFonts w:ascii="標楷體" w:eastAsia="標楷體" w:hAnsi="標楷體" w:hint="eastAsia"/>
          <w:szCs w:val="28"/>
        </w:rPr>
        <w:t>模式</w:t>
      </w:r>
      <w:r w:rsidR="006B0FEF">
        <w:rPr>
          <w:rFonts w:ascii="標楷體" w:eastAsia="標楷體" w:hAnsi="標楷體" w:hint="eastAsia"/>
          <w:szCs w:val="28"/>
        </w:rPr>
        <w:t>(</w:t>
      </w:r>
      <w:r w:rsidR="0055254D">
        <w:rPr>
          <w:rFonts w:ascii="標楷體" w:eastAsia="標楷體" w:hAnsi="標楷體" w:hint="eastAsia"/>
          <w:szCs w:val="28"/>
        </w:rPr>
        <w:t>如</w:t>
      </w:r>
      <w:r w:rsidR="006B0FEF">
        <w:rPr>
          <w:rFonts w:ascii="標楷體" w:eastAsia="標楷體" w:hAnsi="標楷體" w:hint="eastAsia"/>
          <w:szCs w:val="28"/>
        </w:rPr>
        <w:t>圖六)</w:t>
      </w:r>
      <w:r w:rsidR="000935E6">
        <w:rPr>
          <w:rFonts w:ascii="標楷體" w:eastAsia="標楷體" w:hAnsi="標楷體" w:hint="eastAsia"/>
          <w:szCs w:val="28"/>
        </w:rPr>
        <w:t>，利用</w:t>
      </w:r>
      <w:r w:rsidR="000935E6" w:rsidRPr="00DD0DF4">
        <w:rPr>
          <w:rFonts w:ascii="標楷體" w:eastAsia="標楷體" w:hAnsi="標楷體"/>
          <w:szCs w:val="28"/>
        </w:rPr>
        <w:t>Parallel-Pipeline</w:t>
      </w:r>
      <w:r w:rsidR="000935E6" w:rsidRPr="00DD0DF4">
        <w:rPr>
          <w:rFonts w:ascii="標楷體" w:eastAsia="標楷體" w:hAnsi="標楷體" w:hint="eastAsia"/>
          <w:szCs w:val="28"/>
        </w:rPr>
        <w:t>模式</w:t>
      </w:r>
      <w:r w:rsidR="000935E6">
        <w:rPr>
          <w:rFonts w:ascii="標楷體" w:eastAsia="標楷體" w:hAnsi="標楷體" w:hint="eastAsia"/>
          <w:szCs w:val="28"/>
        </w:rPr>
        <w:t>中的worker，做到雙向的功能，</w:t>
      </w:r>
      <w:r w:rsidR="00111C64">
        <w:rPr>
          <w:rFonts w:ascii="標楷體" w:eastAsia="標楷體" w:hAnsi="標楷體" w:hint="eastAsia"/>
          <w:szCs w:val="28"/>
        </w:rPr>
        <w:t>讓</w:t>
      </w:r>
      <w:r w:rsidR="00EB75F1">
        <w:rPr>
          <w:rFonts w:ascii="標楷體" w:eastAsia="標楷體" w:hAnsi="標楷體" w:hint="eastAsia"/>
          <w:szCs w:val="28"/>
        </w:rPr>
        <w:t>機器人、樹莓派及Server都成為worker</w:t>
      </w:r>
      <w:r w:rsidR="0055254D">
        <w:rPr>
          <w:rFonts w:ascii="標楷體" w:eastAsia="標楷體" w:hAnsi="標楷體" w:hint="eastAsia"/>
          <w:szCs w:val="28"/>
        </w:rPr>
        <w:t>(如圖七)</w:t>
      </w:r>
      <w:r w:rsidR="00EB75F1">
        <w:rPr>
          <w:rFonts w:ascii="標楷體" w:eastAsia="標楷體" w:hAnsi="標楷體" w:hint="eastAsia"/>
          <w:szCs w:val="28"/>
        </w:rPr>
        <w:t>，</w:t>
      </w:r>
      <w:r w:rsidR="000935E6">
        <w:rPr>
          <w:rFonts w:ascii="標楷體" w:eastAsia="標楷體" w:hAnsi="標楷體" w:hint="eastAsia"/>
          <w:szCs w:val="28"/>
        </w:rPr>
        <w:t>使得機器人與樹莓派能互相溝通</w:t>
      </w:r>
      <w:r w:rsidRPr="00DD0DF4">
        <w:rPr>
          <w:rFonts w:ascii="標楷體" w:eastAsia="標楷體" w:hAnsi="標楷體" w:hint="eastAsia"/>
          <w:szCs w:val="28"/>
        </w:rPr>
        <w:t>。</w:t>
      </w:r>
    </w:p>
    <w:p w14:paraId="6A30159D" w14:textId="77777777" w:rsidR="000A779F" w:rsidRPr="00DD0DF4" w:rsidRDefault="000A779F" w:rsidP="003452AC">
      <w:pPr>
        <w:jc w:val="both"/>
        <w:rPr>
          <w:rFonts w:ascii="標楷體" w:eastAsia="標楷體" w:hAnsi="標楷體"/>
          <w:szCs w:val="28"/>
        </w:rPr>
      </w:pPr>
    </w:p>
    <w:p w14:paraId="44D3982A"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當機器人發出指令時，機器人會將指令PUSH進入</w:t>
      </w:r>
      <w:r w:rsidRPr="00DD0DF4">
        <w:rPr>
          <w:rFonts w:ascii="標楷體" w:eastAsia="標楷體" w:hAnsi="標楷體"/>
          <w:szCs w:val="28"/>
        </w:rPr>
        <w:t>Worker</w:t>
      </w:r>
      <w:r w:rsidRPr="00DD0DF4">
        <w:rPr>
          <w:rFonts w:ascii="標楷體" w:eastAsia="標楷體" w:hAnsi="標楷體" w:hint="eastAsia"/>
          <w:szCs w:val="28"/>
        </w:rPr>
        <w:t>中。</w:t>
      </w:r>
    </w:p>
    <w:p w14:paraId="04815C80"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樹莓派把指令從</w:t>
      </w:r>
      <w:r w:rsidRPr="00DD0DF4">
        <w:rPr>
          <w:rFonts w:ascii="標楷體" w:eastAsia="標楷體" w:hAnsi="標楷體"/>
          <w:szCs w:val="28"/>
        </w:rPr>
        <w:t>Worker</w:t>
      </w:r>
      <w:r w:rsidRPr="00DD0DF4">
        <w:rPr>
          <w:rFonts w:ascii="標楷體" w:eastAsia="標楷體" w:hAnsi="標楷體" w:hint="eastAsia"/>
          <w:szCs w:val="28"/>
        </w:rPr>
        <w:t>中 PULL出來，再利用此指令做要求的動作(如開啟耳溫槍或開啟讀卡機)。</w:t>
      </w:r>
    </w:p>
    <w:p w14:paraId="71C65AC9"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而當使用者量測完數據樹莓派也收到時，樹莓派會把處理完的數據PUSH進入W</w:t>
      </w:r>
      <w:r w:rsidRPr="00DD0DF4">
        <w:rPr>
          <w:rFonts w:ascii="標楷體" w:eastAsia="標楷體" w:hAnsi="標楷體"/>
          <w:szCs w:val="28"/>
        </w:rPr>
        <w:t>orker</w:t>
      </w:r>
      <w:r w:rsidRPr="00DD0DF4">
        <w:rPr>
          <w:rFonts w:ascii="標楷體" w:eastAsia="標楷體" w:hAnsi="標楷體" w:hint="eastAsia"/>
          <w:szCs w:val="28"/>
        </w:rPr>
        <w:t>。</w:t>
      </w:r>
    </w:p>
    <w:p w14:paraId="6195CB60"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W</w:t>
      </w:r>
      <w:r w:rsidRPr="00DD0DF4">
        <w:rPr>
          <w:rFonts w:ascii="標楷體" w:eastAsia="標楷體" w:hAnsi="標楷體"/>
          <w:szCs w:val="28"/>
        </w:rPr>
        <w:t>orker</w:t>
      </w:r>
      <w:r w:rsidRPr="00DD0DF4">
        <w:rPr>
          <w:rFonts w:ascii="標楷體" w:eastAsia="標楷體" w:hAnsi="標楷體" w:hint="eastAsia"/>
          <w:szCs w:val="28"/>
        </w:rPr>
        <w:t>再將量測完的數據告知機器人，讓機器人念出數據內容。</w:t>
      </w:r>
    </w:p>
    <w:p w14:paraId="4AA8138A" w14:textId="712EEA7C" w:rsid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重複上述的步驟，便能達到多次量測的效果。</w:t>
      </w:r>
    </w:p>
    <w:p w14:paraId="71142CB1" w14:textId="4BB9FE06" w:rsidR="0055254D" w:rsidRDefault="0055254D" w:rsidP="003452AC">
      <w:pPr>
        <w:jc w:val="both"/>
        <w:rPr>
          <w:rFonts w:ascii="標楷體" w:eastAsia="標楷體" w:hAnsi="標楷體"/>
          <w:szCs w:val="28"/>
        </w:rPr>
      </w:pPr>
      <w:r>
        <w:rPr>
          <w:rFonts w:ascii="標楷體" w:eastAsia="標楷體" w:hAnsi="標楷體" w:hint="eastAsia"/>
          <w:szCs w:val="28"/>
        </w:rPr>
        <w:t xml:space="preserve">      </w:t>
      </w:r>
      <w:r w:rsidR="00DD0DF4" w:rsidRPr="00DD0DF4">
        <w:rPr>
          <w:rFonts w:ascii="標楷體" w:eastAsia="標楷體" w:hAnsi="標楷體" w:hint="eastAsia"/>
          <w:noProof/>
          <w:szCs w:val="28"/>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Cs w:val="28"/>
        </w:rPr>
        <w:t xml:space="preserve">             </w:t>
      </w:r>
      <w:r>
        <w:rPr>
          <w:rFonts w:ascii="標楷體" w:eastAsia="標楷體" w:hAnsi="標楷體"/>
          <w:noProof/>
          <w:szCs w:val="28"/>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55254D" w:rsidRDefault="0055254D" w:rsidP="003452AC">
      <w:pPr>
        <w:jc w:val="both"/>
        <w:rPr>
          <w:rFonts w:ascii="標楷體" w:eastAsia="標楷體" w:hAnsi="標楷體"/>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22CEFC0D" w:rsidR="006B0FEF" w:rsidRPr="006B0FEF" w:rsidRDefault="0055254D" w:rsidP="003452AC">
      <w:pPr>
        <w:jc w:val="both"/>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新世紀通訊函式庫</w:t>
      </w:r>
      <w:r w:rsidR="00F53703">
        <w:rPr>
          <w:rFonts w:ascii="標楷體" w:eastAsia="標楷體" w:hAnsi="標楷體" w:cs="標楷體"/>
        </w:rPr>
        <w:fldChar w:fldCharType="begin"/>
      </w:r>
      <w:r w:rsidR="00F53703">
        <w:rPr>
          <w:rFonts w:ascii="標楷體" w:eastAsia="標楷體" w:hAnsi="標楷體" w:cs="標楷體"/>
        </w:rPr>
        <w:instrText xml:space="preserve"> REF _Ref58682680 \r \h </w:instrText>
      </w:r>
      <w:r w:rsidR="00F53703">
        <w:rPr>
          <w:rFonts w:ascii="標楷體" w:eastAsia="標楷體" w:hAnsi="標楷體" w:cs="標楷體"/>
        </w:rPr>
      </w:r>
      <w:r w:rsidR="00F53703">
        <w:rPr>
          <w:rFonts w:ascii="標楷體" w:eastAsia="標楷體" w:hAnsi="標楷體" w:cs="標楷體"/>
        </w:rPr>
        <w:fldChar w:fldCharType="separate"/>
      </w:r>
      <w:r w:rsidR="00EF11B4">
        <w:rPr>
          <w:rFonts w:ascii="標楷體" w:eastAsia="標楷體" w:hAnsi="標楷體" w:cs="標楷體"/>
        </w:rPr>
        <w:t>[8]</w:t>
      </w:r>
      <w:r w:rsidR="00F53703">
        <w:rPr>
          <w:rFonts w:ascii="標楷體" w:eastAsia="標楷體" w:hAnsi="標楷體" w:cs="標楷體"/>
        </w:rPr>
        <w:fldChar w:fldCharType="end"/>
      </w:r>
      <w:r w:rsidR="006B0FEF">
        <w:rPr>
          <w:rFonts w:ascii="標楷體" w:eastAsia="標楷體" w:hAnsi="標楷體" w:cs="標楷體"/>
        </w:rPr>
        <w:t>)</w:t>
      </w:r>
    </w:p>
    <w:p w14:paraId="74D1805C" w14:textId="057C508F" w:rsidR="00E01BB7" w:rsidRPr="00357A44" w:rsidRDefault="00E01BB7" w:rsidP="003452AC">
      <w:pPr>
        <w:pStyle w:val="3"/>
        <w:jc w:val="both"/>
        <w:rPr>
          <w:rFonts w:ascii="標楷體" w:eastAsia="標楷體" w:hAnsi="標楷體"/>
        </w:rPr>
      </w:pPr>
      <w:bookmarkStart w:id="14" w:name="_Toc59010488"/>
      <w:r w:rsidRPr="00357A44">
        <w:rPr>
          <w:rFonts w:ascii="標楷體" w:eastAsia="標楷體" w:hAnsi="標楷體" w:cs="標楷體" w:hint="eastAsia"/>
        </w:rPr>
        <w:lastRenderedPageBreak/>
        <w:t>4.4</w:t>
      </w:r>
      <w:r w:rsidRPr="00357A44">
        <w:rPr>
          <w:rFonts w:ascii="標楷體" w:eastAsia="標楷體" w:hAnsi="標楷體" w:hint="eastAsia"/>
        </w:rPr>
        <w:t>感測設備組</w:t>
      </w:r>
      <w:bookmarkEnd w:id="14"/>
    </w:p>
    <w:p w14:paraId="24364DC0" w14:textId="0DEC051A" w:rsidR="00E01BB7" w:rsidRDefault="00E01BB7" w:rsidP="003452AC">
      <w:pPr>
        <w:ind w:firstLine="480"/>
        <w:jc w:val="both"/>
        <w:rPr>
          <w:rFonts w:ascii="標楷體" w:eastAsia="標楷體" w:hAnsi="標楷體"/>
        </w:rPr>
      </w:pPr>
      <w:r w:rsidRPr="000A6A6B">
        <w:rPr>
          <w:rFonts w:ascii="標楷體" w:eastAsia="標楷體" w:hAnsi="標楷體" w:hint="eastAsia"/>
        </w:rPr>
        <w:t>本計畫</w:t>
      </w:r>
      <w:r>
        <w:rPr>
          <w:rFonts w:ascii="標楷體" w:eastAsia="標楷體" w:hAnsi="標楷體" w:hint="eastAsia"/>
        </w:rPr>
        <w:t>的</w:t>
      </w:r>
      <w:r w:rsidRPr="000A6A6B">
        <w:rPr>
          <w:rFonts w:ascii="標楷體" w:eastAsia="標楷體" w:hAnsi="標楷體" w:hint="eastAsia"/>
        </w:rPr>
        <w:t>主要</w:t>
      </w:r>
      <w:r>
        <w:rPr>
          <w:rFonts w:ascii="標楷體" w:eastAsia="標楷體" w:hAnsi="標楷體" w:hint="eastAsia"/>
        </w:rPr>
        <w:t>感測</w:t>
      </w:r>
      <w:r w:rsidRPr="000A6A6B">
        <w:rPr>
          <w:rFonts w:ascii="標楷體" w:eastAsia="標楷體" w:hAnsi="標楷體" w:hint="eastAsia"/>
        </w:rPr>
        <w:t>設備有</w:t>
      </w:r>
      <w:r>
        <w:rPr>
          <w:rFonts w:ascii="標楷體" w:eastAsia="標楷體" w:hAnsi="標楷體" w:hint="eastAsia"/>
        </w:rPr>
        <w:t>四</w:t>
      </w:r>
      <w:r w:rsidRPr="000A6A6B">
        <w:rPr>
          <w:rFonts w:ascii="標楷體" w:eastAsia="標楷體" w:hAnsi="標楷體" w:hint="eastAsia"/>
        </w:rPr>
        <w:t>種:</w:t>
      </w:r>
      <w:r>
        <w:rPr>
          <w:rFonts w:ascii="標楷體" w:eastAsia="標楷體" w:hAnsi="標楷體" w:hint="eastAsia"/>
        </w:rPr>
        <w:t>讀卡機，藍芽</w:t>
      </w:r>
      <w:r w:rsidRPr="000A6A6B">
        <w:rPr>
          <w:rFonts w:ascii="標楷體" w:eastAsia="標楷體" w:hAnsi="標楷體" w:hint="eastAsia"/>
        </w:rPr>
        <w:t>額溫槍，</w:t>
      </w:r>
      <w:r>
        <w:rPr>
          <w:rFonts w:ascii="標楷體" w:eastAsia="標楷體" w:hAnsi="標楷體" w:hint="eastAsia"/>
        </w:rPr>
        <w:t>藍芽</w:t>
      </w:r>
      <w:r w:rsidRPr="000A6A6B">
        <w:rPr>
          <w:rFonts w:ascii="標楷體" w:eastAsia="標楷體" w:hAnsi="標楷體" w:hint="eastAsia"/>
        </w:rPr>
        <w:t>體重計</w:t>
      </w:r>
      <w:r>
        <w:rPr>
          <w:rFonts w:ascii="標楷體" w:eastAsia="標楷體" w:hAnsi="標楷體" w:hint="eastAsia"/>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rPr>
        <w:t>，量測的結果會再經由樹莓派傳送至機器人做顯示及語音播報功能。</w:t>
      </w:r>
    </w:p>
    <w:p w14:paraId="52517539" w14:textId="2AA70B24" w:rsidR="00E01BB7" w:rsidRPr="00A12CEC" w:rsidRDefault="00A12CEC" w:rsidP="003452AC">
      <w:pPr>
        <w:pStyle w:val="4"/>
        <w:jc w:val="both"/>
        <w:rPr>
          <w:rFonts w:ascii="標楷體" w:eastAsia="標楷體" w:hAnsi="標楷體"/>
          <w:szCs w:val="28"/>
        </w:rPr>
      </w:pPr>
      <w:r>
        <w:rPr>
          <w:rFonts w:ascii="標楷體" w:eastAsia="標楷體" w:hAnsi="標楷體" w:hint="eastAsia"/>
          <w:szCs w:val="28"/>
        </w:rPr>
        <w:t xml:space="preserve">   </w:t>
      </w:r>
      <w:bookmarkStart w:id="15" w:name="_Toc59010489"/>
      <w:r w:rsidR="00357A44" w:rsidRPr="00A12CEC">
        <w:rPr>
          <w:rFonts w:ascii="標楷體" w:eastAsia="標楷體" w:hAnsi="標楷體" w:hint="eastAsia"/>
          <w:szCs w:val="28"/>
        </w:rPr>
        <w:t>4.4.1</w:t>
      </w:r>
      <w:r w:rsidR="00E01BB7" w:rsidRPr="00A12CEC">
        <w:rPr>
          <w:rFonts w:ascii="標楷體" w:eastAsia="標楷體" w:hAnsi="標楷體" w:hint="eastAsia"/>
          <w:szCs w:val="28"/>
        </w:rPr>
        <w:t>讀卡機</w:t>
      </w:r>
      <w:bookmarkEnd w:id="15"/>
    </w:p>
    <w:p w14:paraId="1A0AE792" w14:textId="10A3988A" w:rsidR="00E01BB7" w:rsidRPr="00357A44" w:rsidRDefault="00E01BB7" w:rsidP="003452AC">
      <w:pPr>
        <w:ind w:left="720" w:rightChars="50" w:right="140"/>
        <w:jc w:val="both"/>
        <w:rPr>
          <w:rFonts w:ascii="標楷體" w:eastAsia="標楷體" w:hAnsi="標楷體"/>
          <w:color w:val="333333"/>
          <w:szCs w:val="28"/>
        </w:rPr>
      </w:pPr>
      <w:r w:rsidRPr="00357A44">
        <w:rPr>
          <w:rFonts w:ascii="標楷體" w:eastAsia="標楷體" w:hAnsi="標楷體" w:hint="eastAsia"/>
        </w:rPr>
        <w:t>讀卡機主要功能為可以插入健保卡，讀取基本個人資料上傳至樹莓派，以便作為後續的資料分析，主要用到的函式庫</w:t>
      </w:r>
      <w:proofErr w:type="spellStart"/>
      <w:r w:rsidRPr="00357A44">
        <w:rPr>
          <w:rFonts w:ascii="標楷體" w:eastAsia="標楷體" w:hAnsi="標楷體"/>
          <w:color w:val="333333"/>
          <w:szCs w:val="28"/>
        </w:rPr>
        <w:t>PySmartCard</w:t>
      </w:r>
      <w:proofErr w:type="spellEnd"/>
      <w:r w:rsidRPr="00357A44">
        <w:rPr>
          <w:rFonts w:ascii="標楷體" w:eastAsia="標楷體" w:hAnsi="標楷體"/>
          <w:color w:val="333333"/>
          <w:szCs w:val="28"/>
        </w:rPr>
        <w:t>，一種能夠在Linux下執行的python函式庫，透過</w:t>
      </w:r>
      <w:proofErr w:type="spellStart"/>
      <w:r w:rsidRPr="00357A44">
        <w:rPr>
          <w:rFonts w:ascii="標楷體" w:eastAsia="標楷體" w:hAnsi="標楷體"/>
          <w:color w:val="333333"/>
          <w:szCs w:val="28"/>
        </w:rPr>
        <w:t>PySmartCard</w:t>
      </w:r>
      <w:proofErr w:type="spellEnd"/>
      <w:r w:rsidRPr="00357A44">
        <w:rPr>
          <w:rFonts w:ascii="標楷體" w:eastAsia="標楷體" w:hAnsi="標楷體" w:hint="eastAsia"/>
          <w:color w:val="333333"/>
          <w:szCs w:val="28"/>
        </w:rPr>
        <w:t>的</w:t>
      </w:r>
      <w:r w:rsidRPr="00357A44">
        <w:rPr>
          <w:rFonts w:ascii="標楷體" w:eastAsia="標楷體" w:hAnsi="標楷體"/>
          <w:color w:val="333333"/>
          <w:szCs w:val="28"/>
        </w:rPr>
        <w:t>內部</w:t>
      </w:r>
      <w:r w:rsidRPr="00357A44">
        <w:rPr>
          <w:rFonts w:ascii="標楷體" w:eastAsia="標楷體" w:hAnsi="標楷體" w:hint="eastAsia"/>
          <w:color w:val="333333"/>
          <w:szCs w:val="28"/>
        </w:rPr>
        <w:t>函式，能夠讀取</w:t>
      </w:r>
      <w:r w:rsidRPr="00357A44">
        <w:rPr>
          <w:rFonts w:ascii="標楷體" w:eastAsia="標楷體" w:hAnsi="標楷體"/>
          <w:color w:val="333333"/>
          <w:szCs w:val="28"/>
        </w:rPr>
        <w:t>到姓名</w:t>
      </w:r>
      <w:r w:rsidRPr="00357A44">
        <w:rPr>
          <w:rFonts w:ascii="標楷體" w:eastAsia="標楷體" w:hAnsi="標楷體" w:hint="eastAsia"/>
          <w:color w:val="333333"/>
          <w:szCs w:val="28"/>
        </w:rPr>
        <w:t>、生日、性別、以及身分證等多項資料。</w:t>
      </w:r>
    </w:p>
    <w:p w14:paraId="2F629A0A" w14:textId="3EF57498" w:rsidR="00E01BB7" w:rsidRPr="00A12CEC" w:rsidRDefault="00357A44" w:rsidP="003452AC">
      <w:pPr>
        <w:pStyle w:val="4"/>
        <w:jc w:val="both"/>
        <w:rPr>
          <w:rFonts w:ascii="標楷體" w:eastAsia="標楷體" w:hAnsi="標楷體"/>
          <w:szCs w:val="28"/>
        </w:rPr>
      </w:pPr>
      <w:r w:rsidRPr="00A12CEC">
        <w:rPr>
          <w:rFonts w:ascii="標楷體" w:eastAsia="標楷體" w:hAnsi="標楷體" w:hint="eastAsia"/>
          <w:szCs w:val="28"/>
        </w:rPr>
        <w:t xml:space="preserve">   </w:t>
      </w:r>
      <w:bookmarkStart w:id="16" w:name="_Toc59010490"/>
      <w:r w:rsidRPr="00A12CEC">
        <w:rPr>
          <w:rFonts w:ascii="標楷體" w:eastAsia="標楷體" w:hAnsi="標楷體" w:hint="eastAsia"/>
          <w:szCs w:val="28"/>
        </w:rPr>
        <w:t>4.4.2</w:t>
      </w:r>
      <w:r w:rsidR="00E01BB7" w:rsidRPr="00A12CEC">
        <w:rPr>
          <w:rFonts w:ascii="標楷體" w:eastAsia="標楷體" w:hAnsi="標楷體" w:hint="eastAsia"/>
          <w:szCs w:val="28"/>
        </w:rPr>
        <w:t>藍芽設備</w:t>
      </w:r>
      <w:bookmarkEnd w:id="16"/>
    </w:p>
    <w:p w14:paraId="42686968" w14:textId="464F8C8B" w:rsidR="003452AC" w:rsidRPr="00EB377C" w:rsidRDefault="00E01BB7" w:rsidP="003452AC">
      <w:pPr>
        <w:ind w:left="720" w:rightChars="100" w:right="280"/>
        <w:jc w:val="both"/>
        <w:rPr>
          <w:rFonts w:ascii="標楷體" w:eastAsia="標楷體" w:hAnsi="標楷體" w:cs="Arial"/>
          <w:szCs w:val="28"/>
          <w:shd w:val="clear" w:color="auto" w:fill="FFFFFF"/>
        </w:rPr>
      </w:pPr>
      <w:r w:rsidRPr="00357A44">
        <w:rPr>
          <w:rFonts w:ascii="標楷體" w:eastAsia="標楷體" w:hAnsi="標楷體"/>
        </w:rPr>
        <w:t>Raspberry Pi中</w:t>
      </w:r>
      <w:r w:rsidR="00643E09" w:rsidRPr="00357A44">
        <w:rPr>
          <w:rFonts w:ascii="標楷體" w:eastAsia="標楷體" w:hAnsi="標楷體" w:hint="eastAsia"/>
        </w:rPr>
        <w:t>及</w:t>
      </w:r>
      <w:r w:rsidRPr="00357A44">
        <w:rPr>
          <w:rFonts w:ascii="標楷體" w:eastAsia="標楷體" w:hAnsi="標楷體"/>
        </w:rPr>
        <w:t>有內建的藍芽系統，版本Bluetooth4.1</w:t>
      </w:r>
      <w:r w:rsidRPr="00357A44">
        <w:rPr>
          <w:rFonts w:ascii="標楷體" w:eastAsia="標楷體" w:hAnsi="標楷體" w:hint="eastAsia"/>
        </w:rPr>
        <w:t>，可與藍芽額溫槍、藍芽體重計以及藍芽血壓機作為連接，用到</w:t>
      </w:r>
      <w:proofErr w:type="spellStart"/>
      <w:r w:rsidRPr="00357A44">
        <w:rPr>
          <w:rFonts w:ascii="標楷體" w:eastAsia="標楷體" w:hAnsi="標楷體" w:hint="eastAsia"/>
        </w:rPr>
        <w:t>Gatttool</w:t>
      </w:r>
      <w:proofErr w:type="spellEnd"/>
      <w:r w:rsidRPr="00357A44">
        <w:rPr>
          <w:rFonts w:ascii="標楷體" w:eastAsia="標楷體" w:hAnsi="標楷體" w:hint="eastAsia"/>
        </w:rPr>
        <w:t>套件</w:t>
      </w:r>
      <w:r w:rsidR="00EB377C">
        <w:rPr>
          <w:rFonts w:ascii="標楷體" w:eastAsia="標楷體" w:hAnsi="標楷體"/>
        </w:rPr>
        <w:fldChar w:fldCharType="begin"/>
      </w:r>
      <w:r w:rsidR="00EB377C">
        <w:rPr>
          <w:rFonts w:ascii="標楷體" w:eastAsia="標楷體" w:hAnsi="標楷體"/>
        </w:rPr>
        <w:instrText xml:space="preserve"> </w:instrText>
      </w:r>
      <w:r w:rsidR="00EB377C">
        <w:rPr>
          <w:rFonts w:ascii="標楷體" w:eastAsia="標楷體" w:hAnsi="標楷體" w:hint="eastAsia"/>
        </w:rPr>
        <w:instrText>REF _Ref58684525 \r \h</w:instrText>
      </w:r>
      <w:r w:rsidR="00EB377C">
        <w:rPr>
          <w:rFonts w:ascii="標楷體" w:eastAsia="標楷體" w:hAnsi="標楷體"/>
        </w:rPr>
        <w:instrText xml:space="preserve"> </w:instrText>
      </w:r>
      <w:r w:rsidR="00EB377C">
        <w:rPr>
          <w:rFonts w:ascii="標楷體" w:eastAsia="標楷體" w:hAnsi="標楷體"/>
        </w:rPr>
      </w:r>
      <w:r w:rsidR="00EB377C">
        <w:rPr>
          <w:rFonts w:ascii="標楷體" w:eastAsia="標楷體" w:hAnsi="標楷體"/>
        </w:rPr>
        <w:fldChar w:fldCharType="separate"/>
      </w:r>
      <w:r w:rsidR="00EF11B4">
        <w:rPr>
          <w:rFonts w:ascii="標楷體" w:eastAsia="標楷體" w:hAnsi="標楷體"/>
        </w:rPr>
        <w:t>[9]</w:t>
      </w:r>
      <w:r w:rsidR="00EB377C">
        <w:rPr>
          <w:rFonts w:ascii="標楷體" w:eastAsia="標楷體" w:hAnsi="標楷體"/>
        </w:rPr>
        <w:fldChar w:fldCharType="end"/>
      </w:r>
      <w:r w:rsidRPr="00357A44">
        <w:rPr>
          <w:rFonts w:ascii="標楷體" w:eastAsia="標楷體" w:hAnsi="標楷體" w:hint="eastAsia"/>
        </w:rPr>
        <w:t>，這個</w:t>
      </w:r>
      <w:r w:rsidRPr="00357A44">
        <w:rPr>
          <w:rFonts w:ascii="標楷體" w:eastAsia="標楷體" w:hAnsi="標楷體" w:cs="Arial" w:hint="eastAsia"/>
          <w:szCs w:val="28"/>
          <w:shd w:val="clear" w:color="auto" w:fill="FFFFFF"/>
        </w:rPr>
        <w:t>To</w:t>
      </w:r>
      <w:r w:rsidRPr="00357A44">
        <w:rPr>
          <w:rFonts w:ascii="標楷體" w:eastAsia="標楷體" w:hAnsi="標楷體" w:cs="Arial"/>
          <w:szCs w:val="28"/>
          <w:shd w:val="clear" w:color="auto" w:fill="FFFFFF"/>
        </w:rPr>
        <w:t>ol</w:t>
      </w:r>
      <w:r w:rsidRPr="00357A44">
        <w:rPr>
          <w:rFonts w:ascii="標楷體" w:eastAsia="標楷體" w:hAnsi="標楷體" w:cs="Arial" w:hint="eastAsia"/>
          <w:szCs w:val="28"/>
          <w:shd w:val="clear" w:color="auto" w:fill="FFFFFF"/>
        </w:rPr>
        <w:t>是</w:t>
      </w:r>
      <w:proofErr w:type="spellStart"/>
      <w:r w:rsidRPr="00357A44">
        <w:rPr>
          <w:rFonts w:ascii="標楷體" w:eastAsia="標楷體" w:hAnsi="標楷體" w:cs="Arial"/>
          <w:szCs w:val="28"/>
          <w:shd w:val="clear" w:color="auto" w:fill="FFFFFF"/>
        </w:rPr>
        <w:t>Bluez</w:t>
      </w:r>
      <w:proofErr w:type="spellEnd"/>
      <w:r w:rsidRPr="00357A44">
        <w:rPr>
          <w:rFonts w:ascii="標楷體" w:eastAsia="標楷體" w:hAnsi="標楷體" w:cs="Arial" w:hint="eastAsia"/>
          <w:szCs w:val="28"/>
          <w:shd w:val="clear" w:color="auto" w:fill="FFFFFF"/>
        </w:rPr>
        <w:t>藍芽</w:t>
      </w:r>
      <w:r w:rsidRPr="00357A44">
        <w:rPr>
          <w:rFonts w:ascii="標楷體" w:eastAsia="標楷體" w:hAnsi="標楷體" w:cs="Arial"/>
          <w:szCs w:val="28"/>
          <w:shd w:val="clear" w:color="auto" w:fill="FFFFFF"/>
        </w:rPr>
        <w:t>套件的其中一部份</w:t>
      </w:r>
      <w:r w:rsidRPr="00357A44">
        <w:rPr>
          <w:rFonts w:ascii="標楷體" w:eastAsia="標楷體" w:hAnsi="標楷體" w:cs="Arial" w:hint="eastAsia"/>
          <w:szCs w:val="28"/>
          <w:shd w:val="clear" w:color="auto" w:fill="FFFFFF"/>
        </w:rPr>
        <w:t>，</w:t>
      </w:r>
      <w:r w:rsidRPr="00357A44">
        <w:rPr>
          <w:rFonts w:ascii="標楷體" w:eastAsia="標楷體" w:hAnsi="標楷體" w:cs="Segoe UI" w:hint="eastAsia"/>
          <w:szCs w:val="28"/>
          <w:bdr w:val="none" w:sz="0" w:space="0" w:color="auto" w:frame="1"/>
          <w:shd w:val="clear" w:color="auto" w:fill="FFFFFF"/>
        </w:rPr>
        <w:t>能夠對</w:t>
      </w:r>
      <w:r w:rsidRPr="00357A44">
        <w:rPr>
          <w:rFonts w:ascii="標楷體" w:eastAsia="標楷體" w:hAnsi="標楷體" w:cs="Arial"/>
          <w:szCs w:val="28"/>
          <w:bdr w:val="none" w:sz="0" w:space="0" w:color="auto" w:frame="1"/>
          <w:shd w:val="clear" w:color="auto" w:fill="FFFFFF"/>
        </w:rPr>
        <w:t>BLE</w:t>
      </w:r>
      <w:r w:rsidRPr="00357A44">
        <w:rPr>
          <w:rFonts w:ascii="標楷體" w:eastAsia="標楷體" w:hAnsi="標楷體" w:cs="Segoe UI" w:hint="eastAsia"/>
          <w:szCs w:val="28"/>
          <w:bdr w:val="none" w:sz="0" w:space="0" w:color="auto" w:frame="1"/>
          <w:shd w:val="clear" w:color="auto" w:fill="FFFFFF"/>
        </w:rPr>
        <w:t>數據進行精細化管理，</w:t>
      </w:r>
      <w:proofErr w:type="spellStart"/>
      <w:r w:rsidRPr="00357A44">
        <w:rPr>
          <w:rFonts w:ascii="標楷體" w:eastAsia="標楷體" w:hAnsi="標楷體" w:cs="Segoe UI"/>
          <w:szCs w:val="28"/>
          <w:bdr w:val="none" w:sz="0" w:space="0" w:color="auto" w:frame="1"/>
          <w:shd w:val="clear" w:color="auto" w:fill="FFFFFF"/>
        </w:rPr>
        <w:t>gattool</w:t>
      </w:r>
      <w:proofErr w:type="spellEnd"/>
      <w:r w:rsidRPr="00357A44">
        <w:rPr>
          <w:rFonts w:ascii="標楷體" w:eastAsia="標楷體" w:hAnsi="標楷體" w:cs="Segoe UI" w:hint="eastAsia"/>
          <w:szCs w:val="28"/>
          <w:bdr w:val="none" w:sz="0" w:space="0" w:color="auto" w:frame="1"/>
          <w:shd w:val="clear" w:color="auto" w:fill="FFFFFF"/>
        </w:rPr>
        <w:t>能夠對藍牙設備發送指令，</w:t>
      </w:r>
      <w:r w:rsidRPr="00357A44">
        <w:rPr>
          <w:rFonts w:ascii="標楷體" w:eastAsia="標楷體" w:hAnsi="標楷體" w:cs="Arial" w:hint="eastAsia"/>
          <w:szCs w:val="28"/>
          <w:shd w:val="clear" w:color="auto" w:fill="FFFFFF"/>
        </w:rPr>
        <w:t>直接使用參數對藍牙設備進行控制，可將藍芽設備的量測結果回傳至樹莓派。</w:t>
      </w:r>
    </w:p>
    <w:p w14:paraId="3E77F17E" w14:textId="1CE481C0" w:rsidR="005332C4" w:rsidRPr="00357A44" w:rsidRDefault="005332C4" w:rsidP="003452AC">
      <w:pPr>
        <w:pStyle w:val="3"/>
        <w:jc w:val="both"/>
        <w:rPr>
          <w:rFonts w:ascii="標楷體" w:eastAsia="標楷體" w:hAnsi="標楷體"/>
        </w:rPr>
      </w:pPr>
      <w:bookmarkStart w:id="17" w:name="_Toc59010491"/>
      <w:r w:rsidRPr="00357A44">
        <w:rPr>
          <w:rFonts w:ascii="標楷體" w:eastAsia="標楷體" w:hAnsi="標楷體" w:cs="標楷體" w:hint="eastAsia"/>
        </w:rPr>
        <w:t xml:space="preserve">4.5 </w:t>
      </w:r>
      <w:r w:rsidRPr="00357A44">
        <w:rPr>
          <w:rFonts w:ascii="標楷體" w:eastAsia="標楷體" w:hAnsi="標楷體" w:hint="eastAsia"/>
        </w:rPr>
        <w:t>資料庫應用與實作</w:t>
      </w:r>
      <w:bookmarkEnd w:id="17"/>
    </w:p>
    <w:p w14:paraId="092AC740" w14:textId="77777777" w:rsidR="00F139F3" w:rsidRDefault="00C77A68" w:rsidP="003452AC">
      <w:pPr>
        <w:pStyle w:val="ad"/>
        <w:ind w:leftChars="0" w:left="958" w:rightChars="-50" w:right="-14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本次計畫中利用MYSQL來</w:t>
      </w:r>
      <w:r w:rsidR="00E1603B">
        <w:rPr>
          <w:rFonts w:ascii="標楷體" w:eastAsia="標楷體" w:hAnsi="標楷體" w:cs="Arial" w:hint="eastAsia"/>
          <w:szCs w:val="28"/>
          <w:shd w:val="clear" w:color="auto" w:fill="FFFFFF"/>
        </w:rPr>
        <w:t>做</w:t>
      </w:r>
      <w:r>
        <w:rPr>
          <w:rFonts w:ascii="標楷體" w:eastAsia="標楷體" w:hAnsi="標楷體" w:cs="Arial" w:hint="eastAsia"/>
          <w:szCs w:val="28"/>
          <w:shd w:val="clear" w:color="auto" w:fill="FFFFFF"/>
        </w:rPr>
        <w:t>為儲存資料的資料庫，當樹</w:t>
      </w:r>
      <w:r w:rsidR="00E1603B">
        <w:rPr>
          <w:rFonts w:ascii="標楷體" w:eastAsia="標楷體" w:hAnsi="標楷體" w:cs="Arial" w:hint="eastAsia"/>
          <w:szCs w:val="28"/>
          <w:shd w:val="clear" w:color="auto" w:fill="FFFFFF"/>
        </w:rPr>
        <w:t>莓</w:t>
      </w:r>
      <w:r>
        <w:rPr>
          <w:rFonts w:ascii="標楷體" w:eastAsia="標楷體" w:hAnsi="標楷體" w:cs="Arial" w:hint="eastAsia"/>
          <w:szCs w:val="28"/>
          <w:shd w:val="clear" w:color="auto" w:fill="FFFFFF"/>
        </w:rPr>
        <w:t>派接</w:t>
      </w:r>
    </w:p>
    <w:p w14:paraId="33467D3B" w14:textId="0BC25324" w:rsidR="005568CC" w:rsidRPr="003452AC" w:rsidRDefault="00C77A68" w:rsidP="003452AC">
      <w:pPr>
        <w:pStyle w:val="ad"/>
        <w:ind w:leftChars="0" w:left="958" w:rightChars="-50" w:right="-14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完藍芽和讀卡機的資料後，利用My</w:t>
      </w:r>
      <w:r>
        <w:rPr>
          <w:rFonts w:ascii="標楷體" w:eastAsia="標楷體" w:hAnsi="標楷體" w:cs="Arial"/>
          <w:szCs w:val="28"/>
          <w:shd w:val="clear" w:color="auto" w:fill="FFFFFF"/>
        </w:rPr>
        <w:t>SQL</w:t>
      </w:r>
      <w:r>
        <w:rPr>
          <w:rFonts w:ascii="標楷體" w:eastAsia="標楷體" w:hAnsi="標楷體" w:cs="Arial" w:hint="eastAsia"/>
          <w:szCs w:val="28"/>
          <w:shd w:val="clear" w:color="auto" w:fill="FFFFFF"/>
        </w:rPr>
        <w:t>語法來新增資料</w:t>
      </w:r>
      <w:r w:rsidR="00E1603B">
        <w:rPr>
          <w:rFonts w:ascii="標楷體" w:eastAsia="標楷體" w:hAnsi="標楷體" w:cs="Arial" w:hint="eastAsia"/>
          <w:szCs w:val="28"/>
          <w:shd w:val="clear" w:color="auto" w:fill="FFFFFF"/>
        </w:rPr>
        <w:t>到</w:t>
      </w:r>
      <w:r>
        <w:rPr>
          <w:rFonts w:ascii="標楷體" w:eastAsia="標楷體" w:hAnsi="標楷體" w:cs="Arial" w:hint="eastAsia"/>
          <w:szCs w:val="28"/>
          <w:shd w:val="clear" w:color="auto" w:fill="FFFFFF"/>
        </w:rPr>
        <w:t>資料庫中，然而資料庫中的資料可以做為分析</w:t>
      </w:r>
      <w:r w:rsidR="00E1603B">
        <w:rPr>
          <w:rFonts w:ascii="標楷體" w:eastAsia="標楷體" w:hAnsi="標楷體" w:cs="Arial" w:hint="eastAsia"/>
          <w:szCs w:val="28"/>
          <w:shd w:val="clear" w:color="auto" w:fill="FFFFFF"/>
        </w:rPr>
        <w:t>身體狀況的依據並顯示在網頁上。</w:t>
      </w:r>
    </w:p>
    <w:p w14:paraId="300F1BA4" w14:textId="04D06239" w:rsidR="00E1603B" w:rsidRPr="00357A44" w:rsidRDefault="00E1603B" w:rsidP="003452AC">
      <w:pPr>
        <w:pStyle w:val="3"/>
        <w:jc w:val="both"/>
        <w:rPr>
          <w:rFonts w:ascii="標楷體" w:eastAsia="標楷體" w:hAnsi="標楷體"/>
        </w:rPr>
      </w:pPr>
      <w:bookmarkStart w:id="18" w:name="_Toc59010492"/>
      <w:r w:rsidRPr="00357A44">
        <w:rPr>
          <w:rFonts w:ascii="標楷體" w:eastAsia="標楷體" w:hAnsi="標楷體" w:cs="標楷體" w:hint="eastAsia"/>
        </w:rPr>
        <w:t xml:space="preserve">4.6 </w:t>
      </w:r>
      <w:r w:rsidR="00FB135D" w:rsidRPr="00357A44">
        <w:rPr>
          <w:rFonts w:ascii="標楷體" w:eastAsia="標楷體" w:hAnsi="標楷體" w:hint="eastAsia"/>
        </w:rPr>
        <w:t>資料顯示</w:t>
      </w:r>
      <w:bookmarkEnd w:id="18"/>
    </w:p>
    <w:p w14:paraId="21F3627D" w14:textId="4C9BAF4D" w:rsidR="00F139F3" w:rsidRDefault="00492A4C" w:rsidP="003452AC">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接著上述，網頁是利用</w:t>
      </w:r>
      <w:r>
        <w:rPr>
          <w:rFonts w:ascii="標楷體" w:eastAsia="標楷體" w:hAnsi="標楷體" w:cs="Arial"/>
          <w:szCs w:val="28"/>
          <w:shd w:val="clear" w:color="auto" w:fill="FFFFFF"/>
        </w:rPr>
        <w:t>DJANGO</w:t>
      </w:r>
      <w:r>
        <w:rPr>
          <w:rFonts w:ascii="標楷體" w:eastAsia="標楷體" w:hAnsi="標楷體" w:cs="Arial" w:hint="eastAsia"/>
          <w:szCs w:val="28"/>
          <w:shd w:val="clear" w:color="auto" w:fill="FFFFFF"/>
        </w:rPr>
        <w:t>來做為圖表顯示應用，當中擁有多項功能可以</w:t>
      </w:r>
      <w:r w:rsidR="00E1603B">
        <w:rPr>
          <w:rFonts w:ascii="標楷體" w:eastAsia="標楷體" w:hAnsi="標楷體" w:cs="Arial" w:hint="eastAsia"/>
          <w:szCs w:val="28"/>
          <w:shd w:val="clear" w:color="auto" w:fill="FFFFFF"/>
        </w:rPr>
        <w:t>給予使用者應用</w:t>
      </w:r>
      <w:r w:rsidR="00F139F3">
        <w:rPr>
          <w:rFonts w:ascii="標楷體" w:eastAsia="標楷體" w:hAnsi="標楷體" w:cs="Arial" w:hint="eastAsia"/>
          <w:szCs w:val="28"/>
          <w:shd w:val="clear" w:color="auto" w:fill="FFFFFF"/>
        </w:rPr>
        <w:t>。</w:t>
      </w:r>
      <w:r w:rsidR="00E1603B">
        <w:rPr>
          <w:rFonts w:ascii="標楷體" w:eastAsia="標楷體" w:hAnsi="標楷體" w:cs="Arial" w:hint="eastAsia"/>
          <w:szCs w:val="28"/>
          <w:shd w:val="clear" w:color="auto" w:fill="FFFFFF"/>
        </w:rPr>
        <w:t>當中包含：</w:t>
      </w:r>
    </w:p>
    <w:p w14:paraId="2F7C57CA" w14:textId="74C7F82C" w:rsidR="00F139F3" w:rsidRPr="00F139F3" w:rsidRDefault="00E1603B" w:rsidP="003452AC">
      <w:pPr>
        <w:pStyle w:val="ad"/>
        <w:numPr>
          <w:ilvl w:val="0"/>
          <w:numId w:val="11"/>
        </w:numPr>
        <w:ind w:leftChars="0"/>
        <w:jc w:val="both"/>
        <w:rPr>
          <w:rFonts w:ascii="標楷體" w:eastAsia="標楷體" w:hAnsi="標楷體" w:cs="Arial"/>
          <w:szCs w:val="28"/>
          <w:shd w:val="clear" w:color="auto" w:fill="FFFFFF"/>
        </w:rPr>
      </w:pPr>
      <w:r w:rsidRPr="00F139F3">
        <w:rPr>
          <w:rFonts w:ascii="標楷體" w:eastAsia="標楷體" w:hAnsi="標楷體" w:cs="Arial" w:hint="eastAsia"/>
          <w:szCs w:val="28"/>
          <w:shd w:val="clear" w:color="auto" w:fill="FFFFFF"/>
        </w:rPr>
        <w:t>使用者登入</w:t>
      </w:r>
      <w:r w:rsidR="00F139F3" w:rsidRPr="00F139F3">
        <w:rPr>
          <w:rFonts w:ascii="標楷體" w:eastAsia="標楷體" w:hAnsi="標楷體" w:cs="Arial" w:hint="eastAsia"/>
          <w:szCs w:val="28"/>
          <w:shd w:val="clear" w:color="auto" w:fill="FFFFFF"/>
        </w:rPr>
        <w:t>系統</w:t>
      </w:r>
    </w:p>
    <w:p w14:paraId="3D4F35EE" w14:textId="77777777" w:rsidR="00F139F3" w:rsidRDefault="00E1603B" w:rsidP="003452AC">
      <w:pPr>
        <w:pStyle w:val="ad"/>
        <w:numPr>
          <w:ilvl w:val="0"/>
          <w:numId w:val="11"/>
        </w:numPr>
        <w:ind w:leftChars="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資新增、刪除、查詢</w:t>
      </w:r>
    </w:p>
    <w:p w14:paraId="50C5F55D" w14:textId="5270B3C6" w:rsidR="002E511F" w:rsidRDefault="00E1603B" w:rsidP="003452AC">
      <w:pPr>
        <w:pStyle w:val="ad"/>
        <w:numPr>
          <w:ilvl w:val="0"/>
          <w:numId w:val="11"/>
        </w:numPr>
        <w:ind w:leftChars="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圖表顯</w:t>
      </w:r>
      <w:r w:rsidR="00F139F3">
        <w:rPr>
          <w:rFonts w:ascii="標楷體" w:eastAsia="標楷體" w:hAnsi="標楷體" w:cs="Arial" w:hint="eastAsia"/>
          <w:szCs w:val="28"/>
          <w:shd w:val="clear" w:color="auto" w:fill="FFFFFF"/>
        </w:rPr>
        <w:t>示</w:t>
      </w:r>
      <w:r>
        <w:rPr>
          <w:rFonts w:ascii="標楷體" w:eastAsia="標楷體" w:hAnsi="標楷體" w:cs="Arial" w:hint="eastAsia"/>
          <w:szCs w:val="28"/>
          <w:shd w:val="clear" w:color="auto" w:fill="FFFFFF"/>
        </w:rPr>
        <w:t>。</w:t>
      </w:r>
    </w:p>
    <w:p w14:paraId="14576E09" w14:textId="49DE4165" w:rsidR="00771FBB" w:rsidRDefault="007D2E5E" w:rsidP="003452AC">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D</w:t>
      </w:r>
      <w:r>
        <w:rPr>
          <w:rFonts w:ascii="標楷體" w:eastAsia="標楷體" w:hAnsi="標楷體" w:cs="Arial"/>
          <w:szCs w:val="28"/>
          <w:shd w:val="clear" w:color="auto" w:fill="FFFFFF"/>
        </w:rPr>
        <w:t>jango</w:t>
      </w:r>
      <w:r>
        <w:rPr>
          <w:rFonts w:ascii="標楷體" w:eastAsia="標楷體" w:hAnsi="標楷體" w:cs="Arial" w:hint="eastAsia"/>
          <w:szCs w:val="28"/>
          <w:shd w:val="clear" w:color="auto" w:fill="FFFFFF"/>
        </w:rPr>
        <w:t>運用MVT架構來實作，</w:t>
      </w:r>
      <w:r w:rsidR="008A6944">
        <w:rPr>
          <w:rFonts w:ascii="標楷體" w:eastAsia="標楷體" w:hAnsi="標楷體" w:cs="Arial" w:hint="eastAsia"/>
          <w:szCs w:val="28"/>
          <w:shd w:val="clear" w:color="auto" w:fill="FFFFFF"/>
        </w:rPr>
        <w:t>從使用者登入想要的網頁時，URL會</w:t>
      </w:r>
      <w:r w:rsidR="00771FBB">
        <w:rPr>
          <w:rFonts w:ascii="標楷體" w:eastAsia="標楷體" w:hAnsi="標楷體" w:cs="Arial" w:hint="eastAsia"/>
          <w:szCs w:val="28"/>
          <w:shd w:val="clear" w:color="auto" w:fill="FFFFFF"/>
        </w:rPr>
        <w:t>指定到固定的v</w:t>
      </w:r>
      <w:r w:rsidR="00771FBB">
        <w:rPr>
          <w:rFonts w:ascii="標楷體" w:eastAsia="標楷體" w:hAnsi="標楷體" w:cs="Arial"/>
          <w:szCs w:val="28"/>
          <w:shd w:val="clear" w:color="auto" w:fill="FFFFFF"/>
        </w:rPr>
        <w:t>iew</w:t>
      </w:r>
      <w:r w:rsidR="00771FBB">
        <w:rPr>
          <w:rFonts w:ascii="標楷體" w:eastAsia="標楷體" w:hAnsi="標楷體" w:cs="Arial" w:hint="eastAsia"/>
          <w:szCs w:val="28"/>
          <w:shd w:val="clear" w:color="auto" w:fill="FFFFFF"/>
        </w:rPr>
        <w:t>上(運算和變數)通過v</w:t>
      </w:r>
      <w:r w:rsidR="00771FBB">
        <w:rPr>
          <w:rFonts w:ascii="標楷體" w:eastAsia="標楷體" w:hAnsi="標楷體" w:cs="Arial"/>
          <w:szCs w:val="28"/>
          <w:shd w:val="clear" w:color="auto" w:fill="FFFFFF"/>
        </w:rPr>
        <w:t>iew</w:t>
      </w:r>
      <w:r w:rsidR="00771FBB">
        <w:rPr>
          <w:rFonts w:ascii="標楷體" w:eastAsia="標楷體" w:hAnsi="標楷體" w:cs="Arial" w:hint="eastAsia"/>
          <w:szCs w:val="28"/>
          <w:shd w:val="clear" w:color="auto" w:fill="FFFFFF"/>
        </w:rPr>
        <w:t>回</w:t>
      </w:r>
      <w:r w:rsidR="000F491B">
        <w:rPr>
          <w:rFonts w:ascii="標楷體" w:eastAsia="標楷體" w:hAnsi="標楷體" w:cs="Arial" w:hint="eastAsia"/>
          <w:szCs w:val="28"/>
          <w:shd w:val="clear" w:color="auto" w:fill="FFFFFF"/>
        </w:rPr>
        <w:t>傳</w:t>
      </w:r>
      <w:r w:rsidR="00771FBB">
        <w:rPr>
          <w:rFonts w:ascii="標楷體" w:eastAsia="標楷體" w:hAnsi="標楷體" w:cs="Arial" w:hint="eastAsia"/>
          <w:szCs w:val="28"/>
          <w:shd w:val="clear" w:color="auto" w:fill="FFFFFF"/>
        </w:rPr>
        <w:t>t</w:t>
      </w:r>
      <w:r w:rsidR="00771FBB">
        <w:rPr>
          <w:rFonts w:ascii="標楷體" w:eastAsia="標楷體" w:hAnsi="標楷體" w:cs="Arial"/>
          <w:szCs w:val="28"/>
          <w:shd w:val="clear" w:color="auto" w:fill="FFFFFF"/>
        </w:rPr>
        <w:t>emplate</w:t>
      </w:r>
      <w:r w:rsidR="00771FBB">
        <w:rPr>
          <w:rFonts w:ascii="標楷體" w:eastAsia="標楷體" w:hAnsi="標楷體" w:cs="Arial" w:hint="eastAsia"/>
          <w:szCs w:val="28"/>
          <w:shd w:val="clear" w:color="auto" w:fill="FFFFFF"/>
        </w:rPr>
        <w:t>裡的h</w:t>
      </w:r>
      <w:r w:rsidR="00771FBB">
        <w:rPr>
          <w:rFonts w:ascii="標楷體" w:eastAsia="標楷體" w:hAnsi="標楷體" w:cs="Arial"/>
          <w:szCs w:val="28"/>
          <w:shd w:val="clear" w:color="auto" w:fill="FFFFFF"/>
        </w:rPr>
        <w:t>tml</w:t>
      </w:r>
      <w:r w:rsidR="00771FBB">
        <w:rPr>
          <w:rFonts w:ascii="標楷體" w:eastAsia="標楷體" w:hAnsi="標楷體" w:cs="Arial" w:hint="eastAsia"/>
          <w:szCs w:val="28"/>
          <w:shd w:val="clear" w:color="auto" w:fill="FFFFFF"/>
        </w:rPr>
        <w:t>給使用者顯示</w:t>
      </w:r>
      <w:r w:rsidR="000F491B">
        <w:rPr>
          <w:rFonts w:ascii="標楷體" w:eastAsia="標楷體" w:hAnsi="標楷體" w:cs="Arial" w:hint="eastAsia"/>
          <w:szCs w:val="28"/>
          <w:shd w:val="clear" w:color="auto" w:fill="FFFFFF"/>
        </w:rPr>
        <w:t>。以使用者登入系統舉例，使用者登入入的網址啟動</w:t>
      </w:r>
      <w:r w:rsidR="000F491B">
        <w:rPr>
          <w:rFonts w:ascii="標楷體" w:eastAsia="標楷體" w:hAnsi="標楷體" w:cs="Arial"/>
          <w:szCs w:val="28"/>
          <w:shd w:val="clear" w:color="auto" w:fill="FFFFFF"/>
        </w:rPr>
        <w:t>URL</w:t>
      </w:r>
      <w:r w:rsidR="000F491B">
        <w:rPr>
          <w:rFonts w:ascii="標楷體" w:eastAsia="標楷體" w:hAnsi="標楷體" w:cs="Arial" w:hint="eastAsia"/>
          <w:szCs w:val="28"/>
          <w:shd w:val="clear" w:color="auto" w:fill="FFFFFF"/>
        </w:rPr>
        <w:t>對應至相對的v</w:t>
      </w:r>
      <w:r w:rsidR="000F491B">
        <w:rPr>
          <w:rFonts w:ascii="標楷體" w:eastAsia="標楷體" w:hAnsi="標楷體" w:cs="Arial"/>
          <w:szCs w:val="28"/>
          <w:shd w:val="clear" w:color="auto" w:fill="FFFFFF"/>
        </w:rPr>
        <w:t>iew</w:t>
      </w:r>
      <w:r w:rsidR="000F491B">
        <w:rPr>
          <w:rFonts w:ascii="標楷體" w:eastAsia="標楷體" w:hAnsi="標楷體" w:cs="Arial" w:hint="eastAsia"/>
          <w:szCs w:val="28"/>
          <w:shd w:val="clear" w:color="auto" w:fill="FFFFFF"/>
        </w:rPr>
        <w:t>產生所需的運算並傳給h</w:t>
      </w:r>
      <w:r w:rsidR="000F491B">
        <w:rPr>
          <w:rFonts w:ascii="標楷體" w:eastAsia="標楷體" w:hAnsi="標楷體" w:cs="Arial"/>
          <w:szCs w:val="28"/>
          <w:shd w:val="clear" w:color="auto" w:fill="FFFFFF"/>
        </w:rPr>
        <w:t>tml</w:t>
      </w:r>
      <w:r w:rsidR="000F491B">
        <w:rPr>
          <w:rFonts w:ascii="標楷體" w:eastAsia="標楷體" w:hAnsi="標楷體" w:cs="Arial" w:hint="eastAsia"/>
          <w:szCs w:val="28"/>
          <w:shd w:val="clear" w:color="auto" w:fill="FFFFFF"/>
        </w:rPr>
        <w:t>(圖形介面)一併顯示出來。</w:t>
      </w:r>
    </w:p>
    <w:p w14:paraId="11E8895A" w14:textId="20E9F459" w:rsidR="005C0521" w:rsidRPr="005C0521" w:rsidRDefault="002E511F" w:rsidP="005C0521">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另外，網頁結合機器人和人的互動也可以利用呼叫來查看資料，</w:t>
      </w:r>
      <w:r>
        <w:rPr>
          <w:rFonts w:ascii="標楷體" w:eastAsia="標楷體" w:hAnsi="標楷體" w:cs="Arial" w:hint="eastAsia"/>
          <w:szCs w:val="28"/>
          <w:shd w:val="clear" w:color="auto" w:fill="FFFFFF"/>
        </w:rPr>
        <w:lastRenderedPageBreak/>
        <w:t>可以增加網頁的靈活度之外，也可以透過機器人傳送分析結果後的推薦事項，並給予使用者完善的照護。</w:t>
      </w:r>
    </w:p>
    <w:p w14:paraId="38028E52" w14:textId="77777777" w:rsidR="005C0521" w:rsidRDefault="005C0521" w:rsidP="005C0521">
      <w:pPr>
        <w:spacing w:beforeLines="140" w:before="336" w:afterLines="100" w:after="240"/>
        <w:jc w:val="both"/>
        <w:outlineLvl w:val="2"/>
        <w:rPr>
          <w:rFonts w:ascii="標楷體" w:eastAsia="標楷體" w:hAnsi="標楷體" w:cs="標楷體"/>
          <w:b/>
          <w:szCs w:val="28"/>
        </w:rPr>
      </w:pPr>
      <w:bookmarkStart w:id="19" w:name="_Toc58952891"/>
    </w:p>
    <w:p w14:paraId="79D50F3F" w14:textId="77777777" w:rsidR="005C0521" w:rsidRDefault="005C0521" w:rsidP="005C0521">
      <w:pPr>
        <w:spacing w:beforeLines="140" w:before="336" w:afterLines="100" w:after="240"/>
        <w:jc w:val="both"/>
        <w:outlineLvl w:val="2"/>
        <w:rPr>
          <w:rFonts w:ascii="標楷體" w:eastAsia="標楷體" w:hAnsi="標楷體" w:cs="標楷體"/>
          <w:b/>
          <w:szCs w:val="28"/>
        </w:rPr>
      </w:pPr>
    </w:p>
    <w:p w14:paraId="0A726195" w14:textId="20E11757" w:rsidR="006F381C" w:rsidRPr="0041622E" w:rsidRDefault="00007872" w:rsidP="00AF502B">
      <w:pPr>
        <w:pStyle w:val="3"/>
        <w:rPr>
          <w:rFonts w:ascii="標楷體" w:eastAsia="標楷體" w:hAnsi="標楷體"/>
        </w:rPr>
      </w:pPr>
      <w:bookmarkStart w:id="20" w:name="_Toc59010493"/>
      <w:r w:rsidRPr="0041622E">
        <w:rPr>
          <w:rFonts w:ascii="標楷體" w:eastAsia="標楷體" w:hAnsi="標楷體"/>
        </w:rPr>
        <w:t>4</w:t>
      </w:r>
      <w:r w:rsidR="00AF502B" w:rsidRPr="0041622E">
        <w:rPr>
          <w:rFonts w:ascii="標楷體" w:eastAsia="標楷體" w:hAnsi="標楷體"/>
        </w:rPr>
        <w:t>.</w:t>
      </w:r>
      <w:r w:rsidRPr="0041622E">
        <w:rPr>
          <w:rFonts w:ascii="標楷體" w:eastAsia="標楷體" w:hAnsi="標楷體"/>
        </w:rPr>
        <w:t>7數據分析</w:t>
      </w:r>
      <w:bookmarkEnd w:id="19"/>
      <w:bookmarkEnd w:id="20"/>
    </w:p>
    <w:p w14:paraId="6493A7FB" w14:textId="2CB58A97" w:rsidR="00492A4C" w:rsidRPr="00AF502B" w:rsidRDefault="0021529A" w:rsidP="0021529A">
      <w:pPr>
        <w:rPr>
          <w:rFonts w:asciiTheme="majorHAnsi" w:eastAsia="KaiTi" w:hAnsiTheme="majorHAnsi"/>
          <w:shd w:val="clear" w:color="auto" w:fill="FFFFFF"/>
        </w:rPr>
      </w:pPr>
      <w:r w:rsidRPr="00AF502B">
        <w:rPr>
          <w:rFonts w:asciiTheme="majorHAnsi" w:hAnsiTheme="majorHAnsi"/>
          <w:shd w:val="clear" w:color="auto" w:fill="FFFFFF"/>
        </w:rPr>
        <w:tab/>
      </w:r>
      <w:r w:rsidR="00492A4C" w:rsidRPr="00AF502B">
        <w:rPr>
          <w:rFonts w:asciiTheme="majorHAnsi" w:eastAsia="KaiTi" w:hAnsiTheme="majorHAnsi"/>
          <w:shd w:val="clear" w:color="auto" w:fill="FFFFFF"/>
        </w:rPr>
        <w:t>在此計畫中，打算運用人工智慧中的分類方法來預測是否長者目前的生命特徵數據有出現任何的問題，所採取的分類方法有：</w:t>
      </w:r>
      <w:r w:rsidR="00492A4C" w:rsidRPr="00AF502B">
        <w:rPr>
          <w:rFonts w:asciiTheme="majorHAnsi" w:eastAsia="KaiTi" w:hAnsiTheme="majorHAnsi"/>
          <w:shd w:val="clear" w:color="auto" w:fill="FFFFFF"/>
        </w:rPr>
        <w:t xml:space="preserve"> </w:t>
      </w:r>
      <w:r w:rsidR="00492A4C" w:rsidRPr="00AF502B">
        <w:rPr>
          <w:rFonts w:asciiTheme="majorHAnsi" w:eastAsia="KaiTi" w:hAnsiTheme="majorHAnsi"/>
          <w:shd w:val="clear" w:color="auto" w:fill="FFFFFF"/>
        </w:rPr>
        <w:t>決策</w:t>
      </w:r>
      <w:r w:rsidR="006F381C" w:rsidRPr="00AF502B">
        <w:rPr>
          <w:rFonts w:asciiTheme="majorHAnsi" w:eastAsia="KaiTi" w:hAnsiTheme="majorHAnsi"/>
          <w:shd w:val="clear" w:color="auto" w:fill="FFFFFF"/>
        </w:rPr>
        <w:t>樹</w:t>
      </w:r>
      <w:r w:rsidR="00492A4C" w:rsidRPr="00AF502B">
        <w:rPr>
          <w:rFonts w:asciiTheme="majorHAnsi" w:eastAsia="KaiTi" w:hAnsiTheme="majorHAnsi"/>
          <w:shd w:val="clear" w:color="auto" w:fill="FFFFFF"/>
        </w:rPr>
        <w:t>（</w:t>
      </w:r>
      <w:r w:rsidR="00492A4C" w:rsidRPr="00AF502B">
        <w:rPr>
          <w:rFonts w:asciiTheme="majorHAnsi" w:eastAsia="KaiTi" w:hAnsiTheme="majorHAnsi"/>
          <w:shd w:val="clear" w:color="auto" w:fill="FFFFFF"/>
        </w:rPr>
        <w:t>Decision Tree</w:t>
      </w:r>
      <w:r w:rsidR="00492A4C" w:rsidRPr="00AF502B">
        <w:rPr>
          <w:rFonts w:asciiTheme="majorHAnsi" w:eastAsia="KaiTi" w:hAnsiTheme="majorHAnsi"/>
          <w:shd w:val="clear" w:color="auto" w:fill="FFFFFF"/>
        </w:rPr>
        <w:t>）、支</w:t>
      </w:r>
      <w:r w:rsidR="006F381C" w:rsidRPr="00AF502B">
        <w:rPr>
          <w:rFonts w:asciiTheme="majorHAnsi" w:eastAsia="KaiTi" w:hAnsiTheme="majorHAnsi"/>
          <w:shd w:val="clear" w:color="auto" w:fill="FFFFFF"/>
        </w:rPr>
        <w:t>持</w:t>
      </w:r>
      <w:r w:rsidR="00492A4C" w:rsidRPr="00AF502B">
        <w:rPr>
          <w:rFonts w:asciiTheme="majorHAnsi" w:eastAsia="KaiTi" w:hAnsiTheme="majorHAnsi"/>
          <w:shd w:val="clear" w:color="auto" w:fill="FFFFFF"/>
        </w:rPr>
        <w:t>向量機（</w:t>
      </w:r>
      <w:r w:rsidR="00492A4C" w:rsidRPr="00AF502B">
        <w:rPr>
          <w:rFonts w:asciiTheme="majorHAnsi" w:eastAsia="KaiTi" w:hAnsiTheme="majorHAnsi"/>
          <w:shd w:val="clear" w:color="auto" w:fill="FFFFFF"/>
        </w:rPr>
        <w:t>Support  Vector Machine</w:t>
      </w:r>
      <w:r w:rsidR="00492A4C" w:rsidRPr="00AF502B">
        <w:rPr>
          <w:rFonts w:asciiTheme="majorHAnsi" w:eastAsia="KaiTi" w:hAnsiTheme="majorHAnsi"/>
          <w:shd w:val="clear" w:color="auto" w:fill="FFFFFF"/>
        </w:rPr>
        <w:t>）。</w:t>
      </w:r>
    </w:p>
    <w:p w14:paraId="459BC881" w14:textId="292B8AD8" w:rsidR="006F381C" w:rsidRPr="00AF502B" w:rsidRDefault="006F381C" w:rsidP="0021529A">
      <w:pPr>
        <w:rPr>
          <w:rFonts w:asciiTheme="majorHAnsi" w:eastAsia="KaiTi" w:hAnsiTheme="majorHAnsi"/>
          <w:shd w:val="clear" w:color="auto" w:fill="FFFFFF"/>
        </w:rPr>
      </w:pPr>
      <w:r w:rsidRPr="00AF502B">
        <w:rPr>
          <w:rFonts w:asciiTheme="majorHAnsi" w:eastAsia="KaiTi" w:hAnsiTheme="majorHAnsi"/>
          <w:shd w:val="clear" w:color="auto" w:fill="FFFFFF"/>
        </w:rPr>
        <w:t>4.7.1</w:t>
      </w:r>
      <w:r w:rsidRPr="00AF502B">
        <w:rPr>
          <w:rFonts w:asciiTheme="majorHAnsi" w:eastAsia="KaiTi" w:hAnsiTheme="majorHAnsi"/>
          <w:shd w:val="clear" w:color="auto" w:fill="FFFFFF"/>
        </w:rPr>
        <w:t>決策樹（</w:t>
      </w:r>
      <w:r w:rsidRPr="00AF502B">
        <w:rPr>
          <w:rFonts w:asciiTheme="majorHAnsi" w:eastAsia="KaiTi" w:hAnsiTheme="majorHAnsi"/>
          <w:shd w:val="clear" w:color="auto" w:fill="FFFFFF"/>
        </w:rPr>
        <w:t>Decision Tree</w:t>
      </w:r>
      <w:r w:rsidRPr="00AF502B">
        <w:rPr>
          <w:rFonts w:asciiTheme="majorHAnsi" w:eastAsia="KaiTi" w:hAnsiTheme="majorHAnsi"/>
          <w:shd w:val="clear" w:color="auto" w:fill="FFFFFF"/>
        </w:rPr>
        <w:t>）</w:t>
      </w:r>
    </w:p>
    <w:p w14:paraId="3A5DD1A5" w14:textId="7F79A4DE" w:rsidR="006F381C" w:rsidRPr="00AF502B" w:rsidRDefault="0041622E" w:rsidP="0021529A">
      <w:pPr>
        <w:rPr>
          <w:rFonts w:asciiTheme="majorHAnsi" w:eastAsia="KaiTi" w:hAnsiTheme="majorHAnsi"/>
          <w:shd w:val="clear" w:color="auto" w:fill="FFFFFF"/>
        </w:rPr>
      </w:pPr>
      <w:r>
        <w:rPr>
          <w:rFonts w:asciiTheme="majorHAnsi" w:eastAsia="KaiTi" w:hAnsiTheme="majorHAnsi"/>
          <w:shd w:val="clear" w:color="auto" w:fill="FFFFFF"/>
        </w:rPr>
        <w:tab/>
      </w:r>
      <w:r w:rsidR="006F381C" w:rsidRPr="00AF502B">
        <w:rPr>
          <w:rFonts w:asciiTheme="majorHAnsi" w:eastAsia="KaiTi" w:hAnsiTheme="majorHAnsi"/>
          <w:shd w:val="clear" w:color="auto" w:fill="FFFFFF"/>
        </w:rPr>
        <w:t>為一種過程直覺單純、效率也相當高的監督</w:t>
      </w:r>
      <w:r w:rsidR="00876835" w:rsidRPr="00AF502B">
        <w:rPr>
          <w:rFonts w:asciiTheme="majorHAnsi" w:eastAsia="KaiTi" w:hAnsiTheme="majorHAnsi"/>
          <w:shd w:val="clear" w:color="auto" w:fill="FFFFFF"/>
        </w:rPr>
        <w:t>式</w:t>
      </w:r>
      <w:r w:rsidR="006F381C" w:rsidRPr="00AF502B">
        <w:rPr>
          <w:rFonts w:asciiTheme="majorHAnsi" w:eastAsia="KaiTi" w:hAnsiTheme="majorHAnsi"/>
          <w:shd w:val="clear" w:color="auto" w:fill="FFFFFF"/>
        </w:rPr>
        <w:t>機器學習模型，適用於分類</w:t>
      </w:r>
      <w:r w:rsidR="00876835" w:rsidRPr="00AF502B">
        <w:rPr>
          <w:rFonts w:asciiTheme="majorHAnsi" w:eastAsia="KaiTi" w:hAnsiTheme="majorHAnsi"/>
          <w:shd w:val="clear" w:color="auto" w:fill="FFFFFF"/>
        </w:rPr>
        <w:t>、</w:t>
      </w:r>
      <w:r w:rsidR="006F381C" w:rsidRPr="00AF502B">
        <w:rPr>
          <w:rFonts w:asciiTheme="majorHAnsi" w:eastAsia="KaiTi" w:hAnsiTheme="majorHAnsi"/>
          <w:shd w:val="clear" w:color="auto" w:fill="FFFFFF"/>
        </w:rPr>
        <w:t>迴歸分析</w:t>
      </w:r>
      <w:r w:rsidR="00876835" w:rsidRPr="00AF502B">
        <w:rPr>
          <w:rFonts w:asciiTheme="majorHAnsi" w:eastAsia="KaiTi" w:hAnsiTheme="majorHAnsi"/>
          <w:shd w:val="clear" w:color="auto" w:fill="FFFFFF"/>
        </w:rPr>
        <w:t>上</w:t>
      </w:r>
      <w:r w:rsidR="006F381C" w:rsidRPr="00AF502B">
        <w:rPr>
          <w:rFonts w:asciiTheme="majorHAnsi" w:eastAsia="KaiTi" w:hAnsiTheme="majorHAnsi"/>
          <w:shd w:val="clear" w:color="auto" w:fill="FFFFFF"/>
        </w:rPr>
        <w:t>，而決策樹的特點為每個決策階段都相當的明確清楚（</w:t>
      </w:r>
      <w:r w:rsidR="00876835" w:rsidRPr="00AF502B">
        <w:rPr>
          <w:rFonts w:asciiTheme="majorHAnsi" w:eastAsia="KaiTi" w:hAnsiTheme="majorHAnsi"/>
          <w:shd w:val="clear" w:color="auto" w:fill="FFFFFF"/>
        </w:rPr>
        <w:t>類似於二分法，不是</w:t>
      </w:r>
      <w:r w:rsidR="00876835" w:rsidRPr="00AF502B">
        <w:rPr>
          <w:rFonts w:asciiTheme="majorHAnsi" w:eastAsia="KaiTi" w:hAnsiTheme="majorHAnsi"/>
          <w:shd w:val="clear" w:color="auto" w:fill="FFFFFF"/>
        </w:rPr>
        <w:t>YES</w:t>
      </w:r>
      <w:r w:rsidR="00876835" w:rsidRPr="00AF502B">
        <w:rPr>
          <w:rFonts w:asciiTheme="majorHAnsi" w:eastAsia="KaiTi" w:hAnsiTheme="majorHAnsi"/>
          <w:shd w:val="clear" w:color="auto" w:fill="FFFFFF"/>
        </w:rPr>
        <w:t>就是</w:t>
      </w:r>
      <w:r w:rsidR="00876835" w:rsidRPr="00AF502B">
        <w:rPr>
          <w:rFonts w:asciiTheme="majorHAnsi" w:eastAsia="KaiTi" w:hAnsiTheme="majorHAnsi"/>
          <w:shd w:val="clear" w:color="auto" w:fill="FFFFFF"/>
        </w:rPr>
        <w:t>NO</w:t>
      </w:r>
      <w:r w:rsidR="006F381C" w:rsidRPr="00AF502B">
        <w:rPr>
          <w:rFonts w:asciiTheme="majorHAnsi" w:eastAsia="KaiTi" w:hAnsiTheme="majorHAnsi"/>
          <w:shd w:val="clear" w:color="auto" w:fill="FFFFFF"/>
        </w:rPr>
        <w:t>），</w:t>
      </w:r>
      <w:r w:rsidR="00876835" w:rsidRPr="00AF502B">
        <w:rPr>
          <w:rFonts w:asciiTheme="majorHAnsi" w:eastAsia="KaiTi" w:hAnsiTheme="majorHAnsi"/>
          <w:shd w:val="clear" w:color="auto" w:fill="FFFFFF"/>
        </w:rPr>
        <w:t>能更有效率的說明預測結果。</w:t>
      </w:r>
    </w:p>
    <w:p w14:paraId="4B358B0A" w14:textId="1AA65525" w:rsidR="00876835" w:rsidRDefault="006F381C" w:rsidP="0021529A">
      <w:pPr>
        <w:rPr>
          <w:rFonts w:asciiTheme="majorHAnsi" w:eastAsia="KaiTi" w:hAnsiTheme="majorHAnsi"/>
          <w:shd w:val="clear" w:color="auto" w:fill="FFFFFF"/>
        </w:rPr>
      </w:pPr>
      <w:r w:rsidRPr="00AF502B">
        <w:rPr>
          <w:rFonts w:asciiTheme="majorHAnsi" w:eastAsia="KaiTi" w:hAnsiTheme="majorHAnsi"/>
          <w:shd w:val="clear" w:color="auto" w:fill="FFFFFF"/>
        </w:rPr>
        <w:t>4.7.2</w:t>
      </w:r>
      <w:r w:rsidRPr="00AF502B">
        <w:rPr>
          <w:rFonts w:asciiTheme="majorHAnsi" w:eastAsia="KaiTi" w:hAnsiTheme="majorHAnsi"/>
          <w:shd w:val="clear" w:color="auto" w:fill="FFFFFF"/>
        </w:rPr>
        <w:t>支持向量機</w:t>
      </w:r>
      <w:r w:rsidRPr="00AF502B">
        <w:rPr>
          <w:rFonts w:asciiTheme="majorHAnsi" w:eastAsia="KaiTi" w:hAnsiTheme="majorHAnsi"/>
          <w:shd w:val="clear" w:color="auto" w:fill="FFFFFF"/>
        </w:rPr>
        <w:t>(Support Vector Machine)</w:t>
      </w:r>
    </w:p>
    <w:p w14:paraId="27782F95" w14:textId="6E961004" w:rsidR="00AF502B" w:rsidRPr="009B77F8" w:rsidRDefault="00A2421C" w:rsidP="0021529A">
      <w:pPr>
        <w:rPr>
          <w:rFonts w:asciiTheme="majorHAnsi" w:eastAsia="KaiTi" w:hAnsiTheme="majorHAnsi" w:hint="eastAsia"/>
          <w:shd w:val="clear" w:color="auto" w:fill="FFFFFF"/>
        </w:rPr>
      </w:pPr>
      <w:r>
        <w:rPr>
          <w:rFonts w:asciiTheme="majorHAnsi" w:eastAsia="KaiTi" w:hAnsiTheme="majorHAnsi"/>
          <w:shd w:val="clear" w:color="auto" w:fill="FFFFFF"/>
        </w:rPr>
        <w:tab/>
      </w:r>
      <w:r>
        <w:rPr>
          <w:rFonts w:asciiTheme="majorHAnsi" w:eastAsia="KaiTi" w:hAnsiTheme="majorHAnsi" w:hint="eastAsia"/>
          <w:shd w:val="clear" w:color="auto" w:fill="FFFFFF"/>
        </w:rPr>
        <w:t>以支持向量分類器（</w:t>
      </w:r>
      <w:r>
        <w:rPr>
          <w:rFonts w:asciiTheme="majorHAnsi" w:eastAsia="KaiTi" w:hAnsiTheme="majorHAnsi"/>
          <w:shd w:val="clear" w:color="auto" w:fill="FFFFFF"/>
        </w:rPr>
        <w:t>Support V</w:t>
      </w:r>
      <w:r>
        <w:rPr>
          <w:rFonts w:asciiTheme="majorHAnsi" w:eastAsia="KaiTi" w:hAnsiTheme="majorHAnsi" w:hint="eastAsia"/>
          <w:shd w:val="clear" w:color="auto" w:fill="FFFFFF"/>
        </w:rPr>
        <w:t>e</w:t>
      </w:r>
      <w:r>
        <w:rPr>
          <w:rFonts w:asciiTheme="majorHAnsi" w:eastAsia="KaiTi" w:hAnsiTheme="majorHAnsi"/>
          <w:shd w:val="clear" w:color="auto" w:fill="FFFFFF"/>
        </w:rPr>
        <w:t>ctor Classifier</w:t>
      </w:r>
      <w:r>
        <w:rPr>
          <w:rFonts w:asciiTheme="majorHAnsi" w:eastAsia="KaiTi" w:hAnsiTheme="majorHAnsi" w:hint="eastAsia"/>
          <w:shd w:val="clear" w:color="auto" w:fill="FFFFFF"/>
        </w:rPr>
        <w:t>）為基礎延伸的一種分類演算法，</w:t>
      </w:r>
      <w:r w:rsidR="00DA2F07">
        <w:rPr>
          <w:rFonts w:asciiTheme="majorHAnsi" w:eastAsia="KaiTi" w:hAnsiTheme="majorHAnsi" w:hint="eastAsia"/>
          <w:shd w:val="clear" w:color="auto" w:fill="FFFFFF"/>
        </w:rPr>
        <w:t>能夠處理線性、非線性資料的分類問題，</w:t>
      </w:r>
      <w:r>
        <w:rPr>
          <w:rFonts w:asciiTheme="majorHAnsi" w:eastAsia="KaiTi" w:hAnsiTheme="majorHAnsi" w:hint="eastAsia"/>
          <w:shd w:val="clear" w:color="auto" w:fill="FFFFFF"/>
        </w:rPr>
        <w:t>主要概念為利用低維度資料帶入函數（</w:t>
      </w:r>
      <w:r>
        <w:rPr>
          <w:rFonts w:asciiTheme="majorHAnsi" w:eastAsia="KaiTi" w:hAnsiTheme="majorHAnsi"/>
          <w:shd w:val="clear" w:color="auto" w:fill="FFFFFF"/>
        </w:rPr>
        <w:t>Kernel function</w:t>
      </w:r>
      <w:r>
        <w:rPr>
          <w:rFonts w:asciiTheme="majorHAnsi" w:eastAsia="KaiTi" w:hAnsiTheme="majorHAnsi" w:hint="eastAsia"/>
          <w:shd w:val="clear" w:color="auto" w:fill="FFFFFF"/>
        </w:rPr>
        <w:t>）模擬轉換成高維度資料，並藉由高維度資料</w:t>
      </w:r>
      <w:r w:rsidR="009B77F8">
        <w:rPr>
          <w:rFonts w:asciiTheme="majorHAnsi" w:eastAsia="KaiTi" w:hAnsiTheme="majorHAnsi" w:hint="eastAsia"/>
          <w:shd w:val="clear" w:color="auto" w:fill="FFFFFF"/>
        </w:rPr>
        <w:t>找出最好的</w:t>
      </w:r>
      <w:r>
        <w:rPr>
          <w:rFonts w:asciiTheme="majorHAnsi" w:eastAsia="KaiTi" w:hAnsiTheme="majorHAnsi" w:hint="eastAsia"/>
          <w:shd w:val="clear" w:color="auto" w:fill="FFFFFF"/>
        </w:rPr>
        <w:t>的向量分類器</w:t>
      </w:r>
      <w:r w:rsidR="009B77F8">
        <w:rPr>
          <w:rFonts w:asciiTheme="majorHAnsi" w:eastAsia="KaiTi" w:hAnsiTheme="majorHAnsi" w:hint="eastAsia"/>
          <w:shd w:val="clear" w:color="auto" w:fill="FFFFFF"/>
        </w:rPr>
        <w:t>（</w:t>
      </w:r>
      <w:r w:rsidR="009B77F8">
        <w:rPr>
          <w:rFonts w:asciiTheme="majorHAnsi" w:eastAsia="KaiTi" w:hAnsiTheme="majorHAnsi"/>
          <w:shd w:val="clear" w:color="auto" w:fill="FFFFFF"/>
        </w:rPr>
        <w:t>Support V</w:t>
      </w:r>
      <w:r w:rsidR="009B77F8">
        <w:rPr>
          <w:rFonts w:asciiTheme="majorHAnsi" w:eastAsia="KaiTi" w:hAnsiTheme="majorHAnsi" w:hint="eastAsia"/>
          <w:shd w:val="clear" w:color="auto" w:fill="FFFFFF"/>
        </w:rPr>
        <w:t>e</w:t>
      </w:r>
      <w:r w:rsidR="009B77F8">
        <w:rPr>
          <w:rFonts w:asciiTheme="majorHAnsi" w:eastAsia="KaiTi" w:hAnsiTheme="majorHAnsi"/>
          <w:shd w:val="clear" w:color="auto" w:fill="FFFFFF"/>
        </w:rPr>
        <w:t>ctor Classifier</w:t>
      </w:r>
      <w:r w:rsidR="009B77F8">
        <w:rPr>
          <w:rFonts w:asciiTheme="majorHAnsi" w:eastAsia="KaiTi" w:hAnsiTheme="majorHAnsi" w:hint="eastAsia"/>
          <w:shd w:val="clear" w:color="auto" w:fill="FFFFFF"/>
        </w:rPr>
        <w:t>）</w:t>
      </w:r>
      <w:r w:rsidR="009B77F8">
        <w:rPr>
          <w:rFonts w:asciiTheme="majorHAnsi" w:eastAsia="KaiTi" w:hAnsiTheme="majorHAnsi" w:hint="eastAsia"/>
          <w:shd w:val="clear" w:color="auto" w:fill="FFFFFF"/>
        </w:rPr>
        <w:t>，此外，</w:t>
      </w:r>
      <w:r w:rsidR="009B77F8">
        <w:rPr>
          <w:rFonts w:asciiTheme="majorHAnsi" w:eastAsia="KaiTi" w:hAnsiTheme="majorHAnsi"/>
          <w:shd w:val="clear" w:color="auto" w:fill="FFFFFF"/>
        </w:rPr>
        <w:t>SVM</w:t>
      </w:r>
      <w:r w:rsidR="009025B2">
        <w:rPr>
          <w:rFonts w:asciiTheme="majorHAnsi" w:eastAsia="KaiTi" w:hAnsiTheme="majorHAnsi" w:hint="eastAsia"/>
          <w:shd w:val="clear" w:color="auto" w:fill="FFFFFF"/>
        </w:rPr>
        <w:t>擁有能容忍</w:t>
      </w:r>
      <w:r w:rsidR="004B4994">
        <w:rPr>
          <w:rFonts w:asciiTheme="majorHAnsi" w:eastAsia="KaiTi" w:hAnsiTheme="majorHAnsi" w:hint="eastAsia"/>
          <w:shd w:val="clear" w:color="auto" w:fill="FFFFFF"/>
        </w:rPr>
        <w:t>分類錯誤</w:t>
      </w:r>
      <w:r w:rsidR="009025B2">
        <w:rPr>
          <w:rFonts w:asciiTheme="majorHAnsi" w:eastAsia="KaiTi" w:hAnsiTheme="majorHAnsi" w:hint="eastAsia"/>
          <w:shd w:val="clear" w:color="auto" w:fill="FFFFFF"/>
        </w:rPr>
        <w:t>的特性，使得模型在訓練過程中，一旦有異常資料出現時，</w:t>
      </w:r>
      <w:r w:rsidR="009025B2">
        <w:rPr>
          <w:rFonts w:asciiTheme="majorHAnsi" w:eastAsia="KaiTi" w:hAnsiTheme="majorHAnsi"/>
          <w:shd w:val="clear" w:color="auto" w:fill="FFFFFF"/>
        </w:rPr>
        <w:t>SVM</w:t>
      </w:r>
      <w:r w:rsidR="009025B2">
        <w:rPr>
          <w:rFonts w:asciiTheme="majorHAnsi" w:eastAsia="KaiTi" w:hAnsiTheme="majorHAnsi" w:hint="eastAsia"/>
          <w:shd w:val="clear" w:color="auto" w:fill="FFFFFF"/>
        </w:rPr>
        <w:t>也能夠綜觀大局給出較為合理的分類結果</w:t>
      </w:r>
      <w:r w:rsidR="009B77F8">
        <w:rPr>
          <w:rFonts w:asciiTheme="majorHAnsi" w:eastAsia="KaiTi" w:hAnsiTheme="majorHAnsi" w:hint="eastAsia"/>
          <w:shd w:val="clear" w:color="auto" w:fill="FFFFFF"/>
        </w:rPr>
        <w:t>。</w:t>
      </w:r>
    </w:p>
    <w:p w14:paraId="4ABEF8D6" w14:textId="7B736D32" w:rsidR="00D449CA" w:rsidRDefault="000A779F" w:rsidP="00EF11B4">
      <w:pPr>
        <w:pStyle w:val="2"/>
        <w:jc w:val="both"/>
        <w:rPr>
          <w:rFonts w:ascii="標楷體" w:eastAsia="標楷體" w:hAnsi="標楷體"/>
        </w:rPr>
      </w:pPr>
      <w:bookmarkStart w:id="21" w:name="_Toc59010494"/>
      <w:r>
        <w:rPr>
          <w:rFonts w:ascii="標楷體" w:eastAsia="標楷體" w:hAnsi="標楷體" w:hint="eastAsia"/>
        </w:rPr>
        <w:t>(五)</w:t>
      </w:r>
      <w:r w:rsidR="00833800" w:rsidRPr="002D1F14">
        <w:rPr>
          <w:rFonts w:ascii="標楷體" w:eastAsia="標楷體" w:hAnsi="標楷體"/>
        </w:rPr>
        <w:t>預期結果</w:t>
      </w:r>
      <w:bookmarkEnd w:id="21"/>
    </w:p>
    <w:p w14:paraId="6E18AFCB" w14:textId="77777777" w:rsidR="00F914BB" w:rsidRDefault="00EF11B4" w:rsidP="00F914BB">
      <w:pPr>
        <w:rPr>
          <w:rFonts w:ascii="標楷體" w:eastAsia="標楷體" w:hAnsi="標楷體"/>
          <w:szCs w:val="28"/>
        </w:rPr>
      </w:pPr>
      <w:r>
        <w:tab/>
      </w:r>
      <w:r w:rsidRPr="00EF11B4">
        <w:rPr>
          <w:rFonts w:ascii="標楷體" w:eastAsia="標楷體" w:hAnsi="標楷體" w:hint="eastAsia"/>
          <w:szCs w:val="28"/>
        </w:rPr>
        <w:t>本計畫預計達成的結果為下列幾項:</w:t>
      </w:r>
    </w:p>
    <w:p w14:paraId="3B30FA25" w14:textId="623D6AF0" w:rsidR="00EF11B4" w:rsidRPr="00F914BB" w:rsidRDefault="00EF11B4" w:rsidP="00F914BB">
      <w:pPr>
        <w:pStyle w:val="ad"/>
        <w:numPr>
          <w:ilvl w:val="0"/>
          <w:numId w:val="38"/>
        </w:numPr>
        <w:ind w:leftChars="0"/>
        <w:rPr>
          <w:rFonts w:ascii="標楷體" w:eastAsia="標楷體" w:hAnsi="標楷體"/>
          <w:szCs w:val="28"/>
        </w:rPr>
      </w:pPr>
      <w:proofErr w:type="spellStart"/>
      <w:r w:rsidRPr="00F914BB">
        <w:rPr>
          <w:rFonts w:ascii="標楷體" w:eastAsia="標楷體" w:hAnsi="標楷體"/>
          <w:szCs w:val="28"/>
        </w:rPr>
        <w:t>Zenbo</w:t>
      </w:r>
      <w:proofErr w:type="spellEnd"/>
      <w:r w:rsidRPr="00F914BB">
        <w:rPr>
          <w:rFonts w:ascii="標楷體" w:eastAsia="標楷體" w:hAnsi="標楷體"/>
          <w:szCs w:val="28"/>
        </w:rPr>
        <w:t xml:space="preserve"> Junior</w:t>
      </w:r>
      <w:r w:rsidR="00317FA7">
        <w:rPr>
          <w:rFonts w:ascii="標楷體" w:eastAsia="標楷體" w:hAnsi="標楷體" w:hint="eastAsia"/>
          <w:szCs w:val="28"/>
        </w:rPr>
        <w:t>:</w:t>
      </w:r>
    </w:p>
    <w:p w14:paraId="690C49D0" w14:textId="26EBE62A" w:rsidR="00F914BB" w:rsidRDefault="00F914BB" w:rsidP="00F914BB">
      <w:pPr>
        <w:pStyle w:val="ad"/>
        <w:numPr>
          <w:ilvl w:val="1"/>
          <w:numId w:val="35"/>
        </w:numPr>
        <w:ind w:leftChars="0"/>
        <w:rPr>
          <w:rFonts w:ascii="標楷體" w:eastAsia="標楷體" w:hAnsi="標楷體"/>
          <w:szCs w:val="28"/>
        </w:rPr>
      </w:pPr>
      <w:r>
        <w:rPr>
          <w:rFonts w:ascii="標楷體" w:eastAsia="標楷體" w:hAnsi="標楷體" w:hint="eastAsia"/>
          <w:szCs w:val="28"/>
        </w:rPr>
        <w:t>語音功能:</w:t>
      </w:r>
    </w:p>
    <w:p w14:paraId="0281DA9C" w14:textId="375CAC71" w:rsidR="00F914BB" w:rsidRDefault="00F914BB"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辨識需要的詞彙，如[需要]、[不用了謝謝]等等。</w:t>
      </w:r>
    </w:p>
    <w:p w14:paraId="5FDB5086" w14:textId="7BACFF7D" w:rsidR="001017B0" w:rsidRDefault="00F914BB"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引導使用者做出量測動作</w:t>
      </w:r>
      <w:r w:rsidR="001017B0">
        <w:rPr>
          <w:rFonts w:ascii="標楷體" w:eastAsia="標楷體" w:hAnsi="標楷體" w:hint="eastAsia"/>
          <w:szCs w:val="28"/>
        </w:rPr>
        <w:t>。</w:t>
      </w:r>
    </w:p>
    <w:p w14:paraId="1F9E140C" w14:textId="02DD3BB7" w:rsidR="00F914BB" w:rsidRPr="00F914BB" w:rsidRDefault="001017B0"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數據分析過後給予建言</w:t>
      </w:r>
      <w:r w:rsidR="00F914BB">
        <w:rPr>
          <w:rFonts w:ascii="標楷體" w:eastAsia="標楷體" w:hAnsi="標楷體" w:hint="eastAsia"/>
          <w:szCs w:val="28"/>
        </w:rPr>
        <w:t>。</w:t>
      </w:r>
    </w:p>
    <w:p w14:paraId="0449235A" w14:textId="1ED6AEFF" w:rsidR="00F914BB" w:rsidRDefault="00F914BB" w:rsidP="00F914BB">
      <w:pPr>
        <w:pStyle w:val="ad"/>
        <w:numPr>
          <w:ilvl w:val="0"/>
          <w:numId w:val="40"/>
        </w:numPr>
        <w:ind w:leftChars="0"/>
        <w:rPr>
          <w:rFonts w:ascii="標楷體" w:eastAsia="標楷體" w:hAnsi="標楷體"/>
          <w:szCs w:val="28"/>
        </w:rPr>
      </w:pPr>
      <w:r>
        <w:rPr>
          <w:rFonts w:ascii="標楷體" w:eastAsia="標楷體" w:hAnsi="標楷體"/>
          <w:szCs w:val="28"/>
        </w:rPr>
        <w:t xml:space="preserve"> </w:t>
      </w:r>
      <w:r w:rsidR="00317FA7">
        <w:rPr>
          <w:rFonts w:ascii="標楷體" w:eastAsia="標楷體" w:hAnsi="標楷體" w:hint="eastAsia"/>
          <w:szCs w:val="28"/>
        </w:rPr>
        <w:t>人臉偵測:</w:t>
      </w:r>
    </w:p>
    <w:p w14:paraId="2D042E80" w14:textId="53BCC1EA" w:rsidR="00317FA7" w:rsidRDefault="00317FA7" w:rsidP="00317FA7">
      <w:pPr>
        <w:pStyle w:val="ad"/>
        <w:numPr>
          <w:ilvl w:val="0"/>
          <w:numId w:val="41"/>
        </w:numPr>
        <w:ind w:leftChars="0"/>
        <w:rPr>
          <w:rFonts w:ascii="標楷體" w:eastAsia="標楷體" w:hAnsi="標楷體"/>
          <w:szCs w:val="28"/>
        </w:rPr>
      </w:pPr>
      <w:r>
        <w:rPr>
          <w:rFonts w:ascii="標楷體" w:eastAsia="標楷體" w:hAnsi="標楷體" w:hint="eastAsia"/>
          <w:szCs w:val="28"/>
        </w:rPr>
        <w:t>靠近</w:t>
      </w:r>
      <w:proofErr w:type="spellStart"/>
      <w:r>
        <w:rPr>
          <w:rFonts w:ascii="標楷體" w:eastAsia="標楷體" w:hAnsi="標楷體" w:hint="eastAsia"/>
          <w:szCs w:val="28"/>
        </w:rPr>
        <w:t>Zenbo</w:t>
      </w:r>
      <w:proofErr w:type="spellEnd"/>
      <w:r>
        <w:rPr>
          <w:rFonts w:ascii="標楷體" w:eastAsia="標楷體" w:hAnsi="標楷體" w:hint="eastAsia"/>
          <w:szCs w:val="28"/>
        </w:rPr>
        <w:t xml:space="preserve"> Junior後便會進行人臉偵測。</w:t>
      </w:r>
    </w:p>
    <w:p w14:paraId="0B681F14" w14:textId="56AD161D" w:rsidR="00317FA7" w:rsidRDefault="00317FA7" w:rsidP="00317FA7">
      <w:pPr>
        <w:pStyle w:val="ad"/>
        <w:numPr>
          <w:ilvl w:val="0"/>
          <w:numId w:val="41"/>
        </w:numPr>
        <w:ind w:leftChars="0"/>
        <w:rPr>
          <w:rFonts w:ascii="標楷體" w:eastAsia="標楷體" w:hAnsi="標楷體"/>
          <w:szCs w:val="28"/>
        </w:rPr>
      </w:pPr>
      <w:r>
        <w:rPr>
          <w:rFonts w:ascii="標楷體" w:eastAsia="標楷體" w:hAnsi="標楷體" w:hint="eastAsia"/>
          <w:szCs w:val="28"/>
        </w:rPr>
        <w:t>偵測完畢後馬上進入詢問階段。</w:t>
      </w:r>
    </w:p>
    <w:p w14:paraId="49363F0F" w14:textId="3BD32CA8" w:rsidR="00317FA7" w:rsidRDefault="00317FA7" w:rsidP="00317FA7">
      <w:pPr>
        <w:pStyle w:val="ad"/>
        <w:numPr>
          <w:ilvl w:val="0"/>
          <w:numId w:val="38"/>
        </w:numPr>
        <w:ind w:leftChars="0"/>
        <w:rPr>
          <w:rFonts w:ascii="標楷體" w:eastAsia="標楷體" w:hAnsi="標楷體"/>
          <w:szCs w:val="28"/>
        </w:rPr>
      </w:pPr>
      <w:r>
        <w:rPr>
          <w:rFonts w:ascii="標楷體" w:eastAsia="標楷體" w:hAnsi="標楷體" w:hint="eastAsia"/>
          <w:szCs w:val="28"/>
        </w:rPr>
        <w:t>網頁:</w:t>
      </w:r>
    </w:p>
    <w:p w14:paraId="2F650C50" w14:textId="3F7F268A" w:rsidR="00317FA7" w:rsidRDefault="00317FA7" w:rsidP="00317FA7">
      <w:pPr>
        <w:pStyle w:val="ad"/>
        <w:numPr>
          <w:ilvl w:val="0"/>
          <w:numId w:val="42"/>
        </w:numPr>
        <w:ind w:leftChars="0"/>
        <w:rPr>
          <w:rFonts w:ascii="標楷體" w:eastAsia="標楷體" w:hAnsi="標楷體"/>
          <w:szCs w:val="28"/>
        </w:rPr>
      </w:pPr>
      <w:r>
        <w:rPr>
          <w:rFonts w:ascii="標楷體" w:eastAsia="標楷體" w:hAnsi="標楷體" w:hint="eastAsia"/>
          <w:szCs w:val="28"/>
        </w:rPr>
        <w:t xml:space="preserve"> 呈現統計圖:</w:t>
      </w:r>
    </w:p>
    <w:p w14:paraId="0BF66137" w14:textId="1ADEBD46" w:rsidR="00317FA7" w:rsidRDefault="00317FA7" w:rsidP="00317FA7">
      <w:pPr>
        <w:pStyle w:val="ad"/>
        <w:numPr>
          <w:ilvl w:val="0"/>
          <w:numId w:val="43"/>
        </w:numPr>
        <w:ind w:leftChars="0"/>
        <w:rPr>
          <w:rFonts w:ascii="標楷體" w:eastAsia="標楷體" w:hAnsi="標楷體"/>
          <w:szCs w:val="28"/>
        </w:rPr>
      </w:pPr>
      <w:r>
        <w:rPr>
          <w:rFonts w:ascii="標楷體" w:eastAsia="標楷體" w:hAnsi="標楷體" w:hint="eastAsia"/>
          <w:szCs w:val="28"/>
        </w:rPr>
        <w:t>使用折線圖呈現過去一個月的數據。</w:t>
      </w:r>
    </w:p>
    <w:p w14:paraId="4C159CF2" w14:textId="150D91C4" w:rsidR="00317FA7" w:rsidRDefault="00317FA7" w:rsidP="00317FA7">
      <w:pPr>
        <w:pStyle w:val="ad"/>
        <w:numPr>
          <w:ilvl w:val="0"/>
          <w:numId w:val="43"/>
        </w:numPr>
        <w:ind w:leftChars="0"/>
        <w:rPr>
          <w:rFonts w:ascii="標楷體" w:eastAsia="標楷體" w:hAnsi="標楷體"/>
          <w:szCs w:val="28"/>
        </w:rPr>
      </w:pPr>
      <w:r>
        <w:rPr>
          <w:rFonts w:ascii="標楷體" w:eastAsia="標楷體" w:hAnsi="標楷體" w:hint="eastAsia"/>
          <w:szCs w:val="28"/>
        </w:rPr>
        <w:t>利用條狀圖呈現自身與平均值的差距。</w:t>
      </w:r>
    </w:p>
    <w:p w14:paraId="449DCBAB" w14:textId="166CBE6A" w:rsidR="00317FA7" w:rsidRDefault="00317FA7" w:rsidP="00317FA7">
      <w:pPr>
        <w:pStyle w:val="ad"/>
        <w:numPr>
          <w:ilvl w:val="0"/>
          <w:numId w:val="45"/>
        </w:numPr>
        <w:ind w:leftChars="0"/>
        <w:rPr>
          <w:rFonts w:ascii="標楷體" w:eastAsia="標楷體" w:hAnsi="標楷體"/>
          <w:szCs w:val="28"/>
        </w:rPr>
      </w:pPr>
      <w:r>
        <w:rPr>
          <w:rFonts w:ascii="標楷體" w:eastAsia="標楷體" w:hAnsi="標楷體" w:hint="eastAsia"/>
          <w:szCs w:val="28"/>
        </w:rPr>
        <w:t xml:space="preserve"> </w:t>
      </w:r>
      <w:r w:rsidR="001017B0">
        <w:rPr>
          <w:rFonts w:ascii="標楷體" w:eastAsia="標楷體" w:hAnsi="標楷體" w:hint="eastAsia"/>
          <w:szCs w:val="28"/>
        </w:rPr>
        <w:t>呈現分析結果:</w:t>
      </w:r>
    </w:p>
    <w:p w14:paraId="4B6FD614" w14:textId="4DFD25DA" w:rsidR="001017B0" w:rsidRPr="001017B0" w:rsidRDefault="001017B0" w:rsidP="001017B0">
      <w:pPr>
        <w:pStyle w:val="ad"/>
        <w:numPr>
          <w:ilvl w:val="0"/>
          <w:numId w:val="46"/>
        </w:numPr>
        <w:ind w:leftChars="0"/>
        <w:rPr>
          <w:rFonts w:ascii="標楷體" w:eastAsia="標楷體" w:hAnsi="標楷體"/>
          <w:szCs w:val="28"/>
        </w:rPr>
      </w:pPr>
      <w:r>
        <w:rPr>
          <w:rFonts w:ascii="標楷體" w:eastAsia="標楷體" w:hAnsi="標楷體" w:hint="eastAsia"/>
          <w:szCs w:val="28"/>
        </w:rPr>
        <w:t>將S</w:t>
      </w:r>
      <w:r>
        <w:rPr>
          <w:rFonts w:ascii="標楷體" w:eastAsia="標楷體" w:hAnsi="標楷體"/>
          <w:szCs w:val="28"/>
        </w:rPr>
        <w:t>VM</w:t>
      </w:r>
      <w:r>
        <w:rPr>
          <w:rFonts w:ascii="標楷體" w:eastAsia="標楷體" w:hAnsi="標楷體" w:hint="eastAsia"/>
          <w:szCs w:val="28"/>
        </w:rPr>
        <w:t>和Decision Tree分析過後的結果呈現出來。</w:t>
      </w:r>
    </w:p>
    <w:p w14:paraId="1D1653A6" w14:textId="1B5D0708" w:rsidR="00D449CA" w:rsidRPr="00D449CA" w:rsidRDefault="00D449CA" w:rsidP="003452AC">
      <w:pPr>
        <w:spacing w:after="40"/>
        <w:ind w:leftChars="300" w:left="840"/>
        <w:jc w:val="both"/>
        <w:rPr>
          <w:rFonts w:ascii="標楷體" w:eastAsia="標楷體" w:hAnsi="標楷體" w:cs="標楷體"/>
          <w:b/>
          <w:szCs w:val="28"/>
        </w:rPr>
      </w:pPr>
      <w:r>
        <w:rPr>
          <w:rFonts w:ascii="標楷體" w:eastAsia="標楷體" w:hAnsi="標楷體" w:cs="標楷體" w:hint="eastAsia"/>
          <w:b/>
          <w:szCs w:val="28"/>
        </w:rPr>
        <w:lastRenderedPageBreak/>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執行項目</w:t>
            </w:r>
          </w:p>
        </w:tc>
        <w:tc>
          <w:tcPr>
            <w:tcW w:w="447" w:type="pct"/>
            <w:shd w:val="clear" w:color="auto" w:fill="D9E2F3" w:themeFill="accent1" w:themeFillTint="33"/>
            <w:vAlign w:val="center"/>
          </w:tcPr>
          <w:p w14:paraId="6927CC4B" w14:textId="5BF21C3E"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7月</w:t>
            </w:r>
          </w:p>
        </w:tc>
        <w:tc>
          <w:tcPr>
            <w:tcW w:w="445" w:type="pct"/>
            <w:shd w:val="clear" w:color="auto" w:fill="D9E2F3" w:themeFill="accent1" w:themeFillTint="33"/>
            <w:vAlign w:val="center"/>
          </w:tcPr>
          <w:p w14:paraId="36D53901" w14:textId="1C57C9F3"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8月</w:t>
            </w:r>
          </w:p>
        </w:tc>
        <w:tc>
          <w:tcPr>
            <w:tcW w:w="459" w:type="pct"/>
            <w:shd w:val="clear" w:color="auto" w:fill="D9E2F3" w:themeFill="accent1" w:themeFillTint="33"/>
            <w:vAlign w:val="center"/>
          </w:tcPr>
          <w:p w14:paraId="2CF8BA73" w14:textId="2859CD24"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9月</w:t>
            </w:r>
          </w:p>
        </w:tc>
        <w:tc>
          <w:tcPr>
            <w:tcW w:w="550" w:type="pct"/>
            <w:shd w:val="clear" w:color="auto" w:fill="D9E2F3" w:themeFill="accent1" w:themeFillTint="33"/>
            <w:vAlign w:val="center"/>
          </w:tcPr>
          <w:p w14:paraId="5D159482" w14:textId="7550FDE4"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10</w:t>
            </w:r>
            <w:r w:rsidRPr="00915978">
              <w:rPr>
                <w:rFonts w:ascii="標楷體" w:eastAsia="標楷體" w:hAnsi="標楷體" w:cs="標楷體" w:hint="eastAsia"/>
                <w:b/>
                <w:szCs w:val="28"/>
              </w:rPr>
              <w:t>月</w:t>
            </w:r>
          </w:p>
        </w:tc>
        <w:tc>
          <w:tcPr>
            <w:tcW w:w="525" w:type="pct"/>
            <w:shd w:val="clear" w:color="auto" w:fill="D9E2F3" w:themeFill="accent1" w:themeFillTint="33"/>
            <w:vAlign w:val="center"/>
          </w:tcPr>
          <w:p w14:paraId="1FEF2B0D" w14:textId="7635368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11</w:t>
            </w:r>
            <w:r w:rsidRPr="00915978">
              <w:rPr>
                <w:rFonts w:ascii="標楷體" w:eastAsia="標楷體" w:hAnsi="標楷體" w:cs="標楷體" w:hint="eastAsia"/>
                <w:b/>
                <w:szCs w:val="28"/>
              </w:rPr>
              <w:t>月</w:t>
            </w:r>
          </w:p>
        </w:tc>
        <w:tc>
          <w:tcPr>
            <w:tcW w:w="554" w:type="pct"/>
            <w:shd w:val="clear" w:color="auto" w:fill="D9E2F3" w:themeFill="accent1" w:themeFillTint="33"/>
            <w:vAlign w:val="center"/>
          </w:tcPr>
          <w:p w14:paraId="355353CF" w14:textId="6AB6E30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12</w:t>
            </w:r>
            <w:r w:rsidRPr="00915978">
              <w:rPr>
                <w:rFonts w:ascii="標楷體" w:eastAsia="標楷體" w:hAnsi="標楷體" w:cs="標楷體" w:hint="eastAsia"/>
                <w:b/>
                <w:szCs w:val="28"/>
              </w:rPr>
              <w:t>月</w:t>
            </w:r>
          </w:p>
        </w:tc>
        <w:tc>
          <w:tcPr>
            <w:tcW w:w="555" w:type="pct"/>
            <w:shd w:val="clear" w:color="auto" w:fill="D9E2F3" w:themeFill="accent1" w:themeFillTint="33"/>
            <w:vAlign w:val="center"/>
          </w:tcPr>
          <w:p w14:paraId="58C30DFB" w14:textId="5B22A56A"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w:t>
            </w:r>
            <w:r w:rsidRPr="00915978">
              <w:rPr>
                <w:rFonts w:ascii="標楷體" w:eastAsia="標楷體" w:hAnsi="標楷體" w:cs="標楷體" w:hint="eastAsia"/>
                <w:b/>
                <w:szCs w:val="28"/>
              </w:rPr>
              <w:t>月</w:t>
            </w:r>
          </w:p>
        </w:tc>
        <w:tc>
          <w:tcPr>
            <w:tcW w:w="555" w:type="pct"/>
            <w:shd w:val="clear" w:color="auto" w:fill="D9E2F3" w:themeFill="accent1" w:themeFillTint="33"/>
            <w:vAlign w:val="center"/>
          </w:tcPr>
          <w:p w14:paraId="4DFC3198" w14:textId="75FB3B0D"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2</w:t>
            </w:r>
            <w:r w:rsidRPr="00915978">
              <w:rPr>
                <w:rFonts w:ascii="標楷體" w:eastAsia="標楷體" w:hAnsi="標楷體" w:cs="標楷體" w:hint="eastAsia"/>
                <w:b/>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R</w:t>
            </w:r>
            <w:r w:rsidRPr="00915978">
              <w:rPr>
                <w:rFonts w:ascii="標楷體" w:eastAsia="標楷體" w:hAnsi="標楷體" w:cs="標楷體"/>
                <w:b/>
                <w:szCs w:val="28"/>
              </w:rPr>
              <w:t>aspberry Pi</w:t>
            </w:r>
          </w:p>
        </w:tc>
      </w:tr>
      <w:tr w:rsidR="00100F99" w14:paraId="307957B1" w14:textId="77777777" w:rsidTr="00100F99">
        <w:tc>
          <w:tcPr>
            <w:tcW w:w="909" w:type="pct"/>
            <w:vAlign w:val="center"/>
          </w:tcPr>
          <w:p w14:paraId="10C1563B" w14:textId="666C377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藍芽模組</w:t>
            </w:r>
          </w:p>
        </w:tc>
        <w:tc>
          <w:tcPr>
            <w:tcW w:w="447" w:type="pct"/>
            <w:shd w:val="clear" w:color="auto" w:fill="FF0000"/>
            <w:vAlign w:val="center"/>
          </w:tcPr>
          <w:p w14:paraId="6415BF04" w14:textId="77777777" w:rsidR="00100F99" w:rsidRPr="00915978" w:rsidRDefault="00100F99" w:rsidP="003452AC">
            <w:pPr>
              <w:spacing w:after="40"/>
              <w:jc w:val="both"/>
              <w:rPr>
                <w:rFonts w:ascii="標楷體" w:eastAsia="標楷體" w:hAnsi="標楷體" w:cs="標楷體"/>
                <w:b/>
                <w:color w:val="FF0000"/>
                <w:szCs w:val="28"/>
              </w:rPr>
            </w:pPr>
          </w:p>
        </w:tc>
        <w:tc>
          <w:tcPr>
            <w:tcW w:w="445" w:type="pct"/>
            <w:shd w:val="clear" w:color="auto" w:fill="FF0000"/>
            <w:vAlign w:val="center"/>
          </w:tcPr>
          <w:p w14:paraId="314DF563"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16CBB740"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2041D563"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8A40737"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67B5910F"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B8AE29D"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A2465AB" w14:textId="77777777" w:rsidR="00100F99" w:rsidRPr="00915978" w:rsidRDefault="00100F99" w:rsidP="003452AC">
            <w:pPr>
              <w:spacing w:after="40"/>
              <w:jc w:val="both"/>
              <w:rPr>
                <w:rFonts w:ascii="標楷體" w:eastAsia="標楷體" w:hAnsi="標楷體" w:cs="標楷體"/>
                <w:b/>
                <w:szCs w:val="28"/>
              </w:rPr>
            </w:pPr>
          </w:p>
        </w:tc>
      </w:tr>
      <w:tr w:rsidR="00100F99" w14:paraId="5E5226B3" w14:textId="77777777" w:rsidTr="00100F99">
        <w:tc>
          <w:tcPr>
            <w:tcW w:w="909" w:type="pct"/>
            <w:vAlign w:val="center"/>
          </w:tcPr>
          <w:p w14:paraId="3A25F898" w14:textId="6E3EF9E3"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資料蒐集</w:t>
            </w:r>
          </w:p>
        </w:tc>
        <w:tc>
          <w:tcPr>
            <w:tcW w:w="447" w:type="pct"/>
            <w:shd w:val="clear" w:color="auto" w:fill="FFFFFF" w:themeFill="background1"/>
            <w:vAlign w:val="center"/>
          </w:tcPr>
          <w:p w14:paraId="5DBEAA25"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6923FDB"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63A89C68"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568538B1"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4FDCC241"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63151D4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C118C61"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8433FAE" w14:textId="77777777" w:rsidR="00100F99" w:rsidRPr="00915978" w:rsidRDefault="00100F99" w:rsidP="003452AC">
            <w:pPr>
              <w:spacing w:after="40"/>
              <w:jc w:val="both"/>
              <w:rPr>
                <w:rFonts w:ascii="標楷體" w:eastAsia="標楷體" w:hAnsi="標楷體" w:cs="標楷體"/>
                <w:b/>
                <w:szCs w:val="28"/>
              </w:rPr>
            </w:pPr>
          </w:p>
        </w:tc>
      </w:tr>
      <w:tr w:rsidR="00915978" w14:paraId="5990199F" w14:textId="77777777" w:rsidTr="00915978">
        <w:tc>
          <w:tcPr>
            <w:tcW w:w="909" w:type="pct"/>
            <w:vAlign w:val="center"/>
          </w:tcPr>
          <w:p w14:paraId="02D86D67" w14:textId="624ABE66" w:rsidR="00915978" w:rsidRPr="00915978" w:rsidRDefault="00915978" w:rsidP="003452AC">
            <w:pPr>
              <w:spacing w:after="40"/>
              <w:jc w:val="both"/>
              <w:rPr>
                <w:rFonts w:ascii="標楷體" w:eastAsia="標楷體" w:hAnsi="標楷體" w:cs="標楷體"/>
                <w:b/>
                <w:szCs w:val="28"/>
              </w:rPr>
            </w:pPr>
            <w:r>
              <w:rPr>
                <w:rFonts w:ascii="標楷體" w:eastAsia="標楷體" w:hAnsi="標楷體" w:cs="標楷體" w:hint="eastAsia"/>
                <w:b/>
                <w:szCs w:val="28"/>
              </w:rPr>
              <w:t>資料處理</w:t>
            </w:r>
          </w:p>
        </w:tc>
        <w:tc>
          <w:tcPr>
            <w:tcW w:w="447" w:type="pct"/>
            <w:shd w:val="clear" w:color="auto" w:fill="FFFFFF" w:themeFill="background1"/>
            <w:vAlign w:val="center"/>
          </w:tcPr>
          <w:p w14:paraId="43E9B214" w14:textId="77777777" w:rsidR="00915978" w:rsidRPr="00915978" w:rsidRDefault="00915978"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76182CE" w14:textId="77777777" w:rsidR="00915978" w:rsidRPr="00915978" w:rsidRDefault="00915978" w:rsidP="003452AC">
            <w:pPr>
              <w:spacing w:after="40"/>
              <w:jc w:val="both"/>
              <w:rPr>
                <w:rFonts w:ascii="標楷體" w:eastAsia="標楷體" w:hAnsi="標楷體" w:cs="標楷體"/>
                <w:b/>
                <w:szCs w:val="28"/>
              </w:rPr>
            </w:pPr>
          </w:p>
        </w:tc>
        <w:tc>
          <w:tcPr>
            <w:tcW w:w="459" w:type="pct"/>
            <w:shd w:val="clear" w:color="auto" w:fill="FF0000"/>
            <w:vAlign w:val="center"/>
          </w:tcPr>
          <w:p w14:paraId="72E40BFF" w14:textId="77777777" w:rsidR="00915978" w:rsidRPr="00915978" w:rsidRDefault="00915978" w:rsidP="003452AC">
            <w:pPr>
              <w:spacing w:after="40"/>
              <w:jc w:val="both"/>
              <w:rPr>
                <w:rFonts w:ascii="標楷體" w:eastAsia="標楷體" w:hAnsi="標楷體" w:cs="標楷體"/>
                <w:b/>
                <w:szCs w:val="28"/>
              </w:rPr>
            </w:pPr>
          </w:p>
        </w:tc>
        <w:tc>
          <w:tcPr>
            <w:tcW w:w="550" w:type="pct"/>
            <w:shd w:val="clear" w:color="auto" w:fill="FF0000"/>
            <w:vAlign w:val="center"/>
          </w:tcPr>
          <w:p w14:paraId="31AD3CE2" w14:textId="77777777" w:rsidR="00915978" w:rsidRPr="00915978" w:rsidRDefault="00915978" w:rsidP="003452AC">
            <w:pPr>
              <w:spacing w:after="40"/>
              <w:jc w:val="both"/>
              <w:rPr>
                <w:rFonts w:ascii="標楷體" w:eastAsia="標楷體" w:hAnsi="標楷體" w:cs="標楷體"/>
                <w:b/>
                <w:szCs w:val="28"/>
              </w:rPr>
            </w:pPr>
          </w:p>
        </w:tc>
        <w:tc>
          <w:tcPr>
            <w:tcW w:w="525" w:type="pct"/>
            <w:shd w:val="clear" w:color="auto" w:fill="FF0000"/>
            <w:vAlign w:val="center"/>
          </w:tcPr>
          <w:p w14:paraId="5E057EB2" w14:textId="77777777" w:rsidR="00915978" w:rsidRPr="00915978" w:rsidRDefault="00915978" w:rsidP="003452AC">
            <w:pPr>
              <w:spacing w:after="40"/>
              <w:jc w:val="both"/>
              <w:rPr>
                <w:rFonts w:ascii="標楷體" w:eastAsia="標楷體" w:hAnsi="標楷體" w:cs="標楷體"/>
                <w:b/>
                <w:szCs w:val="28"/>
              </w:rPr>
            </w:pPr>
          </w:p>
        </w:tc>
        <w:tc>
          <w:tcPr>
            <w:tcW w:w="554" w:type="pct"/>
            <w:vAlign w:val="center"/>
          </w:tcPr>
          <w:p w14:paraId="13DA4F47" w14:textId="77777777" w:rsidR="00915978" w:rsidRPr="00915978" w:rsidRDefault="00915978" w:rsidP="003452AC">
            <w:pPr>
              <w:spacing w:after="40"/>
              <w:jc w:val="both"/>
              <w:rPr>
                <w:rFonts w:ascii="標楷體" w:eastAsia="標楷體" w:hAnsi="標楷體" w:cs="標楷體"/>
                <w:b/>
                <w:szCs w:val="28"/>
              </w:rPr>
            </w:pPr>
          </w:p>
        </w:tc>
        <w:tc>
          <w:tcPr>
            <w:tcW w:w="555" w:type="pct"/>
            <w:vAlign w:val="center"/>
          </w:tcPr>
          <w:p w14:paraId="39201DC0" w14:textId="77777777" w:rsidR="00915978" w:rsidRPr="00915978" w:rsidRDefault="00915978" w:rsidP="003452AC">
            <w:pPr>
              <w:spacing w:after="40"/>
              <w:jc w:val="both"/>
              <w:rPr>
                <w:rFonts w:ascii="標楷體" w:eastAsia="標楷體" w:hAnsi="標楷體" w:cs="標楷體"/>
                <w:b/>
                <w:szCs w:val="28"/>
              </w:rPr>
            </w:pPr>
          </w:p>
        </w:tc>
        <w:tc>
          <w:tcPr>
            <w:tcW w:w="555" w:type="pct"/>
            <w:vAlign w:val="center"/>
          </w:tcPr>
          <w:p w14:paraId="2022291E" w14:textId="77777777" w:rsidR="00915978" w:rsidRPr="00915978" w:rsidRDefault="00915978" w:rsidP="003452AC">
            <w:pPr>
              <w:spacing w:after="40"/>
              <w:jc w:val="both"/>
              <w:rPr>
                <w:rFonts w:ascii="標楷體" w:eastAsia="標楷體" w:hAnsi="標楷體" w:cs="標楷體"/>
                <w:b/>
                <w:szCs w:val="28"/>
              </w:rPr>
            </w:pPr>
          </w:p>
        </w:tc>
      </w:tr>
      <w:tr w:rsidR="00100F99" w14:paraId="63E1CB2C" w14:textId="77777777" w:rsidTr="00915978">
        <w:tc>
          <w:tcPr>
            <w:tcW w:w="909" w:type="pct"/>
            <w:vAlign w:val="center"/>
          </w:tcPr>
          <w:p w14:paraId="10A3989E" w14:textId="3664DB5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6F2294F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1CBA21C6"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2BAE7296"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5E6EAD2C"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56F6522A"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FFFF" w:themeFill="background1"/>
            <w:vAlign w:val="center"/>
          </w:tcPr>
          <w:p w14:paraId="42BB05A7"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1BD49CD4"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6913D98" w14:textId="77777777" w:rsidR="00100F99" w:rsidRPr="00915978" w:rsidRDefault="00100F99" w:rsidP="003452AC">
            <w:pPr>
              <w:spacing w:after="40"/>
              <w:jc w:val="both"/>
              <w:rPr>
                <w:rFonts w:ascii="標楷體" w:eastAsia="標楷體" w:hAnsi="標楷體" w:cs="標楷體"/>
                <w:b/>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452AC">
            <w:pPr>
              <w:spacing w:after="40"/>
              <w:jc w:val="both"/>
              <w:rPr>
                <w:rFonts w:ascii="標楷體" w:eastAsia="標楷體" w:hAnsi="標楷體" w:cs="標楷體"/>
                <w:b/>
                <w:szCs w:val="28"/>
              </w:rPr>
            </w:pPr>
            <w:proofErr w:type="spellStart"/>
            <w:r w:rsidRPr="00915978">
              <w:rPr>
                <w:rFonts w:ascii="標楷體" w:eastAsia="標楷體" w:hAnsi="標楷體" w:cs="標楷體" w:hint="eastAsia"/>
                <w:b/>
                <w:szCs w:val="28"/>
              </w:rPr>
              <w:t>Z</w:t>
            </w:r>
            <w:r w:rsidRPr="00915978">
              <w:rPr>
                <w:rFonts w:ascii="標楷體" w:eastAsia="標楷體" w:hAnsi="標楷體" w:cs="標楷體"/>
                <w:b/>
                <w:szCs w:val="28"/>
              </w:rPr>
              <w:t>enbo</w:t>
            </w:r>
            <w:proofErr w:type="spellEnd"/>
            <w:r w:rsidRPr="00915978">
              <w:rPr>
                <w:rFonts w:ascii="標楷體" w:eastAsia="標楷體" w:hAnsi="標楷體" w:cs="標楷體"/>
                <w:b/>
                <w:szCs w:val="28"/>
              </w:rPr>
              <w:t xml:space="preserve"> Junior</w:t>
            </w:r>
            <w:r w:rsidRPr="00915978">
              <w:rPr>
                <w:rFonts w:ascii="標楷體" w:eastAsia="標楷體" w:hAnsi="標楷體" w:cs="標楷體" w:hint="eastAsia"/>
                <w:b/>
                <w:szCs w:val="28"/>
              </w:rPr>
              <w:t>機器人</w:t>
            </w:r>
          </w:p>
        </w:tc>
      </w:tr>
      <w:tr w:rsidR="00100F99" w14:paraId="59F653DE" w14:textId="77777777" w:rsidTr="00915978">
        <w:tc>
          <w:tcPr>
            <w:tcW w:w="909" w:type="pct"/>
            <w:vAlign w:val="center"/>
          </w:tcPr>
          <w:p w14:paraId="4F1CCE29" w14:textId="2885D1B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功能掌握</w:t>
            </w:r>
          </w:p>
        </w:tc>
        <w:tc>
          <w:tcPr>
            <w:tcW w:w="447" w:type="pct"/>
            <w:shd w:val="clear" w:color="auto" w:fill="FFFFFF" w:themeFill="background1"/>
            <w:vAlign w:val="center"/>
          </w:tcPr>
          <w:p w14:paraId="1F1DCEF7"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0000"/>
            <w:vAlign w:val="center"/>
          </w:tcPr>
          <w:p w14:paraId="5599ABED"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036586E8"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68F523A8"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F65D8C6"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2139D742"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303C2B6"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251A1C1" w14:textId="77777777" w:rsidR="00100F99" w:rsidRPr="00915978" w:rsidRDefault="00100F99" w:rsidP="003452AC">
            <w:pPr>
              <w:spacing w:after="40"/>
              <w:jc w:val="both"/>
              <w:rPr>
                <w:rFonts w:ascii="標楷體" w:eastAsia="標楷體" w:hAnsi="標楷體" w:cs="標楷體"/>
                <w:b/>
                <w:szCs w:val="28"/>
              </w:rPr>
            </w:pPr>
          </w:p>
        </w:tc>
      </w:tr>
      <w:tr w:rsidR="00100F99" w14:paraId="58611316" w14:textId="77777777" w:rsidTr="00915978">
        <w:tc>
          <w:tcPr>
            <w:tcW w:w="909" w:type="pct"/>
            <w:vAlign w:val="center"/>
          </w:tcPr>
          <w:p w14:paraId="59FC517A" w14:textId="55F3FFE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3FCE8964"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1799386"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601D5F7C"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61E4EFC9"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26CFE6C2"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10D47A2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25F875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5D88FB0" w14:textId="77777777" w:rsidR="00100F99" w:rsidRPr="00915978" w:rsidRDefault="00100F99" w:rsidP="003452AC">
            <w:pPr>
              <w:spacing w:after="40"/>
              <w:jc w:val="both"/>
              <w:rPr>
                <w:rFonts w:ascii="標楷體" w:eastAsia="標楷體" w:hAnsi="標楷體" w:cs="標楷體"/>
                <w:b/>
                <w:szCs w:val="28"/>
              </w:rPr>
            </w:pPr>
          </w:p>
        </w:tc>
      </w:tr>
      <w:tr w:rsidR="00100F99" w14:paraId="17FD41F0" w14:textId="77777777" w:rsidTr="00915978">
        <w:tc>
          <w:tcPr>
            <w:tcW w:w="909" w:type="pct"/>
            <w:vAlign w:val="center"/>
          </w:tcPr>
          <w:p w14:paraId="288C6AEB" w14:textId="44D448D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w:t>
            </w:r>
            <w:r w:rsidR="00915978">
              <w:rPr>
                <w:rFonts w:ascii="標楷體" w:eastAsia="標楷體" w:hAnsi="標楷體" w:cs="標楷體" w:hint="eastAsia"/>
                <w:b/>
                <w:szCs w:val="28"/>
              </w:rPr>
              <w:t>分析</w:t>
            </w:r>
          </w:p>
        </w:tc>
        <w:tc>
          <w:tcPr>
            <w:tcW w:w="447" w:type="pct"/>
            <w:vAlign w:val="center"/>
          </w:tcPr>
          <w:p w14:paraId="2DEE7324"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2FC407A4"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0E65F712" w14:textId="77777777" w:rsidR="00100F99" w:rsidRPr="00915978" w:rsidRDefault="00100F99" w:rsidP="003452AC">
            <w:pPr>
              <w:spacing w:after="40"/>
              <w:jc w:val="both"/>
              <w:rPr>
                <w:rFonts w:ascii="標楷體" w:eastAsia="標楷體" w:hAnsi="標楷體" w:cs="標楷體"/>
                <w:b/>
                <w:color w:val="FFFFFF" w:themeColor="background1"/>
                <w:szCs w:val="28"/>
              </w:rPr>
            </w:pPr>
          </w:p>
        </w:tc>
        <w:tc>
          <w:tcPr>
            <w:tcW w:w="550" w:type="pct"/>
            <w:shd w:val="clear" w:color="auto" w:fill="FF0000"/>
            <w:vAlign w:val="center"/>
          </w:tcPr>
          <w:p w14:paraId="78C434DE"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1A2D25DB"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51120A1D"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C1AE648"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F0139A3" w14:textId="77777777" w:rsidR="00100F99" w:rsidRPr="00915978" w:rsidRDefault="00100F99" w:rsidP="003452AC">
            <w:pPr>
              <w:spacing w:after="40"/>
              <w:jc w:val="both"/>
              <w:rPr>
                <w:rFonts w:ascii="標楷體" w:eastAsia="標楷體" w:hAnsi="標楷體" w:cs="標楷體"/>
                <w:b/>
                <w:szCs w:val="28"/>
              </w:rPr>
            </w:pPr>
          </w:p>
        </w:tc>
      </w:tr>
      <w:tr w:rsidR="00100F99" w14:paraId="408BFFC2" w14:textId="77777777" w:rsidTr="00D449CA">
        <w:tc>
          <w:tcPr>
            <w:tcW w:w="909" w:type="pct"/>
            <w:vAlign w:val="center"/>
          </w:tcPr>
          <w:p w14:paraId="0E1A7AD2" w14:textId="52CC99E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語音功能</w:t>
            </w:r>
          </w:p>
        </w:tc>
        <w:tc>
          <w:tcPr>
            <w:tcW w:w="447" w:type="pct"/>
            <w:vAlign w:val="center"/>
          </w:tcPr>
          <w:p w14:paraId="28E6906C"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303F59AD"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095FFE8B"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FFFF" w:themeFill="background1"/>
            <w:vAlign w:val="center"/>
          </w:tcPr>
          <w:p w14:paraId="42B4D2EB"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2E0C5298"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29C9672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E8776D9"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1DE72C57" w14:textId="77777777" w:rsidR="00100F99" w:rsidRPr="00915978" w:rsidRDefault="00100F99" w:rsidP="003452AC">
            <w:pPr>
              <w:spacing w:after="40"/>
              <w:jc w:val="both"/>
              <w:rPr>
                <w:rFonts w:ascii="標楷體" w:eastAsia="標楷體" w:hAnsi="標楷體" w:cs="標楷體"/>
                <w:b/>
                <w:szCs w:val="28"/>
              </w:rPr>
            </w:pPr>
          </w:p>
        </w:tc>
      </w:tr>
      <w:tr w:rsidR="00100F99" w14:paraId="722C225A" w14:textId="77777777" w:rsidTr="00D449CA">
        <w:tc>
          <w:tcPr>
            <w:tcW w:w="909" w:type="pct"/>
            <w:vAlign w:val="center"/>
          </w:tcPr>
          <w:p w14:paraId="60698997" w14:textId="7390FCB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人臉辨識</w:t>
            </w:r>
          </w:p>
        </w:tc>
        <w:tc>
          <w:tcPr>
            <w:tcW w:w="447" w:type="pct"/>
            <w:vAlign w:val="center"/>
          </w:tcPr>
          <w:p w14:paraId="4BD05A25"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131F13B0"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2A42FD0A"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FFFF" w:themeFill="background1"/>
            <w:vAlign w:val="center"/>
          </w:tcPr>
          <w:p w14:paraId="66F221A7"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7201E645"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4DEBE6C4"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E00D739"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14DA6BC" w14:textId="77777777" w:rsidR="00100F99" w:rsidRPr="00915978" w:rsidRDefault="00100F99" w:rsidP="003452AC">
            <w:pPr>
              <w:spacing w:after="40"/>
              <w:jc w:val="both"/>
              <w:rPr>
                <w:rFonts w:ascii="標楷體" w:eastAsia="標楷體" w:hAnsi="標楷體" w:cs="標楷體"/>
                <w:b/>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52433B2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78418A34"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055FE5D4"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4B00B016"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74700D10"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09B20D2F"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EB08CFC"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61D48E9" w14:textId="77777777" w:rsidR="00100F99" w:rsidRPr="00915978" w:rsidRDefault="00100F99" w:rsidP="003452AC">
            <w:pPr>
              <w:spacing w:after="40"/>
              <w:jc w:val="both"/>
              <w:rPr>
                <w:rFonts w:ascii="標楷體" w:eastAsia="標楷體" w:hAnsi="標楷體" w:cs="標楷體"/>
                <w:b/>
                <w:szCs w:val="28"/>
              </w:rPr>
            </w:pPr>
          </w:p>
        </w:tc>
      </w:tr>
      <w:tr w:rsidR="00100F99" w14:paraId="67CB98A8" w14:textId="77777777" w:rsidTr="00915978">
        <w:tc>
          <w:tcPr>
            <w:tcW w:w="909" w:type="pct"/>
            <w:vAlign w:val="center"/>
          </w:tcPr>
          <w:p w14:paraId="70D1AD01" w14:textId="55EBF87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資料統整</w:t>
            </w:r>
          </w:p>
        </w:tc>
        <w:tc>
          <w:tcPr>
            <w:tcW w:w="447" w:type="pct"/>
            <w:vAlign w:val="center"/>
          </w:tcPr>
          <w:p w14:paraId="36E7008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570C8DAA"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17A3A34E"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7BBC9411"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0C893AE1"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07A47008"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A6A8F6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750CAB4C" w14:textId="77777777" w:rsidR="00100F99" w:rsidRPr="00915978" w:rsidRDefault="00100F99" w:rsidP="003452AC">
            <w:pPr>
              <w:spacing w:after="40"/>
              <w:jc w:val="both"/>
              <w:rPr>
                <w:rFonts w:ascii="標楷體" w:eastAsia="標楷體" w:hAnsi="標楷體" w:cs="標楷體"/>
                <w:b/>
                <w:szCs w:val="28"/>
              </w:rPr>
            </w:pPr>
          </w:p>
        </w:tc>
      </w:tr>
      <w:tr w:rsidR="00100F99" w14:paraId="044ECB83" w14:textId="77777777" w:rsidTr="00100F99">
        <w:tc>
          <w:tcPr>
            <w:tcW w:w="909" w:type="pct"/>
            <w:vAlign w:val="center"/>
          </w:tcPr>
          <w:p w14:paraId="2C5661B9" w14:textId="566EAB28"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資料分析</w:t>
            </w:r>
          </w:p>
        </w:tc>
        <w:tc>
          <w:tcPr>
            <w:tcW w:w="447" w:type="pct"/>
            <w:vAlign w:val="center"/>
          </w:tcPr>
          <w:p w14:paraId="08EFB839"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F7B1727"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60343910"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4E7E0B6E"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54895506"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338FADC2"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A09B881"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1F7FC36" w14:textId="77777777" w:rsidR="00100F99" w:rsidRPr="00915978" w:rsidRDefault="00100F99" w:rsidP="003452AC">
            <w:pPr>
              <w:spacing w:after="40"/>
              <w:jc w:val="both"/>
              <w:rPr>
                <w:rFonts w:ascii="標楷體" w:eastAsia="標楷體" w:hAnsi="標楷體" w:cs="標楷體"/>
                <w:b/>
                <w:szCs w:val="28"/>
              </w:rPr>
            </w:pPr>
          </w:p>
        </w:tc>
      </w:tr>
      <w:tr w:rsidR="00100F99" w14:paraId="3714A946" w14:textId="77777777" w:rsidTr="00100F99">
        <w:tc>
          <w:tcPr>
            <w:tcW w:w="909" w:type="pct"/>
            <w:vAlign w:val="center"/>
          </w:tcPr>
          <w:p w14:paraId="69676AD8" w14:textId="35860B56"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網頁開發</w:t>
            </w:r>
          </w:p>
        </w:tc>
        <w:tc>
          <w:tcPr>
            <w:tcW w:w="447" w:type="pct"/>
            <w:vAlign w:val="center"/>
          </w:tcPr>
          <w:p w14:paraId="3F7ADB6D"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740C135"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3A40FB93" w14:textId="77777777" w:rsidR="00100F99" w:rsidRPr="00915978" w:rsidRDefault="00100F99" w:rsidP="003452AC">
            <w:pPr>
              <w:spacing w:after="40"/>
              <w:jc w:val="both"/>
              <w:rPr>
                <w:rFonts w:ascii="標楷體" w:eastAsia="標楷體" w:hAnsi="標楷體" w:cs="標楷體"/>
                <w:b/>
                <w:szCs w:val="28"/>
              </w:rPr>
            </w:pPr>
          </w:p>
        </w:tc>
        <w:tc>
          <w:tcPr>
            <w:tcW w:w="550" w:type="pct"/>
            <w:vAlign w:val="center"/>
          </w:tcPr>
          <w:p w14:paraId="6A0010C3"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F900B4B"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740DF8C9"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570E2E3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61066F9" w14:textId="77777777" w:rsidR="00100F99" w:rsidRPr="00915978" w:rsidRDefault="00100F99" w:rsidP="003452AC">
            <w:pPr>
              <w:spacing w:after="40"/>
              <w:jc w:val="both"/>
              <w:rPr>
                <w:rFonts w:ascii="標楷體" w:eastAsia="標楷體" w:hAnsi="標楷體" w:cs="標楷體"/>
                <w:b/>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系統整合</w:t>
            </w:r>
          </w:p>
        </w:tc>
      </w:tr>
      <w:tr w:rsidR="00100F99" w14:paraId="55D4ACC5" w14:textId="77777777" w:rsidTr="00100F99">
        <w:tc>
          <w:tcPr>
            <w:tcW w:w="909" w:type="pct"/>
            <w:vAlign w:val="center"/>
          </w:tcPr>
          <w:p w14:paraId="49C783CC" w14:textId="56D7711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系統整合</w:t>
            </w:r>
          </w:p>
        </w:tc>
        <w:tc>
          <w:tcPr>
            <w:tcW w:w="447" w:type="pct"/>
            <w:vAlign w:val="center"/>
          </w:tcPr>
          <w:p w14:paraId="0618019B"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2023846"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0A35D2A3" w14:textId="77777777" w:rsidR="00100F99" w:rsidRPr="00915978" w:rsidRDefault="00100F99" w:rsidP="003452AC">
            <w:pPr>
              <w:spacing w:after="40"/>
              <w:jc w:val="both"/>
              <w:rPr>
                <w:rFonts w:ascii="標楷體" w:eastAsia="標楷體" w:hAnsi="標楷體" w:cs="標楷體"/>
                <w:b/>
                <w:szCs w:val="28"/>
              </w:rPr>
            </w:pPr>
          </w:p>
        </w:tc>
        <w:tc>
          <w:tcPr>
            <w:tcW w:w="550" w:type="pct"/>
            <w:vAlign w:val="center"/>
          </w:tcPr>
          <w:p w14:paraId="4DDE7EB2"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6BAF5771"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40BA6FA7"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4B5A3F32"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60373FB9" w14:textId="77777777" w:rsidR="00100F99" w:rsidRPr="00915978" w:rsidRDefault="00100F99" w:rsidP="003452AC">
            <w:pPr>
              <w:spacing w:after="40"/>
              <w:jc w:val="both"/>
              <w:rPr>
                <w:rFonts w:ascii="標楷體" w:eastAsia="標楷體" w:hAnsi="標楷體" w:cs="標楷體"/>
                <w:b/>
                <w:szCs w:val="28"/>
              </w:rPr>
            </w:pPr>
          </w:p>
        </w:tc>
      </w:tr>
    </w:tbl>
    <w:p w14:paraId="37B9C9F0" w14:textId="77777777" w:rsidR="00D2501A" w:rsidRPr="00833800" w:rsidRDefault="00D2501A" w:rsidP="003452AC">
      <w:pPr>
        <w:spacing w:line="80" w:lineRule="auto"/>
        <w:ind w:firstLine="641"/>
        <w:jc w:val="both"/>
        <w:rPr>
          <w:rFonts w:ascii="標楷體" w:eastAsia="標楷體" w:hAnsi="標楷體" w:cs="標楷體"/>
          <w:b/>
          <w:sz w:val="32"/>
          <w:szCs w:val="32"/>
        </w:rPr>
      </w:pPr>
    </w:p>
    <w:p w14:paraId="6B1F1A1B" w14:textId="2339746C" w:rsidR="005611C4" w:rsidRPr="005611C4" w:rsidRDefault="000A779F" w:rsidP="005611C4">
      <w:pPr>
        <w:pStyle w:val="2"/>
        <w:jc w:val="both"/>
        <w:rPr>
          <w:rFonts w:ascii="標楷體" w:eastAsia="標楷體" w:hAnsi="標楷體"/>
        </w:rPr>
      </w:pPr>
      <w:bookmarkStart w:id="22" w:name="_Toc59010495"/>
      <w:r>
        <w:rPr>
          <w:rFonts w:ascii="標楷體" w:eastAsia="標楷體" w:hAnsi="標楷體" w:hint="eastAsia"/>
        </w:rPr>
        <w:t>(六)</w:t>
      </w:r>
      <w:r w:rsidR="00833800" w:rsidRPr="002D1F14">
        <w:rPr>
          <w:rFonts w:ascii="標楷體" w:eastAsia="標楷體" w:hAnsi="標楷體"/>
        </w:rPr>
        <w:t>參考文獻</w:t>
      </w:r>
      <w:bookmarkEnd w:id="22"/>
    </w:p>
    <w:p w14:paraId="1E05FE3D" w14:textId="77777777" w:rsidR="00F53703" w:rsidRDefault="00217FB3" w:rsidP="00F53703">
      <w:pPr>
        <w:pStyle w:val="ad"/>
        <w:numPr>
          <w:ilvl w:val="0"/>
          <w:numId w:val="26"/>
        </w:numPr>
        <w:spacing w:after="40"/>
        <w:ind w:leftChars="0"/>
        <w:jc w:val="both"/>
        <w:rPr>
          <w:rFonts w:ascii="標楷體" w:eastAsia="標楷體" w:hAnsi="標楷體" w:cs="標楷體"/>
          <w:b/>
          <w:sz w:val="32"/>
          <w:szCs w:val="32"/>
        </w:rPr>
      </w:pPr>
      <w:hyperlink r:id="rId16" w:history="1">
        <w:bookmarkStart w:id="23" w:name="_Ref58684247"/>
        <w:r w:rsidR="00F53703" w:rsidRPr="00193735">
          <w:rPr>
            <w:rStyle w:val="a5"/>
            <w:rFonts w:ascii="標楷體" w:eastAsia="標楷體" w:hAnsi="標楷體" w:cs="標楷體"/>
            <w:b/>
            <w:color w:val="auto"/>
            <w:sz w:val="32"/>
            <w:szCs w:val="32"/>
          </w:rPr>
          <w:t>Pepper機器人新工作,安養中心當照護員</w:t>
        </w:r>
        <w:bookmarkEnd w:id="23"/>
      </w:hyperlink>
    </w:p>
    <w:p w14:paraId="09366453" w14:textId="77777777" w:rsidR="00F53703" w:rsidRPr="00193735" w:rsidRDefault="00217FB3" w:rsidP="00F53703">
      <w:pPr>
        <w:pStyle w:val="ad"/>
        <w:numPr>
          <w:ilvl w:val="0"/>
          <w:numId w:val="26"/>
        </w:numPr>
        <w:spacing w:after="40"/>
        <w:ind w:leftChars="0"/>
        <w:jc w:val="both"/>
        <w:rPr>
          <w:rFonts w:ascii="標楷體" w:eastAsia="標楷體" w:hAnsi="標楷體" w:cs="標楷體"/>
          <w:b/>
          <w:sz w:val="32"/>
          <w:szCs w:val="32"/>
        </w:rPr>
      </w:pPr>
      <w:hyperlink r:id="rId17" w:history="1">
        <w:bookmarkStart w:id="24" w:name="_Ref58684255"/>
        <w:r w:rsidR="00F53703" w:rsidRPr="00193735">
          <w:rPr>
            <w:rStyle w:val="a5"/>
            <w:rFonts w:ascii="標楷體" w:eastAsia="標楷體" w:hAnsi="標楷體" w:cs="標楷體"/>
            <w:b/>
            <w:color w:val="auto"/>
            <w:sz w:val="32"/>
            <w:szCs w:val="32"/>
          </w:rPr>
          <w:t>新保居家陪伴機器人 瞄準銀髮照護商機</w:t>
        </w:r>
        <w:bookmarkEnd w:id="24"/>
      </w:hyperlink>
    </w:p>
    <w:p w14:paraId="3349B018" w14:textId="73D304B1" w:rsidR="00F53703" w:rsidRPr="00F53703" w:rsidRDefault="00217FB3" w:rsidP="00F53703">
      <w:pPr>
        <w:pStyle w:val="ad"/>
        <w:numPr>
          <w:ilvl w:val="0"/>
          <w:numId w:val="26"/>
        </w:numPr>
        <w:spacing w:after="40"/>
        <w:ind w:leftChars="0"/>
        <w:jc w:val="both"/>
        <w:rPr>
          <w:rFonts w:ascii="標楷體" w:eastAsia="標楷體" w:hAnsi="標楷體" w:cs="標楷體"/>
          <w:b/>
          <w:sz w:val="32"/>
          <w:szCs w:val="32"/>
        </w:rPr>
      </w:pPr>
      <w:hyperlink r:id="rId18" w:history="1">
        <w:bookmarkStart w:id="25" w:name="_Ref58684290"/>
        <w:r w:rsidR="00F53703" w:rsidRPr="005611C4">
          <w:rPr>
            <w:rStyle w:val="a5"/>
            <w:rFonts w:ascii="標楷體" w:eastAsia="標楷體" w:hAnsi="標楷體" w:cs="標楷體" w:hint="eastAsia"/>
            <w:b/>
            <w:color w:val="auto"/>
            <w:sz w:val="32"/>
            <w:szCs w:val="32"/>
          </w:rPr>
          <w:t>A</w:t>
        </w:r>
        <w:r w:rsidR="00F53703" w:rsidRPr="005611C4">
          <w:rPr>
            <w:rStyle w:val="a5"/>
            <w:rFonts w:ascii="標楷體" w:eastAsia="標楷體" w:hAnsi="標楷體" w:cs="標楷體"/>
            <w:b/>
            <w:color w:val="auto"/>
            <w:sz w:val="32"/>
            <w:szCs w:val="32"/>
          </w:rPr>
          <w:t>SUS Zenbo Junior</w:t>
        </w:r>
        <w:bookmarkEnd w:id="25"/>
      </w:hyperlink>
    </w:p>
    <w:p w14:paraId="600BA218" w14:textId="05273046" w:rsidR="005611C4" w:rsidRDefault="00217FB3" w:rsidP="005611C4">
      <w:pPr>
        <w:pStyle w:val="ad"/>
        <w:numPr>
          <w:ilvl w:val="0"/>
          <w:numId w:val="26"/>
        </w:numPr>
        <w:spacing w:after="40"/>
        <w:ind w:leftChars="0"/>
        <w:jc w:val="both"/>
        <w:rPr>
          <w:rFonts w:ascii="標楷體" w:eastAsia="標楷體" w:hAnsi="標楷體" w:cs="標楷體"/>
          <w:b/>
          <w:sz w:val="32"/>
          <w:szCs w:val="32"/>
        </w:rPr>
      </w:pPr>
      <w:hyperlink r:id="rId19" w:history="1">
        <w:bookmarkStart w:id="26" w:name="_Ref58684317"/>
        <w:r w:rsidR="005611C4" w:rsidRPr="00193735">
          <w:rPr>
            <w:rStyle w:val="a5"/>
            <w:rFonts w:ascii="標楷體" w:eastAsia="標楷體" w:hAnsi="標楷體" w:cs="標楷體"/>
            <w:b/>
            <w:color w:val="auto"/>
            <w:sz w:val="32"/>
            <w:szCs w:val="32"/>
          </w:rPr>
          <w:t>居家照護機器人</w:t>
        </w:r>
        <w:bookmarkEnd w:id="26"/>
      </w:hyperlink>
    </w:p>
    <w:p w14:paraId="4B73A720" w14:textId="6B675BC2" w:rsidR="00F53703" w:rsidRDefault="00217FB3" w:rsidP="00F53703">
      <w:pPr>
        <w:pStyle w:val="ad"/>
        <w:numPr>
          <w:ilvl w:val="0"/>
          <w:numId w:val="26"/>
        </w:numPr>
        <w:ind w:leftChars="0"/>
        <w:jc w:val="both"/>
        <w:rPr>
          <w:rFonts w:ascii="標楷體" w:eastAsia="標楷體" w:hAnsi="標楷體" w:cs="標楷體"/>
          <w:b/>
          <w:sz w:val="32"/>
          <w:szCs w:val="32"/>
        </w:rPr>
      </w:pPr>
      <w:hyperlink r:id="rId20" w:history="1">
        <w:bookmarkStart w:id="27" w:name="_Ref58684380"/>
        <w:r w:rsidR="00F53703" w:rsidRPr="00193735">
          <w:rPr>
            <w:rStyle w:val="a5"/>
            <w:rFonts w:ascii="標楷體" w:eastAsia="標楷體" w:hAnsi="標楷體" w:cs="標楷體" w:hint="eastAsia"/>
            <w:b/>
            <w:color w:val="auto"/>
            <w:sz w:val="32"/>
            <w:szCs w:val="32"/>
          </w:rPr>
          <w:t>Z</w:t>
        </w:r>
        <w:r w:rsidR="00F53703" w:rsidRPr="00193735">
          <w:rPr>
            <w:rStyle w:val="a5"/>
            <w:rFonts w:ascii="標楷體" w:eastAsia="標楷體" w:hAnsi="標楷體" w:cs="標楷體"/>
            <w:b/>
            <w:color w:val="auto"/>
            <w:sz w:val="32"/>
            <w:szCs w:val="32"/>
          </w:rPr>
          <w:t>eroMQ</w:t>
        </w:r>
        <w:bookmarkEnd w:id="27"/>
      </w:hyperlink>
    </w:p>
    <w:p w14:paraId="77380594" w14:textId="206CEEF8" w:rsidR="00F53703" w:rsidRDefault="00217FB3" w:rsidP="00F53703">
      <w:pPr>
        <w:pStyle w:val="ad"/>
        <w:numPr>
          <w:ilvl w:val="0"/>
          <w:numId w:val="26"/>
        </w:numPr>
        <w:ind w:leftChars="0"/>
        <w:jc w:val="both"/>
        <w:rPr>
          <w:rFonts w:ascii="標楷體" w:eastAsia="標楷體" w:hAnsi="標楷體" w:cs="標楷體"/>
          <w:b/>
          <w:sz w:val="32"/>
          <w:szCs w:val="32"/>
        </w:rPr>
      </w:pPr>
      <w:hyperlink r:id="rId21" w:history="1">
        <w:bookmarkStart w:id="28" w:name="_Ref58684424"/>
        <w:r w:rsidR="00F53703" w:rsidRPr="00193735">
          <w:rPr>
            <w:rStyle w:val="a5"/>
            <w:rFonts w:ascii="標楷體" w:eastAsia="標楷體" w:hAnsi="標楷體" w:cs="標楷體"/>
            <w:b/>
            <w:color w:val="auto"/>
            <w:sz w:val="32"/>
            <w:szCs w:val="32"/>
          </w:rPr>
          <w:t>Django Girls 學習指南</w:t>
        </w:r>
        <w:bookmarkEnd w:id="28"/>
      </w:hyperlink>
    </w:p>
    <w:p w14:paraId="0E18621C" w14:textId="74F4C731" w:rsidR="00F53703" w:rsidRPr="00F53703" w:rsidRDefault="00217FB3" w:rsidP="00F53703">
      <w:pPr>
        <w:pStyle w:val="ad"/>
        <w:numPr>
          <w:ilvl w:val="0"/>
          <w:numId w:val="26"/>
        </w:numPr>
        <w:spacing w:after="40"/>
        <w:ind w:leftChars="0"/>
        <w:jc w:val="both"/>
        <w:rPr>
          <w:rFonts w:ascii="標楷體" w:eastAsia="標楷體" w:hAnsi="標楷體" w:cs="標楷體"/>
          <w:b/>
          <w:sz w:val="32"/>
          <w:szCs w:val="32"/>
        </w:rPr>
      </w:pPr>
      <w:hyperlink r:id="rId22" w:history="1">
        <w:bookmarkStart w:id="29" w:name="_Ref58684469"/>
        <w:r w:rsidR="00F53703" w:rsidRPr="00193735">
          <w:rPr>
            <w:rStyle w:val="a5"/>
            <w:rFonts w:ascii="標楷體" w:eastAsia="標楷體" w:hAnsi="標楷體" w:cs="標楷體"/>
            <w:b/>
            <w:color w:val="auto"/>
            <w:sz w:val="32"/>
            <w:szCs w:val="32"/>
          </w:rPr>
          <w:t>Python 操作 MySQL 資料庫</w:t>
        </w:r>
        <w:bookmarkEnd w:id="29"/>
      </w:hyperlink>
    </w:p>
    <w:p w14:paraId="6A3205CF" w14:textId="79BF2518" w:rsidR="0035078F" w:rsidRPr="00F53703" w:rsidRDefault="00217FB3" w:rsidP="00F53703">
      <w:pPr>
        <w:pStyle w:val="ad"/>
        <w:numPr>
          <w:ilvl w:val="0"/>
          <w:numId w:val="26"/>
        </w:numPr>
        <w:ind w:leftChars="0"/>
        <w:jc w:val="both"/>
        <w:rPr>
          <w:rFonts w:ascii="標楷體" w:eastAsia="標楷體" w:hAnsi="標楷體" w:cs="標楷體"/>
          <w:b/>
          <w:sz w:val="32"/>
          <w:szCs w:val="32"/>
        </w:rPr>
      </w:pPr>
      <w:hyperlink r:id="rId23" w:history="1">
        <w:bookmarkStart w:id="30" w:name="_Ref58682680"/>
        <w:r w:rsidR="0035078F" w:rsidRPr="00193735">
          <w:rPr>
            <w:rStyle w:val="a5"/>
            <w:rFonts w:ascii="標楷體" w:eastAsia="標楷體" w:hAnsi="標楷體" w:cs="標楷體"/>
            <w:b/>
            <w:color w:val="auto"/>
            <w:sz w:val="32"/>
            <w:szCs w:val="32"/>
          </w:rPr>
          <w:t>新世紀通訊函式庫– ZeroMQ | 程式設計遇上小提琴</w:t>
        </w:r>
        <w:bookmarkEnd w:id="30"/>
      </w:hyperlink>
    </w:p>
    <w:p w14:paraId="42F8A011" w14:textId="6D614167" w:rsidR="0035078F" w:rsidRPr="00193735" w:rsidRDefault="00217FB3" w:rsidP="0035078F">
      <w:pPr>
        <w:pStyle w:val="ad"/>
        <w:numPr>
          <w:ilvl w:val="0"/>
          <w:numId w:val="26"/>
        </w:numPr>
        <w:ind w:leftChars="0"/>
        <w:jc w:val="both"/>
        <w:rPr>
          <w:rFonts w:ascii="標楷體" w:eastAsia="標楷體" w:hAnsi="標楷體" w:cs="標楷體"/>
          <w:b/>
          <w:sz w:val="32"/>
          <w:szCs w:val="32"/>
        </w:rPr>
      </w:pPr>
      <w:hyperlink r:id="rId24" w:history="1">
        <w:bookmarkStart w:id="31" w:name="_Ref58684525"/>
        <w:r w:rsidR="0035078F" w:rsidRPr="00193735">
          <w:rPr>
            <w:rStyle w:val="a5"/>
            <w:rFonts w:ascii="標楷體" w:eastAsia="標楷體" w:hAnsi="標楷體" w:cs="標楷體"/>
            <w:b/>
            <w:color w:val="auto"/>
            <w:sz w:val="32"/>
            <w:szCs w:val="32"/>
          </w:rPr>
          <w:t xml:space="preserve">Bluetooth BLE, gatttool and (almost) all those </w:t>
        </w:r>
        <w:r w:rsidR="00193735" w:rsidRPr="00193735">
          <w:rPr>
            <w:rStyle w:val="a5"/>
            <w:rFonts w:ascii="標楷體" w:eastAsia="標楷體" w:hAnsi="標楷體" w:cs="標楷體"/>
            <w:b/>
            <w:color w:val="auto"/>
            <w:sz w:val="32"/>
            <w:szCs w:val="32"/>
          </w:rPr>
          <w:tab/>
        </w:r>
        <w:r w:rsidR="0035078F" w:rsidRPr="00193735">
          <w:rPr>
            <w:rStyle w:val="a5"/>
            <w:rFonts w:ascii="標楷體" w:eastAsia="標楷體" w:hAnsi="標楷體" w:cs="標楷體"/>
            <w:b/>
            <w:color w:val="auto"/>
            <w:sz w:val="32"/>
            <w:szCs w:val="32"/>
          </w:rPr>
          <w:t>numbers .... explained</w:t>
        </w:r>
        <w:bookmarkEnd w:id="31"/>
      </w:hyperlink>
    </w:p>
    <w:p w14:paraId="0E31A63F" w14:textId="506A74AF" w:rsidR="00193735" w:rsidRDefault="00193735" w:rsidP="00193735">
      <w:pPr>
        <w:numPr>
          <w:ilvl w:val="0"/>
          <w:numId w:val="26"/>
        </w:numPr>
        <w:pBdr>
          <w:top w:val="nil"/>
          <w:left w:val="nil"/>
          <w:bottom w:val="nil"/>
          <w:right w:val="nil"/>
          <w:between w:val="nil"/>
        </w:pBdr>
        <w:spacing w:after="40"/>
        <w:jc w:val="both"/>
        <w:rPr>
          <w:rFonts w:ascii="標楷體" w:eastAsia="標楷體" w:hAnsi="標楷體" w:cs="標楷體"/>
          <w:b/>
          <w:color w:val="000000"/>
          <w:sz w:val="32"/>
          <w:szCs w:val="32"/>
        </w:rPr>
      </w:pPr>
      <w:r w:rsidRPr="00193735">
        <w:rPr>
          <w:rFonts w:ascii="標楷體" w:eastAsia="標楷體" w:hAnsi="標楷體" w:cs="標楷體" w:hint="eastAsia"/>
          <w:b/>
          <w:color w:val="000000"/>
          <w:sz w:val="32"/>
          <w:szCs w:val="32"/>
        </w:rPr>
        <w:t>何敏煌、林亮昀(</w:t>
      </w:r>
      <w:r w:rsidRPr="00193735">
        <w:rPr>
          <w:rFonts w:ascii="標楷體" w:eastAsia="標楷體" w:hAnsi="標楷體" w:cs="標楷體"/>
          <w:b/>
          <w:color w:val="000000"/>
          <w:sz w:val="32"/>
          <w:szCs w:val="32"/>
        </w:rPr>
        <w:t>2018) 2019</w:t>
      </w:r>
      <w:r w:rsidRPr="00193735">
        <w:rPr>
          <w:rFonts w:ascii="標楷體" w:eastAsia="標楷體" w:hAnsi="標楷體" w:cs="標楷體" w:hint="eastAsia"/>
          <w:b/>
          <w:color w:val="000000"/>
          <w:sz w:val="32"/>
          <w:szCs w:val="32"/>
        </w:rPr>
        <w:t>年9月-</w:t>
      </w:r>
      <w:r w:rsidRPr="00193735">
        <w:rPr>
          <w:rFonts w:ascii="標楷體" w:eastAsia="標楷體" w:hAnsi="標楷體" w:cs="標楷體"/>
          <w:b/>
          <w:color w:val="000000"/>
          <w:sz w:val="32"/>
          <w:szCs w:val="32"/>
        </w:rPr>
        <w:t>python新手使用</w:t>
      </w:r>
      <w:r>
        <w:rPr>
          <w:rFonts w:ascii="標楷體" w:eastAsia="標楷體" w:hAnsi="標楷體" w:cs="標楷體"/>
          <w:b/>
          <w:color w:val="000000"/>
          <w:sz w:val="32"/>
          <w:szCs w:val="32"/>
        </w:rPr>
        <w:tab/>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jango架站技術實作 活用</w:t>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 2.0 web framework建</w:t>
      </w:r>
      <w:r>
        <w:rPr>
          <w:rFonts w:ascii="標楷體" w:eastAsia="標楷體" w:hAnsi="標楷體" w:cs="標楷體"/>
          <w:b/>
          <w:color w:val="000000"/>
          <w:sz w:val="32"/>
          <w:szCs w:val="32"/>
        </w:rPr>
        <w:tab/>
      </w:r>
      <w:r w:rsidRPr="00193735">
        <w:rPr>
          <w:rFonts w:ascii="標楷體" w:eastAsia="標楷體" w:hAnsi="標楷體" w:cs="標楷體"/>
          <w:b/>
          <w:color w:val="000000"/>
          <w:sz w:val="32"/>
          <w:szCs w:val="32"/>
        </w:rPr>
        <w:t>構動態網站的16堂課</w:t>
      </w:r>
      <w:r w:rsidRPr="00193735">
        <w:rPr>
          <w:rFonts w:ascii="標楷體" w:eastAsia="標楷體" w:hAnsi="標楷體" w:cs="標楷體" w:hint="eastAsia"/>
          <w:b/>
          <w:color w:val="000000"/>
          <w:sz w:val="32"/>
          <w:szCs w:val="32"/>
        </w:rPr>
        <w:t>。新北市:博碩文化</w:t>
      </w:r>
    </w:p>
    <w:p w14:paraId="1F0B4F65" w14:textId="2D23382F" w:rsidR="004A6E61" w:rsidRPr="004A6E61" w:rsidRDefault="004A6E61" w:rsidP="00193735">
      <w:pPr>
        <w:numPr>
          <w:ilvl w:val="0"/>
          <w:numId w:val="26"/>
        </w:numPr>
        <w:pBdr>
          <w:top w:val="nil"/>
          <w:left w:val="nil"/>
          <w:bottom w:val="nil"/>
          <w:right w:val="nil"/>
          <w:between w:val="nil"/>
        </w:pBdr>
        <w:spacing w:after="40"/>
        <w:jc w:val="both"/>
        <w:rPr>
          <w:rFonts w:ascii="標楷體" w:eastAsia="標楷體" w:hAnsi="標楷體" w:cs="標楷體" w:hint="eastAsia"/>
          <w:b/>
          <w:color w:val="000000" w:themeColor="text1"/>
          <w:sz w:val="32"/>
          <w:szCs w:val="32"/>
        </w:rPr>
      </w:pPr>
      <w:hyperlink r:id="rId25" w:history="1">
        <w:r w:rsidRPr="004A6E61">
          <w:rPr>
            <w:rStyle w:val="a5"/>
            <w:rFonts w:ascii="標楷體" w:eastAsia="標楷體" w:hAnsi="標楷體" w:cs="標楷體" w:hint="eastAsia"/>
            <w:b/>
            <w:color w:val="000000" w:themeColor="text1"/>
            <w:sz w:val="32"/>
            <w:szCs w:val="32"/>
          </w:rPr>
          <w:t>學習</w:t>
        </w:r>
        <w:r w:rsidRPr="004A6E61">
          <w:rPr>
            <w:rStyle w:val="a5"/>
            <w:rFonts w:ascii="標楷體" w:eastAsia="標楷體" w:hAnsi="標楷體" w:cs="標楷體"/>
            <w:b/>
            <w:color w:val="000000" w:themeColor="text1"/>
            <w:sz w:val="32"/>
            <w:szCs w:val="32"/>
          </w:rPr>
          <w:t>SVM</w:t>
        </w:r>
      </w:hyperlink>
    </w:p>
    <w:p w14:paraId="22484FA8" w14:textId="6D8A9AE9" w:rsidR="00D2501A" w:rsidRPr="005568CC" w:rsidRDefault="00833800" w:rsidP="003452AC">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sectPr w:rsidR="00D2501A" w:rsidRPr="005568CC">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0AFB1" w14:textId="77777777" w:rsidR="00217FB3" w:rsidRDefault="00217FB3" w:rsidP="00DD0DF4">
      <w:r>
        <w:separator/>
      </w:r>
    </w:p>
  </w:endnote>
  <w:endnote w:type="continuationSeparator" w:id="0">
    <w:p w14:paraId="46E9725F" w14:textId="77777777" w:rsidR="00217FB3" w:rsidRDefault="00217FB3"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標楷體">
    <w:altName w:val="微軟正黑體"/>
    <w:panose1 w:val="02010601000101010101"/>
    <w:charset w:val="88"/>
    <w:family w:val="script"/>
    <w:pitch w:val="fixed"/>
    <w:sig w:usb0="00000003" w:usb1="080E0000"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KaiTi">
    <w:panose1 w:val="02010609060101010101"/>
    <w:charset w:val="86"/>
    <w:family w:val="modern"/>
    <w:pitch w:val="fixed"/>
    <w:sig w:usb0="800002BF" w:usb1="38CF7CFA"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33369" w14:textId="77777777" w:rsidR="00217FB3" w:rsidRDefault="00217FB3" w:rsidP="00DD0DF4">
      <w:r>
        <w:separator/>
      </w:r>
    </w:p>
  </w:footnote>
  <w:footnote w:type="continuationSeparator" w:id="0">
    <w:p w14:paraId="333E6805" w14:textId="77777777" w:rsidR="00217FB3" w:rsidRDefault="00217FB3"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DC9"/>
    <w:multiLevelType w:val="hybridMultilevel"/>
    <w:tmpl w:val="EA707AF6"/>
    <w:lvl w:ilvl="0" w:tplc="3770393C">
      <w:start w:val="2"/>
      <w:numFmt w:val="decimal"/>
      <w:lvlText w:val="%1."/>
      <w:lvlJc w:val="left"/>
      <w:pPr>
        <w:ind w:left="1756" w:hanging="480"/>
      </w:pPr>
      <w:rPr>
        <w:rFonts w:hint="eastAsia"/>
      </w:rPr>
    </w:lvl>
    <w:lvl w:ilvl="1" w:tplc="04090019" w:tentative="1">
      <w:start w:val="1"/>
      <w:numFmt w:val="ideographTraditional"/>
      <w:lvlText w:val="%2、"/>
      <w:lvlJc w:val="left"/>
      <w:pPr>
        <w:ind w:left="251" w:hanging="480"/>
      </w:pPr>
    </w:lvl>
    <w:lvl w:ilvl="2" w:tplc="0409001B" w:tentative="1">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1" w15:restartNumberingAfterBreak="0">
    <w:nsid w:val="00AD2A20"/>
    <w:multiLevelType w:val="hybridMultilevel"/>
    <w:tmpl w:val="1CE619DE"/>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2" w15:restartNumberingAfterBreak="0">
    <w:nsid w:val="033C33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5F25070"/>
    <w:multiLevelType w:val="hybridMultilevel"/>
    <w:tmpl w:val="56F8DA14"/>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4"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0D2735B5"/>
    <w:multiLevelType w:val="hybridMultilevel"/>
    <w:tmpl w:val="1AA0C928"/>
    <w:lvl w:ilvl="0" w:tplc="04090001">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7" w15:restartNumberingAfterBreak="0">
    <w:nsid w:val="12DF39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544"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9"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10"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AFC6B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C871B33"/>
    <w:multiLevelType w:val="multilevel"/>
    <w:tmpl w:val="C9FC68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4" w15:restartNumberingAfterBreak="0">
    <w:nsid w:val="1EF13219"/>
    <w:multiLevelType w:val="hybridMultilevel"/>
    <w:tmpl w:val="74B6DB5A"/>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5" w15:restartNumberingAfterBreak="0">
    <w:nsid w:val="201B69C8"/>
    <w:multiLevelType w:val="hybridMultilevel"/>
    <w:tmpl w:val="BAC25C34"/>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16" w15:restartNumberingAfterBreak="0">
    <w:nsid w:val="25160153"/>
    <w:multiLevelType w:val="hybridMultilevel"/>
    <w:tmpl w:val="2CCC024C"/>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7" w15:restartNumberingAfterBreak="0">
    <w:nsid w:val="27367FE4"/>
    <w:multiLevelType w:val="hybridMultilevel"/>
    <w:tmpl w:val="E60011A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2DE44585"/>
    <w:multiLevelType w:val="multilevel"/>
    <w:tmpl w:val="6D028660"/>
    <w:numStyleLink w:val="1"/>
  </w:abstractNum>
  <w:abstractNum w:abstractNumId="19" w15:restartNumberingAfterBreak="0">
    <w:nsid w:val="2EE532BB"/>
    <w:multiLevelType w:val="multilevel"/>
    <w:tmpl w:val="6D028660"/>
    <w:styleLink w:val="1"/>
    <w:lvl w:ilvl="0">
      <w:start w:val="1"/>
      <w:numFmt w:val="decimal"/>
      <w:lvlText w:val="%1."/>
      <w:lvlJc w:val="left"/>
      <w:pPr>
        <w:ind w:left="425" w:hanging="425"/>
      </w:pPr>
      <w:rPr>
        <w:rFonts w:eastAsia="標楷體" w:hint="eastAsia"/>
        <w:sz w:val="28"/>
      </w:rPr>
    </w:lvl>
    <w:lvl w:ilvl="1">
      <w:start w:val="1"/>
      <w:numFmt w:val="decimal"/>
      <w:lvlText w:val="%2."/>
      <w:lvlJc w:val="left"/>
      <w:pPr>
        <w:ind w:left="184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34D47B0"/>
    <w:multiLevelType w:val="hybridMultilevel"/>
    <w:tmpl w:val="2B46831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AD427BC"/>
    <w:multiLevelType w:val="hybridMultilevel"/>
    <w:tmpl w:val="74B6DB5A"/>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23"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25"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30"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1"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33"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4" w15:restartNumberingAfterBreak="0">
    <w:nsid w:val="5873056A"/>
    <w:multiLevelType w:val="hybridMultilevel"/>
    <w:tmpl w:val="38E88364"/>
    <w:lvl w:ilvl="0" w:tplc="367823BE">
      <w:start w:val="2"/>
      <w:numFmt w:val="decimal"/>
      <w:lvlText w:val="%1."/>
      <w:lvlJc w:val="left"/>
      <w:pPr>
        <w:ind w:left="1756" w:hanging="480"/>
      </w:pPr>
      <w:rPr>
        <w:rFonts w:hint="eastAsia"/>
      </w:rPr>
    </w:lvl>
    <w:lvl w:ilvl="1" w:tplc="04090019">
      <w:start w:val="1"/>
      <w:numFmt w:val="ideographTraditional"/>
      <w:lvlText w:val="%2、"/>
      <w:lvlJc w:val="left"/>
      <w:pPr>
        <w:ind w:left="251" w:hanging="480"/>
      </w:pPr>
    </w:lvl>
    <w:lvl w:ilvl="2" w:tplc="0409001B">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35"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7"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8"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0"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1" w15:restartNumberingAfterBreak="0">
    <w:nsid w:val="68A12C25"/>
    <w:multiLevelType w:val="hybridMultilevel"/>
    <w:tmpl w:val="1CE619DE"/>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42"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3" w15:restartNumberingAfterBreak="0">
    <w:nsid w:val="73E72682"/>
    <w:multiLevelType w:val="multilevel"/>
    <w:tmpl w:val="6D028660"/>
    <w:lvl w:ilvl="0">
      <w:start w:val="1"/>
      <w:numFmt w:val="decimal"/>
      <w:lvlText w:val="%1."/>
      <w:lvlJc w:val="left"/>
      <w:pPr>
        <w:ind w:left="425" w:hanging="425"/>
      </w:pPr>
    </w:lvl>
    <w:lvl w:ilvl="1">
      <w:start w:val="1"/>
      <w:numFmt w:val="decimal"/>
      <w:lvlText w:val="%2."/>
      <w:lvlJc w:val="left"/>
      <w:pPr>
        <w:ind w:left="184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29"/>
  </w:num>
  <w:num w:numId="2">
    <w:abstractNumId w:val="9"/>
  </w:num>
  <w:num w:numId="3">
    <w:abstractNumId w:val="8"/>
  </w:num>
  <w:num w:numId="4">
    <w:abstractNumId w:val="32"/>
  </w:num>
  <w:num w:numId="5">
    <w:abstractNumId w:val="4"/>
  </w:num>
  <w:num w:numId="6">
    <w:abstractNumId w:val="24"/>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5"/>
  </w:num>
  <w:num w:numId="11">
    <w:abstractNumId w:val="26"/>
  </w:num>
  <w:num w:numId="12">
    <w:abstractNumId w:val="35"/>
  </w:num>
  <w:num w:numId="13">
    <w:abstractNumId w:val="39"/>
  </w:num>
  <w:num w:numId="14">
    <w:abstractNumId w:val="42"/>
  </w:num>
  <w:num w:numId="15">
    <w:abstractNumId w:val="23"/>
  </w:num>
  <w:num w:numId="16">
    <w:abstractNumId w:val="25"/>
  </w:num>
  <w:num w:numId="17">
    <w:abstractNumId w:val="40"/>
  </w:num>
  <w:num w:numId="18">
    <w:abstractNumId w:val="33"/>
  </w:num>
  <w:num w:numId="19">
    <w:abstractNumId w:val="10"/>
  </w:num>
  <w:num w:numId="20">
    <w:abstractNumId w:val="30"/>
  </w:num>
  <w:num w:numId="21">
    <w:abstractNumId w:val="37"/>
  </w:num>
  <w:num w:numId="22">
    <w:abstractNumId w:val="27"/>
  </w:num>
  <w:num w:numId="23">
    <w:abstractNumId w:val="36"/>
  </w:num>
  <w:num w:numId="24">
    <w:abstractNumId w:val="13"/>
  </w:num>
  <w:num w:numId="25">
    <w:abstractNumId w:val="44"/>
  </w:num>
  <w:num w:numId="26">
    <w:abstractNumId w:val="31"/>
  </w:num>
  <w:num w:numId="27">
    <w:abstractNumId w:val="38"/>
  </w:num>
  <w:num w:numId="28">
    <w:abstractNumId w:val="20"/>
  </w:num>
  <w:num w:numId="29">
    <w:abstractNumId w:val="2"/>
  </w:num>
  <w:num w:numId="30">
    <w:abstractNumId w:val="11"/>
  </w:num>
  <w:num w:numId="31">
    <w:abstractNumId w:val="12"/>
  </w:num>
  <w:num w:numId="32">
    <w:abstractNumId w:val="43"/>
  </w:num>
  <w:num w:numId="33">
    <w:abstractNumId w:val="7"/>
  </w:num>
  <w:num w:numId="34">
    <w:abstractNumId w:val="19"/>
  </w:num>
  <w:num w:numId="35">
    <w:abstractNumId w:val="18"/>
  </w:num>
  <w:num w:numId="36">
    <w:abstractNumId w:val="1"/>
  </w:num>
  <w:num w:numId="37">
    <w:abstractNumId w:val="6"/>
  </w:num>
  <w:num w:numId="38">
    <w:abstractNumId w:val="17"/>
  </w:num>
  <w:num w:numId="39">
    <w:abstractNumId w:val="41"/>
  </w:num>
  <w:num w:numId="40">
    <w:abstractNumId w:val="0"/>
  </w:num>
  <w:num w:numId="41">
    <w:abstractNumId w:val="3"/>
  </w:num>
  <w:num w:numId="42">
    <w:abstractNumId w:val="16"/>
  </w:num>
  <w:num w:numId="43">
    <w:abstractNumId w:val="22"/>
  </w:num>
  <w:num w:numId="44">
    <w:abstractNumId w:val="14"/>
  </w:num>
  <w:num w:numId="45">
    <w:abstractNumId w:val="34"/>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7872"/>
    <w:rsid w:val="00015B37"/>
    <w:rsid w:val="000935E6"/>
    <w:rsid w:val="000A779F"/>
    <w:rsid w:val="000E2617"/>
    <w:rsid w:val="000F491B"/>
    <w:rsid w:val="00100F99"/>
    <w:rsid w:val="001017B0"/>
    <w:rsid w:val="00111C64"/>
    <w:rsid w:val="001255DD"/>
    <w:rsid w:val="0015512F"/>
    <w:rsid w:val="001661A8"/>
    <w:rsid w:val="00193735"/>
    <w:rsid w:val="001B6AFE"/>
    <w:rsid w:val="001E6101"/>
    <w:rsid w:val="0021529A"/>
    <w:rsid w:val="00217FB3"/>
    <w:rsid w:val="0023390E"/>
    <w:rsid w:val="00267B14"/>
    <w:rsid w:val="00280F8A"/>
    <w:rsid w:val="002A7773"/>
    <w:rsid w:val="002D1F14"/>
    <w:rsid w:val="002E511F"/>
    <w:rsid w:val="003120AD"/>
    <w:rsid w:val="00317FA7"/>
    <w:rsid w:val="003452AC"/>
    <w:rsid w:val="0035078F"/>
    <w:rsid w:val="00357A44"/>
    <w:rsid w:val="0036335B"/>
    <w:rsid w:val="00394699"/>
    <w:rsid w:val="003C3ABF"/>
    <w:rsid w:val="003E35CD"/>
    <w:rsid w:val="003F20F0"/>
    <w:rsid w:val="003F3F33"/>
    <w:rsid w:val="0041622E"/>
    <w:rsid w:val="0041749F"/>
    <w:rsid w:val="004354F1"/>
    <w:rsid w:val="00437398"/>
    <w:rsid w:val="00453595"/>
    <w:rsid w:val="00492A4C"/>
    <w:rsid w:val="004A6E61"/>
    <w:rsid w:val="004B4994"/>
    <w:rsid w:val="004F2D1A"/>
    <w:rsid w:val="00520969"/>
    <w:rsid w:val="005332C4"/>
    <w:rsid w:val="0055254D"/>
    <w:rsid w:val="005568CC"/>
    <w:rsid w:val="005611C4"/>
    <w:rsid w:val="005762CC"/>
    <w:rsid w:val="005C0521"/>
    <w:rsid w:val="00601406"/>
    <w:rsid w:val="00643E09"/>
    <w:rsid w:val="00692268"/>
    <w:rsid w:val="006B0FEF"/>
    <w:rsid w:val="006D35F4"/>
    <w:rsid w:val="006F381C"/>
    <w:rsid w:val="00771FBB"/>
    <w:rsid w:val="00773AC0"/>
    <w:rsid w:val="007A522C"/>
    <w:rsid w:val="007B6CDD"/>
    <w:rsid w:val="007D2E5E"/>
    <w:rsid w:val="007D5C41"/>
    <w:rsid w:val="007D7FD1"/>
    <w:rsid w:val="007E3227"/>
    <w:rsid w:val="00833800"/>
    <w:rsid w:val="0084650B"/>
    <w:rsid w:val="00876835"/>
    <w:rsid w:val="008A6944"/>
    <w:rsid w:val="008C1889"/>
    <w:rsid w:val="009025B2"/>
    <w:rsid w:val="00905338"/>
    <w:rsid w:val="00915978"/>
    <w:rsid w:val="00924686"/>
    <w:rsid w:val="0095313C"/>
    <w:rsid w:val="009872A9"/>
    <w:rsid w:val="00987E24"/>
    <w:rsid w:val="00997E8F"/>
    <w:rsid w:val="009B77F8"/>
    <w:rsid w:val="009E39E8"/>
    <w:rsid w:val="00A12CEC"/>
    <w:rsid w:val="00A13AB3"/>
    <w:rsid w:val="00A2421C"/>
    <w:rsid w:val="00A24915"/>
    <w:rsid w:val="00A24FF9"/>
    <w:rsid w:val="00A3334A"/>
    <w:rsid w:val="00A71F4D"/>
    <w:rsid w:val="00A75775"/>
    <w:rsid w:val="00A77355"/>
    <w:rsid w:val="00AE5414"/>
    <w:rsid w:val="00AF49D3"/>
    <w:rsid w:val="00AF502B"/>
    <w:rsid w:val="00B17969"/>
    <w:rsid w:val="00BB3D3D"/>
    <w:rsid w:val="00BF7E79"/>
    <w:rsid w:val="00C131BC"/>
    <w:rsid w:val="00C54E0C"/>
    <w:rsid w:val="00C61556"/>
    <w:rsid w:val="00C77A68"/>
    <w:rsid w:val="00CA3C27"/>
    <w:rsid w:val="00CE1648"/>
    <w:rsid w:val="00D2501A"/>
    <w:rsid w:val="00D33436"/>
    <w:rsid w:val="00D449CA"/>
    <w:rsid w:val="00D62B03"/>
    <w:rsid w:val="00DA2F07"/>
    <w:rsid w:val="00DB47C6"/>
    <w:rsid w:val="00DB6FB7"/>
    <w:rsid w:val="00DD0DF4"/>
    <w:rsid w:val="00DF1CE4"/>
    <w:rsid w:val="00DF23DB"/>
    <w:rsid w:val="00DF298B"/>
    <w:rsid w:val="00E01BB7"/>
    <w:rsid w:val="00E1603B"/>
    <w:rsid w:val="00E3018D"/>
    <w:rsid w:val="00E5706B"/>
    <w:rsid w:val="00E73028"/>
    <w:rsid w:val="00E9381D"/>
    <w:rsid w:val="00EB377C"/>
    <w:rsid w:val="00EB75F1"/>
    <w:rsid w:val="00EE182F"/>
    <w:rsid w:val="00EF11B4"/>
    <w:rsid w:val="00F139F3"/>
    <w:rsid w:val="00F32357"/>
    <w:rsid w:val="00F41C3B"/>
    <w:rsid w:val="00F53703"/>
    <w:rsid w:val="00F72FCB"/>
    <w:rsid w:val="00F852DD"/>
    <w:rsid w:val="00F914BB"/>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81C"/>
    <w:rPr>
      <w:sz w:val="28"/>
    </w:rPr>
  </w:style>
  <w:style w:type="paragraph" w:styleId="10">
    <w:name w:val="heading 1"/>
    <w:basedOn w:val="a"/>
    <w:next w:val="a"/>
    <w:uiPriority w:val="9"/>
    <w:qFormat/>
    <w:rsid w:val="00492A4C"/>
    <w:pPr>
      <w:keepNext/>
      <w:keepLines/>
      <w:spacing w:before="480" w:after="120"/>
      <w:outlineLvl w:val="0"/>
    </w:pPr>
    <w:rPr>
      <w:b/>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0"/>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1">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AF502B"/>
    <w:pPr>
      <w:tabs>
        <w:tab w:val="right" w:leader="dot" w:pos="8834"/>
      </w:tabs>
      <w:ind w:left="480"/>
    </w:pPr>
    <w:rPr>
      <w:rFonts w:ascii="KaiTi" w:eastAsia="KaiTi" w:hAnsi="KaiTi" w:cs="標楷體"/>
      <w:bCs/>
      <w:noProof/>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 w:type="numbering" w:customStyle="1" w:styleId="1">
    <w:name w:val="樣式1"/>
    <w:uiPriority w:val="99"/>
    <w:rsid w:val="00F914BB"/>
    <w:pPr>
      <w:numPr>
        <w:numId w:val="34"/>
      </w:numPr>
    </w:pPr>
  </w:style>
  <w:style w:type="paragraph" w:styleId="af3">
    <w:name w:val="Revision"/>
    <w:hidden/>
    <w:uiPriority w:val="99"/>
    <w:semiHidden/>
    <w:rsid w:val="00007872"/>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zenbo.asus.com/product/zenbojunior/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hyperlink" Target="https://www.youtube.com/watch?v=efR1C6CvhmE&amp;t=34s&amp;ab_channel=StatQuestwithJoshStarmer" TargetMode="Externa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9B214-3E15-4298-B29F-2CBAB709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機械自動組一乙-李宗穎</cp:lastModifiedBy>
  <cp:revision>8</cp:revision>
  <cp:lastPrinted>2020-12-08T16:08:00Z</cp:lastPrinted>
  <dcterms:created xsi:type="dcterms:W3CDTF">2020-12-15T10:21:00Z</dcterms:created>
  <dcterms:modified xsi:type="dcterms:W3CDTF">2020-12-23T03:14:00Z</dcterms:modified>
</cp:coreProperties>
</file>