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이노베이션센터 장비실 냉방시설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소망에어컨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2026.09.03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2026-09-03T00:28:53.977Z</dcterms:created>
  <dcterms:modified xsi:type="dcterms:W3CDTF">2026-09-03T00:28:53.977Z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