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</w:tblPr>
      <w:tblGrid>
        <w:gridCol w:w="1797"/>
        <w:gridCol w:w="8002"/>
      </w:tblGrid>
      <w:tr>
        <w:trPr>
          <w:gridBefore w:val="0"/>
          <w:trHeight w:val="396" w:hRule="atLeast"/>
        </w:trPr>
        <w:tc>
          <w:tcPr>
            <w:tcW w:w="9799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textDirection w:val="lrTb"/>
            <w:vAlign w:val="center"/>
          </w:tcPr>
          <w:p>
            <w:pPr>
              <w:pStyle w:val="a1"/>
              <w:wordWrap/>
              <w:jc w:val="center"/>
              <w:spacing w:before="120" w:line="200" w:lineRule="atLeast"/>
              <w:rPr>
                <w:rFonts w:ascii="Arial" w:eastAsia="굴림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>Developing</w:t>
            </w:r>
            <w:r>
              <w:rPr>
                <w:lang w:eastAsia="ko-KR"/>
                <w:rFonts w:ascii="Arial" w:eastAsia="굴림" w:hAnsi="굴림" w:cs="Arial"/>
                <w:b/>
                <w:bCs/>
                <w:sz w:val="18"/>
                <w:szCs w:val="18"/>
                <w:rtl w:val="off"/>
              </w:rPr>
              <w:t xml:space="preserve"> UI5</w:t>
            </w: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 xml:space="preserve"> Program</w:t>
            </w:r>
          </w:p>
        </w:tc>
      </w:tr>
      <w:tr>
        <w:trPr>
          <w:gridAfter w:val="0"/>
          <w:gridBefore w:val="0"/>
          <w:trHeight w:val="396" w:hRule="atLeast"/>
        </w:trPr>
        <w:tc>
          <w:tcPr>
            <w:tcW w:w="17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extDirection w:val="lrTb"/>
            <w:vAlign w:val="center"/>
          </w:tcPr>
          <w:p>
            <w:pPr>
              <w:pStyle w:val="a7"/>
              <w:wordWrap/>
              <w:jc w:val="left"/>
              <w:spacing w:before="120" w:line="200" w:lineRule="atLeast"/>
              <w:rPr>
                <w:rFonts w:eastAsia="굴림" w:cs="Arial"/>
                <w:sz w:val="18"/>
                <w:szCs w:val="18"/>
              </w:rPr>
            </w:pPr>
            <w:r>
              <w:rPr>
                <w:lang w:eastAsia="ko-KR"/>
                <w:rFonts w:eastAsia="굴림" w:cs="Arial"/>
                <w:sz w:val="18"/>
                <w:szCs w:val="18"/>
                <w:rtl w:val="off"/>
              </w:rPr>
              <w:t>view name</w:t>
            </w:r>
          </w:p>
        </w:tc>
        <w:tc>
          <w:tcPr>
            <w:tcW w:w="8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lrTb"/>
            <w:vAlign w:val="center"/>
          </w:tcPr>
          <w:p>
            <w:pPr>
              <w:pStyle w:val="a1"/>
              <w:wordWrap/>
              <w:jc w:val="left"/>
              <w:spacing w:before="120" w:line="200" w:lineRule="atLeast"/>
              <w:rPr>
                <w:rFonts w:ascii="Arial" w:eastAsia="굴림" w:hAnsi="Arial" w:cs="Arial" w:hint="eastAsia"/>
                <w:sz w:val="18"/>
                <w:szCs w:val="18"/>
              </w:rPr>
            </w:pPr>
            <w:r>
              <w:rPr>
                <w:lang w:eastAsia="ko-KR"/>
                <w:rFonts w:ascii="Arial" w:eastAsia="굴림" w:hAnsi="Arial" w:cs="Arial" w:hint="eastAsia"/>
                <w:sz w:val="18"/>
                <w:szCs w:val="18"/>
                <w:rtl w:val="off"/>
              </w:rPr>
              <w:t>Main</w:t>
            </w:r>
          </w:p>
        </w:tc>
      </w:tr>
      <w:tr>
        <w:trPr>
          <w:gridAfter w:val="0"/>
          <w:gridBefore w:val="0"/>
          <w:trHeight w:val="395" w:hRule="atLeast"/>
        </w:trPr>
        <w:tc>
          <w:tcPr>
            <w:tcW w:w="17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extDirection w:val="lrTb"/>
            <w:vAlign w:val="center"/>
          </w:tcPr>
          <w:p>
            <w:pPr>
              <w:pStyle w:val="a1"/>
              <w:wordWrap/>
              <w:jc w:val="left"/>
              <w:spacing w:before="120" w:line="200" w:lineRule="atLeast"/>
              <w:rPr>
                <w:rFonts w:ascii="Arial" w:eastAsia="굴림" w:hAnsi="Arial" w:cs="Arial"/>
                <w:b/>
                <w:sz w:val="18"/>
                <w:szCs w:val="18"/>
              </w:rPr>
            </w:pPr>
            <w:r>
              <w:rPr>
                <w:lang w:eastAsia="ko-KR"/>
                <w:rFonts w:ascii="Arial" w:eastAsia="굴림" w:hAnsi="Arial" w:cs="Arial"/>
                <w:b/>
                <w:sz w:val="18"/>
                <w:szCs w:val="18"/>
                <w:rtl w:val="off"/>
              </w:rPr>
              <w:t>Module name</w:t>
            </w:r>
          </w:p>
        </w:tc>
        <w:tc>
          <w:tcPr>
            <w:tcW w:w="8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lrTb"/>
            <w:vAlign w:val="center"/>
          </w:tcPr>
          <w:p>
            <w:pPr>
              <w:pStyle w:val="a1"/>
              <w:wordWrap/>
              <w:jc w:val="left"/>
              <w:spacing w:before="120" w:line="200" w:lineRule="atLeast"/>
              <w:rPr>
                <w:rFonts w:ascii="Arial" w:eastAsia="굴림" w:hAnsi="Arial" w:cs="Arial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</w:rPr>
              <w:t>ui5.basic.hw</w:t>
            </w:r>
            <w:r>
              <w:rPr>
                <w:lang w:eastAsia="ko-KR"/>
                <w:rFonts w:ascii="Arial" w:eastAsia="굴림" w:hAnsi="Arial" w:cs="Arial" w:hint="eastAsia"/>
                <w:sz w:val="18"/>
                <w:szCs w:val="18"/>
                <w:rtl w:val="off"/>
              </w:rPr>
              <w:t>3</w:t>
            </w:r>
          </w:p>
        </w:tc>
      </w:tr>
      <w:tr>
        <w:trPr>
          <w:gridBefore w:val="0"/>
          <w:trHeight w:val="770" w:hRule="atLeast"/>
        </w:trPr>
        <w:tc>
          <w:tcPr>
            <w:tcW w:w="9799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  <w:textDirection w:val="lrTb"/>
            <w:vAlign w:val="center"/>
          </w:tcPr>
          <w:p>
            <w:pPr>
              <w:pStyle w:val="a1"/>
              <w:jc w:val="center"/>
              <w:spacing w:before="120" w:line="200" w:lineRule="atLeast"/>
              <w:rPr>
                <w:rFonts w:ascii="Arial" w:eastAsia="굴림" w:hAnsi="Arial" w:cs="Arial" w:hint="eastAsia"/>
                <w:b/>
                <w:sz w:val="18"/>
                <w:szCs w:val="18"/>
              </w:rPr>
            </w:pPr>
            <w:r>
              <w:rPr>
                <w:lang w:eastAsia="ko-KR"/>
                <w:rFonts w:ascii="Arial" w:eastAsia="굴림" w:hAnsi="Arial" w:cs="Arial" w:hint="eastAsia"/>
                <w:b/>
                <w:sz w:val="18"/>
                <w:szCs w:val="18"/>
                <w:rtl w:val="off"/>
              </w:rPr>
              <w:t xml:space="preserve">oData Servie CRUD 이용하기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eastAsia="굴림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시간)</w:t>
            </w:r>
          </w:p>
          <w:p>
            <w:pPr>
              <w:pStyle w:val="a1"/>
              <w:jc w:val="center"/>
              <w:spacing w:before="120" w:line="200" w:lineRule="atLeast"/>
              <w:rPr>
                <w:rFonts w:ascii="Arial" w:eastAsia="굴림" w:hAnsi="Arial" w:cs="Arial"/>
                <w:b/>
                <w:sz w:val="18"/>
                <w:szCs w:val="18"/>
              </w:rPr>
            </w:pPr>
          </w:p>
        </w:tc>
      </w:tr>
      <w:tr>
        <w:trPr>
          <w:gridBefore w:val="0"/>
          <w:trHeight w:val="10818" w:hRule="atLeast"/>
        </w:trPr>
        <w:tc>
          <w:tcPr>
            <w:tcW w:w="9799" w:type="dxa"/>
            <w:gridSpan w:val="2"/>
            <w:tcBorders>
              <w:top w:val="single" w:sz="12" w:space="0" w:color="auto"/>
              <w:bottom w:val="single" w:sz="12" w:space="0" w:color="auto"/>
            </w:tcBorders>
            <w:textDirection w:val="lrTb"/>
            <w:vAlign w:val="center"/>
          </w:tcPr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cs="Arial"/>
                <w:b/>
                <w:sz w:val="18"/>
                <w:szCs w:val="18"/>
                <w:kern w:val="0"/>
              </w:rPr>
            </w:pPr>
            <w:r>
              <w:rPr>
                <w:rFonts w:ascii="굴림" w:eastAsia="굴림" w:hAnsi="굴림" w:cs="Arial" w:hint="eastAsia"/>
                <w:b/>
                <w:sz w:val="18"/>
                <w:szCs w:val="18"/>
                <w:kern w:val="0"/>
              </w:rPr>
              <w:t>1</w:t>
            </w:r>
            <w:r>
              <w:rPr>
                <w:rFonts w:ascii="굴림" w:eastAsia="굴림" w:hAnsi="굴림" w:cs="Arial" w:hint="eastAsia"/>
                <w:b/>
                <w:sz w:val="18"/>
                <w:szCs w:val="18"/>
                <w:kern w:val="0"/>
              </w:rPr>
              <w:t xml:space="preserve">. </w:t>
            </w:r>
            <w:r>
              <w:rPr>
                <w:rFonts w:ascii="굴림" w:eastAsia="굴림" w:hAnsi="굴림" w:cs="Arial" w:hint="eastAsia"/>
                <w:b/>
                <w:sz w:val="18"/>
                <w:szCs w:val="18"/>
                <w:kern w:val="0"/>
              </w:rPr>
              <w:t>다음과</w:t>
            </w:r>
            <w:r>
              <w:rPr>
                <w:rFonts w:ascii="굴림" w:eastAsia="굴림" w:hAnsi="굴림" w:cs="Arial" w:hint="eastAsia"/>
                <w:b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sz w:val="18"/>
                <w:szCs w:val="18"/>
                <w:kern w:val="0"/>
              </w:rPr>
              <w:t>같이</w:t>
            </w:r>
            <w:r>
              <w:rPr>
                <w:rFonts w:ascii="굴림" w:eastAsia="굴림" w:hAnsi="굴림" w:cs="Arial" w:hint="eastAsia"/>
                <w:b/>
                <w:sz w:val="18"/>
                <w:szCs w:val="18"/>
                <w:kern w:val="0"/>
              </w:rPr>
              <w:t xml:space="preserve"> </w:t>
            </w:r>
            <w:r>
              <w:rPr>
                <w:lang w:eastAsia="ko-KR"/>
                <w:rFonts w:ascii="굴림" w:eastAsia="굴림" w:hAnsi="굴림" w:cs="Arial" w:hint="eastAsia"/>
                <w:b/>
                <w:sz w:val="18"/>
                <w:szCs w:val="18"/>
                <w:kern w:val="0"/>
                <w:rtl w:val="off"/>
              </w:rPr>
              <w:t>Main.view.xml 에서 항공편 정보 Table 을 구현하라.</w:t>
            </w:r>
          </w:p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hint="eastAsia"/>
                <w:noProof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eastAsia"/>
                <w:noProof/>
                <w:sz w:val="18"/>
                <w:szCs w:val="18"/>
                <w:rtl w:val="off"/>
              </w:rPr>
              <w:t>- 실습에 사용했던 테이블을 복사하여 zstudent_c##_men table을 만들어라</w:t>
            </w:r>
          </w:p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hint="eastAsia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drawing>
                <wp:inline distT="0" distB="0" distL="180" distR="180">
                  <wp:extent cx="2381250" cy="157162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571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Arial"/>
                <w:b/>
                <w:color w:val="000000"/>
                <w:sz w:val="18"/>
                <w:szCs w:val="18"/>
                <w:rtl w:val="off"/>
              </w:rPr>
              <w:t>- sgew 에서 zgw_c##_mentor project를 생성한다.</w:t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drawing>
                <wp:inline distT="0" distB="0" distL="180" distR="180">
                  <wp:extent cx="2362201" cy="1763092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1" cy="17630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  <w:t>- entity 이름을 StudentC## 으로 등록하라, mandt 필드는 제외하고, key 는 stdid 로 지정한다.</w:t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drawing>
                <wp:inline distT="0" distB="0" distL="180" distR="180">
                  <wp:extent cx="2768601" cy="1384300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1" cy="138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  <w:t>- 이후 실습과제처럼 CRUD 기능을 구현하고 oData Service를 등록하여라</w:t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  <w:t>- 해당 화면을 구현하고 저장 버튼을 눌러 아래의 DB의 내용을 저장한다.</w:t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b/>
                <w:color w:val="000000"/>
                <w:sz w:val="18"/>
                <w:szCs w:val="18"/>
                <w:rtl w:val="off"/>
              </w:rPr>
              <w:drawing>
                <wp:inline distT="0" distB="0" distL="180" distR="180">
                  <wp:extent cx="6115685" cy="153670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53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rFonts w:ascii="굴림" w:eastAsia="굴림" w:hAnsi="굴림" w:cs="Arial" w:hint="eastAsia"/>
                <w:b/>
                <w:color w:val="000000"/>
                <w:sz w:val="18"/>
                <w:szCs w:val="18"/>
              </w:rPr>
            </w:pP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drawing>
                <wp:inline distT="0" distB="0" distL="180" distR="180">
                  <wp:extent cx="6115685" cy="1053465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053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t>- 아래의 table 을 사진 처럼 만들고 각 버튼의 기능을 구현하라.</w:t>
            </w:r>
          </w:p>
          <w:p>
            <w:pPr>
              <w:pStyle w:val="a1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hint="eastAsia"/>
                <w:noProof/>
                <w:sz w:val="18"/>
                <w:szCs w:val="18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noProof/>
                <w:sz w:val="18"/>
                <w:szCs w:val="18"/>
                <w:rtl w:val="off"/>
              </w:rPr>
              <w:t xml:space="preserve">  - update 버튼은 Name의 수정을, delete 는 학생정보를 삭제한다.</w:t>
            </w:r>
          </w:p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hint="eastAsia"/>
                <w:noProof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eastAsia"/>
                <w:noProof/>
                <w:sz w:val="18"/>
                <w:szCs w:val="18"/>
                <w:rtl w:val="off"/>
              </w:rPr>
              <w:t xml:space="preserve">  - table 은 GRID table 을 사용한다.</w:t>
            </w:r>
          </w:p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hint="eastAsia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drawing>
                <wp:inline distT="0" distB="0" distL="180" distR="180">
                  <wp:extent cx="3106003" cy="207962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003" cy="2079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hint="eastAsia"/>
                <w:noProof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hint="eastAsia"/>
                <w:noProof/>
                <w:sz w:val="18"/>
                <w:szCs w:val="18"/>
                <w:rtl w:val="off"/>
              </w:rPr>
              <w:t>추가</w:t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drawing>
                <wp:inline distT="0" distB="0" distL="180" distR="180">
                  <wp:extent cx="2962276" cy="2454925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6" cy="2454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Chars="100" w:firstLine="177"/>
              <w:wordWrap/>
              <w:jc w:val="left"/>
              <w:spacing w:before="120" w:line="200" w:lineRule="atLeast"/>
              <w:rPr>
                <w:rFonts w:ascii="굴림" w:eastAsia="굴림" w:hAnsi="굴림" w:cs="Arial" w:hint="eastAsia"/>
                <w:b/>
                <w:color w:val="000000"/>
                <w:sz w:val="18"/>
                <w:szCs w:val="18"/>
              </w:rPr>
            </w:pP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t>수정</w:t>
            </w: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drawing>
                <wp:inline distT="0" distB="0" distL="180" distR="180">
                  <wp:extent cx="2828926" cy="1245613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6" cy="1245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t>삭제</w:t>
            </w: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drawing>
                <wp:inline distT="0" distB="0" distL="180" distR="180">
                  <wp:extent cx="2946401" cy="1109038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1" cy="11090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rFonts w:ascii="굴림" w:eastAsia="굴림" w:hAnsi="굴림" w:cs="Arial" w:hint="eastAsia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0"/>
          <w:trHeight w:val="10818" w:hRule="atLeast"/>
        </w:trPr>
        <w:tc>
          <w:tcPr>
            <w:tcW w:w="9799" w:type="dxa"/>
            <w:gridSpan w:val="2"/>
            <w:tcBorders>
              <w:top w:val="single" w:sz="12" w:space="0" w:color="auto"/>
              <w:bottom w:val="single" w:sz="12" w:space="0" w:color="auto"/>
            </w:tcBorders>
            <w:textDirection w:val="lrTb"/>
            <w:vAlign w:val="center"/>
          </w:tcPr>
          <w:p>
            <w:pPr>
              <w:pStyle w:val="a1"/>
              <w:wordWrap/>
              <w:jc w:val="left"/>
              <w:spacing w:before="120" w:line="200" w:lineRule="atLeast"/>
              <w:rPr>
                <w:rFonts w:ascii="굴림" w:eastAsia="굴림" w:hAnsi="굴림" w:hint="eastAsia"/>
                <w:noProof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t xml:space="preserve"> </w:t>
            </w:r>
          </w:p>
          <w:p>
            <w:pPr>
              <w:pStyle w:val="a1"/>
              <w:ind w:firstLineChars="0" w:firstLine="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rFonts w:ascii="굴림" w:eastAsia="굴림" w:hAnsi="굴림" w:cs="Arial" w:hint="eastAsia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0"/>
          <w:trHeight w:val="10818" w:hRule="atLeast"/>
        </w:trPr>
        <w:tc>
          <w:tcPr>
            <w:tcW w:w="9799" w:type="dxa"/>
            <w:gridSpan w:val="2"/>
            <w:tcBorders>
              <w:top w:val="single" w:sz="12" w:space="0" w:color="auto"/>
              <w:bottom w:val="single" w:sz="12" w:space="0" w:color="auto"/>
            </w:tcBorders>
            <w:textDirection w:val="lrTb"/>
            <w:vAlign w:val="center"/>
          </w:tcPr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t>최종 폴더 구성</w:t>
            </w:r>
          </w:p>
          <w:p>
            <w:pPr>
              <w:pStyle w:val="a1"/>
              <w:ind w:firstLine="180"/>
              <w:wordWrap/>
              <w:jc w:val="left"/>
              <w:spacing w:before="120" w:line="200" w:lineRule="atLeast"/>
              <w:rPr>
                <w:rFonts w:ascii="굴림" w:eastAsia="굴림" w:hAnsi="굴림" w:cs="Arial" w:hint="eastAsia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" w:eastAsia="굴림" w:hAnsi="굴림" w:cs="Arial" w:hint="eastAsia"/>
                <w:color w:val="000000"/>
                <w:sz w:val="18"/>
                <w:szCs w:val="18"/>
                <w:kern w:val="0"/>
                <w:rtl w:val="off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sz w:val="18"/>
                <w:szCs w:val="18"/>
                <w:kern w:val="0"/>
              </w:rPr>
              <w:drawing>
                <wp:inline distT="0" distB="0" distL="0" distR="0">
                  <wp:extent cx="1416050" cy="4306612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43066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1"/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>
      <w:pPr>
        <w:pStyle w:val="a1"/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>
      <w:pPr>
        <w:pStyle w:val="a1"/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>
      <w:pPr>
        <w:pStyle w:val="a1"/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>
      <w:pPr>
        <w:pStyle w:val="a1"/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>
      <w:pPr>
        <w:pStyle w:val="a1"/>
        <w:wordWrap/>
        <w:spacing w:before="120" w:line="200" w:lineRule="atLeast"/>
        <w:rPr>
          <w:rFonts w:ascii="Arial" w:eastAsia="굴림" w:hAnsi="Arial" w:cs="Arial" w:hint="eastAsia"/>
          <w:sz w:val="18"/>
          <w:szCs w:val="18"/>
          <w:shd w:val="pct15" w:color="auto" w:fill="FFFFFF"/>
        </w:rPr>
      </w:pPr>
    </w:p>
    <w:p>
      <w:pPr>
        <w:pStyle w:val="a1"/>
        <w:wordWrap/>
        <w:spacing w:before="120" w:line="200" w:lineRule="atLeast"/>
        <w:rPr>
          <w:rFonts w:ascii="Arial" w:eastAsia="굴림" w:hAnsi="Arial" w:cs="Arial" w:hint="eastAsia"/>
          <w:sz w:val="18"/>
          <w:szCs w:val="18"/>
          <w:shd w:val="pct15" w:color="auto" w:fill="FFFFFF"/>
        </w:rPr>
      </w:pPr>
    </w:p>
    <w:sectPr>
      <w:type w:val="oddPage"/>
      <w:pgSz w:w="11907" w:h="16840" w:code="9"/>
      <w:pgMar w:top="1987" w:right="1138" w:bottom="1526" w:left="1138" w:header="850" w:footer="432" w:gutter="0"/>
      <w:cols/>
      <w:docGrid w:linePitch="274"/>
      <w:headerReference w:type="default" r:id="rId11"/>
      <w:footerReference w:type="default"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가는각진제목체">
    <w:panose1 w:val="02030600FFFFFFFFFFFF"/>
    <w:altName w:val="바탕"/>
    <w:charset w:val="00"/>
    <w:notTrueType w:val="false"/>
    <w:pitch w:val="variable"/>
    <w:sig w:usb0="800002A7" w:usb1="29D77CFB" w:usb2="00000010" w:usb3="00000000" w:csb0="00080000" w:csb1="00000000"/>
  </w:font>
  <w:font w:name="휴먼둥근헤드라인">
    <w:panose1 w:val="02030504000101010101"/>
    <w:charset w:val="00"/>
    <w:notTrueType w:val="false"/>
    <w:sig w:usb0="800002A7" w:usb1="01D77CFB" w:usb2="00000010" w:usb3="00000001" w:csb0="00080000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charset w:val="00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8890</wp:posOffset>
              </wp:positionH>
              <wp:positionV relativeFrom="paragraph">
                <wp:posOffset>-227330</wp:posOffset>
              </wp:positionV>
              <wp:extent cx="6096000" cy="0"/>
              <wp:effectExtent l="14287" t="14287" r="14287" b="14287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ff"/>
                        </a:solidFill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.7pt;margin-top:-17.9pt;width:480pt;height:0pt;mso-position-horizontal-relative:column;mso-position-vertical-relative:line;v-text-anchor:middle;mso-wrap-style:square;z-index:251660288" o:allowincell="t" filled="f" fillcolor="#ffffff" stroked="t" strokecolor="#0000ff" strokeweight="2.25pt">
              <v:stroke/>
            </v:line>
          </w:pict>
        </mc:Fallback>
      </mc:AlternateContent>
    </w:r>
    <w:r>
      <w:rPr/>
      <w:fldChar w:fldCharType="begin"/>
    </w:r>
    <w:r>
      <w:rPr/>
      <w:instrText>PAGE   \* MERGEFORMAT</w:instrText>
    </w:r>
    <w:r>
      <w:rPr/>
      <w:fldChar w:fldCharType="separate"/>
    </w:r>
    <w:r>
      <w:rPr>
        <w:lang w:val="ko-KR"/>
        <w:noProof/>
      </w:rPr>
      <w:t>3</w:t>
    </w:r>
    <w:r>
      <w:rPr/>
      <w:fldChar w:fldCharType="end"/>
    </w:r>
  </w:p>
  <w:p>
    <w:pPr>
      <w:pStyle w:val="aff8"/>
      <w:rPr>
        <w:rFonts w:ascii="Arial" w:hAnsi="Arial" w:cs="Arial" w:hint="eastAsia"/>
        <w:b/>
      </w:rPr>
    </w:pPr>
    <w:r>
      <w:rPr>
        <w:lang w:eastAsia="ko-KR"/>
        <w:rFonts w:ascii="Arial" w:eastAsia="굴림" w:hAnsi="Arial" w:cs="Arial" w:hint="eastAsia"/>
        <w:b/>
        <w:kern w:val="0"/>
      </w:rPr>
      <w:t>ABAP Exercise</w:t>
    </w:r>
    <w:r>
      <w:rPr>
        <w:rFonts w:ascii="Arial" w:eastAsia="굴림" w:hAnsi="Arial" w:cs="Arial"/>
        <w:b/>
        <w:kern w:val="0"/>
      </w:rPr>
      <w:tab/>
    </w:r>
    <w:r>
      <w:rPr>
        <w:rFonts w:ascii="Arial" w:eastAsia="굴림" w:hAnsi="Arial" w:cs="Arial"/>
        <w:b/>
        <w:kern w:val="0"/>
      </w:rPr>
      <w:tab/>
    </w:r>
    <w:r>
      <w:rPr>
        <w:rFonts w:ascii="Arial" w:eastAsia="굴림" w:hAnsi="Arial" w:cs="Arial"/>
        <w:b/>
        <w:kern w:val="0"/>
      </w:rPr>
      <w:t xml:space="preserve">                               </w:t>
    </w:r>
    <w:r>
      <w:rPr>
        <w:rFonts w:ascii="Arial" w:eastAsia="굴림" w:hAnsi="Arial" w:cs="Arial"/>
        <w:b/>
      </w:rPr>
      <w:t>Copyr</w:t>
    </w:r>
    <w:r>
      <w:rPr>
        <w:rFonts w:ascii="Arial" w:eastAsia="굴림" w:hAnsi="Arial" w:cs="Arial"/>
        <w:b/>
      </w:rPr>
      <w:t>ight 2021</w:t>
    </w:r>
    <w:r>
      <w:rPr>
        <w:rFonts w:ascii="Arial" w:eastAsia="굴림" w:hAnsi="Arial" w:cs="Arial"/>
        <w:b/>
      </w:rPr>
      <w:t xml:space="preserve"> Mentor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  <w:rPr>
        <w:rFonts w:hint="eastAsia"/>
        <w:kern w:val="0"/>
      </w:rPr>
    </w:pPr>
  </w:p>
  <w:tbl>
    <w:tblPr>
      <w:tblInd w:w="-4" w:type="dxa"/>
      <w:tblBorders>
        <w:top w:val="single" w:sz="12" w:space="0" w:color="auto"/>
        <w:left w:val="single" w:sz="12" w:space="0" w:color="auto"/>
        <w:bottom w:val="none"/>
        <w:right w:val="single" w:sz="12" w:space="0" w:color="auto"/>
        <w:insideH w:val="none"/>
        <w:insideV w:val="none"/>
      </w:tblBorders>
      <w:tblCellMar>
        <w:left w:w="108" w:type="dxa"/>
        <w:right w:w="108" w:type="dxa"/>
      </w:tblCellMar>
    </w:tblPr>
    <w:tblGrid>
      <w:gridCol w:w="2269"/>
      <w:gridCol w:w="7573"/>
    </w:tblGrid>
    <w:tr>
      <w:trPr>
        <w:cantSplit/>
        <w:gridAfter w:val="0"/>
        <w:gridBefore w:val="0"/>
        <w:trHeight w:val="975" w:hRule="atLeast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textDirection w:val="lrTb"/>
          <w:vAlign w:val="center"/>
        </w:tcPr>
        <w:p>
          <w:pPr>
            <w:adjustRightInd/>
            <w:pStyle w:val="a1"/>
            <w:ind w:right="72"/>
            <w:autoSpaceDE w:val="off"/>
            <w:autoSpaceDN w:val="off"/>
            <w:widowControl/>
            <w:wordWrap/>
            <w:overflowPunct w:val="off"/>
            <w:tabs>
              <w:tab w:val="center" w:pos="4320"/>
              <w:tab w:val="right" w:pos="8640"/>
            </w:tabs>
            <w:spacing w:after="40" w:before="60"/>
            <w:textAlignment w:val="baseline"/>
            <w:rPr>
              <w:rFonts w:ascii="가는각진제목체" w:eastAsia="가는각진제목체" w:hAnsi="굴림" w:hint="eastAsia"/>
              <w:kern w:val="0"/>
            </w:rPr>
          </w:pPr>
          <w:r>
            <w:rPr>
              <w:noProof/>
            </w:rPr>
            <w:drawing>
              <wp:inline distT="0" distB="0" distL="0" distR="0">
                <wp:extent cx="1246505" cy="380365"/>
                <wp:effectExtent l="0" t="0" r="0" b="0"/>
                <wp:docPr id="2049" name="shape2049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505" cy="380365"/>
                        </a:xfrm>
                        <a:prstGeom prst="rect"/>
                        <a:noFill/>
                        <a:ln>
                          <a:noFill/>
                          <a:miter lim="524288"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3" w:type="dxa"/>
          <w:tcBorders>
            <w:top w:val="single" w:sz="12" w:space="0" w:color="auto"/>
            <w:left w:val="nil"/>
            <w:bottom w:val="single" w:sz="12" w:space="0" w:color="auto"/>
          </w:tcBorders>
          <w:textDirection w:val="lrTb"/>
          <w:vAlign w:val="center"/>
        </w:tcPr>
        <w:p>
          <w:pPr>
            <w:adjustRightInd/>
            <w:pStyle w:val="a1"/>
            <w:autoSpaceDE w:val="off"/>
            <w:autoSpaceDN w:val="off"/>
            <w:widowControl/>
            <w:wordWrap/>
            <w:overflowPunct w:val="off"/>
            <w:jc w:val="center"/>
            <w:tabs>
              <w:tab w:val="center" w:pos="4320"/>
              <w:tab w:val="right" w:pos="8640"/>
            </w:tabs>
            <w:textAlignment w:val="baseline"/>
            <w:rPr>
              <w:rFonts w:ascii="Arial" w:eastAsia="휴먼둥근헤드라인" w:hAnsi="Arial" w:cs="Arial"/>
              <w:b/>
              <w:sz w:val="36"/>
              <w:kern w:val="0"/>
            </w:rPr>
          </w:pPr>
          <w:r>
            <w:rPr>
              <w:rFonts w:ascii="Arial" w:eastAsia="굴림" w:hAnsi="Arial" w:cs="Arial"/>
              <w:b/>
              <w:sz w:val="36"/>
              <w:kern w:val="0"/>
            </w:rPr>
            <w:t xml:space="preserve">Program </w:t>
          </w:r>
          <w:r>
            <w:rPr>
              <w:rFonts w:ascii="Arial" w:eastAsia="굴림" w:hAnsi="굴림" w:cs="Arial"/>
              <w:b/>
              <w:sz w:val="36"/>
              <w:kern w:val="0"/>
            </w:rPr>
            <w:t>요청서</w:t>
          </w:r>
          <w:r>
            <w:rPr>
              <w:rFonts w:ascii="Arial" w:eastAsia="굴림" w:hAnsi="Arial" w:cs="Arial"/>
              <w:b/>
              <w:sz w:val="36"/>
              <w:kern w:val="0"/>
            </w:rPr>
            <w:t xml:space="preserve"> (Specification)</w:t>
          </w:r>
        </w:p>
      </w:tc>
    </w:tr>
  </w:tbl>
  <w:p>
    <w:pPr>
      <w:pStyle w:val="af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37"/>
  <w:displayHorizontalDrawingGridEvery w:val="1"/>
  <w:displayVerticalDrawingGridEvery w:val="2"/>
  <w:noPunctuationKerning/>
  <w:documentProtection w:edit="readOnly" w:enforcement="0"/>
  <w:characterSpacingControl w:val="doNotCompress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체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widowControl w:val="off"/>
      <w:wordWrap w:val="off"/>
      <w:jc w:val="both"/>
    </w:pPr>
    <w:rPr>
      <w:lang w:val="en-US" w:eastAsia="ko-KR" w:bidi="ar-SA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styleId="a1">
    <w:name w:val="Normal"/>
    <w:next w:val="a1"/>
    <w:qFormat/>
    <w:pPr>
      <w:widowControl w:val="off"/>
      <w:wordWrap w:val="off"/>
      <w:jc w:val="both"/>
    </w:pPr>
    <w:rPr>
      <w:lang w:val="en-US" w:eastAsia="ko-KR" w:bidi="ar-SA"/>
      <w:kern w:val="2"/>
    </w:rPr>
  </w:style>
  <w:style w:type="character" w:styleId="a2">
    <w:name w:val="Default Paragraph Font"/>
    <w:next w:val="a1"/>
    <w:semiHidden/>
  </w:style>
  <w:style w:type="numbering" w:styleId="a4">
    <w:name w:val="No List"/>
    <w:next w:val="a1"/>
    <w:semiHidden/>
    <w:pPr/>
  </w:style>
  <w:style w:type="table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a7">
    <w:name w:val="Subtitle"/>
    <w:basedOn w:val="a1"/>
    <w:next w:val="a1"/>
    <w:qFormat/>
    <w:pPr/>
    <w:rPr>
      <w:rFonts w:ascii="Arial" w:hAnsi="Arial"/>
      <w:b/>
    </w:rPr>
  </w:style>
  <w:style w:type="paragraph" w:styleId="aff8">
    <w:name w:val="footer"/>
    <w:basedOn w:val="a1"/>
    <w:next w:val="a1"/>
    <w:link w:val="Normal"/>
    <w:pPr>
      <w:snapToGrid w:val="0"/>
      <w:tabs>
        <w:tab w:val="center" w:pos="4252"/>
        <w:tab w:val="right" w:pos="8504"/>
      </w:tabs>
    </w:pPr>
    <w:rPr>
      <w:lang/>
    </w:rPr>
  </w:style>
  <w:style w:type="character" w:customStyle="1" w:styleId="Charf">
    <w:name w:val="바닥글 Char"/>
    <w:basedOn w:val="a2"/>
    <w:link w:val="Normal"/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styleId="afffa">
    <w:name w:val="Hyperlink"/>
    <w:basedOn w:val="a2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0" Type="http://schemas.openxmlformats.org/officeDocument/2006/relationships/image" Target="media/image1.png" /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6" Type="http://schemas.openxmlformats.org/officeDocument/2006/relationships/image" Target="media/image7.png" /><Relationship Id="rId7" Type="http://schemas.openxmlformats.org/officeDocument/2006/relationships/image" Target="media/image8.png" /><Relationship Id="rId8" Type="http://schemas.openxmlformats.org/officeDocument/2006/relationships/image" Target="media/image9.png" /><Relationship Id="rId9" Type="http://schemas.openxmlformats.org/officeDocument/2006/relationships/image" Target="media/image10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Requirement Templete</dc:title>
  <dc:subject/>
  <dc:creator>lee</dc:creator>
  <cp:keywords/>
  <dc:description/>
  <cp:lastModifiedBy>lee</cp:lastModifiedBy>
  <cp:revision>1</cp:revision>
  <dcterms:created xsi:type="dcterms:W3CDTF">2015-05-18T05:32:00Z</dcterms:created>
  <dcterms:modified xsi:type="dcterms:W3CDTF">2025-03-13T17:46:16Z</dcterms:modified>
  <cp:lastPrinted>2008-06-18T02:52:00Z</cp:lastPrinted>
  <cp:version>0900.0001.01</cp:version>
</cp:coreProperties>
</file>