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240"/>
        <w:jc w:val="center"/>
      </w:pPr>
      <w:r>
        <w:rPr>
          <w:rFonts w:ascii="Times New Roman" w:hAnsi="Times New Roman"/>
          <w:b/>
          <w:sz w:val="56"/>
        </w:rPr>
        <w:t>PROPOSAL PKL</w:t>
      </w:r>
    </w:p>
    <w:p>
      <w:pPr>
        <w:spacing w:line="240" w:lineRule="auto" w:after="240"/>
        <w:jc w:val="center"/>
      </w:pPr>
      <w:r>
        <w:rPr>
          <w:rFonts w:ascii="Times New Roman" w:hAnsi="Times New Roman"/>
          <w:sz w:val="34"/>
        </w:rPr>
        <w:t>PT. SAHUR</w:t>
      </w:r>
    </w:p>
    <w:p>
      <w:pPr>
        <w:spacing w:after="680"/>
      </w:pPr>
    </w:p>
    <w:p>
      <w:pPr>
        <w:jc w:val="center"/>
      </w:pPr>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286000" cy="2286000"/>
                    </a:xfrm>
                    <a:prstGeom prst="rect"/>
                  </pic:spPr>
                </pic:pic>
              </a:graphicData>
            </a:graphic>
          </wp:inline>
        </w:drawing>
      </w:r>
    </w:p>
    <w:p>
      <w:pPr>
        <w:spacing w:after="320"/>
      </w:pPr>
    </w:p>
    <w:p>
      <w:pPr>
        <w:spacing w:after="240"/>
        <w:jc w:val="center"/>
      </w:pPr>
      <w:r>
        <w:rPr>
          <w:rFonts w:ascii="Times New Roman" w:hAnsi="Times New Roman"/>
          <w:sz w:val="28"/>
        </w:rPr>
        <w:t>Oleh :</w:t>
      </w:r>
    </w:p>
    <w:p>
      <w:pPr>
        <w:spacing w:line="240" w:lineRule="auto" w:after="240"/>
        <w:jc w:val="center"/>
      </w:pPr>
      <w:r>
        <w:rPr>
          <w:rFonts w:ascii="Times New Roman" w:hAnsi="Times New Roman"/>
          <w:sz w:val="28"/>
        </w:rPr>
        <w:t>AAAAAAAA</w:t>
      </w:r>
    </w:p>
    <w:p>
      <w:pPr>
        <w:spacing w:line="240" w:lineRule="auto" w:after="240"/>
        <w:jc w:val="center"/>
      </w:pPr>
      <w:r>
        <w:rPr>
          <w:rFonts w:ascii="Times New Roman" w:hAnsi="Times New Roman"/>
          <w:sz w:val="28"/>
        </w:rPr>
        <w:t>AAAAAAAAAA</w:t>
      </w:r>
    </w:p>
    <w:p>
      <w:pPr>
        <w:spacing w:line="240" w:lineRule="auto" w:after="240"/>
        <w:jc w:val="center"/>
      </w:pPr>
      <w:r>
        <w:rPr>
          <w:rFonts w:ascii="Times New Roman" w:hAnsi="Times New Roman"/>
          <w:sz w:val="28"/>
        </w:rPr>
        <w:t>AAAAAAA</w:t>
      </w:r>
    </w:p>
    <w:p>
      <w:pPr>
        <w:spacing w:after="2160"/>
      </w:pPr>
    </w:p>
    <w:p>
      <w:pPr>
        <w:spacing w:line="240" w:lineRule="auto" w:after="240"/>
        <w:jc w:val="center"/>
      </w:pPr>
      <w:r>
        <w:rPr>
          <w:rFonts w:ascii="Times New Roman" w:hAnsi="Times New Roman"/>
          <w:sz w:val="24"/>
        </w:rPr>
        <w:t>AAAAAAAAA</w:t>
      </w:r>
    </w:p>
    <w:p>
      <w:pPr>
        <w:spacing w:line="240" w:lineRule="auto" w:after="240"/>
        <w:jc w:val="center"/>
      </w:pPr>
      <w:r>
        <w:rPr>
          <w:rFonts w:ascii="Times New Roman" w:hAnsi="Times New Roman"/>
          <w:sz w:val="24"/>
        </w:rPr>
        <w:t>TAHUN AJARAN 2024-2025</w:t>
      </w:r>
    </w:p>
    <w:p>
      <w:r>
        <w:br w:type="page"/>
      </w:r>
    </w:p>
    <w:p>
      <w:pPr>
        <w:jc w:val="center"/>
      </w:pPr>
      <w:r>
        <w:rPr>
          <w:rFonts w:ascii="Times New Roman" w:hAnsi="Times New Roman"/>
          <w:b/>
          <w:color w:val="000000"/>
          <w:sz w:val="32"/>
        </w:rPr>
        <w:t>DAFTAR ISI</w:t>
      </w:r>
    </w:p>
    <w:p>
      <w:pPr>
        <w:tabs>
          <w:tab w:pos="8640" w:val="right" w:leader="dot"/>
        </w:tabs>
      </w:pPr>
      <w:r>
        <w:rPr>
          <w:rFonts w:ascii="Times New Roman" w:hAnsi="Times New Roman"/>
          <w:b w:val="0"/>
          <w:color w:val="000000"/>
          <w:sz w:val="24"/>
        </w:rPr>
        <w:t>SAMPUL</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DAFTAR ISI</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KATA PENGANTAR</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BAB I</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 xml:space="preserve">   LATAR BELAKANG</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 xml:space="preserve">   1.1 LATAR BELAKANG</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BAB II</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 xml:space="preserve">   VISI, MISI, DAN TUJUAN</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 xml:space="preserve">   2.1 VISI</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 xml:space="preserve">   2.2 MISI</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pPr>
        <w:tabs>
          <w:tab w:pos="8640" w:val="right" w:leader="dot"/>
        </w:tabs>
      </w:pPr>
      <w:r>
        <w:rPr>
          <w:rFonts w:ascii="Times New Roman" w:hAnsi="Times New Roman"/>
          <w:b w:val="0"/>
          <w:color w:val="000000"/>
          <w:sz w:val="24"/>
        </w:rPr>
        <w:t xml:space="preserve">   2.3 TUJUAN</w:t>
      </w:r>
      <w:r>
        <w:rPr>
          <w:rFonts w:ascii="Times New Roman" w:hAnsi="Times New Roman"/>
          <w:color w:val="000000"/>
          <w:sz w:val="24"/>
        </w:rPr>
        <w:tab/>
      </w:r>
      <w:r>
        <w:rPr>
          <w:rFonts w:ascii="Times New Roman" w:hAnsi="Times New Roman"/>
          <w:color w:val="000000"/>
          <w:sz w:val="24"/>
        </w:rPr>
        <w:fldChar w:fldCharType="begin"/>
        <w:instrText xml:space="preserve">PAGE</w:instrText>
        <w:fldChar w:fldCharType="end"/>
      </w:r>
    </w:p>
    <w:p>
      <w:r>
        <w:br w:type="page"/>
      </w:r>
    </w:p>
    <w:p>
      <w:pPr>
        <w:jc w:val="center"/>
      </w:pPr>
      <w:r>
        <w:rPr>
          <w:rFonts w:ascii="Times New Roman" w:hAnsi="Times New Roman"/>
          <w:b/>
          <w:color w:val="000000"/>
          <w:sz w:val="32"/>
        </w:rPr>
        <w:t>KATA PENGANTAR</w:t>
      </w:r>
    </w:p>
    <w:p>
      <w:pPr>
        <w:spacing w:line="240" w:lineRule="auto" w:after="240"/>
        <w:jc w:val="left"/>
      </w:pPr>
      <w:r>
        <w:rPr>
          <w:rFonts w:ascii="Times New Roman" w:hAnsi="Times New Roman"/>
          <w:sz w:val="24"/>
        </w:rPr>
        <w:t xml:space="preserve">Puji syukur kita panjatkan ke hadirat Tuhan Yang Maha Esa atas segala rahmat dan karunia-Nya, sehingga kami dapat menyelesaikan </w:t>
      </w:r>
      <w:r>
        <w:rPr>
          <w:rFonts w:ascii="Times New Roman" w:hAnsi="Times New Roman"/>
          <w:b/>
          <w:sz w:val="24"/>
        </w:rPr>
        <w:t>[judul atau nama proyek/laporan]</w:t>
      </w:r>
      <w:r>
        <w:rPr>
          <w:rFonts w:ascii="Times New Roman" w:hAnsi="Times New Roman"/>
          <w:sz w:val="24"/>
        </w:rPr>
        <w:t xml:space="preserve"> ini dengan baik dan tepat waktu.</w:t>
      </w:r>
    </w:p>
    <w:p>
      <w:pPr>
        <w:spacing w:line="240" w:lineRule="auto" w:after="240"/>
        <w:jc w:val="left"/>
      </w:pPr>
      <w:r>
        <w:rPr>
          <w:rFonts w:ascii="Times New Roman" w:hAnsi="Times New Roman"/>
          <w:sz w:val="24"/>
        </w:rPr>
        <w:t xml:space="preserve">Penyusunan laporan ini tidak terlepas dari bantuan dan dukungan berbagai pihak. Oleh karena itu, kami mengucapkan terima kasih yang sebesar-besarnya kepada semua pihak yang telah memberikan kontribusi dalam penyelesaian laporan ini. Terutama kepada </w:t>
      </w:r>
      <w:r>
        <w:rPr>
          <w:rFonts w:ascii="Times New Roman" w:hAnsi="Times New Roman"/>
          <w:b/>
          <w:sz w:val="24"/>
        </w:rPr>
        <w:t>[sebutkan nama atau institusi yang memberikan dukungan atau bantuan]</w:t>
      </w:r>
      <w:r>
        <w:rPr>
          <w:rFonts w:ascii="Times New Roman" w:hAnsi="Times New Roman"/>
          <w:sz w:val="24"/>
        </w:rPr>
        <w:t xml:space="preserve"> atas bimbingan dan arahannya, yang sangat membantu kami dalam proses penyusunan laporan ini.</w:t>
      </w:r>
    </w:p>
    <w:p>
      <w:pPr>
        <w:spacing w:line="240" w:lineRule="auto" w:after="240"/>
        <w:jc w:val="left"/>
      </w:pPr>
      <w:r>
        <w:rPr>
          <w:rFonts w:ascii="Times New Roman" w:hAnsi="Times New Roman"/>
          <w:sz w:val="24"/>
        </w:rPr>
        <w:t>Kami juga menyadari bahwa laporan ini masih jauh dari sempurna. Oleh karena itu, kami sangat mengharapkan masukan dan kritik yang membangun dari pembaca untuk perbaikan di masa yang akan datang.</w:t>
      </w:r>
    </w:p>
    <w:p>
      <w:pPr>
        <w:spacing w:line="240" w:lineRule="auto" w:after="240"/>
        <w:jc w:val="left"/>
      </w:pPr>
      <w:r>
        <w:rPr>
          <w:rFonts w:ascii="Times New Roman" w:hAnsi="Times New Roman"/>
          <w:sz w:val="24"/>
        </w:rPr>
        <w:t>Akhir kata, semoga laporan ini dapat memberikan manfaat dan kontribusi positif bagi pihak-pihak yang membutuhkan, serta dapat memperluas pengetahuan dan wawasan bagi semua yang membaca.</w:t>
      </w:r>
    </w:p>
    <w:p>
      <w:r>
        <w:br w:type="page"/>
      </w:r>
    </w:p>
    <w:p>
      <w:pPr>
        <w:jc w:val="center"/>
      </w:pPr>
      <w:r>
        <w:rPr>
          <w:rFonts w:ascii="Times New Roman" w:hAnsi="Times New Roman"/>
          <w:b/>
          <w:color w:val="000000"/>
          <w:sz w:val="32"/>
        </w:rPr>
        <w:t>BAB I: LATAR BELAKANG</w:t>
      </w:r>
    </w:p>
    <w:p>
      <w:pPr>
        <w:jc w:val="left"/>
      </w:pPr>
      <w:r>
        <w:rPr>
          <w:rFonts w:ascii="Times New Roman" w:hAnsi="Times New Roman"/>
          <w:b/>
          <w:color w:val="000000"/>
          <w:sz w:val="28"/>
        </w:rPr>
        <w:t>1.1 Latar Belakang</w:t>
      </w:r>
    </w:p>
    <w:p>
      <w:pPr>
        <w:spacing w:line="240" w:lineRule="auto" w:after="240"/>
        <w:jc w:val="left"/>
      </w:pPr>
      <w:r>
        <w:rPr>
          <w:rFonts w:ascii="Times New Roman" w:hAnsi="Times New Roman"/>
          <w:sz w:val="24"/>
        </w:rPr>
        <w:t>Perkembangan teknologi informasi yang pesat telah membawa dampak yang signifikan dalam berbagai bidang kehidupan, termasuk dalam dunia pendidikan, bisnis, hingga sosial. Seiring dengan kemajuan teknologi, semakin banyak perangkat dan aplikasi yang dikembangkan untuk mempermudah berbagai kegiatan manusia. Salah satunya adalah aplikasi berbasis web yang dapat digunakan untuk berbagai tujuan, mulai dari proses belajar mengajar, pengelolaan data, hingga pembuatan laporan dan dokumen secara otomatis.</w:t>
      </w:r>
    </w:p>
    <w:p>
      <w:pPr>
        <w:spacing w:line="240" w:lineRule="auto" w:after="240"/>
        <w:jc w:val="left"/>
      </w:pPr>
      <w:r>
        <w:rPr>
          <w:rFonts w:ascii="Times New Roman" w:hAnsi="Times New Roman"/>
          <w:sz w:val="24"/>
        </w:rPr>
        <w:t>Namun, meskipun berbagai solusi berbasis teknologi telah banyak hadir, banyak pihak yang masih kesulitan dalam memanfaatkan teknologi tersebut dengan maksimal. Salah satu contoh yang nyata adalah dalam pembuatan dokumen seperti proposal yang sering kali memerlukan waktu dan usaha yang tidak sedikit. Oleh karena itu, dibutuhkan sebuah solusi yang dapat menyederhanakan dan mempercepat proses pembuatan dokumen, terutama bagi mereka yang tidak memiliki keterampilan teknis yang mendalam.</w:t>
      </w:r>
    </w:p>
    <w:p>
      <w:pPr>
        <w:spacing w:line="240" w:lineRule="auto" w:after="240"/>
        <w:jc w:val="left"/>
      </w:pPr>
      <w:r>
        <w:rPr>
          <w:rFonts w:ascii="Times New Roman" w:hAnsi="Times New Roman"/>
          <w:sz w:val="24"/>
        </w:rPr>
        <w:t xml:space="preserve">Seiring dengan kebutuhan tersebut, kami mengembangkan </w:t>
      </w:r>
      <w:r>
        <w:rPr>
          <w:rFonts w:ascii="Times New Roman" w:hAnsi="Times New Roman"/>
          <w:b/>
          <w:sz w:val="24"/>
        </w:rPr>
        <w:t>[nama aplikasi atau proyek]</w:t>
      </w:r>
      <w:r>
        <w:rPr>
          <w:rFonts w:ascii="Times New Roman" w:hAnsi="Times New Roman"/>
          <w:sz w:val="24"/>
        </w:rPr>
        <w:t>, sebuah aplikasi yang dapat memudahkan pembuatan proposal secara otomatis. Aplikasi ini didesain untuk membantu pengguna dalam membuat dokumen proposal dengan lebih cepat, efisien, dan mudah digunakan. Dengan aplikasi ini, diharapkan proses pembuatan proposal dapat dilakukan dalam waktu yang singkat dan dengan hasil yang maksimal.</w:t>
      </w:r>
    </w:p>
    <w:p>
      <w:pPr>
        <w:spacing w:line="240" w:lineRule="auto" w:after="240"/>
        <w:jc w:val="left"/>
      </w:pPr>
      <w:r>
        <w:rPr>
          <w:rFonts w:ascii="Times New Roman" w:hAnsi="Times New Roman"/>
          <w:sz w:val="24"/>
        </w:rPr>
        <w:t>Melihat pentingnya kemudahan dalam pembuatan dokumen dan peluang yang ada, kami merasa perlu untuk mengembangkan aplikasi ini lebih lanjut dan memperkenalkan solusi praktis yang dapat mengurangi beban kerja manual dalam proses penyusunan proposal.</w:t>
      </w:r>
    </w:p>
    <w:p>
      <w:r>
        <w:br w:type="page"/>
      </w:r>
    </w:p>
    <w:p>
      <w:pPr>
        <w:jc w:val="center"/>
      </w:pPr>
      <w:r>
        <w:rPr>
          <w:rFonts w:ascii="Times New Roman" w:hAnsi="Times New Roman"/>
          <w:b/>
          <w:color w:val="000000"/>
          <w:sz w:val="32"/>
        </w:rPr>
        <w:t>BAB II: VISI, MISI, DAN TUJUAN</w:t>
      </w:r>
    </w:p>
    <w:p>
      <w:pPr>
        <w:jc w:val="left"/>
      </w:pPr>
      <w:r>
        <w:rPr>
          <w:rFonts w:ascii="Times New Roman" w:hAnsi="Times New Roman"/>
          <w:b/>
          <w:color w:val="000000"/>
          <w:sz w:val="28"/>
        </w:rPr>
        <w:t>2.1 Visi</w:t>
      </w:r>
    </w:p>
    <w:p>
      <w:pPr>
        <w:spacing w:line="240" w:lineRule="auto" w:after="240"/>
        <w:jc w:val="left"/>
      </w:pPr>
      <w:r>
        <w:rPr>
          <w:rFonts w:ascii="Times New Roman" w:hAnsi="Times New Roman"/>
          <w:sz w:val="24"/>
        </w:rPr>
        <w:t>Menjadi solusi unggul dalam mempermudah dan mempercepat proses pembuatan dokumen, khususnya proposal, dengan menggabungkan teknologi terkini, sehingga memberikan kemudahan, efisiensi, dan aksesibilitas bagi semua pihak.</w:t>
      </w:r>
    </w:p>
    <w:p>
      <w:pPr>
        <w:spacing w:after="480"/>
      </w:pPr>
    </w:p>
    <w:p>
      <w:pPr>
        <w:jc w:val="left"/>
      </w:pPr>
      <w:r>
        <w:rPr>
          <w:rFonts w:ascii="Times New Roman" w:hAnsi="Times New Roman"/>
          <w:b/>
          <w:color w:val="000000"/>
          <w:sz w:val="28"/>
        </w:rPr>
        <w:t>2.2 Misi</w:t>
      </w:r>
    </w:p>
    <w:p>
      <w:pPr>
        <w:pStyle w:val="ListBullet"/>
        <w:spacing w:line="240" w:lineRule="auto" w:after="240"/>
        <w:jc w:val="left"/>
      </w:pPr>
      <w:r>
        <w:t>Menyediakan solusi teknologi yang efisien</w:t>
      </w:r>
      <w:r>
        <w:rPr>
          <w:rFonts w:ascii="Times New Roman" w:hAnsi="Times New Roman"/>
          <w:sz w:val="24"/>
        </w:rPr>
        <w:t xml:space="preserve"> dalam pembuatan dokumen proposal dengan memanfaatkan aplikasi berbasis web yang mudah digunakan.</w:t>
      </w:r>
    </w:p>
    <w:p>
      <w:pPr>
        <w:pStyle w:val="ListBullet"/>
        <w:spacing w:line="240" w:lineRule="auto" w:after="240"/>
        <w:jc w:val="left"/>
      </w:pPr>
      <w:r>
        <w:t>Memfasilitasi pengguna dari berbagai kalangan</w:t>
      </w:r>
      <w:r>
        <w:rPr>
          <w:rFonts w:ascii="Times New Roman" w:hAnsi="Times New Roman"/>
          <w:sz w:val="24"/>
        </w:rPr>
        <w:t xml:space="preserve"> untuk membuat proposal yang terstruktur dengan baik tanpa memerlukan keterampilan teknis khusus.</w:t>
      </w:r>
    </w:p>
    <w:p>
      <w:pPr>
        <w:pStyle w:val="ListBullet"/>
        <w:spacing w:line="240" w:lineRule="auto" w:after="240"/>
        <w:jc w:val="left"/>
      </w:pPr>
      <w:r>
        <w:t>Mengoptimalkan proses otomatisasi</w:t>
      </w:r>
      <w:r>
        <w:rPr>
          <w:rFonts w:ascii="Times New Roman" w:hAnsi="Times New Roman"/>
          <w:sz w:val="24"/>
        </w:rPr>
        <w:t xml:space="preserve"> dalam pembuatan dokumen untuk mengurangi waktu dan usaha yang dibutuhkan oleh pengguna.</w:t>
      </w:r>
    </w:p>
    <w:p>
      <w:pPr>
        <w:pStyle w:val="ListBullet"/>
        <w:spacing w:line="240" w:lineRule="auto" w:after="240"/>
        <w:jc w:val="left"/>
      </w:pPr>
      <w:r>
        <w:t>Memberikan pengalaman pengguna yang terbaik</w:t>
      </w:r>
      <w:r>
        <w:rPr>
          <w:rFonts w:ascii="Times New Roman" w:hAnsi="Times New Roman"/>
          <w:sz w:val="24"/>
        </w:rPr>
        <w:t xml:space="preserve"> dengan desain aplikasi yang ramah pengguna, responsif, dan dapat diakses melalui berbagai perangkat.</w:t>
      </w:r>
    </w:p>
    <w:p>
      <w:pPr>
        <w:pStyle w:val="ListBullet"/>
        <w:spacing w:line="240" w:lineRule="auto" w:after="240"/>
        <w:jc w:val="left"/>
      </w:pPr>
      <w:r>
        <w:t>Mengutamakan kualitas dan keandalan</w:t>
      </w:r>
      <w:r>
        <w:rPr>
          <w:rFonts w:ascii="Times New Roman" w:hAnsi="Times New Roman"/>
          <w:sz w:val="24"/>
        </w:rPr>
        <w:t xml:space="preserve"> aplikasi dengan melakukan pembaruan dan perbaikan secara berkala untuk memenuhi kebutuhan pengguna yang berkembang.</w:t>
      </w:r>
    </w:p>
    <w:p>
      <w:pPr>
        <w:pStyle w:val="ListBullet"/>
        <w:spacing w:line="240" w:lineRule="auto" w:after="240"/>
        <w:jc w:val="left"/>
      </w:pPr>
      <w:r>
        <w:t>Meningkatkan literasi digital</w:t>
      </w:r>
      <w:r>
        <w:rPr>
          <w:rFonts w:ascii="Times New Roman" w:hAnsi="Times New Roman"/>
          <w:sz w:val="24"/>
        </w:rPr>
        <w:t xml:space="preserve"> di kalangan pengguna dengan mengedukasi mereka tentang manfaat teknologi dalam pembuatan dokumen dan proposal.</w:t>
      </w:r>
    </w:p>
    <w:p>
      <w:pPr>
        <w:spacing w:after="480"/>
      </w:pPr>
    </w:p>
    <w:p>
      <w:pPr>
        <w:jc w:val="left"/>
      </w:pPr>
      <w:r>
        <w:rPr>
          <w:rFonts w:ascii="Times New Roman" w:hAnsi="Times New Roman"/>
          <w:b/>
          <w:color w:val="000000"/>
          <w:sz w:val="28"/>
        </w:rPr>
        <w:t>2.3 Tujuan</w:t>
      </w:r>
    </w:p>
    <w:p>
      <w:pPr>
        <w:pStyle w:val="ListBullet"/>
        <w:spacing w:line="240" w:lineRule="auto" w:after="240"/>
        <w:jc w:val="left"/>
      </w:pPr>
      <w:r>
        <w:t>Mempermudah pembuatan proposal</w:t>
      </w:r>
      <w:r>
        <w:rPr>
          <w:rFonts w:ascii="Times New Roman" w:hAnsi="Times New Roman"/>
          <w:sz w:val="24"/>
        </w:rPr>
        <w:t xml:space="preserve"> dengan menyediakan aplikasi yang otomatis dan mudah digunakan, menghemat waktu dan usaha pengguna dalam membuat dokumen proposal.</w:t>
      </w:r>
    </w:p>
    <w:p>
      <w:pPr>
        <w:pStyle w:val="ListBullet"/>
        <w:spacing w:line="240" w:lineRule="auto" w:after="240"/>
        <w:jc w:val="left"/>
      </w:pPr>
      <w:r>
        <w:t>Meningkatkan kualitas proposal</w:t>
      </w:r>
      <w:r>
        <w:rPr>
          <w:rFonts w:ascii="Times New Roman" w:hAnsi="Times New Roman"/>
          <w:sz w:val="24"/>
        </w:rPr>
        <w:t xml:space="preserve"> yang dihasilkan, dengan menyarankan struktur dan konten yang sesuai, sehingga proposal yang dibuat lebih profesional dan terorganisir dengan baik.</w:t>
      </w:r>
    </w:p>
    <w:p>
      <w:pPr>
        <w:pStyle w:val="ListBullet"/>
        <w:spacing w:line="240" w:lineRule="auto" w:after="240"/>
        <w:jc w:val="left"/>
      </w:pPr>
      <w:r>
        <w:t>Mengurangi ketergantungan pada keterampilan teknis</w:t>
      </w:r>
      <w:r>
        <w:rPr>
          <w:rFonts w:ascii="Times New Roman" w:hAnsi="Times New Roman"/>
          <w:sz w:val="24"/>
        </w:rPr>
        <w:t xml:space="preserve"> dengan membuat aplikasi yang tidak memerlukan pengetahuan khusus, memungkinkan siapa saja untuk membuat proposal tanpa kesulitan.</w:t>
      </w:r>
    </w:p>
    <w:sectPr w:rsidR="00FC693F" w:rsidRPr="0006063C" w:rsidSect="00034616">
      <w:footerReference w:type="default" r:id="rId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