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3F6A6F" w14:paraId="67E5CDD2" w14:textId="77777777">
        <w:tc>
          <w:tcPr>
            <w:tcW w:w="10086" w:type="dxa"/>
            <w:shd w:val="clear" w:color="auto" w:fill="DDEBF7"/>
            <w:tcMar>
              <w:top w:w="110" w:type="dxa"/>
              <w:left w:w="150" w:type="dxa"/>
              <w:bottom w:w="110" w:type="dxa"/>
              <w:right w:w="150" w:type="dxa"/>
            </w:tcMar>
          </w:tcPr>
          <w:p w14:paraId="184D4892" w14:textId="02251192" w:rsidR="00845293" w:rsidRPr="00754E7F" w:rsidRDefault="00000000">
            <w:pPr>
              <w:spacing w:after="0"/>
              <w:rPr>
                <w:lang w:val="pt-PT"/>
              </w:rPr>
            </w:pPr>
            <w:r w:rsidRPr="004F271C">
              <w:rPr>
                <w:b/>
                <w:color w:val="17365D"/>
                <w:lang w:val="pt-PT"/>
              </w:rPr>
              <w:t xml:space="preserve">INSTRUÇÕES DE UTILIZAÇÃO DO </w:t>
            </w:r>
            <w:r w:rsidR="003F6A6F">
              <w:rPr>
                <w:b/>
                <w:color w:val="17365D"/>
                <w:lang w:val="pt-PT"/>
              </w:rPr>
              <w:t>TEMPLATE</w:t>
            </w:r>
            <w:r w:rsidRPr="004F271C">
              <w:rPr>
                <w:b/>
                <w:color w:val="17365D"/>
                <w:lang w:val="pt-PT"/>
              </w:rPr>
              <w:t xml:space="preserve"> — ELIMINAR DA CONVOCATÓRIA REAL</w:t>
            </w:r>
            <w:r w:rsidRPr="004F271C">
              <w:rPr>
                <w:lang w:val="pt-PT"/>
              </w:rPr>
              <w:br/>
            </w:r>
            <w:r w:rsidR="008C3517" w:rsidRPr="008C3517">
              <w:rPr>
                <w:sz w:val="17"/>
                <w:lang w:val="pt-PT"/>
              </w:rPr>
              <w:t>Este ficheiro é o template obrigatório de convocatória de Sprint Review e não pode ser substituído por um template próprio. Antes de o utilizar, crie uma cópia e atribua-lhe um nome conforme com o Regulamento de Funcionamento da Unidade Curricular. Preserve a estrutura, a ordem das secções, a designação dos campos e a linha gráfica. Pode acrescentar informação ou linhas, mas não eliminar campos, secções ou assuntos obrigatórios. Substitua os exemplos a amarelo pelos dados reais e elimine todas as caixas azuis antes de exportar para PDF. Nos campos condicionais não aplicáveis, indique «Não aplicável». O template original permanece em 01.01-templates; a convocatória real é enviada e arquivada em PDF na pasta das reuniões do grupo.</w:t>
            </w:r>
          </w:p>
        </w:tc>
      </w:tr>
    </w:tbl>
    <w:p w14:paraId="7615E7BF" w14:textId="77777777" w:rsidR="00845293" w:rsidRPr="004F271C" w:rsidRDefault="00845293">
      <w:pPr>
        <w:spacing w:line="240" w:lineRule="auto"/>
        <w:rPr>
          <w:lang w:val="pt-PT"/>
        </w:rPr>
      </w:pPr>
    </w:p>
    <w:p w14:paraId="41689142" w14:textId="77777777" w:rsidR="00845293" w:rsidRPr="004F271C" w:rsidRDefault="00000000">
      <w:pPr>
        <w:spacing w:after="0" w:line="240" w:lineRule="auto"/>
        <w:jc w:val="center"/>
        <w:rPr>
          <w:lang w:val="pt-PT"/>
        </w:rPr>
      </w:pPr>
      <w:r w:rsidRPr="004F271C">
        <w:rPr>
          <w:b/>
          <w:color w:val="2E75B6"/>
          <w:sz w:val="17"/>
          <w:lang w:val="pt-PT"/>
        </w:rPr>
        <w:t>LABORATÓRIO DE DESENVOLVIMENTO DE SOFTWARE</w:t>
      </w:r>
    </w:p>
    <w:p w14:paraId="63996904" w14:textId="77777777" w:rsidR="00845293" w:rsidRPr="004F271C" w:rsidRDefault="00000000">
      <w:pPr>
        <w:spacing w:before="40" w:after="100" w:line="240" w:lineRule="auto"/>
        <w:jc w:val="center"/>
        <w:rPr>
          <w:lang w:val="pt-PT"/>
        </w:rPr>
      </w:pPr>
      <w:r w:rsidRPr="004F271C">
        <w:rPr>
          <w:b/>
          <w:color w:val="17365D"/>
          <w:sz w:val="36"/>
          <w:lang w:val="pt-PT"/>
        </w:rPr>
        <w:t>CONVOCATÓRIA DE SPRINT REVIEW</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4F271C"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4F271C" w:rsidRDefault="00000000">
            <w:pPr>
              <w:spacing w:after="0" w:line="240" w:lineRule="auto"/>
              <w:rPr>
                <w:lang w:val="pt-PT"/>
              </w:rPr>
            </w:pPr>
            <w:r w:rsidRPr="004F271C">
              <w:rPr>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77777777" w:rsidR="00845293" w:rsidRPr="004F271C" w:rsidRDefault="00000000">
            <w:pPr>
              <w:spacing w:after="0" w:line="240" w:lineRule="auto"/>
              <w:rPr>
                <w:lang w:val="pt-PT"/>
              </w:rPr>
            </w:pPr>
            <w:r w:rsidRPr="004F271C">
              <w:rPr>
                <w:sz w:val="17"/>
                <w:lang w:val="pt-PT"/>
              </w:rPr>
              <w:t>Grupo 03</w:t>
            </w:r>
          </w:p>
        </w:tc>
        <w:tc>
          <w:tcPr>
            <w:tcW w:w="1500" w:type="dxa"/>
            <w:shd w:val="clear" w:color="auto" w:fill="F2F2F2"/>
            <w:tcMar>
              <w:top w:w="70" w:type="dxa"/>
              <w:left w:w="100" w:type="dxa"/>
              <w:bottom w:w="70" w:type="dxa"/>
              <w:right w:w="100" w:type="dxa"/>
            </w:tcMar>
            <w:vAlign w:val="center"/>
          </w:tcPr>
          <w:p w14:paraId="2ABB14D1" w14:textId="77777777" w:rsidR="00845293" w:rsidRPr="004F271C" w:rsidRDefault="00000000">
            <w:pPr>
              <w:spacing w:after="0" w:line="240" w:lineRule="auto"/>
              <w:rPr>
                <w:lang w:val="pt-PT"/>
              </w:rPr>
            </w:pPr>
            <w:r w:rsidRPr="004F271C">
              <w:rPr>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77777777" w:rsidR="00845293" w:rsidRPr="004F271C" w:rsidRDefault="00000000">
            <w:pPr>
              <w:spacing w:after="0" w:line="240" w:lineRule="auto"/>
              <w:rPr>
                <w:lang w:val="pt-PT"/>
              </w:rPr>
            </w:pPr>
            <w:r w:rsidRPr="004F271C">
              <w:rPr>
                <w:sz w:val="17"/>
                <w:lang w:val="pt-PT"/>
              </w:rPr>
              <w:t>MedStock</w:t>
            </w:r>
          </w:p>
        </w:tc>
      </w:tr>
      <w:tr w:rsidR="00845293" w:rsidRPr="004F271C"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4F271C" w:rsidRDefault="00000000">
            <w:pPr>
              <w:spacing w:after="0" w:line="240" w:lineRule="auto"/>
              <w:rPr>
                <w:lang w:val="pt-PT"/>
              </w:rPr>
            </w:pPr>
            <w:r w:rsidRPr="004F271C">
              <w:rPr>
                <w:b/>
                <w:color w:val="17365D"/>
                <w:sz w:val="17"/>
                <w:lang w:val="pt-PT"/>
              </w:rPr>
              <w:t>Milestone de Entrega</w:t>
            </w:r>
          </w:p>
        </w:tc>
        <w:tc>
          <w:tcPr>
            <w:tcW w:w="3743" w:type="dxa"/>
            <w:shd w:val="clear" w:color="auto" w:fill="FFF2CC"/>
            <w:tcMar>
              <w:top w:w="70" w:type="dxa"/>
              <w:left w:w="100" w:type="dxa"/>
              <w:bottom w:w="70" w:type="dxa"/>
              <w:right w:w="100" w:type="dxa"/>
            </w:tcMar>
            <w:vAlign w:val="center"/>
          </w:tcPr>
          <w:p w14:paraId="35843966" w14:textId="77777777" w:rsidR="00845293" w:rsidRPr="004F271C" w:rsidRDefault="00000000">
            <w:pPr>
              <w:spacing w:after="0" w:line="240" w:lineRule="auto"/>
              <w:rPr>
                <w:lang w:val="pt-PT"/>
              </w:rPr>
            </w:pPr>
            <w:r w:rsidRPr="004F271C">
              <w:rPr>
                <w:sz w:val="17"/>
                <w:lang w:val="pt-PT"/>
              </w:rPr>
              <w:t>m2</w:t>
            </w:r>
          </w:p>
        </w:tc>
        <w:tc>
          <w:tcPr>
            <w:tcW w:w="1500" w:type="dxa"/>
            <w:shd w:val="clear" w:color="auto" w:fill="F2F2F2"/>
            <w:tcMar>
              <w:top w:w="70" w:type="dxa"/>
              <w:left w:w="100" w:type="dxa"/>
              <w:bottom w:w="70" w:type="dxa"/>
              <w:right w:w="100" w:type="dxa"/>
            </w:tcMar>
            <w:vAlign w:val="center"/>
          </w:tcPr>
          <w:p w14:paraId="2C9ABEB8" w14:textId="4D5E3BAD" w:rsidR="00845293" w:rsidRPr="004F271C" w:rsidRDefault="00000000">
            <w:pPr>
              <w:spacing w:after="0" w:line="240" w:lineRule="auto"/>
              <w:rPr>
                <w:lang w:val="pt-PT"/>
              </w:rPr>
            </w:pPr>
            <w:r w:rsidRPr="004F271C">
              <w:rPr>
                <w:b/>
                <w:color w:val="17365D"/>
                <w:sz w:val="17"/>
                <w:lang w:val="pt-PT"/>
              </w:rPr>
              <w:t>Sprint em avaliação</w:t>
            </w:r>
          </w:p>
        </w:tc>
        <w:tc>
          <w:tcPr>
            <w:tcW w:w="3543" w:type="dxa"/>
            <w:shd w:val="clear" w:color="auto" w:fill="FFF2CC"/>
            <w:tcMar>
              <w:top w:w="70" w:type="dxa"/>
              <w:left w:w="100" w:type="dxa"/>
              <w:bottom w:w="70" w:type="dxa"/>
              <w:right w:w="100" w:type="dxa"/>
            </w:tcMar>
            <w:vAlign w:val="center"/>
          </w:tcPr>
          <w:p w14:paraId="47936951" w14:textId="77777777" w:rsidR="00845293" w:rsidRPr="004F271C" w:rsidRDefault="00000000">
            <w:pPr>
              <w:spacing w:after="0" w:line="240" w:lineRule="auto"/>
              <w:rPr>
                <w:lang w:val="pt-PT"/>
              </w:rPr>
            </w:pPr>
            <w:r w:rsidRPr="004F271C">
              <w:rPr>
                <w:sz w:val="17"/>
                <w:lang w:val="pt-PT"/>
              </w:rPr>
              <w:t>Sprint 02</w:t>
            </w:r>
          </w:p>
        </w:tc>
      </w:tr>
    </w:tbl>
    <w:p w14:paraId="077416F2" w14:textId="77777777" w:rsidR="00845293" w:rsidRPr="004F271C" w:rsidRDefault="00845293">
      <w:pPr>
        <w:spacing w:after="20" w:line="240" w:lineRule="auto"/>
        <w:rPr>
          <w:lang w:val="pt-PT"/>
        </w:rPr>
      </w:pPr>
    </w:p>
    <w:p w14:paraId="0BA107AD" w14:textId="77777777" w:rsidR="00845293" w:rsidRPr="004F271C" w:rsidRDefault="00000000">
      <w:pPr>
        <w:keepNext/>
        <w:spacing w:before="100" w:after="60" w:line="240" w:lineRule="auto"/>
        <w:rPr>
          <w:lang w:val="pt-PT"/>
        </w:rPr>
      </w:pPr>
      <w:r w:rsidRPr="004F271C">
        <w:rPr>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4F271C" w:rsidRDefault="00000000">
            <w:pPr>
              <w:spacing w:after="0" w:line="240" w:lineRule="auto"/>
              <w:rPr>
                <w:lang w:val="pt-PT"/>
              </w:rPr>
            </w:pPr>
            <w:r w:rsidRPr="004F271C">
              <w:rPr>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6D653AC0" w:rsidR="00845293" w:rsidRPr="004F271C" w:rsidRDefault="00000000">
            <w:pPr>
              <w:spacing w:after="0" w:line="240" w:lineRule="auto"/>
              <w:rPr>
                <w:lang w:val="pt-PT"/>
              </w:rPr>
            </w:pPr>
            <w:r w:rsidRPr="004F271C">
              <w:rPr>
                <w:sz w:val="17"/>
                <w:lang w:val="pt-PT"/>
              </w:rPr>
              <w:t xml:space="preserve">Aluno </w:t>
            </w:r>
            <w:r w:rsidR="00A57F21">
              <w:rPr>
                <w:sz w:val="17"/>
                <w:lang w:val="pt-PT"/>
              </w:rPr>
              <w:t>C</w:t>
            </w:r>
          </w:p>
        </w:tc>
      </w:tr>
      <w:tr w:rsidR="00845293" w:rsidRPr="004F271C"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4F271C" w:rsidRDefault="00000000">
            <w:pPr>
              <w:spacing w:after="0" w:line="240" w:lineRule="auto"/>
              <w:rPr>
                <w:lang w:val="pt-PT"/>
              </w:rPr>
            </w:pPr>
            <w:r w:rsidRPr="004F271C">
              <w:rPr>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77777777" w:rsidR="00845293" w:rsidRPr="004F271C" w:rsidRDefault="00000000">
            <w:pPr>
              <w:spacing w:after="0" w:line="240" w:lineRule="auto"/>
              <w:rPr>
                <w:lang w:val="pt-PT"/>
              </w:rPr>
            </w:pPr>
            <w:r w:rsidRPr="004F271C">
              <w:rPr>
                <w:sz w:val="17"/>
                <w:lang w:val="pt-PT"/>
              </w:rPr>
              <w:t>Secretário do Sprint 02</w:t>
            </w:r>
          </w:p>
        </w:tc>
      </w:tr>
      <w:tr w:rsidR="00845293" w:rsidRPr="004F271C"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4F271C" w:rsidRDefault="00000000">
            <w:pPr>
              <w:spacing w:after="0" w:line="240" w:lineRule="auto"/>
              <w:rPr>
                <w:lang w:val="pt-PT"/>
              </w:rPr>
            </w:pPr>
            <w:r w:rsidRPr="004F271C">
              <w:rPr>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65556484" w:rsidR="00845293" w:rsidRPr="004F271C" w:rsidRDefault="00A57F21">
            <w:pPr>
              <w:spacing w:after="0" w:line="240" w:lineRule="auto"/>
              <w:rPr>
                <w:lang w:val="pt-PT"/>
              </w:rPr>
            </w:pPr>
            <w:r w:rsidRPr="00A57F21">
              <w:rPr>
                <w:sz w:val="17"/>
                <w:lang w:val="pt-PT"/>
              </w:rPr>
              <w:t>2026-10-23 às 18:00</w:t>
            </w:r>
          </w:p>
        </w:tc>
      </w:tr>
      <w:tr w:rsidR="00845293" w:rsidRPr="003F6A6F"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4F271C" w:rsidRDefault="00000000">
            <w:pPr>
              <w:spacing w:after="0" w:line="240" w:lineRule="auto"/>
              <w:rPr>
                <w:lang w:val="pt-PT"/>
              </w:rPr>
            </w:pPr>
            <w:r w:rsidRPr="004F271C">
              <w:rPr>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4F271C" w:rsidRDefault="00000000">
            <w:pPr>
              <w:spacing w:after="0" w:line="240" w:lineRule="auto"/>
              <w:rPr>
                <w:lang w:val="pt-PT"/>
              </w:rPr>
            </w:pPr>
            <w:r w:rsidRPr="004F271C">
              <w:rPr>
                <w:sz w:val="17"/>
                <w:lang w:val="pt-PT"/>
              </w:rPr>
              <w:t>E-mail institucional enviado a todos os elementos do grupo</w:t>
            </w:r>
          </w:p>
        </w:tc>
      </w:tr>
      <w:tr w:rsidR="00845293" w:rsidRPr="004F271C"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4F271C" w:rsidRDefault="00000000">
            <w:pPr>
              <w:spacing w:after="0" w:line="240" w:lineRule="auto"/>
              <w:rPr>
                <w:lang w:val="pt-PT"/>
              </w:rPr>
            </w:pPr>
            <w:r w:rsidRPr="004F271C">
              <w:rPr>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77777777" w:rsidR="00845293" w:rsidRPr="004F271C" w:rsidRDefault="00000000">
            <w:pPr>
              <w:spacing w:after="0" w:line="240" w:lineRule="auto"/>
              <w:rPr>
                <w:lang w:val="pt-PT"/>
              </w:rPr>
            </w:pPr>
            <w:r w:rsidRPr="004F271C">
              <w:rPr>
                <w:sz w:val="17"/>
                <w:lang w:val="pt-PT"/>
              </w:rPr>
              <w:t>24 horas consecutivas</w:t>
            </w:r>
          </w:p>
        </w:tc>
      </w:tr>
      <w:tr w:rsidR="00845293" w:rsidRPr="004F271C"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4F271C" w:rsidRDefault="00000000">
            <w:pPr>
              <w:spacing w:after="0" w:line="240" w:lineRule="auto"/>
              <w:rPr>
                <w:lang w:val="pt-PT"/>
              </w:rPr>
            </w:pPr>
            <w:r w:rsidRPr="004F271C">
              <w:rPr>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6B86AE62" w:rsidR="00845293" w:rsidRPr="004F271C" w:rsidRDefault="004C28E8">
            <w:pPr>
              <w:spacing w:after="0" w:line="240" w:lineRule="auto"/>
              <w:rPr>
                <w:lang w:val="pt-PT"/>
              </w:rPr>
            </w:pPr>
            <w:r w:rsidRPr="004C28E8">
              <w:rPr>
                <w:sz w:val="17"/>
                <w:lang w:val="pt-PT"/>
              </w:rPr>
              <w:t>25 horas e 25 minutos</w:t>
            </w:r>
          </w:p>
        </w:tc>
      </w:tr>
      <w:tr w:rsidR="00845293" w:rsidRPr="004F271C"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4F271C" w:rsidRDefault="00000000">
            <w:pPr>
              <w:spacing w:after="0" w:line="240" w:lineRule="auto"/>
              <w:rPr>
                <w:lang w:val="pt-PT"/>
              </w:rPr>
            </w:pPr>
            <w:r w:rsidRPr="004F271C">
              <w:rPr>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7777777" w:rsidR="00845293" w:rsidRPr="004F271C" w:rsidRDefault="00000000">
            <w:pPr>
              <w:spacing w:after="0" w:line="240" w:lineRule="auto"/>
              <w:rPr>
                <w:lang w:val="pt-PT"/>
              </w:rPr>
            </w:pPr>
            <w:r w:rsidRPr="004F271C">
              <w:rPr>
                <w:sz w:val="17"/>
                <w:lang w:val="pt-PT"/>
              </w:rPr>
              <w:t>Sim</w:t>
            </w:r>
          </w:p>
        </w:tc>
      </w:tr>
    </w:tbl>
    <w:p w14:paraId="159B3AA0" w14:textId="77777777" w:rsidR="00845293" w:rsidRPr="004F271C" w:rsidRDefault="00845293">
      <w:pPr>
        <w:spacing w:after="20" w:line="240" w:lineRule="auto"/>
        <w:rPr>
          <w:lang w:val="pt-PT"/>
        </w:rPr>
      </w:pPr>
    </w:p>
    <w:p w14:paraId="7F24C3CB" w14:textId="77777777" w:rsidR="00845293" w:rsidRPr="004F271C" w:rsidRDefault="00000000">
      <w:pPr>
        <w:keepNext/>
        <w:spacing w:before="100" w:after="60" w:line="240" w:lineRule="auto"/>
        <w:rPr>
          <w:lang w:val="pt-PT"/>
        </w:rPr>
      </w:pPr>
      <w:r w:rsidRPr="004F271C">
        <w:rPr>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4F271C"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4F271C" w:rsidRDefault="00000000">
            <w:pPr>
              <w:spacing w:after="0" w:line="240" w:lineRule="auto"/>
              <w:rPr>
                <w:lang w:val="pt-PT"/>
              </w:rPr>
            </w:pPr>
            <w:r w:rsidRPr="004F271C">
              <w:rPr>
                <w:b/>
                <w:color w:val="17365D"/>
                <w:sz w:val="17"/>
                <w:lang w:val="pt-PT"/>
              </w:rPr>
              <w:t>Data e hora da reunião</w:t>
            </w:r>
          </w:p>
        </w:tc>
        <w:tc>
          <w:tcPr>
            <w:tcW w:w="7586" w:type="dxa"/>
            <w:shd w:val="clear" w:color="auto" w:fill="FFF2CC"/>
            <w:tcMar>
              <w:top w:w="70" w:type="dxa"/>
              <w:left w:w="100" w:type="dxa"/>
              <w:bottom w:w="70" w:type="dxa"/>
              <w:right w:w="100" w:type="dxa"/>
            </w:tcMar>
            <w:vAlign w:val="center"/>
          </w:tcPr>
          <w:p w14:paraId="6070D8D0" w14:textId="0C53C5D5" w:rsidR="00845293" w:rsidRPr="004F271C" w:rsidRDefault="00963B27">
            <w:pPr>
              <w:spacing w:after="0" w:line="240" w:lineRule="auto"/>
              <w:rPr>
                <w:lang w:val="pt-PT"/>
              </w:rPr>
            </w:pPr>
            <w:r w:rsidRPr="00963B27">
              <w:rPr>
                <w:sz w:val="17"/>
                <w:lang w:val="pt-PT"/>
              </w:rPr>
              <w:t>2026-10-24 às 19:25</w:t>
            </w:r>
          </w:p>
        </w:tc>
      </w:tr>
      <w:tr w:rsidR="00845293" w:rsidRPr="004F271C"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4F271C" w:rsidRDefault="00000000">
            <w:pPr>
              <w:spacing w:after="0" w:line="240" w:lineRule="auto"/>
              <w:rPr>
                <w:lang w:val="pt-PT"/>
              </w:rPr>
            </w:pPr>
            <w:r w:rsidRPr="004F271C">
              <w:rPr>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4F271C" w:rsidRDefault="00000000">
            <w:pPr>
              <w:spacing w:after="0" w:line="240" w:lineRule="auto"/>
              <w:rPr>
                <w:lang w:val="pt-PT"/>
              </w:rPr>
            </w:pPr>
            <w:r w:rsidRPr="004F271C">
              <w:rPr>
                <w:sz w:val="17"/>
                <w:lang w:val="pt-PT"/>
              </w:rPr>
              <w:t>Remota</w:t>
            </w:r>
          </w:p>
        </w:tc>
      </w:tr>
      <w:tr w:rsidR="00845293" w:rsidRPr="003F6A6F"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4F271C" w:rsidRDefault="00000000">
            <w:pPr>
              <w:spacing w:after="0" w:line="240" w:lineRule="auto"/>
              <w:rPr>
                <w:lang w:val="pt-PT"/>
              </w:rPr>
            </w:pPr>
            <w:r w:rsidRPr="004F271C">
              <w:rPr>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77777777" w:rsidR="00845293" w:rsidRPr="004F271C" w:rsidRDefault="00000000">
            <w:pPr>
              <w:spacing w:after="0" w:line="240" w:lineRule="auto"/>
              <w:rPr>
                <w:lang w:val="pt-PT"/>
              </w:rPr>
            </w:pPr>
            <w:r w:rsidRPr="004F271C">
              <w:rPr>
                <w:sz w:val="17"/>
                <w:lang w:val="pt-PT"/>
              </w:rPr>
              <w:t>Microsoft Teams — [SUBSTITUIR PELO LINK REAL]</w:t>
            </w:r>
          </w:p>
        </w:tc>
      </w:tr>
      <w:tr w:rsidR="00845293" w:rsidRPr="003F6A6F"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4F271C" w:rsidRDefault="00000000">
            <w:pPr>
              <w:spacing w:after="0" w:line="240" w:lineRule="auto"/>
              <w:rPr>
                <w:lang w:val="pt-PT"/>
              </w:rPr>
            </w:pPr>
            <w:r w:rsidRPr="004F271C">
              <w:rPr>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4F271C" w:rsidRDefault="00000000">
            <w:pPr>
              <w:spacing w:after="0" w:line="240" w:lineRule="auto"/>
              <w:rPr>
                <w:lang w:val="pt-PT"/>
              </w:rPr>
            </w:pPr>
            <w:r w:rsidRPr="004F271C">
              <w:rPr>
                <w:sz w:val="17"/>
                <w:lang w:val="pt-PT"/>
              </w:rPr>
              <w:t>Entrar com a conta institucional cinco minutos antes da hora marcada</w:t>
            </w:r>
          </w:p>
        </w:tc>
      </w:tr>
      <w:tr w:rsidR="00845293" w:rsidRPr="004F271C"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4F271C" w:rsidRDefault="00000000">
            <w:pPr>
              <w:spacing w:after="0" w:line="240" w:lineRule="auto"/>
              <w:rPr>
                <w:lang w:val="pt-PT"/>
              </w:rPr>
            </w:pPr>
            <w:r w:rsidRPr="004F271C">
              <w:rPr>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77777777" w:rsidR="00845293" w:rsidRPr="004F271C" w:rsidRDefault="00000000">
            <w:pPr>
              <w:spacing w:after="0" w:line="240" w:lineRule="auto"/>
              <w:rPr>
                <w:lang w:val="pt-PT"/>
              </w:rPr>
            </w:pPr>
            <w:r w:rsidRPr="004F271C">
              <w:rPr>
                <w:sz w:val="17"/>
                <w:lang w:val="pt-PT"/>
              </w:rPr>
              <w:t>Primeira sessão</w:t>
            </w:r>
          </w:p>
        </w:tc>
      </w:tr>
      <w:tr w:rsidR="00845293" w:rsidRPr="004F271C"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845293" w:rsidRPr="004F271C" w:rsidRDefault="00000000">
            <w:pPr>
              <w:spacing w:after="0" w:line="240" w:lineRule="auto"/>
              <w:rPr>
                <w:lang w:val="pt-PT"/>
              </w:rPr>
            </w:pPr>
            <w:r w:rsidRPr="004F271C">
              <w:rPr>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77777777" w:rsidR="00845293" w:rsidRPr="004F271C" w:rsidRDefault="00000000">
            <w:pPr>
              <w:spacing w:after="0" w:line="240" w:lineRule="auto"/>
              <w:rPr>
                <w:lang w:val="pt-PT"/>
              </w:rPr>
            </w:pPr>
            <w:r w:rsidRPr="004F271C">
              <w:rPr>
                <w:sz w:val="17"/>
                <w:lang w:val="pt-PT"/>
              </w:rPr>
              <w:t>Não aplicável</w:t>
            </w:r>
          </w:p>
        </w:tc>
      </w:tr>
    </w:tbl>
    <w:p w14:paraId="0EE32E92"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3F6A6F" w14:paraId="52512EE5" w14:textId="77777777">
        <w:tc>
          <w:tcPr>
            <w:tcW w:w="10086" w:type="dxa"/>
            <w:shd w:val="clear" w:color="auto" w:fill="DDEBF7"/>
            <w:tcMar>
              <w:top w:w="110" w:type="dxa"/>
              <w:left w:w="150" w:type="dxa"/>
              <w:bottom w:w="110" w:type="dxa"/>
              <w:right w:w="150" w:type="dxa"/>
            </w:tcMar>
          </w:tcPr>
          <w:p w14:paraId="3C7E3F5A" w14:textId="0BA19FD0" w:rsidR="00845293" w:rsidRPr="004F271C" w:rsidRDefault="00000000">
            <w:pPr>
              <w:spacing w:after="0"/>
              <w:rPr>
                <w:lang w:val="pt-PT"/>
              </w:rPr>
            </w:pPr>
            <w:r w:rsidRPr="004F271C">
              <w:rPr>
                <w:b/>
                <w:color w:val="17365D"/>
                <w:lang w:val="pt-PT"/>
              </w:rPr>
              <w:t>SESSÕES REMARCADAS — ELIMINAR DA CONVOCATÓRIA REAL</w:t>
            </w:r>
            <w:r w:rsidRPr="004F271C">
              <w:rPr>
                <w:lang w:val="pt-PT"/>
              </w:rPr>
              <w:br/>
            </w:r>
            <w:r w:rsidRPr="004F271C">
              <w:rPr>
                <w:sz w:val="17"/>
                <w:lang w:val="pt-PT"/>
              </w:rPr>
              <w:t xml:space="preserve">Numa sessão remarcada, o campo «Sessão» deve indicar «Sessão remarcada» e o campo «Convocatória anterior» deve identificar o nome e a versão da convocatória original. Exemplo: Sessão: Sessão remarcada | Convocatória anterior: </w:t>
            </w:r>
            <w:r w:rsidR="00963B27" w:rsidRPr="00963B27">
              <w:rPr>
                <w:sz w:val="17"/>
                <w:lang w:val="pt-PT"/>
              </w:rPr>
              <w:t>m2-s02-20261023-sprint-review-convocatoria-v01.pdf</w:t>
            </w:r>
            <w:r w:rsidRPr="004F271C">
              <w:rPr>
                <w:sz w:val="17"/>
                <w:lang w:val="pt-PT"/>
              </w:rPr>
              <w:t>. A sessão remarcada exige uma nova convocatória e fica novamente sujeita à antecedência mínima aplicável.</w:t>
            </w:r>
          </w:p>
        </w:tc>
      </w:tr>
    </w:tbl>
    <w:p w14:paraId="0F80E0CF" w14:textId="77777777" w:rsidR="00845293" w:rsidRPr="004F271C" w:rsidRDefault="00845293">
      <w:pPr>
        <w:spacing w:line="240" w:lineRule="auto"/>
        <w:rPr>
          <w:lang w:val="pt-PT"/>
        </w:rPr>
      </w:pPr>
    </w:p>
    <w:p w14:paraId="5E3D21F7" w14:textId="77777777" w:rsidR="00845293" w:rsidRPr="004F271C" w:rsidRDefault="00000000">
      <w:pPr>
        <w:keepNext/>
        <w:spacing w:before="100" w:after="60" w:line="240" w:lineRule="auto"/>
        <w:rPr>
          <w:lang w:val="pt-PT"/>
        </w:rPr>
      </w:pPr>
      <w:r w:rsidRPr="004F271C">
        <w:rPr>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1650"/>
        <w:gridCol w:w="3100"/>
        <w:gridCol w:w="3236"/>
      </w:tblGrid>
      <w:tr w:rsidR="00845293" w:rsidRPr="004F271C" w14:paraId="3E2941A4" w14:textId="77777777">
        <w:trPr>
          <w:tblHeader/>
        </w:trPr>
        <w:tc>
          <w:tcPr>
            <w:tcW w:w="2100" w:type="dxa"/>
            <w:shd w:val="clear" w:color="auto" w:fill="17365D"/>
            <w:tcMar>
              <w:top w:w="70" w:type="dxa"/>
              <w:left w:w="100" w:type="dxa"/>
              <w:bottom w:w="70" w:type="dxa"/>
              <w:right w:w="100" w:type="dxa"/>
            </w:tcMar>
            <w:vAlign w:val="center"/>
          </w:tcPr>
          <w:p w14:paraId="6A4CE67B" w14:textId="77777777" w:rsidR="00845293" w:rsidRPr="004F271C" w:rsidRDefault="00000000">
            <w:pPr>
              <w:spacing w:after="0" w:line="240" w:lineRule="auto"/>
              <w:jc w:val="center"/>
              <w:rPr>
                <w:lang w:val="pt-PT"/>
              </w:rPr>
            </w:pPr>
            <w:r w:rsidRPr="004F271C">
              <w:rPr>
                <w:b/>
                <w:color w:val="FFFFFF"/>
                <w:sz w:val="16"/>
                <w:lang w:val="pt-PT"/>
              </w:rPr>
              <w:t>Nome</w:t>
            </w:r>
          </w:p>
        </w:tc>
        <w:tc>
          <w:tcPr>
            <w:tcW w:w="1650" w:type="dxa"/>
            <w:shd w:val="clear" w:color="auto" w:fill="17365D"/>
            <w:tcMar>
              <w:top w:w="70" w:type="dxa"/>
              <w:left w:w="100" w:type="dxa"/>
              <w:bottom w:w="70" w:type="dxa"/>
              <w:right w:w="100" w:type="dxa"/>
            </w:tcMar>
            <w:vAlign w:val="center"/>
          </w:tcPr>
          <w:p w14:paraId="2332F026" w14:textId="77777777" w:rsidR="00845293" w:rsidRPr="004F271C" w:rsidRDefault="00000000">
            <w:pPr>
              <w:spacing w:after="0" w:line="240" w:lineRule="auto"/>
              <w:jc w:val="center"/>
              <w:rPr>
                <w:lang w:val="pt-PT"/>
              </w:rPr>
            </w:pPr>
            <w:r w:rsidRPr="004F271C">
              <w:rPr>
                <w:b/>
                <w:color w:val="FFFFFF"/>
                <w:sz w:val="16"/>
                <w:lang w:val="pt-PT"/>
              </w:rPr>
              <w:t>Número de aluno</w:t>
            </w:r>
          </w:p>
        </w:tc>
        <w:tc>
          <w:tcPr>
            <w:tcW w:w="3100" w:type="dxa"/>
            <w:shd w:val="clear" w:color="auto" w:fill="17365D"/>
            <w:tcMar>
              <w:top w:w="70" w:type="dxa"/>
              <w:left w:w="100" w:type="dxa"/>
              <w:bottom w:w="70" w:type="dxa"/>
              <w:right w:w="100" w:type="dxa"/>
            </w:tcMar>
            <w:vAlign w:val="center"/>
          </w:tcPr>
          <w:p w14:paraId="7433B81F" w14:textId="77777777" w:rsidR="00845293" w:rsidRPr="004F271C" w:rsidRDefault="00000000">
            <w:pPr>
              <w:spacing w:after="0" w:line="240" w:lineRule="auto"/>
              <w:jc w:val="center"/>
              <w:rPr>
                <w:lang w:val="pt-PT"/>
              </w:rPr>
            </w:pPr>
            <w:r w:rsidRPr="004F271C">
              <w:rPr>
                <w:b/>
                <w:color w:val="FFFFFF"/>
                <w:sz w:val="16"/>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4F271C" w:rsidRDefault="00000000">
            <w:pPr>
              <w:spacing w:after="0" w:line="240" w:lineRule="auto"/>
              <w:jc w:val="center"/>
              <w:rPr>
                <w:lang w:val="pt-PT"/>
              </w:rPr>
            </w:pPr>
            <w:r w:rsidRPr="004F271C">
              <w:rPr>
                <w:b/>
                <w:color w:val="FFFFFF"/>
                <w:sz w:val="16"/>
                <w:lang w:val="pt-PT"/>
              </w:rPr>
              <w:t>Participação ou função</w:t>
            </w:r>
          </w:p>
        </w:tc>
      </w:tr>
      <w:tr w:rsidR="00845293" w:rsidRPr="004F271C" w14:paraId="1FBCD7D5" w14:textId="77777777">
        <w:trPr>
          <w:cantSplit/>
        </w:trPr>
        <w:tc>
          <w:tcPr>
            <w:tcW w:w="2100" w:type="dxa"/>
            <w:shd w:val="clear" w:color="auto" w:fill="FFF2CC"/>
            <w:tcMar>
              <w:top w:w="70" w:type="dxa"/>
              <w:left w:w="100" w:type="dxa"/>
              <w:bottom w:w="70" w:type="dxa"/>
              <w:right w:w="100" w:type="dxa"/>
            </w:tcMar>
            <w:vAlign w:val="center"/>
          </w:tcPr>
          <w:p w14:paraId="4FC7F43D" w14:textId="77777777" w:rsidR="00845293" w:rsidRPr="004F271C" w:rsidRDefault="00000000">
            <w:pPr>
              <w:spacing w:after="0" w:line="240" w:lineRule="auto"/>
              <w:rPr>
                <w:lang w:val="pt-PT"/>
              </w:rPr>
            </w:pPr>
            <w:r w:rsidRPr="004F271C">
              <w:rPr>
                <w:sz w:val="16"/>
                <w:lang w:val="pt-PT"/>
              </w:rPr>
              <w:t>Aluno A</w:t>
            </w:r>
          </w:p>
        </w:tc>
        <w:tc>
          <w:tcPr>
            <w:tcW w:w="1650" w:type="dxa"/>
            <w:shd w:val="clear" w:color="auto" w:fill="FFF2CC"/>
            <w:tcMar>
              <w:top w:w="70" w:type="dxa"/>
              <w:left w:w="100" w:type="dxa"/>
              <w:bottom w:w="70" w:type="dxa"/>
              <w:right w:w="100" w:type="dxa"/>
            </w:tcMar>
            <w:vAlign w:val="center"/>
          </w:tcPr>
          <w:p w14:paraId="44F1A2D3" w14:textId="77777777" w:rsidR="00845293" w:rsidRPr="004F271C" w:rsidRDefault="00000000">
            <w:pPr>
              <w:spacing w:after="0" w:line="240" w:lineRule="auto"/>
              <w:jc w:val="center"/>
              <w:rPr>
                <w:lang w:val="pt-PT"/>
              </w:rPr>
            </w:pPr>
            <w:r w:rsidRPr="004F271C">
              <w:rPr>
                <w:sz w:val="16"/>
                <w:lang w:val="pt-PT"/>
              </w:rPr>
              <w:t>80000001</w:t>
            </w:r>
          </w:p>
        </w:tc>
        <w:tc>
          <w:tcPr>
            <w:tcW w:w="3100" w:type="dxa"/>
            <w:shd w:val="clear" w:color="auto" w:fill="FFF2CC"/>
            <w:tcMar>
              <w:top w:w="70" w:type="dxa"/>
              <w:left w:w="100" w:type="dxa"/>
              <w:bottom w:w="70" w:type="dxa"/>
              <w:right w:w="100" w:type="dxa"/>
            </w:tcMar>
            <w:vAlign w:val="center"/>
          </w:tcPr>
          <w:p w14:paraId="05004A41" w14:textId="77777777" w:rsidR="00845293" w:rsidRPr="004F271C" w:rsidRDefault="00000000">
            <w:pPr>
              <w:spacing w:after="0" w:line="240" w:lineRule="auto"/>
              <w:rPr>
                <w:lang w:val="pt-PT"/>
              </w:rPr>
            </w:pPr>
            <w:r w:rsidRPr="004F271C">
              <w:rPr>
                <w:sz w:val="16"/>
                <w:lang w:val="pt-PT"/>
              </w:rPr>
              <w:t>80000001@estg.ipp.pt</w:t>
            </w:r>
          </w:p>
        </w:tc>
        <w:tc>
          <w:tcPr>
            <w:tcW w:w="3236" w:type="dxa"/>
            <w:shd w:val="clear" w:color="auto" w:fill="FFF2CC"/>
            <w:tcMar>
              <w:top w:w="70" w:type="dxa"/>
              <w:left w:w="100" w:type="dxa"/>
              <w:bottom w:w="70" w:type="dxa"/>
              <w:right w:w="100" w:type="dxa"/>
            </w:tcMar>
            <w:vAlign w:val="center"/>
          </w:tcPr>
          <w:p w14:paraId="772D4BAB" w14:textId="77777777" w:rsidR="00845293" w:rsidRPr="004F271C" w:rsidRDefault="00000000">
            <w:pPr>
              <w:spacing w:after="0" w:line="240" w:lineRule="auto"/>
              <w:rPr>
                <w:lang w:val="pt-PT"/>
              </w:rPr>
            </w:pPr>
            <w:r w:rsidRPr="004F271C">
              <w:rPr>
                <w:sz w:val="16"/>
                <w:lang w:val="pt-PT"/>
              </w:rPr>
              <w:t>Líder do grupo</w:t>
            </w:r>
          </w:p>
        </w:tc>
      </w:tr>
      <w:tr w:rsidR="00845293" w:rsidRPr="004F271C" w14:paraId="0F505D93" w14:textId="77777777">
        <w:trPr>
          <w:cantSplit/>
        </w:trPr>
        <w:tc>
          <w:tcPr>
            <w:tcW w:w="2100" w:type="dxa"/>
            <w:shd w:val="clear" w:color="auto" w:fill="FFF2CC"/>
            <w:tcMar>
              <w:top w:w="70" w:type="dxa"/>
              <w:left w:w="100" w:type="dxa"/>
              <w:bottom w:w="70" w:type="dxa"/>
              <w:right w:w="100" w:type="dxa"/>
            </w:tcMar>
            <w:vAlign w:val="center"/>
          </w:tcPr>
          <w:p w14:paraId="2AB0D1D5" w14:textId="77777777" w:rsidR="00845293" w:rsidRPr="004F271C" w:rsidRDefault="00000000">
            <w:pPr>
              <w:spacing w:after="0" w:line="240" w:lineRule="auto"/>
              <w:rPr>
                <w:lang w:val="pt-PT"/>
              </w:rPr>
            </w:pPr>
            <w:r w:rsidRPr="004F271C">
              <w:rPr>
                <w:sz w:val="16"/>
                <w:lang w:val="pt-PT"/>
              </w:rPr>
              <w:t>Aluno B</w:t>
            </w:r>
          </w:p>
        </w:tc>
        <w:tc>
          <w:tcPr>
            <w:tcW w:w="1650" w:type="dxa"/>
            <w:shd w:val="clear" w:color="auto" w:fill="FFF2CC"/>
            <w:tcMar>
              <w:top w:w="70" w:type="dxa"/>
              <w:left w:w="100" w:type="dxa"/>
              <w:bottom w:w="70" w:type="dxa"/>
              <w:right w:w="100" w:type="dxa"/>
            </w:tcMar>
            <w:vAlign w:val="center"/>
          </w:tcPr>
          <w:p w14:paraId="5C6EAED8" w14:textId="77777777" w:rsidR="00845293" w:rsidRPr="004F271C" w:rsidRDefault="00000000">
            <w:pPr>
              <w:spacing w:after="0" w:line="240" w:lineRule="auto"/>
              <w:jc w:val="center"/>
              <w:rPr>
                <w:lang w:val="pt-PT"/>
              </w:rPr>
            </w:pPr>
            <w:r w:rsidRPr="004F271C">
              <w:rPr>
                <w:sz w:val="16"/>
                <w:lang w:val="pt-PT"/>
              </w:rPr>
              <w:t>80000002</w:t>
            </w:r>
          </w:p>
        </w:tc>
        <w:tc>
          <w:tcPr>
            <w:tcW w:w="3100" w:type="dxa"/>
            <w:shd w:val="clear" w:color="auto" w:fill="FFF2CC"/>
            <w:tcMar>
              <w:top w:w="70" w:type="dxa"/>
              <w:left w:w="100" w:type="dxa"/>
              <w:bottom w:w="70" w:type="dxa"/>
              <w:right w:w="100" w:type="dxa"/>
            </w:tcMar>
            <w:vAlign w:val="center"/>
          </w:tcPr>
          <w:p w14:paraId="1D3685D6" w14:textId="77777777" w:rsidR="00845293" w:rsidRPr="004F271C" w:rsidRDefault="00000000">
            <w:pPr>
              <w:spacing w:after="0" w:line="240" w:lineRule="auto"/>
              <w:rPr>
                <w:lang w:val="pt-PT"/>
              </w:rPr>
            </w:pPr>
            <w:r w:rsidRPr="004F271C">
              <w:rPr>
                <w:sz w:val="16"/>
                <w:lang w:val="pt-PT"/>
              </w:rPr>
              <w:t>80000002@estg.ipp.pt</w:t>
            </w:r>
          </w:p>
        </w:tc>
        <w:tc>
          <w:tcPr>
            <w:tcW w:w="3236" w:type="dxa"/>
            <w:shd w:val="clear" w:color="auto" w:fill="FFF2CC"/>
            <w:tcMar>
              <w:top w:w="70" w:type="dxa"/>
              <w:left w:w="100" w:type="dxa"/>
              <w:bottom w:w="70" w:type="dxa"/>
              <w:right w:w="100" w:type="dxa"/>
            </w:tcMar>
            <w:vAlign w:val="center"/>
          </w:tcPr>
          <w:p w14:paraId="4FB935C3" w14:textId="4CC71699" w:rsidR="00845293" w:rsidRPr="004F271C" w:rsidRDefault="009C37E1">
            <w:pPr>
              <w:spacing w:after="0" w:line="240" w:lineRule="auto"/>
              <w:rPr>
                <w:lang w:val="pt-PT"/>
              </w:rPr>
            </w:pPr>
            <w:r w:rsidRPr="009C37E1">
              <w:rPr>
                <w:sz w:val="16"/>
                <w:lang w:val="pt-PT"/>
              </w:rPr>
              <w:t>Elemento do grupo</w:t>
            </w:r>
          </w:p>
        </w:tc>
      </w:tr>
      <w:tr w:rsidR="00845293" w:rsidRPr="004F271C" w14:paraId="6B2BB4BD" w14:textId="77777777">
        <w:trPr>
          <w:cantSplit/>
        </w:trPr>
        <w:tc>
          <w:tcPr>
            <w:tcW w:w="2100" w:type="dxa"/>
            <w:shd w:val="clear" w:color="auto" w:fill="FFF2CC"/>
            <w:tcMar>
              <w:top w:w="70" w:type="dxa"/>
              <w:left w:w="100" w:type="dxa"/>
              <w:bottom w:w="70" w:type="dxa"/>
              <w:right w:w="100" w:type="dxa"/>
            </w:tcMar>
            <w:vAlign w:val="center"/>
          </w:tcPr>
          <w:p w14:paraId="19227AD1" w14:textId="77777777" w:rsidR="00845293" w:rsidRPr="004F271C" w:rsidRDefault="00000000">
            <w:pPr>
              <w:spacing w:after="0" w:line="240" w:lineRule="auto"/>
              <w:rPr>
                <w:lang w:val="pt-PT"/>
              </w:rPr>
            </w:pPr>
            <w:r w:rsidRPr="004F271C">
              <w:rPr>
                <w:sz w:val="16"/>
                <w:lang w:val="pt-PT"/>
              </w:rPr>
              <w:t>Aluno C</w:t>
            </w:r>
          </w:p>
        </w:tc>
        <w:tc>
          <w:tcPr>
            <w:tcW w:w="1650" w:type="dxa"/>
            <w:shd w:val="clear" w:color="auto" w:fill="FFF2CC"/>
            <w:tcMar>
              <w:top w:w="70" w:type="dxa"/>
              <w:left w:w="100" w:type="dxa"/>
              <w:bottom w:w="70" w:type="dxa"/>
              <w:right w:w="100" w:type="dxa"/>
            </w:tcMar>
            <w:vAlign w:val="center"/>
          </w:tcPr>
          <w:p w14:paraId="5ACE500F" w14:textId="77777777" w:rsidR="00845293" w:rsidRPr="004F271C" w:rsidRDefault="00000000">
            <w:pPr>
              <w:spacing w:after="0" w:line="240" w:lineRule="auto"/>
              <w:jc w:val="center"/>
              <w:rPr>
                <w:lang w:val="pt-PT"/>
              </w:rPr>
            </w:pPr>
            <w:r w:rsidRPr="004F271C">
              <w:rPr>
                <w:sz w:val="16"/>
                <w:lang w:val="pt-PT"/>
              </w:rPr>
              <w:t>80000003</w:t>
            </w:r>
          </w:p>
        </w:tc>
        <w:tc>
          <w:tcPr>
            <w:tcW w:w="3100" w:type="dxa"/>
            <w:shd w:val="clear" w:color="auto" w:fill="FFF2CC"/>
            <w:tcMar>
              <w:top w:w="70" w:type="dxa"/>
              <w:left w:w="100" w:type="dxa"/>
              <w:bottom w:w="70" w:type="dxa"/>
              <w:right w:w="100" w:type="dxa"/>
            </w:tcMar>
            <w:vAlign w:val="center"/>
          </w:tcPr>
          <w:p w14:paraId="37E228C4" w14:textId="77777777" w:rsidR="00845293" w:rsidRPr="004F271C" w:rsidRDefault="00000000">
            <w:pPr>
              <w:spacing w:after="0" w:line="240" w:lineRule="auto"/>
              <w:rPr>
                <w:lang w:val="pt-PT"/>
              </w:rPr>
            </w:pPr>
            <w:r w:rsidRPr="004F271C">
              <w:rPr>
                <w:sz w:val="16"/>
                <w:lang w:val="pt-PT"/>
              </w:rPr>
              <w:t>80000003@estg.ipp.pt</w:t>
            </w:r>
          </w:p>
        </w:tc>
        <w:tc>
          <w:tcPr>
            <w:tcW w:w="3236" w:type="dxa"/>
            <w:shd w:val="clear" w:color="auto" w:fill="FFF2CC"/>
            <w:tcMar>
              <w:top w:w="70" w:type="dxa"/>
              <w:left w:w="100" w:type="dxa"/>
              <w:bottom w:w="70" w:type="dxa"/>
              <w:right w:w="100" w:type="dxa"/>
            </w:tcMar>
            <w:vAlign w:val="center"/>
          </w:tcPr>
          <w:p w14:paraId="7A42AE75" w14:textId="6AABB7CE" w:rsidR="00845293" w:rsidRPr="004F271C" w:rsidRDefault="009C37E1">
            <w:pPr>
              <w:spacing w:after="0" w:line="240" w:lineRule="auto"/>
              <w:rPr>
                <w:lang w:val="pt-PT"/>
              </w:rPr>
            </w:pPr>
            <w:r w:rsidRPr="009C37E1">
              <w:rPr>
                <w:sz w:val="16"/>
                <w:lang w:val="pt-PT"/>
              </w:rPr>
              <w:t>Secretário do Sprint 02</w:t>
            </w:r>
          </w:p>
        </w:tc>
      </w:tr>
      <w:tr w:rsidR="00845293" w:rsidRPr="004F271C" w14:paraId="3C5BAB08" w14:textId="77777777">
        <w:trPr>
          <w:cantSplit/>
        </w:trPr>
        <w:tc>
          <w:tcPr>
            <w:tcW w:w="2100" w:type="dxa"/>
            <w:shd w:val="clear" w:color="auto" w:fill="FFF2CC"/>
            <w:tcMar>
              <w:top w:w="70" w:type="dxa"/>
              <w:left w:w="100" w:type="dxa"/>
              <w:bottom w:w="70" w:type="dxa"/>
              <w:right w:w="100" w:type="dxa"/>
            </w:tcMar>
            <w:vAlign w:val="center"/>
          </w:tcPr>
          <w:p w14:paraId="06C1A8C8" w14:textId="77777777" w:rsidR="00845293" w:rsidRPr="004F271C" w:rsidRDefault="00000000">
            <w:pPr>
              <w:spacing w:after="0" w:line="240" w:lineRule="auto"/>
              <w:rPr>
                <w:lang w:val="pt-PT"/>
              </w:rPr>
            </w:pPr>
            <w:r w:rsidRPr="004F271C">
              <w:rPr>
                <w:sz w:val="16"/>
                <w:lang w:val="pt-PT"/>
              </w:rPr>
              <w:t>Aluno D</w:t>
            </w:r>
          </w:p>
        </w:tc>
        <w:tc>
          <w:tcPr>
            <w:tcW w:w="1650" w:type="dxa"/>
            <w:shd w:val="clear" w:color="auto" w:fill="FFF2CC"/>
            <w:tcMar>
              <w:top w:w="70" w:type="dxa"/>
              <w:left w:w="100" w:type="dxa"/>
              <w:bottom w:w="70" w:type="dxa"/>
              <w:right w:w="100" w:type="dxa"/>
            </w:tcMar>
            <w:vAlign w:val="center"/>
          </w:tcPr>
          <w:p w14:paraId="4E74A658" w14:textId="77777777" w:rsidR="00845293" w:rsidRPr="004F271C" w:rsidRDefault="00000000">
            <w:pPr>
              <w:spacing w:after="0" w:line="240" w:lineRule="auto"/>
              <w:jc w:val="center"/>
              <w:rPr>
                <w:lang w:val="pt-PT"/>
              </w:rPr>
            </w:pPr>
            <w:r w:rsidRPr="004F271C">
              <w:rPr>
                <w:sz w:val="16"/>
                <w:lang w:val="pt-PT"/>
              </w:rPr>
              <w:t>80000004</w:t>
            </w:r>
          </w:p>
        </w:tc>
        <w:tc>
          <w:tcPr>
            <w:tcW w:w="3100" w:type="dxa"/>
            <w:shd w:val="clear" w:color="auto" w:fill="FFF2CC"/>
            <w:tcMar>
              <w:top w:w="70" w:type="dxa"/>
              <w:left w:w="100" w:type="dxa"/>
              <w:bottom w:w="70" w:type="dxa"/>
              <w:right w:w="100" w:type="dxa"/>
            </w:tcMar>
            <w:vAlign w:val="center"/>
          </w:tcPr>
          <w:p w14:paraId="6C1E65D1" w14:textId="77777777" w:rsidR="00845293" w:rsidRPr="004F271C" w:rsidRDefault="00000000">
            <w:pPr>
              <w:spacing w:after="0" w:line="240" w:lineRule="auto"/>
              <w:rPr>
                <w:lang w:val="pt-PT"/>
              </w:rPr>
            </w:pPr>
            <w:r w:rsidRPr="004F271C">
              <w:rPr>
                <w:sz w:val="16"/>
                <w:lang w:val="pt-PT"/>
              </w:rPr>
              <w:t>80000004@estg.ipp.pt</w:t>
            </w:r>
          </w:p>
        </w:tc>
        <w:tc>
          <w:tcPr>
            <w:tcW w:w="3236" w:type="dxa"/>
            <w:shd w:val="clear" w:color="auto" w:fill="FFF2CC"/>
            <w:tcMar>
              <w:top w:w="70" w:type="dxa"/>
              <w:left w:w="100" w:type="dxa"/>
              <w:bottom w:w="70" w:type="dxa"/>
              <w:right w:w="100" w:type="dxa"/>
            </w:tcMar>
            <w:vAlign w:val="center"/>
          </w:tcPr>
          <w:p w14:paraId="6534F9AF" w14:textId="77777777" w:rsidR="00845293" w:rsidRPr="004F271C" w:rsidRDefault="00000000">
            <w:pPr>
              <w:spacing w:after="0" w:line="240" w:lineRule="auto"/>
              <w:rPr>
                <w:lang w:val="pt-PT"/>
              </w:rPr>
            </w:pPr>
            <w:r w:rsidRPr="004F271C">
              <w:rPr>
                <w:sz w:val="16"/>
                <w:lang w:val="pt-PT"/>
              </w:rPr>
              <w:t>Elemento do grupo</w:t>
            </w:r>
          </w:p>
        </w:tc>
      </w:tr>
    </w:tbl>
    <w:p w14:paraId="23BD206F" w14:textId="77777777" w:rsidR="00845293" w:rsidRPr="004F271C" w:rsidRDefault="00845293">
      <w:pPr>
        <w:spacing w:after="20" w:line="240" w:lineRule="auto"/>
        <w:rPr>
          <w:lang w:val="pt-PT"/>
        </w:rPr>
      </w:pP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3F6A6F" w14:paraId="61A07359" w14:textId="77777777">
        <w:tc>
          <w:tcPr>
            <w:tcW w:w="10086" w:type="dxa"/>
            <w:shd w:val="clear" w:color="auto" w:fill="DDEBF7"/>
            <w:tcMar>
              <w:top w:w="110" w:type="dxa"/>
              <w:left w:w="150" w:type="dxa"/>
              <w:bottom w:w="110" w:type="dxa"/>
              <w:right w:w="150" w:type="dxa"/>
            </w:tcMar>
          </w:tcPr>
          <w:p w14:paraId="29920397" w14:textId="77777777" w:rsidR="00845293" w:rsidRPr="004F271C" w:rsidRDefault="00000000">
            <w:pPr>
              <w:spacing w:after="0"/>
              <w:rPr>
                <w:lang w:val="pt-PT"/>
              </w:rPr>
            </w:pPr>
            <w:r w:rsidRPr="004F271C">
              <w:rPr>
                <w:b/>
                <w:color w:val="17365D"/>
                <w:lang w:val="pt-PT"/>
              </w:rPr>
              <w:t>PARTICIPANTES — ELIMINAR DA CONVOCATÓRIA REAL</w:t>
            </w:r>
            <w:r w:rsidRPr="004F271C">
              <w:rPr>
                <w:lang w:val="pt-PT"/>
              </w:rPr>
              <w:br/>
            </w:r>
            <w:r w:rsidRPr="004F271C">
              <w:rPr>
                <w:sz w:val="17"/>
                <w:lang w:val="pt-PT"/>
              </w:rPr>
              <w:t>Substitua todos os dados da tabela pelos dados reais. A coluna «Participação ou função» identifica a condição geral em que cada pessoa é convocada. Os papéis de Executor, Revisor e Auditor podem variar entre tarefas e devem ser consultados no Sprint Backlog e no mapa de pontuação individual. A presença efetiva, o quórum e os eventuais impedimentos de voto são registados na ata, não na convocatória.</w:t>
            </w:r>
          </w:p>
        </w:tc>
      </w:tr>
    </w:tbl>
    <w:p w14:paraId="6375FFB6" w14:textId="77777777" w:rsidR="00845293" w:rsidRPr="004F271C" w:rsidRDefault="00845293">
      <w:pPr>
        <w:spacing w:line="240" w:lineRule="auto"/>
        <w:rPr>
          <w:lang w:val="pt-PT"/>
        </w:rPr>
      </w:pPr>
    </w:p>
    <w:p w14:paraId="40DFD5EA" w14:textId="77777777" w:rsidR="00845293" w:rsidRPr="004F271C" w:rsidRDefault="00000000">
      <w:pPr>
        <w:keepNext/>
        <w:spacing w:before="100" w:after="60" w:line="240" w:lineRule="auto"/>
        <w:rPr>
          <w:lang w:val="pt-PT"/>
        </w:rPr>
      </w:pPr>
      <w:r w:rsidRPr="004F271C">
        <w:rPr>
          <w:b/>
          <w:color w:val="17365D"/>
          <w:sz w:val="23"/>
          <w:lang w:val="pt-PT"/>
        </w:rPr>
        <w:lastRenderedPageBreak/>
        <w:t>4. Objeto e finalidade da reunião</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3F6A6F" w14:paraId="31D52693" w14:textId="77777777">
        <w:tc>
          <w:tcPr>
            <w:tcW w:w="10086" w:type="dxa"/>
            <w:shd w:val="clear" w:color="auto" w:fill="DDEBF7"/>
            <w:tcMar>
              <w:top w:w="110" w:type="dxa"/>
              <w:left w:w="150" w:type="dxa"/>
              <w:bottom w:w="110" w:type="dxa"/>
              <w:right w:w="150" w:type="dxa"/>
            </w:tcMar>
          </w:tcPr>
          <w:p w14:paraId="661E41F4" w14:textId="52ADCE9B" w:rsidR="00845293" w:rsidRPr="00754E7F" w:rsidRDefault="00B65C5B">
            <w:pPr>
              <w:spacing w:after="0"/>
              <w:rPr>
                <w:lang w:val="pt-PT"/>
              </w:rPr>
            </w:pPr>
            <w:r w:rsidRPr="00B65C5B">
              <w:rPr>
                <w:b/>
                <w:bCs/>
                <w:color w:val="17365D"/>
                <w:lang w:val="pt-PT"/>
              </w:rPr>
              <w:t>INSTRUÇÃO DE PREENCHIMENTO — ELIMINAR DA CONVOCATÓRIA REAL</w:t>
            </w:r>
            <w:r w:rsidRPr="00B65C5B">
              <w:rPr>
                <w:b/>
                <w:color w:val="17365D"/>
                <w:lang w:val="pt-PT"/>
              </w:rPr>
              <w:br/>
            </w:r>
            <w:r w:rsidR="00754E7F" w:rsidRPr="00754E7F">
              <w:rPr>
                <w:bCs/>
                <w:color w:val="17365D"/>
                <w:sz w:val="17"/>
                <w:szCs w:val="17"/>
                <w:lang w:val="pt-PT"/>
              </w:rPr>
              <w:t>Adapte o texto ao Sprint e às tarefas que serão apreciadas, preservando todas as finalidades obrigatórias do Sprint Review. Acrescente outras quando necessário e confirme a correspondência com a ordem de trabalhos.</w:t>
            </w:r>
          </w:p>
        </w:tc>
      </w:tr>
    </w:tbl>
    <w:p w14:paraId="5935B5AF"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3F6A6F" w14:paraId="04457D28" w14:textId="77777777">
        <w:tc>
          <w:tcPr>
            <w:tcW w:w="10086" w:type="dxa"/>
            <w:shd w:val="clear" w:color="auto" w:fill="FFFBE6"/>
            <w:tcMar>
              <w:top w:w="100" w:type="dxa"/>
              <w:left w:w="140" w:type="dxa"/>
              <w:bottom w:w="100" w:type="dxa"/>
              <w:right w:w="140" w:type="dxa"/>
            </w:tcMar>
          </w:tcPr>
          <w:p w14:paraId="7C87E412" w14:textId="7DD213BC" w:rsidR="00845293" w:rsidRPr="006B1D39" w:rsidRDefault="006B1D39" w:rsidP="00DC3F15">
            <w:pPr>
              <w:spacing w:after="0" w:line="259" w:lineRule="auto"/>
              <w:rPr>
                <w:lang w:val="pt-PT"/>
              </w:rPr>
            </w:pPr>
            <w:r w:rsidRPr="006B1D39">
              <w:rPr>
                <w:lang w:val="pt-PT"/>
              </w:rPr>
              <w:t xml:space="preserve">A reunião tem como finalidade apreciar formalmente o trabalho realizado no Sprint 02. Serão analisadas todas as tarefas incorporadas no Sprint Backlog, incluindo as que não tenham sido concluídas ou não se encontrem </w:t>
            </w:r>
            <w:r w:rsidR="00367C87" w:rsidRPr="00367C87">
              <w:rPr>
                <w:lang w:val="pt-PT"/>
              </w:rPr>
              <w:t>no estado «Pronta para Sprint Review»</w:t>
            </w:r>
            <w:r w:rsidRPr="006B1D39">
              <w:rPr>
                <w:lang w:val="pt-PT"/>
              </w:rPr>
              <w:t xml:space="preserve">. Para cada tarefa, será apreciado separadamente o trabalho do Executor, do Revisor e do Auditor, com base nos resultados, nas versões entregues, nas evidências e nos prazos aplicáveis. Serão decididas as matérias relativas a defeitos e propostas de melhoria, confirmadas as transferências formalmente autorizadas, atribuídas as classificações de qualidade, aplicadas as eventuais penalizações por atraso e aprovados os Pontos Efetivamente Obtidos. Os restantes alunos com direito de voto classificarão o Auditor e o Secretário, respeitando os impedimentos aplicáveis. Será ainda decidido o estado de cada tarefa e aprovado o mapa de pontuação individual atualizado. </w:t>
            </w:r>
            <w:r w:rsidR="002A01DB" w:rsidRPr="002A01DB">
              <w:rPr>
                <w:lang w:val="pt-PT"/>
              </w:rPr>
              <w:t>O Sprint Review não realiza o controlo final da milestone nem o fecho do Momento de Avaliação, os quais, quando aplicáveis, são efetuados na reunião formal autónoma prevista nos documentos oficiais da UC.</w:t>
            </w:r>
          </w:p>
        </w:tc>
      </w:tr>
    </w:tbl>
    <w:p w14:paraId="78DF0952" w14:textId="77777777" w:rsidR="00845293" w:rsidRPr="004F271C" w:rsidRDefault="00845293">
      <w:pPr>
        <w:spacing w:after="20" w:line="240" w:lineRule="auto"/>
        <w:rPr>
          <w:lang w:val="pt-PT"/>
        </w:rPr>
      </w:pPr>
    </w:p>
    <w:p w14:paraId="1F758BEC" w14:textId="77777777" w:rsidR="00845293" w:rsidRPr="004F271C" w:rsidRDefault="00000000">
      <w:pPr>
        <w:keepNext/>
        <w:spacing w:before="100" w:after="60" w:line="240" w:lineRule="auto"/>
        <w:rPr>
          <w:lang w:val="pt-PT"/>
        </w:rPr>
      </w:pPr>
      <w:r w:rsidRPr="004F271C">
        <w:rPr>
          <w:b/>
          <w:color w:val="17365D"/>
          <w:sz w:val="23"/>
          <w:lang w:val="pt-PT"/>
        </w:rPr>
        <w:t>5. Ordem de trabalhos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3F6A6F" w14:paraId="4FF42287" w14:textId="77777777">
        <w:tc>
          <w:tcPr>
            <w:tcW w:w="10086" w:type="dxa"/>
            <w:shd w:val="clear" w:color="auto" w:fill="DDEBF7"/>
            <w:tcMar>
              <w:top w:w="110" w:type="dxa"/>
              <w:left w:w="150" w:type="dxa"/>
              <w:bottom w:w="110" w:type="dxa"/>
              <w:right w:w="150" w:type="dxa"/>
            </w:tcMar>
          </w:tcPr>
          <w:p w14:paraId="7B859D65" w14:textId="387553F4" w:rsidR="00845293" w:rsidRPr="00770CF0" w:rsidRDefault="00000000">
            <w:pPr>
              <w:spacing w:after="0"/>
              <w:rPr>
                <w:lang w:val="pt-PT"/>
              </w:rPr>
            </w:pPr>
            <w:r w:rsidRPr="004F271C">
              <w:rPr>
                <w:b/>
                <w:color w:val="17365D"/>
                <w:lang w:val="pt-PT"/>
              </w:rPr>
              <w:t>INSTRUÇÃO DE PREENCHIMENTO — ELIMINAR DA CONVOCATÓRIA REAL</w:t>
            </w:r>
            <w:r w:rsidRPr="004F271C">
              <w:rPr>
                <w:lang w:val="pt-PT"/>
              </w:rPr>
              <w:br/>
            </w:r>
            <w:r w:rsidR="00754E7F" w:rsidRPr="00754E7F">
              <w:rPr>
                <w:sz w:val="17"/>
                <w:lang w:val="pt-PT"/>
              </w:rPr>
              <w:t>Substitua os exemplos pelos assuntos e tarefas reais. Deve existir uma linha de apreciação para cada tarefa incorporada no Sprint Backlog. Em «Objetivo ou decisão esperada», indique concretamente as classificações, os cálculos, as decisões e os estados que deverão resultar da reunião. Em «Referências e preparação necessária», identifique as Issues, os ficheiros, as versões, as evidências e os registos necessários. Mantenha e adapte os assuntos obrigatórios do Sprint Review; pode acrescentar outros, mas não eliminar os obrigatórios.</w:t>
            </w:r>
            <w:r w:rsidR="00770CF0">
              <w:rPr>
                <w:sz w:val="17"/>
                <w:lang w:val="pt-PT"/>
              </w:rPr>
              <w:t xml:space="preserve"> </w:t>
            </w:r>
            <w:r w:rsidR="00770CF0" w:rsidRPr="00770CF0">
              <w:rPr>
                <w:sz w:val="17"/>
                <w:lang w:val="pt-PT"/>
              </w:rPr>
              <w:t>Depois de criar uma linha de apreciação para cada tarefa, substitua as reticências e numere sequencialmente todos os assuntos da ordem de trabalhos.</w:t>
            </w:r>
          </w:p>
        </w:tc>
      </w:tr>
    </w:tbl>
    <w:p w14:paraId="63DD722D" w14:textId="77777777" w:rsidR="00845293" w:rsidRPr="004F271C" w:rsidRDefault="00845293">
      <w:pPr>
        <w:spacing w:line="240" w:lineRule="auto"/>
        <w:rPr>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4F271C"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4F271C" w:rsidRDefault="00000000">
            <w:pPr>
              <w:spacing w:after="0" w:line="240" w:lineRule="auto"/>
              <w:jc w:val="center"/>
              <w:rPr>
                <w:lang w:val="pt-PT"/>
              </w:rPr>
            </w:pPr>
            <w:r w:rsidRPr="004F271C">
              <w:rPr>
                <w:b/>
                <w:color w:val="FFFFFF"/>
                <w:sz w:val="15"/>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4F271C" w:rsidRDefault="00000000">
            <w:pPr>
              <w:spacing w:after="0" w:line="240" w:lineRule="auto"/>
              <w:jc w:val="center"/>
              <w:rPr>
                <w:lang w:val="pt-PT"/>
              </w:rPr>
            </w:pPr>
            <w:r w:rsidRPr="004F271C">
              <w:rPr>
                <w:b/>
                <w:color w:val="FFFFFF"/>
                <w:sz w:val="15"/>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4F271C" w:rsidRDefault="00000000">
            <w:pPr>
              <w:spacing w:after="0" w:line="240" w:lineRule="auto"/>
              <w:jc w:val="center"/>
              <w:rPr>
                <w:lang w:val="pt-PT"/>
              </w:rPr>
            </w:pPr>
            <w:r w:rsidRPr="004F271C">
              <w:rPr>
                <w:b/>
                <w:color w:val="FFFFFF"/>
                <w:sz w:val="15"/>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4F271C" w:rsidRDefault="00000000">
            <w:pPr>
              <w:spacing w:after="0" w:line="240" w:lineRule="auto"/>
              <w:jc w:val="center"/>
              <w:rPr>
                <w:lang w:val="pt-PT"/>
              </w:rPr>
            </w:pPr>
            <w:r w:rsidRPr="004F271C">
              <w:rPr>
                <w:b/>
                <w:color w:val="FFFFFF"/>
                <w:sz w:val="15"/>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4F271C" w:rsidRDefault="00000000">
            <w:pPr>
              <w:spacing w:after="0" w:line="240" w:lineRule="auto"/>
              <w:jc w:val="center"/>
              <w:rPr>
                <w:lang w:val="pt-PT"/>
              </w:rPr>
            </w:pPr>
            <w:r w:rsidRPr="004F271C">
              <w:rPr>
                <w:b/>
                <w:color w:val="FFFFFF"/>
                <w:sz w:val="15"/>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4F271C" w:rsidRDefault="00000000">
            <w:pPr>
              <w:spacing w:after="0" w:line="240" w:lineRule="auto"/>
              <w:jc w:val="center"/>
              <w:rPr>
                <w:lang w:val="pt-PT"/>
              </w:rPr>
            </w:pPr>
            <w:r w:rsidRPr="004F271C">
              <w:rPr>
                <w:b/>
                <w:color w:val="FFFFFF"/>
                <w:sz w:val="15"/>
                <w:lang w:val="pt-PT"/>
              </w:rPr>
              <w:t>Duração</w:t>
            </w:r>
          </w:p>
        </w:tc>
      </w:tr>
      <w:tr w:rsidR="00845293" w:rsidRPr="004F271C"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4F271C" w:rsidRDefault="00000000">
            <w:pPr>
              <w:spacing w:after="0" w:line="240" w:lineRule="auto"/>
              <w:jc w:val="center"/>
              <w:rPr>
                <w:lang w:val="pt-PT"/>
              </w:rPr>
            </w:pPr>
            <w:r w:rsidRPr="004F271C">
              <w:rPr>
                <w:sz w:val="15"/>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4F271C" w:rsidRDefault="00000000">
            <w:pPr>
              <w:spacing w:after="0" w:line="240" w:lineRule="auto"/>
              <w:rPr>
                <w:lang w:val="pt-PT"/>
              </w:rPr>
            </w:pPr>
            <w:r w:rsidRPr="004F271C">
              <w:rPr>
                <w:sz w:val="15"/>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4F271C" w:rsidRDefault="00000000">
            <w:pPr>
              <w:spacing w:after="0" w:line="240" w:lineRule="auto"/>
              <w:rPr>
                <w:lang w:val="pt-PT"/>
              </w:rPr>
            </w:pPr>
            <w:r w:rsidRPr="004F271C">
              <w:rPr>
                <w:sz w:val="15"/>
                <w:lang w:val="pt-PT"/>
              </w:rPr>
              <w:t>Verificar o quórum aplicável, identificar eventuais impedimentos de voto e confirmar a ordem de trabalhos.</w:t>
            </w:r>
          </w:p>
        </w:tc>
        <w:tc>
          <w:tcPr>
            <w:tcW w:w="1100" w:type="dxa"/>
            <w:shd w:val="clear" w:color="auto" w:fill="FFFBE6"/>
            <w:tcMar>
              <w:top w:w="70" w:type="dxa"/>
              <w:left w:w="100" w:type="dxa"/>
              <w:bottom w:w="70" w:type="dxa"/>
              <w:right w:w="100" w:type="dxa"/>
            </w:tcMar>
            <w:vAlign w:val="center"/>
          </w:tcPr>
          <w:p w14:paraId="220179FA" w14:textId="5A9E57BB" w:rsidR="00845293" w:rsidRPr="004F271C" w:rsidRDefault="00000000">
            <w:pPr>
              <w:spacing w:after="0" w:line="240" w:lineRule="auto"/>
              <w:jc w:val="center"/>
              <w:rPr>
                <w:lang w:val="pt-PT"/>
              </w:rPr>
            </w:pPr>
            <w:r w:rsidRPr="004F271C">
              <w:rPr>
                <w:sz w:val="15"/>
                <w:lang w:val="pt-PT"/>
              </w:rPr>
              <w:t xml:space="preserve">Aluno </w:t>
            </w:r>
            <w:r w:rsidR="008C5AFD">
              <w:rPr>
                <w:sz w:val="15"/>
                <w:lang w:val="pt-PT"/>
              </w:rPr>
              <w:t>C</w:t>
            </w:r>
          </w:p>
        </w:tc>
        <w:tc>
          <w:tcPr>
            <w:tcW w:w="3516" w:type="dxa"/>
            <w:shd w:val="clear" w:color="auto" w:fill="FFFBE6"/>
            <w:tcMar>
              <w:top w:w="70" w:type="dxa"/>
              <w:left w:w="100" w:type="dxa"/>
              <w:bottom w:w="70" w:type="dxa"/>
              <w:right w:w="100" w:type="dxa"/>
            </w:tcMar>
            <w:vAlign w:val="center"/>
          </w:tcPr>
          <w:p w14:paraId="2DB131E1" w14:textId="77777777" w:rsidR="00845293" w:rsidRPr="004F271C" w:rsidRDefault="00000000">
            <w:pPr>
              <w:spacing w:after="0" w:line="240" w:lineRule="auto"/>
              <w:rPr>
                <w:lang w:val="pt-PT"/>
              </w:rPr>
            </w:pPr>
            <w:r w:rsidRPr="004F271C">
              <w:rPr>
                <w:sz w:val="15"/>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4F271C" w:rsidRDefault="00000000">
            <w:pPr>
              <w:spacing w:after="0" w:line="240" w:lineRule="auto"/>
              <w:jc w:val="center"/>
              <w:rPr>
                <w:lang w:val="pt-PT"/>
              </w:rPr>
            </w:pPr>
            <w:r w:rsidRPr="004F271C">
              <w:rPr>
                <w:sz w:val="15"/>
                <w:lang w:val="pt-PT"/>
              </w:rPr>
              <w:t>5 min</w:t>
            </w:r>
          </w:p>
        </w:tc>
      </w:tr>
      <w:tr w:rsidR="00845293" w:rsidRPr="004F271C"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4F271C" w:rsidRDefault="00000000">
            <w:pPr>
              <w:spacing w:after="0" w:line="240" w:lineRule="auto"/>
              <w:jc w:val="center"/>
              <w:rPr>
                <w:lang w:val="pt-PT"/>
              </w:rPr>
            </w:pPr>
            <w:r w:rsidRPr="004F271C">
              <w:rPr>
                <w:sz w:val="15"/>
                <w:lang w:val="pt-PT"/>
              </w:rPr>
              <w:t>2</w:t>
            </w:r>
          </w:p>
        </w:tc>
        <w:tc>
          <w:tcPr>
            <w:tcW w:w="1600" w:type="dxa"/>
            <w:shd w:val="clear" w:color="auto" w:fill="FFFBE6"/>
            <w:tcMar>
              <w:top w:w="70" w:type="dxa"/>
              <w:left w:w="100" w:type="dxa"/>
              <w:bottom w:w="70" w:type="dxa"/>
              <w:right w:w="100" w:type="dxa"/>
            </w:tcMar>
            <w:vAlign w:val="center"/>
          </w:tcPr>
          <w:p w14:paraId="4CD72A42" w14:textId="77777777" w:rsidR="00845293" w:rsidRPr="004F271C" w:rsidRDefault="00000000">
            <w:pPr>
              <w:spacing w:after="0" w:line="240" w:lineRule="auto"/>
              <w:rPr>
                <w:lang w:val="pt-PT"/>
              </w:rPr>
            </w:pPr>
            <w:r w:rsidRPr="004F271C">
              <w:rPr>
                <w:sz w:val="15"/>
                <w:lang w:val="pt-PT"/>
              </w:rPr>
              <w:t>Tarefas e evidências a apreciar</w:t>
            </w:r>
          </w:p>
        </w:tc>
        <w:tc>
          <w:tcPr>
            <w:tcW w:w="2500" w:type="dxa"/>
            <w:shd w:val="clear" w:color="auto" w:fill="FFFBE6"/>
            <w:tcMar>
              <w:top w:w="70" w:type="dxa"/>
              <w:left w:w="100" w:type="dxa"/>
              <w:bottom w:w="70" w:type="dxa"/>
              <w:right w:w="100" w:type="dxa"/>
            </w:tcMar>
            <w:vAlign w:val="center"/>
          </w:tcPr>
          <w:p w14:paraId="757D0775" w14:textId="77777777" w:rsidR="00845293" w:rsidRPr="004F271C" w:rsidRDefault="00000000">
            <w:pPr>
              <w:spacing w:after="0" w:line="240" w:lineRule="auto"/>
              <w:rPr>
                <w:lang w:val="pt-PT"/>
              </w:rPr>
            </w:pPr>
            <w:r w:rsidRPr="004F271C">
              <w:rPr>
                <w:sz w:val="15"/>
                <w:lang w:val="pt-PT"/>
              </w:rPr>
              <w:t>Confirmar todas as tarefas do Sprint Backlog, os respetivos responsáveis, estados, versões, evidências e transferências formalmente autorizadas.</w:t>
            </w:r>
          </w:p>
        </w:tc>
        <w:tc>
          <w:tcPr>
            <w:tcW w:w="1100" w:type="dxa"/>
            <w:shd w:val="clear" w:color="auto" w:fill="FFFBE6"/>
            <w:tcMar>
              <w:top w:w="70" w:type="dxa"/>
              <w:left w:w="100" w:type="dxa"/>
              <w:bottom w:w="70" w:type="dxa"/>
              <w:right w:w="100" w:type="dxa"/>
            </w:tcMar>
            <w:vAlign w:val="center"/>
          </w:tcPr>
          <w:p w14:paraId="5893F968"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3FD3E5D2" w14:textId="338DDEC7" w:rsidR="00845293" w:rsidRPr="008C5AFD" w:rsidRDefault="008C5AFD">
            <w:pPr>
              <w:spacing w:after="0" w:line="240" w:lineRule="auto"/>
              <w:rPr>
                <w:lang w:val="pt-PT"/>
              </w:rPr>
            </w:pPr>
            <w:r w:rsidRPr="008C5AFD">
              <w:rPr>
                <w:sz w:val="15"/>
                <w:lang w:val="pt-PT"/>
              </w:rPr>
              <w:t>Sprint Backlog; Issues I021 e I022; resultados; relatórios de revisão; checklists de auditoria; Merge Requests e atas de transferências, quando existam.</w:t>
            </w:r>
          </w:p>
        </w:tc>
        <w:tc>
          <w:tcPr>
            <w:tcW w:w="820" w:type="dxa"/>
            <w:shd w:val="clear" w:color="auto" w:fill="FFFBE6"/>
            <w:tcMar>
              <w:top w:w="70" w:type="dxa"/>
              <w:left w:w="100" w:type="dxa"/>
              <w:bottom w:w="70" w:type="dxa"/>
              <w:right w:w="100" w:type="dxa"/>
            </w:tcMar>
            <w:vAlign w:val="center"/>
          </w:tcPr>
          <w:p w14:paraId="3F24775D"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4F271C" w:rsidRDefault="00000000">
            <w:pPr>
              <w:spacing w:after="0" w:line="240" w:lineRule="auto"/>
              <w:jc w:val="center"/>
              <w:rPr>
                <w:lang w:val="pt-PT"/>
              </w:rPr>
            </w:pPr>
            <w:r w:rsidRPr="004F271C">
              <w:rPr>
                <w:sz w:val="15"/>
                <w:lang w:val="pt-PT"/>
              </w:rPr>
              <w:t>3</w:t>
            </w:r>
          </w:p>
        </w:tc>
        <w:tc>
          <w:tcPr>
            <w:tcW w:w="1600" w:type="dxa"/>
            <w:shd w:val="clear" w:color="auto" w:fill="FFFBE6"/>
            <w:tcMar>
              <w:top w:w="70" w:type="dxa"/>
              <w:left w:w="100" w:type="dxa"/>
              <w:bottom w:w="70" w:type="dxa"/>
              <w:right w:w="100" w:type="dxa"/>
            </w:tcMar>
            <w:vAlign w:val="center"/>
          </w:tcPr>
          <w:p w14:paraId="32BB6369" w14:textId="5A842EC0" w:rsidR="00845293" w:rsidRPr="004F271C" w:rsidRDefault="00000000">
            <w:pPr>
              <w:spacing w:after="0" w:line="240" w:lineRule="auto"/>
              <w:rPr>
                <w:lang w:val="pt-PT"/>
              </w:rPr>
            </w:pPr>
            <w:r w:rsidRPr="004F271C">
              <w:rPr>
                <w:sz w:val="15"/>
                <w:lang w:val="pt-PT"/>
              </w:rPr>
              <w:t>Apreciação da Issue I021</w:t>
            </w:r>
          </w:p>
        </w:tc>
        <w:tc>
          <w:tcPr>
            <w:tcW w:w="2500" w:type="dxa"/>
            <w:shd w:val="clear" w:color="auto" w:fill="FFFBE6"/>
            <w:tcMar>
              <w:top w:w="70" w:type="dxa"/>
              <w:left w:w="100" w:type="dxa"/>
              <w:bottom w:w="70" w:type="dxa"/>
              <w:right w:w="100" w:type="dxa"/>
            </w:tcMar>
            <w:vAlign w:val="center"/>
          </w:tcPr>
          <w:p w14:paraId="59E18EB5" w14:textId="646CD8EA" w:rsidR="00845293" w:rsidRPr="004F271C" w:rsidRDefault="00000000">
            <w:pPr>
              <w:spacing w:after="0" w:line="240" w:lineRule="auto"/>
              <w:rPr>
                <w:lang w:val="pt-PT"/>
              </w:rPr>
            </w:pPr>
            <w:r w:rsidRPr="004F271C">
              <w:rPr>
                <w:sz w:val="15"/>
                <w:lang w:val="pt-PT"/>
              </w:rPr>
              <w:t xml:space="preserve">Apreciar separadamente o trabalho do Executor, Revisor e Auditor; decidir defeitos e propostas de melhoria; confirmar as classificações e os respetivos fundamentos; </w:t>
            </w:r>
            <w:r w:rsidR="00402BDF">
              <w:rPr>
                <w:sz w:val="15"/>
                <w:lang w:val="pt-PT"/>
              </w:rPr>
              <w:t xml:space="preserve">atribuir classificação ao Auditor; </w:t>
            </w:r>
            <w:r w:rsidRPr="004F271C">
              <w:rPr>
                <w:sz w:val="15"/>
                <w:lang w:val="pt-PT"/>
              </w:rPr>
              <w:t>calcular os Pontos Efetivamente Obtidos</w:t>
            </w:r>
            <w:r w:rsidR="00402BDF">
              <w:rPr>
                <w:sz w:val="15"/>
                <w:lang w:val="pt-PT"/>
              </w:rPr>
              <w:t xml:space="preserve"> de cada papel</w:t>
            </w:r>
            <w:r w:rsidRPr="004F271C">
              <w:rPr>
                <w:sz w:val="15"/>
                <w:lang w:val="pt-PT"/>
              </w:rPr>
              <w:t>; e decidir o estado da tarefa.</w:t>
            </w:r>
          </w:p>
        </w:tc>
        <w:tc>
          <w:tcPr>
            <w:tcW w:w="1100" w:type="dxa"/>
            <w:shd w:val="clear" w:color="auto" w:fill="FFFBE6"/>
            <w:tcMar>
              <w:top w:w="70" w:type="dxa"/>
              <w:left w:w="100" w:type="dxa"/>
              <w:bottom w:w="70" w:type="dxa"/>
              <w:right w:w="100" w:type="dxa"/>
            </w:tcMar>
            <w:vAlign w:val="center"/>
          </w:tcPr>
          <w:p w14:paraId="3D2C8E3F"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7159CE37" w14:textId="77777777" w:rsidR="00845293" w:rsidRPr="004F271C" w:rsidRDefault="00000000">
            <w:pPr>
              <w:spacing w:after="0" w:line="240" w:lineRule="auto"/>
              <w:rPr>
                <w:lang w:val="pt-PT"/>
              </w:rPr>
            </w:pPr>
            <w:r w:rsidRPr="004F271C">
              <w:rPr>
                <w:sz w:val="15"/>
                <w:lang w:val="pt-PT"/>
              </w:rPr>
              <w:t>Issue I021; resultado e evidências do Executor; relatório de revisão; checklist e evidências do Auditor; versões; datas; transferências e linhas correspondentes do mapa de pontuação.</w:t>
            </w:r>
          </w:p>
        </w:tc>
        <w:tc>
          <w:tcPr>
            <w:tcW w:w="820" w:type="dxa"/>
            <w:shd w:val="clear" w:color="auto" w:fill="FFFBE6"/>
            <w:tcMar>
              <w:top w:w="70" w:type="dxa"/>
              <w:left w:w="100" w:type="dxa"/>
              <w:bottom w:w="70" w:type="dxa"/>
              <w:right w:w="100" w:type="dxa"/>
            </w:tcMar>
            <w:vAlign w:val="center"/>
          </w:tcPr>
          <w:p w14:paraId="1D491130" w14:textId="77777777" w:rsidR="00845293" w:rsidRPr="004F271C" w:rsidRDefault="00000000">
            <w:pPr>
              <w:spacing w:after="0" w:line="240" w:lineRule="auto"/>
              <w:jc w:val="center"/>
              <w:rPr>
                <w:lang w:val="pt-PT"/>
              </w:rPr>
            </w:pPr>
            <w:r w:rsidRPr="004F271C">
              <w:rPr>
                <w:sz w:val="15"/>
                <w:lang w:val="pt-PT"/>
              </w:rPr>
              <w:t>15 min</w:t>
            </w:r>
          </w:p>
        </w:tc>
      </w:tr>
      <w:tr w:rsidR="00402BDF" w:rsidRPr="00402BDF" w14:paraId="77537FCA" w14:textId="77777777">
        <w:trPr>
          <w:cantSplit/>
        </w:trPr>
        <w:tc>
          <w:tcPr>
            <w:tcW w:w="550" w:type="dxa"/>
            <w:shd w:val="clear" w:color="auto" w:fill="FFFBE6"/>
            <w:tcMar>
              <w:top w:w="70" w:type="dxa"/>
              <w:left w:w="100" w:type="dxa"/>
              <w:bottom w:w="70" w:type="dxa"/>
              <w:right w:w="100" w:type="dxa"/>
            </w:tcMar>
            <w:vAlign w:val="center"/>
          </w:tcPr>
          <w:p w14:paraId="4A9031A5" w14:textId="71C0FFDD" w:rsidR="00402BDF" w:rsidRPr="004F271C" w:rsidRDefault="001D7C37">
            <w:pPr>
              <w:spacing w:after="0" w:line="240" w:lineRule="auto"/>
              <w:jc w:val="center"/>
              <w:rPr>
                <w:sz w:val="15"/>
                <w:lang w:val="pt-PT"/>
              </w:rPr>
            </w:pPr>
            <w:r>
              <w:rPr>
                <w:sz w:val="15"/>
                <w:lang w:val="pt-PT"/>
              </w:rPr>
              <w:t>4</w:t>
            </w:r>
          </w:p>
        </w:tc>
        <w:tc>
          <w:tcPr>
            <w:tcW w:w="1600" w:type="dxa"/>
            <w:shd w:val="clear" w:color="auto" w:fill="FFFBE6"/>
            <w:tcMar>
              <w:top w:w="70" w:type="dxa"/>
              <w:left w:w="100" w:type="dxa"/>
              <w:bottom w:w="70" w:type="dxa"/>
              <w:right w:w="100" w:type="dxa"/>
            </w:tcMar>
            <w:vAlign w:val="center"/>
          </w:tcPr>
          <w:p w14:paraId="18CD5DF0" w14:textId="50E32AC8" w:rsidR="00402BDF" w:rsidRPr="004F271C" w:rsidRDefault="001D7C37">
            <w:pPr>
              <w:spacing w:after="0" w:line="240" w:lineRule="auto"/>
              <w:rPr>
                <w:sz w:val="15"/>
                <w:lang w:val="pt-PT"/>
              </w:rPr>
            </w:pPr>
            <w:r w:rsidRPr="001D7C37">
              <w:rPr>
                <w:sz w:val="15"/>
                <w:lang w:val="pt-PT"/>
              </w:rPr>
              <w:t>Apreciação da Issue I022</w:t>
            </w:r>
          </w:p>
        </w:tc>
        <w:tc>
          <w:tcPr>
            <w:tcW w:w="2500" w:type="dxa"/>
            <w:shd w:val="clear" w:color="auto" w:fill="FFFBE6"/>
            <w:tcMar>
              <w:top w:w="70" w:type="dxa"/>
              <w:left w:w="100" w:type="dxa"/>
              <w:bottom w:w="70" w:type="dxa"/>
              <w:right w:w="100" w:type="dxa"/>
            </w:tcMar>
            <w:vAlign w:val="center"/>
          </w:tcPr>
          <w:p w14:paraId="19996F3F" w14:textId="464AE250" w:rsidR="00402BDF" w:rsidRPr="001D7C37" w:rsidRDefault="001D7C37">
            <w:pPr>
              <w:spacing w:after="0" w:line="240" w:lineRule="auto"/>
              <w:rPr>
                <w:sz w:val="15"/>
                <w:lang w:val="pt-PT"/>
              </w:rPr>
            </w:pPr>
            <w:r w:rsidRPr="001D7C37">
              <w:rPr>
                <w:sz w:val="15"/>
                <w:lang w:val="pt-PT"/>
              </w:rPr>
              <w:t>Apreciar separadamente o trabalho do Executor, Revisor e Auditor; decidir defeitos e propostas de melhoria; confirmar as classificações e os respetivos fundamentos; atribuir classificação ao Auditor; calcular os Pontos Efetivamente Obtidos de cada papel; e decidir o estado da tarefa.</w:t>
            </w:r>
          </w:p>
        </w:tc>
        <w:tc>
          <w:tcPr>
            <w:tcW w:w="1100" w:type="dxa"/>
            <w:shd w:val="clear" w:color="auto" w:fill="FFFBE6"/>
            <w:tcMar>
              <w:top w:w="70" w:type="dxa"/>
              <w:left w:w="100" w:type="dxa"/>
              <w:bottom w:w="70" w:type="dxa"/>
              <w:right w:w="100" w:type="dxa"/>
            </w:tcMar>
            <w:vAlign w:val="center"/>
          </w:tcPr>
          <w:p w14:paraId="2E4D7A10" w14:textId="766010AD" w:rsidR="00402BDF" w:rsidRPr="004F271C" w:rsidRDefault="001D7C37">
            <w:pPr>
              <w:spacing w:after="0" w:line="240" w:lineRule="auto"/>
              <w:jc w:val="center"/>
              <w:rPr>
                <w:sz w:val="15"/>
                <w:lang w:val="pt-PT"/>
              </w:rPr>
            </w:pPr>
            <w:r w:rsidRPr="001D7C37">
              <w:rPr>
                <w:sz w:val="15"/>
                <w:lang w:val="pt-PT"/>
              </w:rPr>
              <w:t>Aluno D</w:t>
            </w:r>
          </w:p>
        </w:tc>
        <w:tc>
          <w:tcPr>
            <w:tcW w:w="3516" w:type="dxa"/>
            <w:shd w:val="clear" w:color="auto" w:fill="FFFBE6"/>
            <w:tcMar>
              <w:top w:w="70" w:type="dxa"/>
              <w:left w:w="100" w:type="dxa"/>
              <w:bottom w:w="70" w:type="dxa"/>
              <w:right w:w="100" w:type="dxa"/>
            </w:tcMar>
            <w:vAlign w:val="center"/>
          </w:tcPr>
          <w:p w14:paraId="6D5077CC" w14:textId="37B5076E" w:rsidR="00402BDF" w:rsidRPr="001D7C37" w:rsidRDefault="001D7C37">
            <w:pPr>
              <w:spacing w:after="0" w:line="240" w:lineRule="auto"/>
              <w:rPr>
                <w:sz w:val="15"/>
                <w:lang w:val="pt-PT"/>
              </w:rPr>
            </w:pPr>
            <w:r w:rsidRPr="001D7C37">
              <w:rPr>
                <w:sz w:val="15"/>
                <w:lang w:val="pt-PT"/>
              </w:rPr>
              <w:t>Issue I022; resultado e evidências do Executor; relatório de revisão; checklist e evidências do Auditor; versões; datas; transferências e linhas correspondentes do mapa de pontuação.</w:t>
            </w:r>
          </w:p>
        </w:tc>
        <w:tc>
          <w:tcPr>
            <w:tcW w:w="820" w:type="dxa"/>
            <w:shd w:val="clear" w:color="auto" w:fill="FFFBE6"/>
            <w:tcMar>
              <w:top w:w="70" w:type="dxa"/>
              <w:left w:w="100" w:type="dxa"/>
              <w:bottom w:w="70" w:type="dxa"/>
              <w:right w:w="100" w:type="dxa"/>
            </w:tcMar>
            <w:vAlign w:val="center"/>
          </w:tcPr>
          <w:p w14:paraId="4310D1F5" w14:textId="6D82574D" w:rsidR="00402BDF" w:rsidRPr="004F271C" w:rsidRDefault="001D7C37">
            <w:pPr>
              <w:spacing w:after="0" w:line="240" w:lineRule="auto"/>
              <w:jc w:val="center"/>
              <w:rPr>
                <w:sz w:val="15"/>
                <w:lang w:val="pt-PT"/>
              </w:rPr>
            </w:pPr>
            <w:r w:rsidRPr="001D7C37">
              <w:rPr>
                <w:sz w:val="15"/>
                <w:lang w:val="pt-PT"/>
              </w:rPr>
              <w:t>15 min</w:t>
            </w:r>
          </w:p>
        </w:tc>
      </w:tr>
      <w:tr w:rsidR="00845293" w:rsidRPr="004F271C"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13FA3F30" w:rsidR="00845293" w:rsidRPr="004F271C" w:rsidRDefault="001D7C37">
            <w:pPr>
              <w:spacing w:after="0" w:line="240" w:lineRule="auto"/>
              <w:jc w:val="center"/>
              <w:rPr>
                <w:lang w:val="pt-PT"/>
              </w:rPr>
            </w:pPr>
            <w:r>
              <w:rPr>
                <w:sz w:val="15"/>
                <w:lang w:val="pt-PT"/>
              </w:rPr>
              <w:t>5</w:t>
            </w:r>
          </w:p>
        </w:tc>
        <w:tc>
          <w:tcPr>
            <w:tcW w:w="1600" w:type="dxa"/>
            <w:shd w:val="clear" w:color="auto" w:fill="FFFBE6"/>
            <w:tcMar>
              <w:top w:w="70" w:type="dxa"/>
              <w:left w:w="100" w:type="dxa"/>
              <w:bottom w:w="70" w:type="dxa"/>
              <w:right w:w="100" w:type="dxa"/>
            </w:tcMar>
            <w:vAlign w:val="center"/>
          </w:tcPr>
          <w:p w14:paraId="41763A4C" w14:textId="77777777" w:rsidR="00845293" w:rsidRPr="004F271C" w:rsidRDefault="00000000">
            <w:pPr>
              <w:spacing w:after="0" w:line="240" w:lineRule="auto"/>
              <w:rPr>
                <w:lang w:val="pt-PT"/>
              </w:rPr>
            </w:pPr>
            <w:r w:rsidRPr="004F271C">
              <w:rPr>
                <w:sz w:val="15"/>
                <w:lang w:val="pt-PT"/>
              </w:rPr>
              <w:t>Classificação do Secretário do Sprint 02</w:t>
            </w:r>
          </w:p>
        </w:tc>
        <w:tc>
          <w:tcPr>
            <w:tcW w:w="2500" w:type="dxa"/>
            <w:shd w:val="clear" w:color="auto" w:fill="FFFBE6"/>
            <w:tcMar>
              <w:top w:w="70" w:type="dxa"/>
              <w:left w:w="100" w:type="dxa"/>
              <w:bottom w:w="70" w:type="dxa"/>
              <w:right w:w="100" w:type="dxa"/>
            </w:tcMar>
            <w:vAlign w:val="center"/>
          </w:tcPr>
          <w:p w14:paraId="6FA75B82" w14:textId="23096E28" w:rsidR="00845293" w:rsidRPr="00802049" w:rsidRDefault="00802049">
            <w:pPr>
              <w:spacing w:after="0" w:line="240" w:lineRule="auto"/>
              <w:rPr>
                <w:lang w:val="pt-PT"/>
              </w:rPr>
            </w:pPr>
            <w:r w:rsidRPr="00802049">
              <w:rPr>
                <w:sz w:val="15"/>
                <w:lang w:val="pt-PT"/>
              </w:rPr>
              <w:t>Avaliar o cumprimento das responsabilidades do Secretariado, realizar a votação pelos alunos com direito de voto e aprovar a classificação e os pontos correspondentes.</w:t>
            </w:r>
          </w:p>
        </w:tc>
        <w:tc>
          <w:tcPr>
            <w:tcW w:w="1100" w:type="dxa"/>
            <w:shd w:val="clear" w:color="auto" w:fill="FFFBE6"/>
            <w:tcMar>
              <w:top w:w="70" w:type="dxa"/>
              <w:left w:w="100" w:type="dxa"/>
              <w:bottom w:w="70" w:type="dxa"/>
              <w:right w:w="100" w:type="dxa"/>
            </w:tcMar>
            <w:vAlign w:val="center"/>
          </w:tcPr>
          <w:p w14:paraId="026E8BA2" w14:textId="77777777" w:rsidR="00845293" w:rsidRPr="004F271C" w:rsidRDefault="00000000">
            <w:pPr>
              <w:spacing w:after="0" w:line="240" w:lineRule="auto"/>
              <w:jc w:val="center"/>
              <w:rPr>
                <w:lang w:val="pt-PT"/>
              </w:rPr>
            </w:pPr>
            <w:r w:rsidRPr="004F271C">
              <w:rPr>
                <w:sz w:val="15"/>
                <w:lang w:val="pt-PT"/>
              </w:rPr>
              <w:t>Aluno A</w:t>
            </w:r>
          </w:p>
        </w:tc>
        <w:tc>
          <w:tcPr>
            <w:tcW w:w="3516" w:type="dxa"/>
            <w:shd w:val="clear" w:color="auto" w:fill="FFFBE6"/>
            <w:tcMar>
              <w:top w:w="70" w:type="dxa"/>
              <w:left w:w="100" w:type="dxa"/>
              <w:bottom w:w="70" w:type="dxa"/>
              <w:right w:w="100" w:type="dxa"/>
            </w:tcMar>
            <w:vAlign w:val="center"/>
          </w:tcPr>
          <w:p w14:paraId="65EF6DA3" w14:textId="5878EA3F" w:rsidR="00845293" w:rsidRPr="007D6891" w:rsidRDefault="007D6891">
            <w:pPr>
              <w:spacing w:after="0" w:line="240" w:lineRule="auto"/>
              <w:rPr>
                <w:u w:val="single"/>
                <w:lang w:val="pt-PT"/>
              </w:rPr>
            </w:pPr>
            <w:r w:rsidRPr="007D6891">
              <w:rPr>
                <w:sz w:val="15"/>
                <w:lang w:val="pt-PT"/>
              </w:rPr>
              <w:t>Convocatórias, atas, assinaturas, arquivo, comunicações e restantes evidências das atividades do Secretário.</w:t>
            </w:r>
          </w:p>
        </w:tc>
        <w:tc>
          <w:tcPr>
            <w:tcW w:w="820" w:type="dxa"/>
            <w:shd w:val="clear" w:color="auto" w:fill="FFFBE6"/>
            <w:tcMar>
              <w:top w:w="70" w:type="dxa"/>
              <w:left w:w="100" w:type="dxa"/>
              <w:bottom w:w="70" w:type="dxa"/>
              <w:right w:w="100" w:type="dxa"/>
            </w:tcMar>
            <w:vAlign w:val="center"/>
          </w:tcPr>
          <w:p w14:paraId="2D4DF15E" w14:textId="77777777" w:rsidR="00845293" w:rsidRPr="004F271C" w:rsidRDefault="00000000">
            <w:pPr>
              <w:spacing w:after="0" w:line="240" w:lineRule="auto"/>
              <w:jc w:val="center"/>
              <w:rPr>
                <w:lang w:val="pt-PT"/>
              </w:rPr>
            </w:pPr>
            <w:r w:rsidRPr="004F271C">
              <w:rPr>
                <w:sz w:val="15"/>
                <w:lang w:val="pt-PT"/>
              </w:rPr>
              <w:t>10 min</w:t>
            </w:r>
          </w:p>
        </w:tc>
      </w:tr>
      <w:tr w:rsidR="00845293" w:rsidRPr="004F271C"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569389EE" w:rsidR="00845293" w:rsidRPr="004F271C" w:rsidRDefault="001D7C37">
            <w:pPr>
              <w:spacing w:after="0" w:line="240" w:lineRule="auto"/>
              <w:jc w:val="center"/>
              <w:rPr>
                <w:lang w:val="pt-PT"/>
              </w:rPr>
            </w:pPr>
            <w:r>
              <w:rPr>
                <w:sz w:val="15"/>
                <w:lang w:val="pt-PT"/>
              </w:rPr>
              <w:t>6</w:t>
            </w:r>
          </w:p>
        </w:tc>
        <w:tc>
          <w:tcPr>
            <w:tcW w:w="1600" w:type="dxa"/>
            <w:shd w:val="clear" w:color="auto" w:fill="FFFBE6"/>
            <w:tcMar>
              <w:top w:w="70" w:type="dxa"/>
              <w:left w:w="100" w:type="dxa"/>
              <w:bottom w:w="70" w:type="dxa"/>
              <w:right w:w="100" w:type="dxa"/>
            </w:tcMar>
            <w:vAlign w:val="center"/>
          </w:tcPr>
          <w:p w14:paraId="1B94E726" w14:textId="77777777" w:rsidR="00845293" w:rsidRPr="004F271C" w:rsidRDefault="00000000">
            <w:pPr>
              <w:spacing w:after="0" w:line="240" w:lineRule="auto"/>
              <w:rPr>
                <w:lang w:val="pt-PT"/>
              </w:rPr>
            </w:pPr>
            <w:r w:rsidRPr="004F271C">
              <w:rPr>
                <w:sz w:val="15"/>
                <w:lang w:val="pt-PT"/>
              </w:rPr>
              <w:t>Mapa de pontuação individual</w:t>
            </w:r>
          </w:p>
        </w:tc>
        <w:tc>
          <w:tcPr>
            <w:tcW w:w="2500" w:type="dxa"/>
            <w:shd w:val="clear" w:color="auto" w:fill="FFFBE6"/>
            <w:tcMar>
              <w:top w:w="70" w:type="dxa"/>
              <w:left w:w="100" w:type="dxa"/>
              <w:bottom w:w="70" w:type="dxa"/>
              <w:right w:w="100" w:type="dxa"/>
            </w:tcMar>
            <w:vAlign w:val="center"/>
          </w:tcPr>
          <w:p w14:paraId="3A74609E" w14:textId="77777777" w:rsidR="00845293" w:rsidRPr="004F271C" w:rsidRDefault="00000000">
            <w:pPr>
              <w:spacing w:after="0" w:line="240" w:lineRule="auto"/>
              <w:rPr>
                <w:lang w:val="pt-PT"/>
              </w:rPr>
            </w:pPr>
            <w:r w:rsidRPr="004F271C">
              <w:rPr>
                <w:sz w:val="15"/>
                <w:lang w:val="pt-PT"/>
              </w:rPr>
              <w:t>Confirmar, por tarefa, papel e aluno, a Parcela Máxima Inicial, os pontos cedidos ou recebidos, a Parcela Máxima Resultante, a qualidade, os atrasos, as perdas e os Pontos Efetivamente Obtidos. Aprovar a versão atualizada do mapa.</w:t>
            </w:r>
          </w:p>
        </w:tc>
        <w:tc>
          <w:tcPr>
            <w:tcW w:w="1100" w:type="dxa"/>
            <w:shd w:val="clear" w:color="auto" w:fill="FFFBE6"/>
            <w:tcMar>
              <w:top w:w="70" w:type="dxa"/>
              <w:left w:w="100" w:type="dxa"/>
              <w:bottom w:w="70" w:type="dxa"/>
              <w:right w:w="100" w:type="dxa"/>
            </w:tcMar>
            <w:vAlign w:val="center"/>
          </w:tcPr>
          <w:p w14:paraId="1DAB4FA3" w14:textId="4B3C47D0" w:rsidR="00845293" w:rsidRPr="004F271C" w:rsidRDefault="00000000">
            <w:pPr>
              <w:spacing w:after="0" w:line="240" w:lineRule="auto"/>
              <w:jc w:val="center"/>
              <w:rPr>
                <w:lang w:val="pt-PT"/>
              </w:rPr>
            </w:pPr>
            <w:r w:rsidRPr="004F271C">
              <w:rPr>
                <w:sz w:val="15"/>
                <w:lang w:val="pt-PT"/>
              </w:rPr>
              <w:t xml:space="preserve">Aluno </w:t>
            </w:r>
            <w:r w:rsidR="00666DFA">
              <w:rPr>
                <w:sz w:val="15"/>
                <w:lang w:val="pt-PT"/>
              </w:rPr>
              <w:t>C</w:t>
            </w:r>
          </w:p>
        </w:tc>
        <w:tc>
          <w:tcPr>
            <w:tcW w:w="3516" w:type="dxa"/>
            <w:shd w:val="clear" w:color="auto" w:fill="FFFBE6"/>
            <w:tcMar>
              <w:top w:w="70" w:type="dxa"/>
              <w:left w:w="100" w:type="dxa"/>
              <w:bottom w:w="70" w:type="dxa"/>
              <w:right w:w="100" w:type="dxa"/>
            </w:tcMar>
            <w:vAlign w:val="center"/>
          </w:tcPr>
          <w:p w14:paraId="501AE992" w14:textId="042C5BD6" w:rsidR="00845293" w:rsidRPr="004F271C" w:rsidRDefault="004A703E">
            <w:pPr>
              <w:spacing w:after="0" w:line="240" w:lineRule="auto"/>
              <w:rPr>
                <w:lang w:val="pt-PT"/>
              </w:rPr>
            </w:pPr>
            <w:r w:rsidRPr="004A703E">
              <w:rPr>
                <w:sz w:val="15"/>
                <w:lang w:val="pt-PT"/>
              </w:rPr>
              <w:t>Mapa de pontuação individual em formato XLS ou XLSX; evidências de todas as linhas; cálculos e versões consideradas na reunião.</w:t>
            </w:r>
          </w:p>
        </w:tc>
        <w:tc>
          <w:tcPr>
            <w:tcW w:w="820" w:type="dxa"/>
            <w:shd w:val="clear" w:color="auto" w:fill="FFFBE6"/>
            <w:tcMar>
              <w:top w:w="70" w:type="dxa"/>
              <w:left w:w="100" w:type="dxa"/>
              <w:bottom w:w="70" w:type="dxa"/>
              <w:right w:w="100" w:type="dxa"/>
            </w:tcMar>
            <w:vAlign w:val="center"/>
          </w:tcPr>
          <w:p w14:paraId="337F5936" w14:textId="77777777" w:rsidR="00845293" w:rsidRPr="004F271C" w:rsidRDefault="00000000">
            <w:pPr>
              <w:spacing w:after="0" w:line="240" w:lineRule="auto"/>
              <w:jc w:val="center"/>
              <w:rPr>
                <w:lang w:val="pt-PT"/>
              </w:rPr>
            </w:pPr>
            <w:r w:rsidRPr="004F271C">
              <w:rPr>
                <w:sz w:val="15"/>
                <w:lang w:val="pt-PT"/>
              </w:rPr>
              <w:t>15 min</w:t>
            </w:r>
          </w:p>
        </w:tc>
      </w:tr>
      <w:tr w:rsidR="00845293" w:rsidRPr="004F271C"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18B68020" w:rsidR="00845293" w:rsidRPr="004F271C" w:rsidRDefault="00323AA9">
            <w:pPr>
              <w:spacing w:after="0" w:line="240" w:lineRule="auto"/>
              <w:jc w:val="center"/>
              <w:rPr>
                <w:lang w:val="pt-PT"/>
              </w:rPr>
            </w:pPr>
            <w:r>
              <w:rPr>
                <w:sz w:val="15"/>
                <w:lang w:val="pt-PT"/>
              </w:rPr>
              <w:lastRenderedPageBreak/>
              <w:t>7</w:t>
            </w:r>
          </w:p>
        </w:tc>
        <w:tc>
          <w:tcPr>
            <w:tcW w:w="1600" w:type="dxa"/>
            <w:shd w:val="clear" w:color="auto" w:fill="FFFBE6"/>
            <w:tcMar>
              <w:top w:w="70" w:type="dxa"/>
              <w:left w:w="100" w:type="dxa"/>
              <w:bottom w:w="70" w:type="dxa"/>
              <w:right w:w="100" w:type="dxa"/>
            </w:tcMar>
            <w:vAlign w:val="center"/>
          </w:tcPr>
          <w:p w14:paraId="0B14B7E0" w14:textId="77777777" w:rsidR="00845293" w:rsidRPr="004F271C" w:rsidRDefault="00000000">
            <w:pPr>
              <w:spacing w:after="0" w:line="240" w:lineRule="auto"/>
              <w:rPr>
                <w:lang w:val="pt-PT"/>
              </w:rPr>
            </w:pPr>
            <w:r w:rsidRPr="004F271C">
              <w:rPr>
                <w:sz w:val="15"/>
                <w:lang w:val="pt-PT"/>
              </w:rPr>
              <w:t>Encerramento</w:t>
            </w:r>
          </w:p>
        </w:tc>
        <w:tc>
          <w:tcPr>
            <w:tcW w:w="2500" w:type="dxa"/>
            <w:shd w:val="clear" w:color="auto" w:fill="FFFBE6"/>
            <w:tcMar>
              <w:top w:w="70" w:type="dxa"/>
              <w:left w:w="100" w:type="dxa"/>
              <w:bottom w:w="70" w:type="dxa"/>
              <w:right w:w="100" w:type="dxa"/>
            </w:tcMar>
            <w:vAlign w:val="center"/>
          </w:tcPr>
          <w:p w14:paraId="34DEC911" w14:textId="51683E80" w:rsidR="00845293" w:rsidRPr="00A5189B" w:rsidRDefault="00A5189B">
            <w:pPr>
              <w:spacing w:after="0" w:line="240" w:lineRule="auto"/>
              <w:rPr>
                <w:lang w:val="pt-PT"/>
              </w:rPr>
            </w:pPr>
            <w:r w:rsidRPr="00A5189B">
              <w:rPr>
                <w:sz w:val="15"/>
                <w:lang w:val="pt-PT"/>
              </w:rPr>
              <w:t>Recapitular as decisões, classificações e estados aprovados; confirmar os documentos e conteúdos que devem ficar congelados e integrados na ata; e encerrar a reunião.</w:t>
            </w:r>
          </w:p>
        </w:tc>
        <w:tc>
          <w:tcPr>
            <w:tcW w:w="1100" w:type="dxa"/>
            <w:shd w:val="clear" w:color="auto" w:fill="FFFBE6"/>
            <w:tcMar>
              <w:top w:w="70" w:type="dxa"/>
              <w:left w:w="100" w:type="dxa"/>
              <w:bottom w:w="70" w:type="dxa"/>
              <w:right w:w="100" w:type="dxa"/>
            </w:tcMar>
            <w:vAlign w:val="center"/>
          </w:tcPr>
          <w:p w14:paraId="61D46FF5" w14:textId="0CBC866F" w:rsidR="00845293" w:rsidRPr="004F271C" w:rsidRDefault="00000000">
            <w:pPr>
              <w:spacing w:after="0" w:line="240" w:lineRule="auto"/>
              <w:jc w:val="center"/>
              <w:rPr>
                <w:lang w:val="pt-PT"/>
              </w:rPr>
            </w:pPr>
            <w:r w:rsidRPr="004F271C">
              <w:rPr>
                <w:sz w:val="15"/>
                <w:lang w:val="pt-PT"/>
              </w:rPr>
              <w:t xml:space="preserve">Aluno </w:t>
            </w:r>
            <w:r w:rsidR="00666DFA">
              <w:rPr>
                <w:sz w:val="15"/>
                <w:lang w:val="pt-PT"/>
              </w:rPr>
              <w:t>C</w:t>
            </w:r>
          </w:p>
        </w:tc>
        <w:tc>
          <w:tcPr>
            <w:tcW w:w="3516" w:type="dxa"/>
            <w:shd w:val="clear" w:color="auto" w:fill="FFFBE6"/>
            <w:tcMar>
              <w:top w:w="70" w:type="dxa"/>
              <w:left w:w="100" w:type="dxa"/>
              <w:bottom w:w="70" w:type="dxa"/>
              <w:right w:w="100" w:type="dxa"/>
            </w:tcMar>
            <w:vAlign w:val="center"/>
          </w:tcPr>
          <w:p w14:paraId="2DD80197" w14:textId="1BB8296F" w:rsidR="00845293" w:rsidRPr="007D6891" w:rsidRDefault="007D6891">
            <w:pPr>
              <w:spacing w:after="0" w:line="240" w:lineRule="auto"/>
              <w:rPr>
                <w:u w:val="single"/>
                <w:lang w:val="pt-PT"/>
              </w:rPr>
            </w:pPr>
            <w:r w:rsidRPr="007D6891">
              <w:rPr>
                <w:sz w:val="15"/>
                <w:lang w:val="pt-PT"/>
              </w:rPr>
              <w:t>Ata em preparação; mapa de pontuação atualizado; votações; lista de decisões e identificação dos PDFs que devem ser assinados.</w:t>
            </w:r>
          </w:p>
        </w:tc>
        <w:tc>
          <w:tcPr>
            <w:tcW w:w="820" w:type="dxa"/>
            <w:shd w:val="clear" w:color="auto" w:fill="FFFBE6"/>
            <w:tcMar>
              <w:top w:w="70" w:type="dxa"/>
              <w:left w:w="100" w:type="dxa"/>
              <w:bottom w:w="70" w:type="dxa"/>
              <w:right w:w="100" w:type="dxa"/>
            </w:tcMar>
            <w:vAlign w:val="center"/>
          </w:tcPr>
          <w:p w14:paraId="52C1D3CC" w14:textId="77777777" w:rsidR="00845293" w:rsidRPr="004F271C" w:rsidRDefault="00000000">
            <w:pPr>
              <w:spacing w:after="0" w:line="240" w:lineRule="auto"/>
              <w:jc w:val="center"/>
              <w:rPr>
                <w:lang w:val="pt-PT"/>
              </w:rPr>
            </w:pPr>
            <w:r w:rsidRPr="004F271C">
              <w:rPr>
                <w:sz w:val="15"/>
                <w:lang w:val="pt-PT"/>
              </w:rPr>
              <w:t>5 min</w:t>
            </w:r>
          </w:p>
        </w:tc>
      </w:tr>
    </w:tbl>
    <w:p w14:paraId="6DC5CF51" w14:textId="77777777" w:rsidR="00845293" w:rsidRPr="004F271C" w:rsidRDefault="00845293">
      <w:pPr>
        <w:spacing w:after="20" w:line="240" w:lineRule="auto"/>
        <w:rPr>
          <w:lang w:val="pt-PT"/>
        </w:rPr>
      </w:pPr>
    </w:p>
    <w:p w14:paraId="58AF379B" w14:textId="77777777" w:rsidR="00845293" w:rsidRPr="004F271C" w:rsidRDefault="00000000">
      <w:pPr>
        <w:keepNext/>
        <w:spacing w:before="100" w:after="60" w:line="240" w:lineRule="auto"/>
        <w:rPr>
          <w:lang w:val="pt-PT"/>
        </w:rPr>
      </w:pPr>
      <w:r w:rsidRPr="004F271C">
        <w:rPr>
          <w:b/>
          <w:color w:val="17365D"/>
          <w:sz w:val="23"/>
          <w:lang w:val="pt-PT"/>
        </w:rPr>
        <w:t>6. Informações adicionais</w:t>
      </w:r>
    </w:p>
    <w:tbl>
      <w:tblPr>
        <w:tblW w:w="10086" w:type="dxa"/>
        <w:tblInd w:w="150" w:type="dxa"/>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ayout w:type="fixed"/>
        <w:tblLook w:val="04A0" w:firstRow="1" w:lastRow="0" w:firstColumn="1" w:lastColumn="0" w:noHBand="0" w:noVBand="1"/>
      </w:tblPr>
      <w:tblGrid>
        <w:gridCol w:w="10086"/>
      </w:tblGrid>
      <w:tr w:rsidR="00845293" w:rsidRPr="004F271C" w14:paraId="5BB70F6B" w14:textId="77777777">
        <w:tc>
          <w:tcPr>
            <w:tcW w:w="10086" w:type="dxa"/>
            <w:shd w:val="clear" w:color="auto" w:fill="DDEBF7"/>
            <w:tcMar>
              <w:top w:w="110" w:type="dxa"/>
              <w:left w:w="150" w:type="dxa"/>
              <w:bottom w:w="110" w:type="dxa"/>
              <w:right w:w="150" w:type="dxa"/>
            </w:tcMar>
          </w:tcPr>
          <w:p w14:paraId="54F525C6" w14:textId="77777777" w:rsidR="00845293" w:rsidRPr="004F271C" w:rsidRDefault="00000000">
            <w:pPr>
              <w:spacing w:after="0"/>
              <w:rPr>
                <w:lang w:val="pt-PT"/>
              </w:rPr>
            </w:pPr>
            <w:r w:rsidRPr="004F271C">
              <w:rPr>
                <w:b/>
                <w:color w:val="17365D"/>
                <w:lang w:val="pt-PT"/>
              </w:rPr>
              <w:t>CAMPO OPCIONAL — ELIMINAR DA CONVOCATÓRIA REAL</w:t>
            </w:r>
            <w:r w:rsidRPr="004F271C">
              <w:rPr>
                <w:lang w:val="pt-PT"/>
              </w:rPr>
              <w:br/>
            </w:r>
            <w:r w:rsidRPr="004F271C">
              <w:rPr>
                <w:sz w:val="17"/>
                <w:lang w:val="pt-PT"/>
              </w:rPr>
              <w:t>Utilize esta secção apenas quando existirem informações adicionais relevantes, como instruções de acesso, preparação complementar, equipamento necessário, explicação de uma remarcação, prazo interno para propor alterações ou outra circunstância especial. Substitua o texto de exemplo ou indique «Não aplicável».</w:t>
            </w:r>
          </w:p>
        </w:tc>
      </w:tr>
    </w:tbl>
    <w:p w14:paraId="18D76AB1" w14:textId="77777777" w:rsidR="00845293" w:rsidRPr="004F271C" w:rsidRDefault="00845293">
      <w:pPr>
        <w:spacing w:line="240" w:lineRule="auto"/>
        <w:rPr>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3F6A6F" w14:paraId="6EFC0828" w14:textId="77777777">
        <w:tc>
          <w:tcPr>
            <w:tcW w:w="10086" w:type="dxa"/>
            <w:shd w:val="clear" w:color="auto" w:fill="FFFBE6"/>
            <w:tcMar>
              <w:top w:w="100" w:type="dxa"/>
              <w:left w:w="140" w:type="dxa"/>
              <w:bottom w:w="100" w:type="dxa"/>
              <w:right w:w="140" w:type="dxa"/>
            </w:tcMar>
          </w:tcPr>
          <w:p w14:paraId="1B24D495" w14:textId="4071F056" w:rsidR="00845293" w:rsidRPr="00D976A1" w:rsidRDefault="00000000">
            <w:pPr>
              <w:spacing w:after="0" w:line="259" w:lineRule="auto"/>
              <w:rPr>
                <w:lang w:val="pt-PT"/>
              </w:rPr>
            </w:pPr>
            <w:r w:rsidRPr="004F271C">
              <w:rPr>
                <w:lang w:val="pt-PT"/>
              </w:rPr>
              <w:t xml:space="preserve">Cada participante deve consultar antecipadamente o Sprint Backlog, </w:t>
            </w:r>
            <w:r w:rsidR="00516B46" w:rsidRPr="00516B46">
              <w:rPr>
                <w:lang w:val="pt-PT"/>
              </w:rPr>
              <w:t>as Issues I021 e I022</w:t>
            </w:r>
            <w:r w:rsidRPr="004F271C">
              <w:rPr>
                <w:lang w:val="pt-PT"/>
              </w:rPr>
              <w:t xml:space="preserve">, os resultados entregues, os relatórios de revisão, as checklists de auditoria e a versão do mapa de pontuação individual que será considerada na reunião. Qualquer ausência previsível, impedimento de voto ou falta de evidências deve ser comunicado através do canal interno do grupo </w:t>
            </w:r>
            <w:r w:rsidR="00666DFA" w:rsidRPr="00666DFA">
              <w:rPr>
                <w:lang w:val="pt-PT"/>
              </w:rPr>
              <w:t>até 2026-10-24 às 12:00</w:t>
            </w:r>
            <w:r w:rsidRPr="004F271C">
              <w:rPr>
                <w:lang w:val="pt-PT"/>
              </w:rPr>
              <w:t>.</w:t>
            </w:r>
          </w:p>
        </w:tc>
      </w:tr>
    </w:tbl>
    <w:p w14:paraId="55D1D0EE" w14:textId="77777777" w:rsidR="00845293" w:rsidRPr="003B79FC" w:rsidRDefault="00845293">
      <w:pPr>
        <w:spacing w:after="20" w:line="240" w:lineRule="auto"/>
        <w:rPr>
          <w:sz w:val="2"/>
          <w:szCs w:val="6"/>
          <w:lang w:val="pt-PT"/>
        </w:rPr>
      </w:pPr>
    </w:p>
    <w:sectPr w:rsidR="00845293" w:rsidRPr="003B79FC" w:rsidSect="00034616">
      <w:footerReference w:type="default" r:id="rId8"/>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36A3" w14:textId="77777777" w:rsidR="008B3507" w:rsidRDefault="008B3507">
      <w:pPr>
        <w:spacing w:after="0" w:line="240" w:lineRule="auto"/>
      </w:pPr>
      <w:r>
        <w:separator/>
      </w:r>
    </w:p>
  </w:endnote>
  <w:endnote w:type="continuationSeparator" w:id="0">
    <w:p w14:paraId="3F0F36C5" w14:textId="77777777" w:rsidR="008B3507" w:rsidRDefault="008B3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000000">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D6077" w14:textId="77777777" w:rsidR="008B3507" w:rsidRDefault="008B3507">
      <w:pPr>
        <w:spacing w:after="0" w:line="240" w:lineRule="auto"/>
      </w:pPr>
      <w:r>
        <w:separator/>
      </w:r>
    </w:p>
  </w:footnote>
  <w:footnote w:type="continuationSeparator" w:id="0">
    <w:p w14:paraId="44292463" w14:textId="77777777" w:rsidR="008B3507" w:rsidRDefault="008B3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77"/>
    <w:rsid w:val="00034616"/>
    <w:rsid w:val="0006063C"/>
    <w:rsid w:val="00093C44"/>
    <w:rsid w:val="000B2727"/>
    <w:rsid w:val="0015074B"/>
    <w:rsid w:val="00151ECC"/>
    <w:rsid w:val="00175599"/>
    <w:rsid w:val="001D7C37"/>
    <w:rsid w:val="002229BF"/>
    <w:rsid w:val="00240516"/>
    <w:rsid w:val="00262CC2"/>
    <w:rsid w:val="002863E5"/>
    <w:rsid w:val="0029639D"/>
    <w:rsid w:val="002A01DB"/>
    <w:rsid w:val="002A5479"/>
    <w:rsid w:val="002F49EC"/>
    <w:rsid w:val="00323AA9"/>
    <w:rsid w:val="00326F90"/>
    <w:rsid w:val="0035797B"/>
    <w:rsid w:val="00367C87"/>
    <w:rsid w:val="00370DC9"/>
    <w:rsid w:val="003B79FC"/>
    <w:rsid w:val="003F6A6F"/>
    <w:rsid w:val="00402BDF"/>
    <w:rsid w:val="00445A70"/>
    <w:rsid w:val="00462511"/>
    <w:rsid w:val="00482D87"/>
    <w:rsid w:val="004A703E"/>
    <w:rsid w:val="004C28E8"/>
    <w:rsid w:val="004F271C"/>
    <w:rsid w:val="00500F6B"/>
    <w:rsid w:val="0051305D"/>
    <w:rsid w:val="00516B46"/>
    <w:rsid w:val="005379D3"/>
    <w:rsid w:val="00542AE2"/>
    <w:rsid w:val="005619F1"/>
    <w:rsid w:val="005B1DE8"/>
    <w:rsid w:val="005D20D7"/>
    <w:rsid w:val="005D435B"/>
    <w:rsid w:val="005F50FD"/>
    <w:rsid w:val="00666DFA"/>
    <w:rsid w:val="00683383"/>
    <w:rsid w:val="006B1D39"/>
    <w:rsid w:val="006D1BAF"/>
    <w:rsid w:val="006D2821"/>
    <w:rsid w:val="007217B4"/>
    <w:rsid w:val="00754E7F"/>
    <w:rsid w:val="00770CF0"/>
    <w:rsid w:val="007D6891"/>
    <w:rsid w:val="00802049"/>
    <w:rsid w:val="008405B9"/>
    <w:rsid w:val="00845293"/>
    <w:rsid w:val="008B3507"/>
    <w:rsid w:val="008C3517"/>
    <w:rsid w:val="008C5AFD"/>
    <w:rsid w:val="008F3AF6"/>
    <w:rsid w:val="00963B27"/>
    <w:rsid w:val="00976AB6"/>
    <w:rsid w:val="009B0732"/>
    <w:rsid w:val="009C37E1"/>
    <w:rsid w:val="009C6438"/>
    <w:rsid w:val="009E4694"/>
    <w:rsid w:val="00A5189B"/>
    <w:rsid w:val="00A57F21"/>
    <w:rsid w:val="00AA1D8D"/>
    <w:rsid w:val="00B47730"/>
    <w:rsid w:val="00B65C5B"/>
    <w:rsid w:val="00BC1F94"/>
    <w:rsid w:val="00BD6DDF"/>
    <w:rsid w:val="00C41502"/>
    <w:rsid w:val="00C77CEC"/>
    <w:rsid w:val="00C84285"/>
    <w:rsid w:val="00CA617B"/>
    <w:rsid w:val="00CA674F"/>
    <w:rsid w:val="00CB0664"/>
    <w:rsid w:val="00D32C42"/>
    <w:rsid w:val="00D917C2"/>
    <w:rsid w:val="00D976A1"/>
    <w:rsid w:val="00DC3F15"/>
    <w:rsid w:val="00F16B64"/>
    <w:rsid w:val="00F20BE9"/>
    <w:rsid w:val="00F2219D"/>
    <w:rsid w:val="00F565B3"/>
    <w:rsid w:val="00FB10CD"/>
    <w:rsid w:val="00FC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9" ma:contentTypeDescription="Criar um novo documento." ma:contentTypeScope="" ma:versionID="67106ac685bde41cc0caab8279921af5">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6a225e97788944c998cfd0bee463245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9F4A85-DBBD-4DF9-9E41-0A13E4519DCC}"/>
</file>

<file path=customXml/itemProps3.xml><?xml version="1.0" encoding="utf-8"?>
<ds:datastoreItem xmlns:ds="http://schemas.openxmlformats.org/officeDocument/2006/customXml" ds:itemID="{9C8A508B-D42D-4035-868E-4B402D14171F}"/>
</file>

<file path=customXml/itemProps4.xml><?xml version="1.0" encoding="utf-8"?>
<ds:datastoreItem xmlns:ds="http://schemas.openxmlformats.org/officeDocument/2006/customXml" ds:itemID="{3A18647F-AD90-4B55-99AD-C2CF7330E5D4}"/>
</file>

<file path=docProps/app.xml><?xml version="1.0" encoding="utf-8"?>
<Properties xmlns="http://schemas.openxmlformats.org/officeDocument/2006/extended-properties" xmlns:vt="http://schemas.openxmlformats.org/officeDocument/2006/docPropsVTypes">
  <Template>Normal.dotm</Template>
  <TotalTime>65</TotalTime>
  <Pages>3</Pages>
  <Words>1337</Words>
  <Characters>7222</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8542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obrigatório de convocatória de Sprint Review</dc:title>
  <dc:subject>Laboratório de Desenvolvimento de Software</dc:subject>
  <dc:creator/>
  <cp:keywords/>
  <dc:description>Proposta editável de modelo para os grupos de trabalho.</dc:description>
  <cp:lastModifiedBy>Célio Domingos De Faria Carvalho</cp:lastModifiedBy>
  <cp:revision>50</cp:revision>
  <dcterms:created xsi:type="dcterms:W3CDTF">2013-12-23T23:15:00Z</dcterms:created>
  <dcterms:modified xsi:type="dcterms:W3CDTF">2026-09-13T17:20:00Z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