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45CAD" w14:textId="77777777" w:rsidR="00FA3FBC" w:rsidRPr="00F213F2" w:rsidRDefault="0081562D">
      <w:pPr>
        <w:jc w:val="center"/>
        <w:rPr>
          <w:rFonts w:ascii="Porto Sans" w:hAnsi="Porto Sans"/>
          <w:lang w:val="pt-PT"/>
        </w:rPr>
      </w:pPr>
      <w:r w:rsidRPr="00F213F2">
        <w:rPr>
          <w:rFonts w:ascii="Porto Sans" w:hAnsi="Porto Sans"/>
          <w:b/>
          <w:color w:val="176B6B"/>
          <w:sz w:val="20"/>
          <w:lang w:val="pt-PT"/>
        </w:rPr>
        <w:t>LABORATÓRIO DE DESENVOLVIMENTO DE SOFTWARE</w:t>
      </w:r>
    </w:p>
    <w:p w14:paraId="4F7442F2" w14:textId="77777777" w:rsidR="00FA3FBC" w:rsidRPr="00F213F2" w:rsidRDefault="0081562D">
      <w:pPr>
        <w:spacing w:after="160"/>
        <w:jc w:val="center"/>
        <w:rPr>
          <w:rFonts w:ascii="Porto Sans" w:hAnsi="Porto Sans"/>
          <w:lang w:val="pt-PT"/>
        </w:rPr>
      </w:pPr>
      <w:r w:rsidRPr="00F213F2">
        <w:rPr>
          <w:rFonts w:ascii="Porto Sans" w:hAnsi="Porto Sans"/>
          <w:b/>
          <w:color w:val="0E4F50"/>
          <w:sz w:val="40"/>
          <w:lang w:val="pt-PT"/>
        </w:rPr>
        <w:t>ATA DE BACKLOG REFINEMENT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FA3FBC" w:rsidRPr="00F213F2" w14:paraId="7DCBB509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391F8C" w14:textId="77777777" w:rsidR="009106E7" w:rsidRPr="00F213F2" w:rsidRDefault="0081562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17365D"/>
                <w:sz w:val="17"/>
                <w:lang w:val="pt-PT"/>
              </w:rPr>
              <w:t>Grupo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7C0B56" w14:textId="13DBA381" w:rsidR="009106E7" w:rsidRPr="00F213F2" w:rsidRDefault="0081562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7"/>
                <w:lang w:val="pt-PT"/>
              </w:rPr>
              <w:t>G</w:t>
            </w:r>
            <w:r w:rsidR="009F646F" w:rsidRPr="00F213F2">
              <w:rPr>
                <w:rFonts w:ascii="Porto Sans" w:hAnsi="Porto Sans"/>
                <w:sz w:val="17"/>
                <w:lang w:val="pt-PT"/>
              </w:rPr>
              <w:t>08</w:t>
            </w:r>
          </w:p>
        </w:tc>
      </w:tr>
      <w:tr w:rsidR="00FA3FBC" w:rsidRPr="00F213F2" w14:paraId="4161DCF3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ED0F76" w14:textId="77777777" w:rsidR="009106E7" w:rsidRPr="00F213F2" w:rsidRDefault="0081562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17365D"/>
                <w:sz w:val="17"/>
                <w:lang w:val="pt-PT"/>
              </w:rPr>
              <w:t>Projeto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76D8A4" w14:textId="3AEE505F" w:rsidR="009106E7" w:rsidRPr="00F213F2" w:rsidRDefault="009F646F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7"/>
                <w:lang w:val="pt-PT"/>
              </w:rPr>
              <w:t>Gestão de Clínica Veterinária</w:t>
            </w:r>
          </w:p>
        </w:tc>
      </w:tr>
      <w:tr w:rsidR="00FA3FBC" w:rsidRPr="00F213F2" w14:paraId="3ED3E7C7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663A28" w14:textId="77777777" w:rsidR="009106E7" w:rsidRPr="00F213F2" w:rsidRDefault="0081562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17365D"/>
                <w:sz w:val="17"/>
                <w:lang w:val="pt-PT"/>
              </w:rPr>
              <w:t>Milestone de Entrega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D1EF3F" w14:textId="51BF9B6C" w:rsidR="009106E7" w:rsidRPr="00F213F2" w:rsidRDefault="0055648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7"/>
                <w:lang w:val="pt-PT"/>
              </w:rPr>
              <w:t>M</w:t>
            </w:r>
            <w:r>
              <w:rPr>
                <w:rFonts w:ascii="Porto Sans" w:hAnsi="Porto Sans"/>
                <w:sz w:val="17"/>
                <w:lang w:val="pt-PT"/>
              </w:rPr>
              <w:t>1</w:t>
            </w:r>
          </w:p>
        </w:tc>
      </w:tr>
      <w:tr w:rsidR="00FA3FBC" w:rsidRPr="00F213F2" w14:paraId="39378E3E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6F975B" w14:textId="77777777" w:rsidR="009106E7" w:rsidRPr="00F213F2" w:rsidRDefault="0081562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17365D"/>
                <w:sz w:val="17"/>
                <w:lang w:val="pt-PT"/>
              </w:rPr>
              <w:t>Sprint em preparação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E0E64A2" w14:textId="1C9715D4" w:rsidR="009106E7" w:rsidRPr="00F213F2" w:rsidRDefault="009F646F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7"/>
                <w:lang w:val="pt-PT"/>
              </w:rPr>
              <w:t>Sprint 01</w:t>
            </w:r>
          </w:p>
        </w:tc>
      </w:tr>
    </w:tbl>
    <w:p w14:paraId="2358AFE0" w14:textId="77777777" w:rsidR="00FA3FBC" w:rsidRPr="00F213F2" w:rsidRDefault="0081562D">
      <w:pPr>
        <w:keepNext/>
        <w:spacing w:before="160" w:after="80"/>
        <w:rPr>
          <w:rFonts w:ascii="Porto Sans" w:hAnsi="Porto Sans"/>
          <w:lang w:val="pt-PT"/>
        </w:rPr>
      </w:pPr>
      <w:r w:rsidRPr="00F213F2">
        <w:rPr>
          <w:rFonts w:ascii="Porto Sans" w:hAnsi="Porto Sans"/>
          <w:b/>
          <w:color w:val="0E4F50"/>
          <w:sz w:val="26"/>
          <w:lang w:val="pt-PT"/>
        </w:rPr>
        <w:t>1. Identificação da reunião, sessões realizadas e quórum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46"/>
        <w:gridCol w:w="7960"/>
      </w:tblGrid>
      <w:tr w:rsidR="00FA3FBC" w:rsidRPr="00F213F2" w14:paraId="016CAB09" w14:textId="77777777" w:rsidTr="00C17F8A">
        <w:trPr>
          <w:cantSplit/>
        </w:trPr>
        <w:tc>
          <w:tcPr>
            <w:tcW w:w="224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5FE591" w14:textId="77777777" w:rsidR="009106E7" w:rsidRPr="00F213F2" w:rsidRDefault="0081562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17365D"/>
                <w:sz w:val="17"/>
                <w:lang w:val="pt-PT"/>
              </w:rPr>
              <w:t>Convocatória original</w:t>
            </w:r>
          </w:p>
        </w:tc>
        <w:tc>
          <w:tcPr>
            <w:tcW w:w="79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F6A034" w14:textId="094A3216" w:rsidR="009106E7" w:rsidRPr="00F213F2" w:rsidRDefault="006052F0">
            <w:pPr>
              <w:spacing w:after="0" w:line="240" w:lineRule="auto"/>
              <w:rPr>
                <w:rFonts w:ascii="Porto Sans" w:hAnsi="Porto Sans"/>
              </w:rPr>
            </w:pPr>
            <w:r w:rsidRPr="006052F0">
              <w:rPr>
                <w:rFonts w:ascii="Porto Sans" w:hAnsi="Porto Sans"/>
              </w:rPr>
              <w:t>m1-s01-20260917-backlog-refinement-convocatoria-v01</w:t>
            </w:r>
            <w:r>
              <w:rPr>
                <w:rFonts w:ascii="Porto Sans" w:hAnsi="Porto Sans"/>
              </w:rPr>
              <w:t>.pdf</w:t>
            </w:r>
          </w:p>
        </w:tc>
      </w:tr>
    </w:tbl>
    <w:p w14:paraId="2A5F652A" w14:textId="77777777" w:rsidR="00FA3FBC" w:rsidRPr="006052F0" w:rsidRDefault="00FA3FBC">
      <w:pPr>
        <w:spacing w:after="0"/>
        <w:rPr>
          <w:rFonts w:ascii="Porto Sans" w:hAnsi="Porto Sans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2551"/>
        <w:gridCol w:w="1134"/>
        <w:gridCol w:w="710"/>
        <w:gridCol w:w="780"/>
        <w:gridCol w:w="2337"/>
      </w:tblGrid>
      <w:tr w:rsidR="00FA3FBC" w:rsidRPr="00F213F2" w14:paraId="7F3D8787" w14:textId="77777777" w:rsidTr="003A37AF">
        <w:trPr>
          <w:cantSplit/>
          <w:trHeight w:val="331"/>
          <w:tblHeader/>
        </w:trPr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8B8CE3B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Sessão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CC7C55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Convocatória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CAACFC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Data, hora e local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5B0CCC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Presentes</w:t>
            </w:r>
          </w:p>
        </w:tc>
        <w:tc>
          <w:tcPr>
            <w:tcW w:w="7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06D25D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Quórum aplicável</w:t>
            </w:r>
          </w:p>
        </w:tc>
        <w:tc>
          <w:tcPr>
            <w:tcW w:w="7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9C114F8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Quórum verificado</w:t>
            </w:r>
          </w:p>
        </w:tc>
        <w:tc>
          <w:tcPr>
            <w:tcW w:w="233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4E7077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Resultado e fundamento</w:t>
            </w:r>
          </w:p>
        </w:tc>
      </w:tr>
      <w:tr w:rsidR="00FA3FBC" w:rsidRPr="006052F0" w14:paraId="703D00EC" w14:textId="77777777" w:rsidTr="00673070">
        <w:trPr>
          <w:cantSplit/>
        </w:trPr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6854172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/>
                <w:sz w:val="14"/>
                <w:szCs w:val="14"/>
                <w:lang w:val="pt-PT"/>
              </w:rPr>
              <w:t>Sessão inicial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12CB8E8" w14:textId="41A94E36" w:rsidR="009106E7" w:rsidRPr="00F213F2" w:rsidRDefault="00F77188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F77188">
              <w:rPr>
                <w:rFonts w:ascii="Porto Sans" w:hAnsi="Porto Sans"/>
                <w:sz w:val="14"/>
                <w:szCs w:val="14"/>
              </w:rPr>
              <w:t>m1-20260917-convocatoria-backlog-refinement-v01.pdf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BA4DD74" w14:textId="3809BF10" w:rsidR="00F21CFD" w:rsidRDefault="00F21CFD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2026-09-1</w:t>
            </w:r>
            <w:r w:rsidR="00660E21">
              <w:rPr>
                <w:rFonts w:ascii="Porto Sans" w:hAnsi="Porto Sans"/>
                <w:sz w:val="14"/>
                <w:szCs w:val="14"/>
                <w:lang w:val="pt-PT"/>
              </w:rPr>
              <w:t>8</w:t>
            </w:r>
            <w:r>
              <w:rPr>
                <w:rFonts w:ascii="Porto Sans" w:hAnsi="Porto Sans"/>
                <w:sz w:val="14"/>
                <w:szCs w:val="14"/>
                <w:lang w:val="pt-PT"/>
              </w:rPr>
              <w:t xml:space="preserve"> </w:t>
            </w:r>
            <w:r w:rsidR="003D54B0">
              <w:rPr>
                <w:rFonts w:ascii="Porto Sans" w:hAnsi="Porto Sans"/>
                <w:sz w:val="14"/>
                <w:szCs w:val="14"/>
                <w:lang w:val="pt-PT"/>
              </w:rPr>
              <w:t>às</w:t>
            </w:r>
            <w:r w:rsidR="00096436">
              <w:rPr>
                <w:rFonts w:ascii="Porto Sans" w:hAnsi="Porto Sans"/>
                <w:sz w:val="14"/>
                <w:szCs w:val="14"/>
                <w:lang w:val="pt-PT"/>
              </w:rPr>
              <w:t xml:space="preserve"> 21:00</w:t>
            </w:r>
          </w:p>
          <w:p w14:paraId="5BBE9E48" w14:textId="4E24FA58" w:rsidR="009106E7" w:rsidRPr="00F213F2" w:rsidRDefault="00F77188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F77188">
              <w:rPr>
                <w:rFonts w:ascii="Porto Sans" w:hAnsi="Porto Sans"/>
                <w:sz w:val="14"/>
                <w:szCs w:val="14"/>
                <w:lang w:val="pt-PT"/>
              </w:rPr>
              <w:t>https://teams.microsoft.com/meet/313417696990503?p=dhQIFeeAjcHehXv2cE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ACB0FB1" w14:textId="37890BF0" w:rsidR="009106E7" w:rsidRPr="00F213F2" w:rsidRDefault="00D07D9D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/>
                <w:sz w:val="14"/>
                <w:szCs w:val="14"/>
                <w:lang w:val="pt-PT"/>
              </w:rPr>
              <w:t>André Filipe Moreira Mesquita; Gonçalo Dinis Magalhães Teixeira; Gonçalo Magalhães Ribeiro</w:t>
            </w:r>
            <w:r w:rsidR="00447731">
              <w:rPr>
                <w:rFonts w:ascii="Porto Sans" w:hAnsi="Porto Sans"/>
                <w:sz w:val="14"/>
                <w:szCs w:val="14"/>
                <w:lang w:val="pt-PT"/>
              </w:rPr>
              <w:t>;</w:t>
            </w:r>
            <w:r w:rsidR="00AF1EE7">
              <w:rPr>
                <w:rFonts w:ascii="Porto Sans" w:hAnsi="Porto Sans"/>
                <w:sz w:val="14"/>
                <w:szCs w:val="14"/>
                <w:lang w:val="pt-PT"/>
              </w:rPr>
              <w:t xml:space="preserve"> </w:t>
            </w:r>
            <w:r w:rsidR="00AF1EE7" w:rsidRPr="00AF1EE7">
              <w:rPr>
                <w:rFonts w:ascii="Porto Sans" w:hAnsi="Porto Sans"/>
                <w:sz w:val="14"/>
                <w:szCs w:val="14"/>
                <w:lang w:val="pt-PT"/>
              </w:rPr>
              <w:t>Ivan Cristiano Silva Mendes</w:t>
            </w:r>
          </w:p>
        </w:tc>
        <w:tc>
          <w:tcPr>
            <w:tcW w:w="7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B25C37B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/>
                <w:sz w:val="14"/>
                <w:szCs w:val="14"/>
                <w:lang w:val="pt-PT"/>
              </w:rPr>
              <w:t>3</w:t>
            </w:r>
          </w:p>
        </w:tc>
        <w:tc>
          <w:tcPr>
            <w:tcW w:w="7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2C918C8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/>
                <w:sz w:val="14"/>
                <w:szCs w:val="14"/>
                <w:lang w:val="pt-PT"/>
              </w:rPr>
              <w:t>Sim</w:t>
            </w:r>
          </w:p>
        </w:tc>
        <w:tc>
          <w:tcPr>
            <w:tcW w:w="233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7C874FE" w14:textId="20DB03A5" w:rsidR="009106E7" w:rsidRPr="00F213F2" w:rsidRDefault="0081562D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/>
                <w:sz w:val="14"/>
                <w:szCs w:val="14"/>
                <w:lang w:val="pt-PT"/>
              </w:rPr>
              <w:t>Sessão válida</w:t>
            </w:r>
            <w:r w:rsidR="00095169">
              <w:rPr>
                <w:rFonts w:ascii="Porto Sans" w:hAnsi="Porto Sans"/>
                <w:sz w:val="14"/>
                <w:szCs w:val="14"/>
                <w:lang w:val="pt-PT"/>
              </w:rPr>
              <w:t xml:space="preserve"> onde estavam presentes os 4 elementos.</w:t>
            </w:r>
          </w:p>
        </w:tc>
      </w:tr>
    </w:tbl>
    <w:p w14:paraId="3F865CC4" w14:textId="4DCAD88A" w:rsidR="00FA3FBC" w:rsidRPr="00F213F2" w:rsidRDefault="0081562D" w:rsidP="00BC0F5B">
      <w:pPr>
        <w:keepNext/>
        <w:spacing w:before="160" w:after="80"/>
        <w:rPr>
          <w:rFonts w:ascii="Porto Sans" w:hAnsi="Porto Sans"/>
          <w:lang w:val="pt-PT"/>
        </w:rPr>
      </w:pPr>
      <w:r w:rsidRPr="00F213F2">
        <w:rPr>
          <w:rFonts w:ascii="Porto Sans" w:hAnsi="Porto Sans"/>
          <w:b/>
          <w:color w:val="0E4F50"/>
          <w:sz w:val="26"/>
          <w:lang w:val="pt-PT"/>
        </w:rPr>
        <w:t>2. Participantes e presenças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417"/>
        <w:gridCol w:w="1530"/>
        <w:gridCol w:w="2340"/>
        <w:gridCol w:w="1949"/>
        <w:gridCol w:w="1970"/>
      </w:tblGrid>
      <w:tr w:rsidR="000507BE" w:rsidRPr="00F213F2" w14:paraId="4B8F2BA1" w14:textId="77777777" w:rsidTr="00136430">
        <w:trPr>
          <w:cantSplit/>
          <w:trHeight w:val="331"/>
          <w:tblHeader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A19C94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b/>
                <w:color w:val="FFFFFF"/>
                <w:sz w:val="14"/>
                <w:szCs w:val="14"/>
                <w:lang w:val="pt-PT"/>
              </w:rPr>
              <w:t>Nome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009747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b/>
                <w:color w:val="FFFFFF"/>
                <w:sz w:val="14"/>
                <w:szCs w:val="14"/>
                <w:lang w:val="pt-PT"/>
              </w:rPr>
              <w:t>Número de aluno</w:t>
            </w: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8B883DD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b/>
                <w:color w:val="FFFFFF"/>
                <w:sz w:val="14"/>
                <w:szCs w:val="14"/>
                <w:lang w:val="pt-PT"/>
              </w:rPr>
              <w:t>Função na reunião</w:t>
            </w:r>
          </w:p>
        </w:tc>
        <w:tc>
          <w:tcPr>
            <w:tcW w:w="1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9A7A5E7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b/>
                <w:color w:val="FFFFFF"/>
                <w:sz w:val="14"/>
                <w:szCs w:val="14"/>
                <w:lang w:val="pt-PT"/>
              </w:rPr>
              <w:t>Sessão inicial</w:t>
            </w:r>
          </w:p>
        </w:tc>
        <w:tc>
          <w:tcPr>
            <w:tcW w:w="1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94690F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b/>
                <w:color w:val="FFFFFF"/>
                <w:sz w:val="14"/>
                <w:szCs w:val="14"/>
                <w:lang w:val="pt-PT"/>
              </w:rPr>
              <w:t>Sessão remarcada</w:t>
            </w:r>
          </w:p>
        </w:tc>
      </w:tr>
      <w:tr w:rsidR="000507BE" w:rsidRPr="00F213F2" w14:paraId="0CAF5704" w14:textId="77777777" w:rsidTr="003F7F4B">
        <w:trPr>
          <w:cantSplit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89AEC2" w14:textId="100208A4" w:rsidR="009106E7" w:rsidRPr="00F213F2" w:rsidRDefault="00D07D9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  <w:lang w:val="pt-PT"/>
              </w:rPr>
              <w:t>André Filipe Moreira Mesquita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021834" w14:textId="5A79530B" w:rsidR="009106E7" w:rsidRPr="00F213F2" w:rsidRDefault="00AD70F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  <w:lang w:val="pt-PT"/>
              </w:rPr>
              <w:t>8220764</w:t>
            </w: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267408E" w14:textId="78756883" w:rsidR="009106E7" w:rsidRPr="00F213F2" w:rsidRDefault="00AB194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  <w:lang w:val="pt-PT"/>
              </w:rPr>
              <w:t>Elemento do grupo</w:t>
            </w:r>
          </w:p>
        </w:tc>
        <w:tc>
          <w:tcPr>
            <w:tcW w:w="1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24743B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  <w:lang w:val="pt-PT"/>
              </w:rPr>
              <w:t>Presente</w:t>
            </w:r>
          </w:p>
        </w:tc>
        <w:tc>
          <w:tcPr>
            <w:tcW w:w="1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78BE3CF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  <w:lang w:val="pt-PT"/>
              </w:rPr>
              <w:t>Não aplicável</w:t>
            </w:r>
          </w:p>
        </w:tc>
      </w:tr>
      <w:tr w:rsidR="000507BE" w:rsidRPr="00F213F2" w14:paraId="4A1A513B" w14:textId="77777777" w:rsidTr="003F7F4B">
        <w:trPr>
          <w:cantSplit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A9EDA0" w14:textId="51B4D718" w:rsidR="009106E7" w:rsidRPr="00F213F2" w:rsidRDefault="00D07D9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  <w:lang w:val="pt-PT"/>
              </w:rPr>
              <w:t>Gonçalo Dinis Magalhães Teixeira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0DDD4E" w14:textId="72A72969" w:rsidR="009106E7" w:rsidRPr="00F213F2" w:rsidRDefault="00AD70F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  <w:lang w:val="pt-PT"/>
              </w:rPr>
              <w:t>8240293</w:t>
            </w: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EFCC6F" w14:textId="72C9751D" w:rsidR="009106E7" w:rsidRPr="00F213F2" w:rsidRDefault="00EE308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Elemento do grupo</w:t>
            </w:r>
          </w:p>
        </w:tc>
        <w:tc>
          <w:tcPr>
            <w:tcW w:w="1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8282A9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  <w:lang w:val="pt-PT"/>
              </w:rPr>
              <w:t>Presente</w:t>
            </w:r>
          </w:p>
        </w:tc>
        <w:tc>
          <w:tcPr>
            <w:tcW w:w="1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0DB5A0D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  <w:lang w:val="pt-PT"/>
              </w:rPr>
              <w:t>Não aplicável</w:t>
            </w:r>
          </w:p>
        </w:tc>
      </w:tr>
      <w:tr w:rsidR="000507BE" w:rsidRPr="00F213F2" w14:paraId="100446DD" w14:textId="77777777" w:rsidTr="003F7F4B">
        <w:trPr>
          <w:cantSplit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EAB1A39" w14:textId="40E8F470" w:rsidR="009106E7" w:rsidRPr="00F213F2" w:rsidRDefault="00D07D9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  <w:lang w:val="pt-PT"/>
              </w:rPr>
              <w:t>Gonçalo Magalhães Ribeiro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519FC16" w14:textId="3531BA13" w:rsidR="009106E7" w:rsidRPr="00F213F2" w:rsidRDefault="00AD70F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  <w:lang w:val="pt-PT"/>
              </w:rPr>
              <w:t>8250466</w:t>
            </w: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E8A9BD" w14:textId="77777777" w:rsidR="009106E7" w:rsidRPr="00F213F2" w:rsidRDefault="0081562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  <w:lang w:val="pt-PT"/>
              </w:rPr>
              <w:t>Elemento do grupo</w:t>
            </w:r>
          </w:p>
        </w:tc>
        <w:tc>
          <w:tcPr>
            <w:tcW w:w="1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C49805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  <w:lang w:val="pt-PT"/>
              </w:rPr>
              <w:t>Presente</w:t>
            </w:r>
          </w:p>
        </w:tc>
        <w:tc>
          <w:tcPr>
            <w:tcW w:w="1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08C1EB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  <w:lang w:val="pt-PT"/>
              </w:rPr>
              <w:t>Não aplicável</w:t>
            </w:r>
          </w:p>
        </w:tc>
      </w:tr>
      <w:tr w:rsidR="000507BE" w:rsidRPr="00F213F2" w14:paraId="59805E56" w14:textId="77777777" w:rsidTr="003F7F4B">
        <w:trPr>
          <w:cantSplit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1F54BE" w14:textId="1FF626CC" w:rsidR="009106E7" w:rsidRPr="00F213F2" w:rsidRDefault="00D07D9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  <w:lang w:val="pt-PT"/>
              </w:rPr>
              <w:t>Ivan Cristiano Silva Mendes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02C94D" w14:textId="4045139C" w:rsidR="009106E7" w:rsidRPr="00F213F2" w:rsidRDefault="00AD70F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  <w:lang w:val="pt-PT"/>
              </w:rPr>
              <w:t>8220390</w:t>
            </w: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F1655D" w14:textId="453CCAD3" w:rsidR="009106E7" w:rsidRPr="00F213F2" w:rsidRDefault="00AB194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  <w:lang w:val="pt-PT"/>
              </w:rPr>
              <w:t>Líder do Grupo</w:t>
            </w:r>
          </w:p>
        </w:tc>
        <w:tc>
          <w:tcPr>
            <w:tcW w:w="1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CA8B2F" w14:textId="1907B46F" w:rsidR="009106E7" w:rsidRPr="00F213F2" w:rsidRDefault="00EE308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>
              <w:rPr>
                <w:rFonts w:ascii="Porto Sans" w:hAnsi="Porto Sans" w:cstheme="majorHAnsi"/>
                <w:sz w:val="14"/>
                <w:szCs w:val="14"/>
                <w:lang w:val="pt-PT"/>
              </w:rPr>
              <w:t>Presente</w:t>
            </w:r>
          </w:p>
        </w:tc>
        <w:tc>
          <w:tcPr>
            <w:tcW w:w="1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D4A6137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  <w:lang w:val="pt-PT"/>
              </w:rPr>
              <w:t>Não aplicável</w:t>
            </w:r>
          </w:p>
        </w:tc>
      </w:tr>
    </w:tbl>
    <w:p w14:paraId="2CAFDDB0" w14:textId="77777777" w:rsidR="00FA3FBC" w:rsidRPr="00F213F2" w:rsidRDefault="0081562D">
      <w:pPr>
        <w:rPr>
          <w:rFonts w:ascii="Porto Sans" w:hAnsi="Porto Sans"/>
          <w:lang w:val="pt-PT"/>
        </w:rPr>
      </w:pPr>
      <w:r w:rsidRPr="00F213F2">
        <w:rPr>
          <w:rFonts w:ascii="Porto Sans" w:hAnsi="Porto Sans"/>
          <w:lang w:val="pt-PT"/>
        </w:rPr>
        <w:br w:type="page"/>
      </w:r>
    </w:p>
    <w:p w14:paraId="68EC7F2D" w14:textId="68171D0A" w:rsidR="00BC0F5B" w:rsidRPr="00BC0F5B" w:rsidRDefault="0081562D" w:rsidP="00BC0F5B">
      <w:pPr>
        <w:keepNext/>
        <w:spacing w:before="160" w:after="80"/>
        <w:rPr>
          <w:rFonts w:ascii="Porto Sans" w:hAnsi="Porto Sans"/>
          <w:b/>
          <w:color w:val="0E4F50"/>
          <w:sz w:val="26"/>
          <w:lang w:val="pt-PT"/>
        </w:rPr>
      </w:pPr>
      <w:r w:rsidRPr="00F213F2">
        <w:rPr>
          <w:rFonts w:ascii="Porto Sans" w:hAnsi="Porto Sans"/>
          <w:b/>
          <w:color w:val="0E4F50"/>
          <w:sz w:val="26"/>
          <w:lang w:val="pt-PT"/>
        </w:rPr>
        <w:lastRenderedPageBreak/>
        <w:t>3. Abertura e ordem de trabalhos</w:t>
      </w:r>
    </w:p>
    <w:p w14:paraId="7566D998" w14:textId="77777777" w:rsidR="00137500" w:rsidRDefault="00137500" w:rsidP="00137500">
      <w:pPr>
        <w:pStyle w:val="ListNumber"/>
        <w:numPr>
          <w:ilvl w:val="0"/>
          <w:numId w:val="0"/>
        </w:numPr>
        <w:shd w:val="clear" w:color="auto" w:fill="FFF2CC"/>
        <w:ind w:left="369"/>
        <w:rPr>
          <w:rFonts w:ascii="Porto Sans" w:hAnsi="Porto Sans"/>
          <w:lang w:val="pt-PT"/>
        </w:rPr>
      </w:pPr>
      <w:r w:rsidRPr="00137500">
        <w:rPr>
          <w:rFonts w:ascii="Porto Sans" w:hAnsi="Porto Sans"/>
          <w:lang w:val="pt-PT"/>
        </w:rPr>
        <w:t>Em 2026-09-18 às 21:00, o Ivan Cristiano Silva Mendes, na qualidade de Líder, declarou aberta a reunião. Foi confirmada a presença dos quatro elementos do grupo e a existência de quórum. A reunião prosseguiu com a seguinte ordem de trabalhos, conforme a respetiva convocatória:</w:t>
      </w:r>
    </w:p>
    <w:p w14:paraId="1606E26C" w14:textId="0278F54A" w:rsidR="00801DE4" w:rsidRPr="00F213F2" w:rsidRDefault="00801DE4">
      <w:pPr>
        <w:pStyle w:val="ListNumber"/>
        <w:shd w:val="clear" w:color="auto" w:fill="FFF2CC"/>
        <w:rPr>
          <w:rFonts w:ascii="Porto Sans" w:hAnsi="Porto Sans"/>
          <w:lang w:val="pt-PT"/>
        </w:rPr>
      </w:pPr>
      <w:r w:rsidRPr="00F213F2">
        <w:rPr>
          <w:rFonts w:ascii="Porto Sans" w:hAnsi="Porto Sans"/>
          <w:lang w:val="pt-PT"/>
        </w:rPr>
        <w:t>Verificar o quórum aplicável e confirmar a ordem de trabalhos.</w:t>
      </w:r>
    </w:p>
    <w:p w14:paraId="7A357767" w14:textId="2B955BDB" w:rsidR="00801DE4" w:rsidRPr="00F213F2" w:rsidRDefault="007D1C41">
      <w:pPr>
        <w:pStyle w:val="ListNumber"/>
        <w:shd w:val="clear" w:color="auto" w:fill="FFF2CC"/>
        <w:rPr>
          <w:rFonts w:ascii="Porto Sans" w:hAnsi="Porto Sans"/>
          <w:lang w:val="pt-PT"/>
        </w:rPr>
      </w:pPr>
      <w:r>
        <w:rPr>
          <w:rFonts w:ascii="Porto Sans" w:hAnsi="Porto Sans"/>
          <w:lang w:val="pt-PT"/>
        </w:rPr>
        <w:t>Identificar e priorizar os trabalhos necessários para a M1 que poder</w:t>
      </w:r>
      <w:r w:rsidR="00016055">
        <w:rPr>
          <w:rFonts w:ascii="Porto Sans" w:hAnsi="Porto Sans"/>
          <w:lang w:val="pt-PT"/>
        </w:rPr>
        <w:t>ão integrar a Sprint 01</w:t>
      </w:r>
      <w:r w:rsidR="00801DE4" w:rsidRPr="00F213F2">
        <w:rPr>
          <w:rFonts w:ascii="Porto Sans" w:hAnsi="Porto Sans"/>
          <w:lang w:val="pt-PT"/>
        </w:rPr>
        <w:t>.</w:t>
      </w:r>
    </w:p>
    <w:p w14:paraId="4135EB57" w14:textId="6650FC67" w:rsidR="00FA3FBC" w:rsidRPr="00F213F2" w:rsidRDefault="00016055">
      <w:pPr>
        <w:pStyle w:val="ListNumber"/>
        <w:shd w:val="clear" w:color="auto" w:fill="FFF2CC"/>
        <w:rPr>
          <w:rFonts w:ascii="Porto Sans" w:hAnsi="Porto Sans"/>
          <w:lang w:val="pt-PT"/>
        </w:rPr>
      </w:pPr>
      <w:r>
        <w:rPr>
          <w:rFonts w:ascii="Porto Sans" w:hAnsi="Porto Sans"/>
          <w:lang w:val="pt-PT"/>
        </w:rPr>
        <w:t xml:space="preserve">Definir, para cada tarefa candidata, a </w:t>
      </w:r>
      <w:r w:rsidR="00382CF1">
        <w:rPr>
          <w:rFonts w:ascii="Porto Sans" w:hAnsi="Porto Sans"/>
          <w:lang w:val="pt-PT"/>
        </w:rPr>
        <w:t xml:space="preserve">identificação, </w:t>
      </w:r>
      <w:r w:rsidR="00A86614">
        <w:rPr>
          <w:rFonts w:ascii="Porto Sans" w:hAnsi="Porto Sans"/>
          <w:lang w:val="pt-PT"/>
        </w:rPr>
        <w:t>descrição,</w:t>
      </w:r>
      <w:r w:rsidR="00382CF1">
        <w:rPr>
          <w:rFonts w:ascii="Porto Sans" w:hAnsi="Porto Sans"/>
          <w:lang w:val="pt-PT"/>
        </w:rPr>
        <w:t xml:space="preserve"> objetivo, tipo, e resultado esperado</w:t>
      </w:r>
      <w:r w:rsidR="00801DE4" w:rsidRPr="00F213F2">
        <w:rPr>
          <w:rFonts w:ascii="Porto Sans" w:hAnsi="Porto Sans"/>
          <w:lang w:val="pt-PT"/>
        </w:rPr>
        <w:t>.</w:t>
      </w:r>
    </w:p>
    <w:p w14:paraId="4C924750" w14:textId="12B9FA35" w:rsidR="00FA3FBC" w:rsidRPr="00F213F2" w:rsidRDefault="002B1473">
      <w:pPr>
        <w:pStyle w:val="ListNumber"/>
        <w:shd w:val="clear" w:color="auto" w:fill="FFF2CC"/>
        <w:rPr>
          <w:rFonts w:ascii="Porto Sans" w:hAnsi="Porto Sans"/>
          <w:lang w:val="pt-PT"/>
        </w:rPr>
      </w:pPr>
      <w:r>
        <w:rPr>
          <w:rFonts w:ascii="Porto Sans" w:hAnsi="Porto Sans"/>
          <w:lang w:val="pt-PT"/>
        </w:rPr>
        <w:t>Estimar as tarefas através de Planning Poke</w:t>
      </w:r>
      <w:r w:rsidR="00173C37">
        <w:rPr>
          <w:rFonts w:ascii="Porto Sans" w:hAnsi="Porto Sans"/>
          <w:lang w:val="pt-PT"/>
        </w:rPr>
        <w:t>r, utilizando a escala oficial, e confirmar a repartição de 60%/30%/</w:t>
      </w:r>
      <w:r w:rsidR="00A86614">
        <w:rPr>
          <w:rFonts w:ascii="Porto Sans" w:hAnsi="Porto Sans"/>
          <w:lang w:val="pt-PT"/>
        </w:rPr>
        <w:t>10% pel</w:t>
      </w:r>
      <w:r w:rsidR="00E55DA7">
        <w:rPr>
          <w:rFonts w:ascii="Porto Sans" w:hAnsi="Porto Sans"/>
          <w:lang w:val="pt-PT"/>
        </w:rPr>
        <w:t>o</w:t>
      </w:r>
      <w:r w:rsidR="00A86614">
        <w:rPr>
          <w:rFonts w:ascii="Porto Sans" w:hAnsi="Porto Sans"/>
          <w:lang w:val="pt-PT"/>
        </w:rPr>
        <w:t xml:space="preserve">s </w:t>
      </w:r>
      <w:r w:rsidR="00E55DA7" w:rsidRPr="00E55DA7">
        <w:rPr>
          <w:rFonts w:ascii="Porto Sans" w:hAnsi="Porto Sans"/>
          <w:lang w:val="pt-PT"/>
        </w:rPr>
        <w:t>Pontos do Executor / Pontos do Revisor / Pontos do Auditor</w:t>
      </w:r>
      <w:r w:rsidR="00A86614">
        <w:rPr>
          <w:rFonts w:ascii="Porto Sans" w:hAnsi="Porto Sans"/>
          <w:lang w:val="pt-PT"/>
        </w:rPr>
        <w:t>, sem atribuir alunos aos papéis</w:t>
      </w:r>
      <w:r w:rsidR="00801DE4" w:rsidRPr="00F213F2">
        <w:rPr>
          <w:rFonts w:ascii="Porto Sans" w:hAnsi="Porto Sans"/>
          <w:lang w:val="pt-PT"/>
        </w:rPr>
        <w:t>.</w:t>
      </w:r>
    </w:p>
    <w:p w14:paraId="434C953A" w14:textId="71C22447" w:rsidR="00801DE4" w:rsidRPr="00F213F2" w:rsidRDefault="00F25075">
      <w:pPr>
        <w:pStyle w:val="ListNumber"/>
        <w:shd w:val="clear" w:color="auto" w:fill="FFF2CC"/>
        <w:rPr>
          <w:rFonts w:ascii="Porto Sans" w:hAnsi="Porto Sans"/>
          <w:lang w:val="pt-PT"/>
        </w:rPr>
      </w:pPr>
      <w:r w:rsidRPr="00F25075">
        <w:rPr>
          <w:rFonts w:ascii="Porto Sans" w:hAnsi="Porto Sans"/>
          <w:lang w:val="pt-PT"/>
        </w:rPr>
        <w:t>Definir os critérios de aceitação, as evidências do Executor, as verificações do Revisor, a checklist do Auditor, as dependências, a Definition of Done aplicável, as referências e a pasta de destino.</w:t>
      </w:r>
    </w:p>
    <w:p w14:paraId="14453B16" w14:textId="1FB75F96" w:rsidR="00801DE4" w:rsidRPr="00F213F2" w:rsidRDefault="00801DE4">
      <w:pPr>
        <w:pStyle w:val="ListNumber"/>
        <w:shd w:val="clear" w:color="auto" w:fill="FFF2CC"/>
        <w:rPr>
          <w:rFonts w:ascii="Porto Sans" w:hAnsi="Porto Sans"/>
          <w:lang w:val="pt-PT"/>
        </w:rPr>
      </w:pPr>
      <w:r w:rsidRPr="00F213F2">
        <w:rPr>
          <w:rFonts w:ascii="Porto Sans" w:hAnsi="Porto Sans"/>
          <w:lang w:val="pt-PT"/>
        </w:rPr>
        <w:t>Registar, para cada tarefa, se fica Ready ou se continua em preparação; identificar</w:t>
      </w:r>
      <w:r w:rsidR="00F25075">
        <w:rPr>
          <w:rFonts w:ascii="Porto Sans" w:hAnsi="Porto Sans"/>
          <w:lang w:val="pt-PT"/>
        </w:rPr>
        <w:t xml:space="preserve"> as</w:t>
      </w:r>
      <w:r w:rsidRPr="00F213F2">
        <w:rPr>
          <w:rFonts w:ascii="Porto Sans" w:hAnsi="Porto Sans"/>
          <w:lang w:val="pt-PT"/>
        </w:rPr>
        <w:t xml:space="preserve"> </w:t>
      </w:r>
      <w:r w:rsidR="003F418D">
        <w:rPr>
          <w:rFonts w:ascii="Porto Sans" w:hAnsi="Porto Sans"/>
          <w:lang w:val="pt-PT"/>
        </w:rPr>
        <w:t xml:space="preserve">pendências. </w:t>
      </w:r>
    </w:p>
    <w:p w14:paraId="2539BE30" w14:textId="518A86BE" w:rsidR="00801DE4" w:rsidRPr="00F213F2" w:rsidRDefault="00801DE4">
      <w:pPr>
        <w:pStyle w:val="ListNumber"/>
        <w:shd w:val="clear" w:color="auto" w:fill="FFF2CC"/>
        <w:rPr>
          <w:rFonts w:ascii="Porto Sans" w:hAnsi="Porto Sans"/>
          <w:lang w:val="pt-PT"/>
        </w:rPr>
      </w:pPr>
      <w:r w:rsidRPr="00F213F2">
        <w:rPr>
          <w:rFonts w:ascii="Porto Sans" w:hAnsi="Porto Sans"/>
          <w:lang w:val="pt-PT"/>
        </w:rPr>
        <w:t>Recapitular as decisões, confirmar os documentos e conteúdos que devem ficar congelados e integrados na ata e encerrar a reunião.</w:t>
      </w:r>
    </w:p>
    <w:p w14:paraId="27022D77" w14:textId="2887F10E" w:rsidR="00FA3FBC" w:rsidRPr="00F213F2" w:rsidRDefault="0081562D" w:rsidP="00BC0F5B">
      <w:pPr>
        <w:keepNext/>
        <w:spacing w:before="160" w:after="80"/>
        <w:rPr>
          <w:rFonts w:ascii="Porto Sans" w:hAnsi="Porto Sans"/>
          <w:lang w:val="pt-PT"/>
        </w:rPr>
      </w:pPr>
      <w:r w:rsidRPr="00F213F2">
        <w:rPr>
          <w:rFonts w:ascii="Porto Sans" w:hAnsi="Porto Sans"/>
          <w:b/>
          <w:color w:val="0E4F50"/>
          <w:sz w:val="26"/>
          <w:lang w:val="pt-PT"/>
        </w:rPr>
        <w:t>4. Tarefas aprovadas como Ready</w:t>
      </w:r>
    </w:p>
    <w:tbl>
      <w:tblPr>
        <w:tblW w:w="9945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670"/>
        <w:gridCol w:w="3475"/>
        <w:gridCol w:w="1381"/>
        <w:gridCol w:w="829"/>
        <w:gridCol w:w="828"/>
        <w:gridCol w:w="829"/>
        <w:gridCol w:w="1933"/>
      </w:tblGrid>
      <w:tr w:rsidR="00480C1D" w:rsidRPr="00F213F2" w14:paraId="0FFDFE06" w14:textId="77777777" w:rsidTr="00107071">
        <w:trPr>
          <w:cantSplit/>
          <w:trHeight w:val="436"/>
          <w:tblHeader/>
        </w:trPr>
        <w:tc>
          <w:tcPr>
            <w:tcW w:w="6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96EF6C" w14:textId="77777777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lang w:val="pt-PT"/>
              </w:rPr>
              <w:t>Issue</w:t>
            </w:r>
          </w:p>
        </w:tc>
        <w:tc>
          <w:tcPr>
            <w:tcW w:w="34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6BB6C2" w14:textId="77777777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lang w:val="pt-PT"/>
              </w:rPr>
              <w:t>Tarefa e objetivo</w:t>
            </w:r>
          </w:p>
        </w:tc>
        <w:tc>
          <w:tcPr>
            <w:tcW w:w="1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31613F" w14:textId="77777777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lang w:val="pt-PT"/>
              </w:rPr>
              <w:t>Orçamento da tarefa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6C5AFD" w14:textId="77777777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lang w:val="pt-PT"/>
              </w:rPr>
              <w:t>Executor</w:t>
            </w:r>
          </w:p>
        </w:tc>
        <w:tc>
          <w:tcPr>
            <w:tcW w:w="8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AEBA972" w14:textId="77777777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lang w:val="pt-PT"/>
              </w:rPr>
              <w:t>Revisor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D07F43" w14:textId="77777777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lang w:val="pt-PT"/>
              </w:rPr>
              <w:t>Auditor</w:t>
            </w:r>
          </w:p>
        </w:tc>
        <w:tc>
          <w:tcPr>
            <w:tcW w:w="19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AF0922" w14:textId="77777777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lang w:val="pt-PT"/>
              </w:rPr>
              <w:t>Decisão</w:t>
            </w:r>
          </w:p>
        </w:tc>
      </w:tr>
      <w:tr w:rsidR="00480C1D" w:rsidRPr="00F213F2" w14:paraId="2CD7BA26" w14:textId="77777777" w:rsidTr="00107071">
        <w:trPr>
          <w:cantSplit/>
          <w:trHeight w:val="217"/>
        </w:trPr>
        <w:tc>
          <w:tcPr>
            <w:tcW w:w="6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E06E727" w14:textId="60244820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4"/>
                <w:lang w:val="pt-PT"/>
              </w:rPr>
              <w:t>I0</w:t>
            </w:r>
            <w:r w:rsidR="00814A78">
              <w:rPr>
                <w:rFonts w:ascii="Porto Sans" w:hAnsi="Porto Sans"/>
                <w:sz w:val="14"/>
                <w:lang w:val="pt-PT"/>
              </w:rPr>
              <w:t>01</w:t>
            </w:r>
          </w:p>
        </w:tc>
        <w:tc>
          <w:tcPr>
            <w:tcW w:w="34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9DE8BC7" w14:textId="5175A9C9" w:rsidR="00480C1D" w:rsidRPr="00F213F2" w:rsidRDefault="00814A78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Elaborar Proposta de Sistema</w:t>
            </w:r>
          </w:p>
        </w:tc>
        <w:tc>
          <w:tcPr>
            <w:tcW w:w="1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AC32A98" w14:textId="102B10E8" w:rsidR="00480C1D" w:rsidRPr="00F213F2" w:rsidRDefault="00564EE0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4"/>
                <w:lang w:val="pt-PT"/>
              </w:rPr>
              <w:t>50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C45CE00" w14:textId="58BAFAB4" w:rsidR="00480C1D" w:rsidRPr="00F213F2" w:rsidRDefault="00564EE0" w:rsidP="00480C1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4"/>
                <w:lang w:val="pt-PT"/>
              </w:rPr>
              <w:t>30</w:t>
            </w:r>
          </w:p>
        </w:tc>
        <w:tc>
          <w:tcPr>
            <w:tcW w:w="8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CFCCC77" w14:textId="20841479" w:rsidR="00480C1D" w:rsidRPr="00F213F2" w:rsidRDefault="00480C1D" w:rsidP="00480C1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4"/>
                <w:lang w:val="pt-PT"/>
              </w:rPr>
              <w:t>1</w:t>
            </w:r>
            <w:r w:rsidR="00564EE0" w:rsidRPr="00F213F2">
              <w:rPr>
                <w:rFonts w:ascii="Porto Sans" w:hAnsi="Porto Sans"/>
                <w:sz w:val="14"/>
                <w:lang w:val="pt-PT"/>
              </w:rPr>
              <w:t>5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93CAB74" w14:textId="0396B8C3" w:rsidR="00480C1D" w:rsidRPr="00F213F2" w:rsidRDefault="00564EE0" w:rsidP="00480C1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4"/>
                <w:lang w:val="pt-PT"/>
              </w:rPr>
              <w:t>5</w:t>
            </w:r>
          </w:p>
        </w:tc>
        <w:tc>
          <w:tcPr>
            <w:tcW w:w="19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78A39CA" w14:textId="77777777" w:rsidR="00480C1D" w:rsidRPr="00F213F2" w:rsidRDefault="00480C1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4"/>
                <w:lang w:val="pt-PT"/>
              </w:rPr>
              <w:t>Aprovada como Ready</w:t>
            </w:r>
          </w:p>
        </w:tc>
      </w:tr>
      <w:tr w:rsidR="00480C1D" w:rsidRPr="00F213F2" w14:paraId="3F07B17F" w14:textId="77777777" w:rsidTr="00107071">
        <w:trPr>
          <w:cantSplit/>
          <w:trHeight w:val="236"/>
        </w:trPr>
        <w:tc>
          <w:tcPr>
            <w:tcW w:w="6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B0D0D62" w14:textId="47F98D7A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4"/>
                <w:lang w:val="pt-PT"/>
              </w:rPr>
              <w:t>I0</w:t>
            </w:r>
            <w:r w:rsidR="00814A78">
              <w:rPr>
                <w:rFonts w:ascii="Porto Sans" w:hAnsi="Porto Sans"/>
                <w:sz w:val="14"/>
                <w:lang w:val="pt-PT"/>
              </w:rPr>
              <w:t>0</w:t>
            </w:r>
            <w:r w:rsidRPr="00F213F2">
              <w:rPr>
                <w:rFonts w:ascii="Porto Sans" w:hAnsi="Porto Sans"/>
                <w:sz w:val="14"/>
                <w:lang w:val="pt-PT"/>
              </w:rPr>
              <w:t>2</w:t>
            </w:r>
          </w:p>
        </w:tc>
        <w:tc>
          <w:tcPr>
            <w:tcW w:w="34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EC750AD" w14:textId="24572A24" w:rsidR="00480C1D" w:rsidRPr="00F213F2" w:rsidRDefault="0062401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24017">
              <w:rPr>
                <w:rFonts w:ascii="Porto Sans" w:hAnsi="Porto Sans"/>
                <w:sz w:val="14"/>
              </w:rPr>
              <w:t>Elaborar Declaração de Âmbito</w:t>
            </w:r>
          </w:p>
        </w:tc>
        <w:tc>
          <w:tcPr>
            <w:tcW w:w="1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BE99BC6" w14:textId="286AF739" w:rsidR="00480C1D" w:rsidRPr="00F213F2" w:rsidRDefault="00DA171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5</w:t>
            </w:r>
            <w:r w:rsidR="00480C1D" w:rsidRPr="00F213F2">
              <w:rPr>
                <w:rFonts w:ascii="Porto Sans" w:hAnsi="Porto Sans"/>
                <w:sz w:val="14"/>
                <w:lang w:val="pt-PT"/>
              </w:rPr>
              <w:t>0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C09A02C" w14:textId="78FA7AE6" w:rsidR="00480C1D" w:rsidRPr="00F213F2" w:rsidRDefault="00DA1713" w:rsidP="00480C1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30</w:t>
            </w:r>
          </w:p>
        </w:tc>
        <w:tc>
          <w:tcPr>
            <w:tcW w:w="8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8527607" w14:textId="1B5ADE04" w:rsidR="00480C1D" w:rsidRPr="00F213F2" w:rsidRDefault="00107071" w:rsidP="00480C1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15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E86AD4E" w14:textId="1AD622C6" w:rsidR="00480C1D" w:rsidRPr="00F213F2" w:rsidRDefault="00107071" w:rsidP="00480C1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5</w:t>
            </w:r>
          </w:p>
        </w:tc>
        <w:tc>
          <w:tcPr>
            <w:tcW w:w="19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FB35D1C" w14:textId="77777777" w:rsidR="00480C1D" w:rsidRPr="00F213F2" w:rsidRDefault="00480C1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4"/>
                <w:lang w:val="pt-PT"/>
              </w:rPr>
              <w:t>Aprovada como Ready</w:t>
            </w:r>
          </w:p>
        </w:tc>
      </w:tr>
      <w:tr w:rsidR="00107071" w:rsidRPr="00F213F2" w14:paraId="7536501A" w14:textId="77777777" w:rsidTr="00107071">
        <w:trPr>
          <w:cantSplit/>
          <w:trHeight w:val="236"/>
        </w:trPr>
        <w:tc>
          <w:tcPr>
            <w:tcW w:w="6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E28E5E3" w14:textId="7A5B79CC" w:rsidR="00107071" w:rsidRPr="00F213F2" w:rsidRDefault="00720AD9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I003</w:t>
            </w:r>
          </w:p>
        </w:tc>
        <w:tc>
          <w:tcPr>
            <w:tcW w:w="34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2082350" w14:textId="7D7ED7FC" w:rsidR="00107071" w:rsidRDefault="006964BD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 xml:space="preserve">Preparar Checklist de Controlo de </w:t>
            </w:r>
            <w:r w:rsidR="004A18C6">
              <w:rPr>
                <w:rFonts w:ascii="Porto Sans" w:hAnsi="Porto Sans"/>
                <w:sz w:val="14"/>
                <w:lang w:val="pt-PT"/>
              </w:rPr>
              <w:t>Artefactos (CCA)</w:t>
            </w:r>
          </w:p>
        </w:tc>
        <w:tc>
          <w:tcPr>
            <w:tcW w:w="1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D3F727A" w14:textId="2A07FDD9" w:rsidR="00107071" w:rsidRDefault="00D46A23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30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61797EC" w14:textId="5C181786" w:rsidR="00107071" w:rsidRDefault="00D46A23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18</w:t>
            </w:r>
          </w:p>
        </w:tc>
        <w:tc>
          <w:tcPr>
            <w:tcW w:w="8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22C1E43" w14:textId="234B559F" w:rsidR="00107071" w:rsidRDefault="00D46A23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9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191CEE6" w14:textId="1C208024" w:rsidR="00107071" w:rsidRDefault="00D46A23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3</w:t>
            </w:r>
          </w:p>
        </w:tc>
        <w:tc>
          <w:tcPr>
            <w:tcW w:w="19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1BB303D" w14:textId="4E9B1C05" w:rsidR="00107071" w:rsidRPr="00F213F2" w:rsidRDefault="009D3ADD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9D3ADD">
              <w:rPr>
                <w:rFonts w:ascii="Porto Sans" w:hAnsi="Porto Sans"/>
                <w:sz w:val="14"/>
                <w:lang w:val="pt-PT"/>
              </w:rPr>
              <w:t>Aprovada como Ready</w:t>
            </w:r>
          </w:p>
        </w:tc>
      </w:tr>
      <w:tr w:rsidR="00720AD9" w:rsidRPr="00F213F2" w14:paraId="045E16A8" w14:textId="77777777" w:rsidTr="00107071">
        <w:trPr>
          <w:cantSplit/>
          <w:trHeight w:val="236"/>
        </w:trPr>
        <w:tc>
          <w:tcPr>
            <w:tcW w:w="6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B41256E" w14:textId="480173B2" w:rsidR="00720AD9" w:rsidRDefault="004A18C6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I004</w:t>
            </w:r>
          </w:p>
        </w:tc>
        <w:tc>
          <w:tcPr>
            <w:tcW w:w="34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D45D0B1" w14:textId="199C10BE" w:rsidR="00720AD9" w:rsidRDefault="008543BA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8543BA">
              <w:rPr>
                <w:rFonts w:ascii="Porto Sans" w:hAnsi="Porto Sans"/>
                <w:sz w:val="14"/>
                <w:lang w:val="pt-PT"/>
              </w:rPr>
              <w:t>Obter e arquivar homologação</w:t>
            </w:r>
          </w:p>
        </w:tc>
        <w:tc>
          <w:tcPr>
            <w:tcW w:w="1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A63E714" w14:textId="387C60E4" w:rsidR="00720AD9" w:rsidRDefault="00D46A23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10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5A49666" w14:textId="169DDD7A" w:rsidR="00720AD9" w:rsidRDefault="00D46A23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6</w:t>
            </w:r>
          </w:p>
        </w:tc>
        <w:tc>
          <w:tcPr>
            <w:tcW w:w="8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62AA060" w14:textId="41465235" w:rsidR="00720AD9" w:rsidRDefault="00D46A23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3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C5723C5" w14:textId="41CCA0A2" w:rsidR="00720AD9" w:rsidRDefault="00D46A23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1</w:t>
            </w:r>
          </w:p>
        </w:tc>
        <w:tc>
          <w:tcPr>
            <w:tcW w:w="19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040C71" w14:textId="5D313E64" w:rsidR="00720AD9" w:rsidRPr="00F213F2" w:rsidRDefault="009D3ADD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9D3ADD">
              <w:rPr>
                <w:rFonts w:ascii="Porto Sans" w:hAnsi="Porto Sans"/>
                <w:sz w:val="14"/>
                <w:lang w:val="pt-PT"/>
              </w:rPr>
              <w:t>Aprovada como Ready</w:t>
            </w:r>
          </w:p>
        </w:tc>
      </w:tr>
      <w:tr w:rsidR="00720AD9" w:rsidRPr="00F213F2" w14:paraId="1BB89EB1" w14:textId="77777777" w:rsidTr="00107071">
        <w:trPr>
          <w:cantSplit/>
          <w:trHeight w:val="236"/>
        </w:trPr>
        <w:tc>
          <w:tcPr>
            <w:tcW w:w="6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6CA5956" w14:textId="6FE19042" w:rsidR="00720AD9" w:rsidRDefault="004A18C6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I005</w:t>
            </w:r>
          </w:p>
        </w:tc>
        <w:tc>
          <w:tcPr>
            <w:tcW w:w="34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BD1F4B5" w14:textId="0CBAD957" w:rsidR="00720AD9" w:rsidRDefault="004F22F5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Elaborar Regulamento Interno do Grupo</w:t>
            </w:r>
          </w:p>
        </w:tc>
        <w:tc>
          <w:tcPr>
            <w:tcW w:w="1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0A5B3FE" w14:textId="14CC07E2" w:rsidR="00720AD9" w:rsidRDefault="00D46A23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30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FF71B60" w14:textId="14183E1F" w:rsidR="00720AD9" w:rsidRDefault="00D46A23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18</w:t>
            </w:r>
          </w:p>
        </w:tc>
        <w:tc>
          <w:tcPr>
            <w:tcW w:w="8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5E1EE57" w14:textId="0113DBE5" w:rsidR="00720AD9" w:rsidRDefault="00D46A23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9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7816FDA" w14:textId="71E78F3E" w:rsidR="00720AD9" w:rsidRDefault="00D46A23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3</w:t>
            </w:r>
          </w:p>
        </w:tc>
        <w:tc>
          <w:tcPr>
            <w:tcW w:w="19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BACB56B" w14:textId="42CBF4CD" w:rsidR="00720AD9" w:rsidRPr="00F213F2" w:rsidRDefault="009D3ADD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9D3ADD">
              <w:rPr>
                <w:rFonts w:ascii="Porto Sans" w:hAnsi="Porto Sans"/>
                <w:sz w:val="14"/>
                <w:lang w:val="pt-PT"/>
              </w:rPr>
              <w:t>Aprovada como Ready</w:t>
            </w:r>
          </w:p>
        </w:tc>
      </w:tr>
      <w:tr w:rsidR="00720AD9" w:rsidRPr="00F213F2" w14:paraId="51C4412C" w14:textId="77777777" w:rsidTr="00107071">
        <w:trPr>
          <w:cantSplit/>
          <w:trHeight w:val="236"/>
        </w:trPr>
        <w:tc>
          <w:tcPr>
            <w:tcW w:w="6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39E53E4" w14:textId="631C0078" w:rsidR="00720AD9" w:rsidRDefault="004A18C6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I006</w:t>
            </w:r>
          </w:p>
        </w:tc>
        <w:tc>
          <w:tcPr>
            <w:tcW w:w="34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C050F1F" w14:textId="490ADF48" w:rsidR="00720AD9" w:rsidRDefault="004F22F5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Elaborar Plano de Qualidade</w:t>
            </w:r>
            <w:r w:rsidR="00DE4ADD">
              <w:rPr>
                <w:rFonts w:ascii="Porto Sans" w:hAnsi="Porto Sans"/>
                <w:sz w:val="14"/>
                <w:lang w:val="pt-PT"/>
              </w:rPr>
              <w:t xml:space="preserve"> do Processo</w:t>
            </w:r>
          </w:p>
        </w:tc>
        <w:tc>
          <w:tcPr>
            <w:tcW w:w="1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921E211" w14:textId="56076133" w:rsidR="00720AD9" w:rsidRDefault="00D46A23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50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3EA7CCB" w14:textId="5B3E2496" w:rsidR="00720AD9" w:rsidRDefault="00D46A23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30</w:t>
            </w:r>
          </w:p>
        </w:tc>
        <w:tc>
          <w:tcPr>
            <w:tcW w:w="8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5C250B0" w14:textId="14DF60E6" w:rsidR="00720AD9" w:rsidRDefault="00D46A23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15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A9E3AB6" w14:textId="58952182" w:rsidR="00720AD9" w:rsidRDefault="00D46A23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5</w:t>
            </w:r>
          </w:p>
        </w:tc>
        <w:tc>
          <w:tcPr>
            <w:tcW w:w="19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33F62F6" w14:textId="3F1B54D1" w:rsidR="00720AD9" w:rsidRPr="00F213F2" w:rsidRDefault="009D3ADD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9D3ADD">
              <w:rPr>
                <w:rFonts w:ascii="Porto Sans" w:hAnsi="Porto Sans"/>
                <w:sz w:val="14"/>
                <w:lang w:val="pt-PT"/>
              </w:rPr>
              <w:t>Aprovada como Ready</w:t>
            </w:r>
          </w:p>
        </w:tc>
      </w:tr>
      <w:tr w:rsidR="00720AD9" w:rsidRPr="00F213F2" w14:paraId="34E92BBC" w14:textId="77777777" w:rsidTr="00107071">
        <w:trPr>
          <w:cantSplit/>
          <w:trHeight w:val="236"/>
        </w:trPr>
        <w:tc>
          <w:tcPr>
            <w:tcW w:w="6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6706FD6" w14:textId="1D81AB07" w:rsidR="00720AD9" w:rsidRDefault="004A18C6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I007</w:t>
            </w:r>
          </w:p>
        </w:tc>
        <w:tc>
          <w:tcPr>
            <w:tcW w:w="34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27F3A50" w14:textId="257BCE73" w:rsidR="00720AD9" w:rsidRDefault="00DE4ADD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 xml:space="preserve">Elaborar Definition of </w:t>
            </w:r>
            <w:r w:rsidR="002F0DF9">
              <w:rPr>
                <w:rFonts w:ascii="Porto Sans" w:hAnsi="Porto Sans"/>
                <w:sz w:val="14"/>
                <w:lang w:val="pt-PT"/>
              </w:rPr>
              <w:t>Ready</w:t>
            </w:r>
          </w:p>
        </w:tc>
        <w:tc>
          <w:tcPr>
            <w:tcW w:w="1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5ECD32C" w14:textId="097B355C" w:rsidR="00720AD9" w:rsidRDefault="00D46A23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20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96E1D18" w14:textId="52F1CACC" w:rsidR="00720AD9" w:rsidRDefault="00D46A23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12</w:t>
            </w:r>
          </w:p>
        </w:tc>
        <w:tc>
          <w:tcPr>
            <w:tcW w:w="8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05F00F3" w14:textId="20FDDD3C" w:rsidR="00720AD9" w:rsidRDefault="00D46A23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6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7B46550" w14:textId="461D1A91" w:rsidR="00720AD9" w:rsidRDefault="00D46A23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2</w:t>
            </w:r>
          </w:p>
        </w:tc>
        <w:tc>
          <w:tcPr>
            <w:tcW w:w="19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E9F6B6E" w14:textId="13AC17D6" w:rsidR="00720AD9" w:rsidRPr="00F213F2" w:rsidRDefault="009D3ADD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9D3ADD">
              <w:rPr>
                <w:rFonts w:ascii="Porto Sans" w:hAnsi="Porto Sans"/>
                <w:sz w:val="14"/>
                <w:lang w:val="pt-PT"/>
              </w:rPr>
              <w:t>Aprovada como Ready</w:t>
            </w:r>
          </w:p>
        </w:tc>
      </w:tr>
      <w:tr w:rsidR="00720AD9" w:rsidRPr="00F213F2" w14:paraId="54445CE5" w14:textId="77777777" w:rsidTr="00107071">
        <w:trPr>
          <w:cantSplit/>
          <w:trHeight w:val="236"/>
        </w:trPr>
        <w:tc>
          <w:tcPr>
            <w:tcW w:w="6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DBA42CA" w14:textId="734D4885" w:rsidR="00720AD9" w:rsidRDefault="004A18C6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I008</w:t>
            </w:r>
          </w:p>
        </w:tc>
        <w:tc>
          <w:tcPr>
            <w:tcW w:w="34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DA10BAA" w14:textId="4D6E0D04" w:rsidR="00720AD9" w:rsidRDefault="002F0DF9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Elabor</w:t>
            </w:r>
            <w:r w:rsidR="009D3ADD">
              <w:rPr>
                <w:rFonts w:ascii="Porto Sans" w:hAnsi="Porto Sans"/>
                <w:sz w:val="14"/>
                <w:lang w:val="pt-PT"/>
              </w:rPr>
              <w:t>ar Definition of Done</w:t>
            </w:r>
          </w:p>
        </w:tc>
        <w:tc>
          <w:tcPr>
            <w:tcW w:w="1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64928C9" w14:textId="3EE0E736" w:rsidR="00720AD9" w:rsidRDefault="000C4903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20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FAE916A" w14:textId="4FBD04E2" w:rsidR="00720AD9" w:rsidRDefault="000C4903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12</w:t>
            </w:r>
          </w:p>
        </w:tc>
        <w:tc>
          <w:tcPr>
            <w:tcW w:w="8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70D8D04" w14:textId="217128A5" w:rsidR="00720AD9" w:rsidRDefault="000C4903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6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DE78F84" w14:textId="0D3113EB" w:rsidR="00720AD9" w:rsidRDefault="000C4903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2</w:t>
            </w:r>
          </w:p>
        </w:tc>
        <w:tc>
          <w:tcPr>
            <w:tcW w:w="19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779BC94" w14:textId="54011B88" w:rsidR="00720AD9" w:rsidRPr="00F213F2" w:rsidRDefault="009D3ADD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9D3ADD">
              <w:rPr>
                <w:rFonts w:ascii="Porto Sans" w:hAnsi="Porto Sans"/>
                <w:sz w:val="14"/>
                <w:lang w:val="pt-PT"/>
              </w:rPr>
              <w:t>Aprovada como Ready</w:t>
            </w:r>
          </w:p>
        </w:tc>
      </w:tr>
      <w:tr w:rsidR="00720AD9" w:rsidRPr="00F213F2" w14:paraId="38921098" w14:textId="77777777" w:rsidTr="00107071">
        <w:trPr>
          <w:cantSplit/>
          <w:trHeight w:val="236"/>
        </w:trPr>
        <w:tc>
          <w:tcPr>
            <w:tcW w:w="6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D7D6196" w14:textId="443807AA" w:rsidR="00720AD9" w:rsidRDefault="004A18C6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I009</w:t>
            </w:r>
          </w:p>
        </w:tc>
        <w:tc>
          <w:tcPr>
            <w:tcW w:w="34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E156A4B" w14:textId="76261A25" w:rsidR="00720AD9" w:rsidRDefault="009D3ADD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Definir Critérios de Qualidade dos Requisitos</w:t>
            </w:r>
          </w:p>
        </w:tc>
        <w:tc>
          <w:tcPr>
            <w:tcW w:w="1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69B9EEE" w14:textId="5A3C9662" w:rsidR="00720AD9" w:rsidRDefault="000C4903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30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B2CE8A6" w14:textId="0CA11F3D" w:rsidR="00720AD9" w:rsidRDefault="000C4903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18</w:t>
            </w:r>
          </w:p>
        </w:tc>
        <w:tc>
          <w:tcPr>
            <w:tcW w:w="8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4E6207D" w14:textId="1C381BFD" w:rsidR="00720AD9" w:rsidRDefault="000C4903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9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B7942BC" w14:textId="2F966E8F" w:rsidR="00720AD9" w:rsidRDefault="000C4903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3</w:t>
            </w:r>
          </w:p>
        </w:tc>
        <w:tc>
          <w:tcPr>
            <w:tcW w:w="19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0212A5" w14:textId="7816C642" w:rsidR="00720AD9" w:rsidRPr="00F213F2" w:rsidRDefault="009D3ADD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9D3ADD">
              <w:rPr>
                <w:rFonts w:ascii="Porto Sans" w:hAnsi="Porto Sans"/>
                <w:sz w:val="14"/>
                <w:lang w:val="pt-PT"/>
              </w:rPr>
              <w:t>Aprovada como Ready</w:t>
            </w:r>
          </w:p>
        </w:tc>
      </w:tr>
      <w:tr w:rsidR="004A18C6" w:rsidRPr="00F213F2" w14:paraId="74F78546" w14:textId="77777777" w:rsidTr="00107071">
        <w:trPr>
          <w:cantSplit/>
          <w:trHeight w:val="236"/>
        </w:trPr>
        <w:tc>
          <w:tcPr>
            <w:tcW w:w="6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7667F92" w14:textId="07602AED" w:rsidR="004A18C6" w:rsidRDefault="004A18C6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I010</w:t>
            </w:r>
          </w:p>
        </w:tc>
        <w:tc>
          <w:tcPr>
            <w:tcW w:w="34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239073D" w14:textId="1F98B35E" w:rsidR="004A18C6" w:rsidRDefault="009D3ADD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Preparar Grelha de Rotação de Papéis</w:t>
            </w:r>
          </w:p>
        </w:tc>
        <w:tc>
          <w:tcPr>
            <w:tcW w:w="1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0D78B19" w14:textId="7B926223" w:rsidR="004A18C6" w:rsidRDefault="00B1166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20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800130C" w14:textId="5AF8E07B" w:rsidR="004A18C6" w:rsidRDefault="00B1166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12</w:t>
            </w:r>
          </w:p>
        </w:tc>
        <w:tc>
          <w:tcPr>
            <w:tcW w:w="8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5E7B2D0" w14:textId="18C8A827" w:rsidR="004A18C6" w:rsidRDefault="00B1166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6</w:t>
            </w:r>
          </w:p>
        </w:tc>
        <w:tc>
          <w:tcPr>
            <w:tcW w:w="8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4C3AE5B" w14:textId="64E78EFF" w:rsidR="004A18C6" w:rsidRDefault="00B1166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2</w:t>
            </w:r>
          </w:p>
        </w:tc>
        <w:tc>
          <w:tcPr>
            <w:tcW w:w="19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20495E7" w14:textId="570D0855" w:rsidR="004A18C6" w:rsidRPr="00F213F2" w:rsidRDefault="009D3ADD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9D3ADD">
              <w:rPr>
                <w:rFonts w:ascii="Porto Sans" w:hAnsi="Porto Sans"/>
                <w:sz w:val="14"/>
                <w:lang w:val="pt-PT"/>
              </w:rPr>
              <w:t>Aprovada como Ready</w:t>
            </w:r>
          </w:p>
        </w:tc>
      </w:tr>
    </w:tbl>
    <w:p w14:paraId="33C44BAB" w14:textId="77777777" w:rsidR="000F4F07" w:rsidRPr="00F213F2" w:rsidRDefault="000F4F07">
      <w:pPr>
        <w:keepNext/>
        <w:spacing w:after="60" w:line="259" w:lineRule="auto"/>
        <w:rPr>
          <w:rFonts w:ascii="Porto Sans" w:hAnsi="Porto Sans"/>
          <w:lang w:val="pt-PT"/>
        </w:rPr>
      </w:pPr>
    </w:p>
    <w:p w14:paraId="249C9B05" w14:textId="2345B9FC" w:rsidR="007430F7" w:rsidRDefault="009F799C" w:rsidP="009F799C">
      <w:pPr>
        <w:keepNext/>
        <w:spacing w:after="60" w:line="259" w:lineRule="auto"/>
        <w:rPr>
          <w:rFonts w:ascii="Porto Sans" w:hAnsi="Porto Sans"/>
          <w:lang w:val="pt-PT"/>
        </w:rPr>
      </w:pPr>
      <w:r w:rsidRPr="009F799C">
        <w:rPr>
          <w:rFonts w:ascii="Porto Sans" w:hAnsi="Porto Sans"/>
          <w:lang w:val="pt-PT"/>
        </w:rPr>
        <w:t>Toda a informação considerada e aprovada no Backlog Refinement consta do Backlog de Projeto editável identificado nesta ata. O respetivo conteúdo é exportado para PDF e integrado na ata para assinatura digital. As ligações para Issues, quadros ou outros recursos externos são complementares e não substituem o conteúdo arquivado.</w:t>
      </w:r>
    </w:p>
    <w:p w14:paraId="51D24489" w14:textId="77777777" w:rsidR="001E3D65" w:rsidRPr="00F213F2" w:rsidRDefault="001E3D65" w:rsidP="009F799C">
      <w:pPr>
        <w:keepNext/>
        <w:spacing w:after="60" w:line="259" w:lineRule="auto"/>
        <w:rPr>
          <w:rFonts w:ascii="Porto Sans" w:hAnsi="Porto Sans"/>
          <w:lang w:val="pt-PT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BB4F3B" w:rsidRPr="006052F0" w14:paraId="1F427343" w14:textId="77777777" w:rsidTr="009B1A72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E381C1" w14:textId="3FB2003C" w:rsidR="009106E7" w:rsidRPr="00F213F2" w:rsidRDefault="00360CE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17365D"/>
                <w:sz w:val="17"/>
                <w:lang w:val="pt-PT"/>
              </w:rPr>
              <w:t>Backlog de Projeto — versão editável (XLS/XLSX)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F5A833" w14:textId="7002A955" w:rsidR="009106E7" w:rsidRPr="00F213F2" w:rsidRDefault="0081562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7"/>
                <w:lang w:val="pt-PT"/>
              </w:rPr>
              <w:t>/projeto/01-artefactos-de-gestao/01.04-backlog-de-projeto/m</w:t>
            </w:r>
            <w:r w:rsidR="00F1400C">
              <w:rPr>
                <w:rFonts w:ascii="Porto Sans" w:hAnsi="Porto Sans"/>
                <w:sz w:val="17"/>
                <w:lang w:val="pt-PT"/>
              </w:rPr>
              <w:t>1</w:t>
            </w:r>
            <w:r w:rsidRPr="00F213F2">
              <w:rPr>
                <w:rFonts w:ascii="Porto Sans" w:hAnsi="Porto Sans"/>
                <w:sz w:val="17"/>
                <w:lang w:val="pt-PT"/>
              </w:rPr>
              <w:t>-backlog-projeto-v01.xlsx</w:t>
            </w:r>
          </w:p>
        </w:tc>
      </w:tr>
      <w:tr w:rsidR="00BB4F3B" w:rsidRPr="006052F0" w14:paraId="49E967BB" w14:textId="77777777" w:rsidTr="009B1A72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4C96CC" w14:textId="77777777" w:rsidR="009106E7" w:rsidRPr="00F213F2" w:rsidRDefault="0081562D">
            <w:pPr>
              <w:spacing w:after="0" w:line="240" w:lineRule="auto"/>
              <w:rPr>
                <w:rFonts w:ascii="Porto Sans" w:hAnsi="Porto Sans"/>
                <w:b/>
                <w:color w:val="17365D"/>
                <w:sz w:val="17"/>
                <w:lang w:val="pt-PT"/>
              </w:rPr>
            </w:pPr>
            <w:r w:rsidRPr="00F213F2">
              <w:rPr>
                <w:rFonts w:ascii="Porto Sans" w:hAnsi="Porto Sans"/>
                <w:b/>
                <w:color w:val="17365D"/>
                <w:sz w:val="17"/>
                <w:lang w:val="pt-PT"/>
              </w:rPr>
              <w:t>Backlog de Projeto — versão congelada (PDF)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41F88F" w14:textId="68F39649" w:rsidR="009106E7" w:rsidRPr="00F213F2" w:rsidRDefault="00DA7EFE">
            <w:pPr>
              <w:spacing w:after="0" w:line="240" w:lineRule="auto"/>
              <w:rPr>
                <w:rFonts w:ascii="Porto Sans" w:hAnsi="Porto Sans"/>
                <w:sz w:val="17"/>
                <w:lang w:val="pt-PT"/>
              </w:rPr>
            </w:pPr>
            <w:r w:rsidRPr="00DA7EFE">
              <w:rPr>
                <w:rFonts w:ascii="Porto Sans" w:hAnsi="Porto Sans"/>
                <w:sz w:val="17"/>
                <w:lang w:val="pt-PT"/>
              </w:rPr>
              <w:t>/projeto/01-artefactos-de-gestao/01.04-backlog-de-projeto/m1-</w:t>
            </w:r>
            <w:r w:rsidR="00660E21">
              <w:rPr>
                <w:rFonts w:ascii="Porto Sans" w:hAnsi="Porto Sans"/>
                <w:sz w:val="17"/>
                <w:lang w:val="pt-PT"/>
              </w:rPr>
              <w:t>20260918-</w:t>
            </w:r>
            <w:r w:rsidRPr="00DA7EFE">
              <w:rPr>
                <w:rFonts w:ascii="Porto Sans" w:hAnsi="Porto Sans"/>
                <w:sz w:val="17"/>
                <w:lang w:val="pt-PT"/>
              </w:rPr>
              <w:t>backlog-projeto-v01.</w:t>
            </w:r>
            <w:r>
              <w:rPr>
                <w:rFonts w:ascii="Porto Sans" w:hAnsi="Porto Sans"/>
                <w:sz w:val="17"/>
                <w:lang w:val="pt-PT"/>
              </w:rPr>
              <w:t>pdf</w:t>
            </w:r>
          </w:p>
        </w:tc>
      </w:tr>
    </w:tbl>
    <w:p w14:paraId="1A3D4C59" w14:textId="77777777" w:rsidR="00FA3FBC" w:rsidRPr="00F213F2" w:rsidRDefault="00FA3FBC">
      <w:pPr>
        <w:spacing w:after="0"/>
        <w:rPr>
          <w:rFonts w:ascii="Porto Sans" w:hAnsi="Porto Sans"/>
          <w:lang w:val="pt-PT"/>
        </w:rPr>
      </w:pPr>
    </w:p>
    <w:p w14:paraId="33FB1358" w14:textId="154E0942" w:rsidR="00FA3FBC" w:rsidRPr="00F213F2" w:rsidRDefault="0081562D" w:rsidP="00BC0F5B">
      <w:pPr>
        <w:keepNext/>
        <w:spacing w:before="160" w:after="80"/>
        <w:rPr>
          <w:rFonts w:ascii="Porto Sans" w:hAnsi="Porto Sans"/>
          <w:lang w:val="pt-PT"/>
        </w:rPr>
      </w:pPr>
      <w:r w:rsidRPr="00F213F2">
        <w:rPr>
          <w:rFonts w:ascii="Porto Sans" w:hAnsi="Porto Sans"/>
          <w:b/>
          <w:color w:val="0E4F50"/>
          <w:sz w:val="26"/>
          <w:lang w:val="pt-PT"/>
        </w:rPr>
        <w:t>5. Tarefas que permanecem em preparação e ações resultantes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748"/>
        <w:gridCol w:w="2229"/>
        <w:gridCol w:w="1985"/>
        <w:gridCol w:w="2551"/>
        <w:gridCol w:w="2693"/>
      </w:tblGrid>
      <w:tr w:rsidR="006B2335" w:rsidRPr="00F213F2" w14:paraId="36030D10" w14:textId="77777777" w:rsidTr="009A61B4">
        <w:trPr>
          <w:cantSplit/>
          <w:trHeight w:val="331"/>
          <w:tblHeader/>
        </w:trPr>
        <w:tc>
          <w:tcPr>
            <w:tcW w:w="7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21F8D3" w14:textId="77777777" w:rsidR="006B2335" w:rsidRPr="00F213F2" w:rsidRDefault="006B233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lang w:val="pt-PT"/>
              </w:rPr>
              <w:t>Issue</w:t>
            </w:r>
          </w:p>
        </w:tc>
        <w:tc>
          <w:tcPr>
            <w:tcW w:w="22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C539909" w14:textId="77777777" w:rsidR="006B2335" w:rsidRPr="00F213F2" w:rsidRDefault="006B233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lang w:val="pt-PT"/>
              </w:rPr>
              <w:t>Tarefa e objetivo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7B2D57" w14:textId="77777777" w:rsidR="006B2335" w:rsidRPr="00F213F2" w:rsidRDefault="006B233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lang w:val="pt-PT"/>
              </w:rPr>
              <w:t>Orçamento e parcelas Executor / Revisor / Auditor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487352C" w14:textId="77777777" w:rsidR="006B2335" w:rsidRPr="00F213F2" w:rsidRDefault="006B233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lang w:val="pt-PT"/>
              </w:rPr>
              <w:t>Elementos em falta</w:t>
            </w:r>
          </w:p>
        </w:tc>
        <w:tc>
          <w:tcPr>
            <w:tcW w:w="26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0FDFA2" w14:textId="77777777" w:rsidR="006B2335" w:rsidRPr="00F213F2" w:rsidRDefault="006B2335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lang w:val="pt-PT"/>
              </w:rPr>
              <w:t>Decisão e ação resultante</w:t>
            </w:r>
          </w:p>
        </w:tc>
      </w:tr>
      <w:tr w:rsidR="006B2335" w:rsidRPr="00BC0F5B" w14:paraId="37D9F793" w14:textId="77777777" w:rsidTr="009A61B4">
        <w:trPr>
          <w:cantSplit/>
        </w:trPr>
        <w:tc>
          <w:tcPr>
            <w:tcW w:w="7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E18F608" w14:textId="5A13EBE5" w:rsidR="006B2335" w:rsidRPr="00F213F2" w:rsidRDefault="00830F3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 xml:space="preserve">Não Aplicável </w:t>
            </w:r>
          </w:p>
        </w:tc>
        <w:tc>
          <w:tcPr>
            <w:tcW w:w="22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EA36BDF" w14:textId="52EB5CB5" w:rsidR="006B2335" w:rsidRPr="00F213F2" w:rsidRDefault="00830F3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830F3D">
              <w:rPr>
                <w:rFonts w:ascii="Porto Sans" w:hAnsi="Porto Sans"/>
                <w:sz w:val="14"/>
                <w:lang w:val="pt-PT"/>
              </w:rPr>
              <w:t>Não Aplicável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F939433" w14:textId="7EFF998F" w:rsidR="006B2335" w:rsidRPr="00F213F2" w:rsidRDefault="00830F3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830F3D">
              <w:rPr>
                <w:rFonts w:ascii="Porto Sans" w:hAnsi="Porto Sans"/>
                <w:sz w:val="14"/>
                <w:lang w:val="pt-PT"/>
              </w:rPr>
              <w:t>Não Aplicável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BA93C5F" w14:textId="2522B102" w:rsidR="006B2335" w:rsidRPr="00F213F2" w:rsidRDefault="00830F3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830F3D">
              <w:rPr>
                <w:rFonts w:ascii="Porto Sans" w:hAnsi="Porto Sans"/>
                <w:sz w:val="14"/>
                <w:lang w:val="pt-PT"/>
              </w:rPr>
              <w:t>Não Aplicável</w:t>
            </w:r>
          </w:p>
        </w:tc>
        <w:tc>
          <w:tcPr>
            <w:tcW w:w="26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67DEC2A" w14:textId="46EF683A" w:rsidR="006B2335" w:rsidRPr="00F213F2" w:rsidRDefault="0055165C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55165C">
              <w:rPr>
                <w:rFonts w:ascii="Porto Sans" w:hAnsi="Porto Sans"/>
                <w:sz w:val="14"/>
                <w:lang w:val="pt-PT"/>
              </w:rPr>
              <w:t>Não Aplicável</w:t>
            </w:r>
          </w:p>
        </w:tc>
      </w:tr>
    </w:tbl>
    <w:p w14:paraId="2868F818" w14:textId="77777777" w:rsidR="007C2B2F" w:rsidRPr="00F213F2" w:rsidRDefault="007C2B2F">
      <w:pPr>
        <w:spacing w:after="0"/>
        <w:rPr>
          <w:rFonts w:ascii="Porto Sans" w:hAnsi="Porto Sans"/>
          <w:lang w:val="pt-PT"/>
        </w:rPr>
      </w:pPr>
    </w:p>
    <w:p w14:paraId="10104FF1" w14:textId="561B6CED" w:rsidR="00FA3FBC" w:rsidRPr="00F213F2" w:rsidRDefault="0081562D" w:rsidP="00BC0F5B">
      <w:pPr>
        <w:keepNext/>
        <w:spacing w:before="160" w:after="80"/>
        <w:rPr>
          <w:rFonts w:ascii="Porto Sans" w:hAnsi="Porto Sans"/>
          <w:lang w:val="pt-PT"/>
        </w:rPr>
      </w:pPr>
      <w:r w:rsidRPr="00F213F2">
        <w:rPr>
          <w:rFonts w:ascii="Porto Sans" w:hAnsi="Porto Sans"/>
          <w:b/>
          <w:color w:val="0E4F50"/>
          <w:sz w:val="26"/>
          <w:lang w:val="pt-PT"/>
        </w:rPr>
        <w:t>6. Deliberações, votações e ações resultantes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425"/>
        <w:gridCol w:w="3070"/>
        <w:gridCol w:w="2350"/>
        <w:gridCol w:w="1420"/>
        <w:gridCol w:w="2941"/>
      </w:tblGrid>
      <w:tr w:rsidR="00FA3FBC" w:rsidRPr="006052F0" w14:paraId="57991EF4" w14:textId="77777777" w:rsidTr="00696995">
        <w:trPr>
          <w:cantSplit/>
          <w:trHeight w:val="331"/>
          <w:tblHeader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D78526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lang w:val="pt-PT"/>
              </w:rPr>
              <w:t>N.º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1BF046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lang w:val="pt-PT"/>
              </w:rPr>
              <w:t>Matéria e deliberação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DD95BA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lang w:val="pt-PT"/>
              </w:rPr>
              <w:t>Registo da votação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C5FAC7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lang w:val="pt-PT"/>
              </w:rPr>
              <w:t>Resultado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328806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lang w:val="pt-PT"/>
              </w:rPr>
              <w:t>Ação resultante, responsável e prazo</w:t>
            </w:r>
          </w:p>
        </w:tc>
      </w:tr>
      <w:tr w:rsidR="00FA3FBC" w:rsidRPr="006052F0" w14:paraId="44162E0B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8454923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4"/>
                <w:lang w:val="pt-PT"/>
              </w:rPr>
              <w:t>1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5139D09" w14:textId="7725FD7A" w:rsidR="009106E7" w:rsidRPr="00F213F2" w:rsidRDefault="00DD6374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 xml:space="preserve">Confirmar a </w:t>
            </w:r>
            <w:r w:rsidR="00F476F4">
              <w:rPr>
                <w:rFonts w:ascii="Porto Sans" w:hAnsi="Porto Sans"/>
                <w:sz w:val="14"/>
                <w:lang w:val="pt-PT"/>
              </w:rPr>
              <w:t xml:space="preserve">ordenação </w:t>
            </w:r>
            <w:r w:rsidR="000970BF">
              <w:rPr>
                <w:rFonts w:ascii="Porto Sans" w:hAnsi="Porto Sans"/>
                <w:sz w:val="14"/>
                <w:lang w:val="pt-PT"/>
              </w:rPr>
              <w:t>das tarefas I001 a I010 no Backlog de Projeto</w:t>
            </w:r>
            <w:r w:rsidR="004B3258">
              <w:rPr>
                <w:rFonts w:ascii="Porto Sans" w:hAnsi="Porto Sans"/>
                <w:sz w:val="14"/>
                <w:lang w:val="pt-PT"/>
              </w:rPr>
              <w:t>, por ordem de prioridade.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C7C0329" w14:textId="7B5875EF" w:rsidR="009106E7" w:rsidRPr="00F213F2" w:rsidRDefault="00D07D9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4"/>
                <w:lang w:val="pt-PT"/>
              </w:rPr>
              <w:t xml:space="preserve">André Filipe Moreira Mesquita: a favor; Gonçalo Dinis Magalhães Teixeira: a favor; Gonçalo Magalhães Ribeiro: a favor; Ivan Cristiano Silva Mendes: </w:t>
            </w:r>
            <w:r w:rsidR="001B0722">
              <w:rPr>
                <w:rFonts w:ascii="Porto Sans" w:hAnsi="Porto Sans"/>
                <w:sz w:val="14"/>
                <w:lang w:val="pt-PT"/>
              </w:rPr>
              <w:t>a favor</w:t>
            </w:r>
            <w:r w:rsidRPr="00F213F2">
              <w:rPr>
                <w:rFonts w:ascii="Porto Sans" w:hAnsi="Porto Sans"/>
                <w:sz w:val="14"/>
                <w:lang w:val="pt-PT"/>
              </w:rPr>
              <w:t>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C923222" w14:textId="4E48968F" w:rsidR="009106E7" w:rsidRPr="00F213F2" w:rsidRDefault="0081562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4"/>
                <w:lang w:val="pt-PT"/>
              </w:rPr>
              <w:t>Aprovada por unanimidade</w:t>
            </w:r>
            <w:r w:rsidR="004B1FAD">
              <w:rPr>
                <w:rFonts w:ascii="Porto Sans" w:hAnsi="Porto Sans"/>
                <w:sz w:val="14"/>
                <w:lang w:val="pt-PT"/>
              </w:rPr>
              <w:t>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F9A0DF5" w14:textId="3B60E38D" w:rsidR="009106E7" w:rsidRPr="00F213F2" w:rsidRDefault="00D07D9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4"/>
                <w:lang w:val="pt-PT"/>
              </w:rPr>
              <w:t>André Filipe Moreira Mesquita</w:t>
            </w:r>
            <w:r w:rsidR="00F367F4" w:rsidRPr="00F213F2">
              <w:rPr>
                <w:rFonts w:ascii="Porto Sans" w:hAnsi="Porto Sans"/>
                <w:sz w:val="14"/>
                <w:lang w:val="pt-PT"/>
              </w:rPr>
              <w:t xml:space="preserve"> atualiza a ordenação das tarefas no Backlog de Projeto.</w:t>
            </w:r>
          </w:p>
        </w:tc>
      </w:tr>
      <w:tr w:rsidR="00FA3FBC" w:rsidRPr="006052F0" w14:paraId="0C25451D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1F1451F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4"/>
                <w:lang w:val="pt-PT"/>
              </w:rPr>
              <w:t>2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FF58A08" w14:textId="142731B0" w:rsidR="009106E7" w:rsidRPr="00F213F2" w:rsidRDefault="006F09E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Aprovar as tarefas I001 a I010 como Ready</w:t>
            </w:r>
            <w:r w:rsidR="0086372E">
              <w:rPr>
                <w:rFonts w:ascii="Porto Sans" w:hAnsi="Porto Sans"/>
                <w:sz w:val="14"/>
                <w:lang w:val="pt-PT"/>
              </w:rPr>
              <w:t>, com os orçamentos e as parcelas de Executor, Revisor e Auditor indicados na secção 4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9BD3198" w14:textId="7B6C29A3" w:rsidR="009106E7" w:rsidRPr="00F213F2" w:rsidRDefault="00D07D9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4"/>
                <w:lang w:val="pt-PT"/>
              </w:rPr>
              <w:t>André Filipe Moreira Mesquita: a favor; Gonçalo Dinis Magalhães Teixeira: a favor; Gonçalo Magalhães Ribeiro: a favor; Ivan Cristiano Silva Mendes: a</w:t>
            </w:r>
            <w:r w:rsidR="001B0722">
              <w:rPr>
                <w:rFonts w:ascii="Porto Sans" w:hAnsi="Porto Sans"/>
                <w:sz w:val="14"/>
                <w:lang w:val="pt-PT"/>
              </w:rPr>
              <w:t xml:space="preserve"> favor</w:t>
            </w:r>
            <w:r w:rsidRPr="00F213F2">
              <w:rPr>
                <w:rFonts w:ascii="Porto Sans" w:hAnsi="Porto Sans"/>
                <w:sz w:val="14"/>
                <w:lang w:val="pt-PT"/>
              </w:rPr>
              <w:t>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A246224" w14:textId="51C4C7CF" w:rsidR="009106E7" w:rsidRPr="00F213F2" w:rsidRDefault="0081562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4"/>
                <w:lang w:val="pt-PT"/>
              </w:rPr>
              <w:t>Aprovada por unanimidade</w:t>
            </w:r>
            <w:r w:rsidR="004B1FAD">
              <w:rPr>
                <w:rFonts w:ascii="Porto Sans" w:hAnsi="Porto Sans"/>
                <w:sz w:val="14"/>
                <w:lang w:val="pt-PT"/>
              </w:rPr>
              <w:t>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0D5FBAF" w14:textId="201C13BD" w:rsidR="009106E7" w:rsidRPr="00F213F2" w:rsidRDefault="00D07D9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4"/>
                <w:lang w:val="pt-PT"/>
              </w:rPr>
              <w:t>Gonçalo Dinis Magalhães Teixeira regista a decisão e os valores no Backlog de Projeto.</w:t>
            </w:r>
          </w:p>
        </w:tc>
      </w:tr>
      <w:tr w:rsidR="00FA3FBC" w:rsidRPr="006052F0" w14:paraId="6CDC2274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CD92987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4"/>
                <w:lang w:val="pt-PT"/>
              </w:rPr>
              <w:t>3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21AD82B" w14:textId="2EC450F7" w:rsidR="009106E7" w:rsidRPr="00F213F2" w:rsidRDefault="0086372E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 xml:space="preserve">Aprovar a versão </w:t>
            </w:r>
            <w:r w:rsidR="00EB619B">
              <w:rPr>
                <w:rFonts w:ascii="Porto Sans" w:hAnsi="Porto Sans"/>
                <w:sz w:val="14"/>
                <w:lang w:val="pt-PT"/>
              </w:rPr>
              <w:t xml:space="preserve">atualizada do Backlog de Projeto e a respetiva versão </w:t>
            </w:r>
            <w:r w:rsidR="001B0722">
              <w:rPr>
                <w:rFonts w:ascii="Porto Sans" w:hAnsi="Porto Sans"/>
                <w:sz w:val="14"/>
                <w:lang w:val="pt-PT"/>
              </w:rPr>
              <w:t>congelada em PDF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AE39EF8" w14:textId="201CBA6D" w:rsidR="009106E7" w:rsidRPr="00F213F2" w:rsidRDefault="00D07D9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4"/>
                <w:lang w:val="pt-PT"/>
              </w:rPr>
              <w:t>André Filipe Moreira Mesquita: a favor; Gonçalo Dinis Magalhães Teixeira: a favor; Gonçalo Magalhães Ribeiro: a favor; Ivan Cristiano Silva Mendes: a</w:t>
            </w:r>
            <w:r w:rsidR="001B0722">
              <w:rPr>
                <w:rFonts w:ascii="Porto Sans" w:hAnsi="Porto Sans"/>
                <w:sz w:val="14"/>
                <w:lang w:val="pt-PT"/>
              </w:rPr>
              <w:t xml:space="preserve"> favor</w:t>
            </w:r>
            <w:r w:rsidRPr="00F213F2">
              <w:rPr>
                <w:rFonts w:ascii="Porto Sans" w:hAnsi="Porto Sans"/>
                <w:sz w:val="14"/>
                <w:lang w:val="pt-PT"/>
              </w:rPr>
              <w:t>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9567685" w14:textId="3EF5C12D" w:rsidR="009106E7" w:rsidRPr="00F213F2" w:rsidRDefault="0081562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4"/>
                <w:lang w:val="pt-PT"/>
              </w:rPr>
              <w:t>Aprovada por unanimidade.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50DC8C6" w14:textId="2D8327C7" w:rsidR="009106E7" w:rsidRPr="00F213F2" w:rsidRDefault="00D07D9D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sz w:val="14"/>
                <w:lang w:val="pt-PT"/>
              </w:rPr>
              <w:t xml:space="preserve">Gonçalo Dinis Magalhães </w:t>
            </w:r>
            <w:r w:rsidR="00AB7E6A" w:rsidRPr="00F213F2">
              <w:rPr>
                <w:rFonts w:ascii="Porto Sans" w:hAnsi="Porto Sans"/>
                <w:sz w:val="14"/>
                <w:lang w:val="pt-PT"/>
              </w:rPr>
              <w:t xml:space="preserve">Teixeira </w:t>
            </w:r>
            <w:r w:rsidR="00AB7E6A">
              <w:rPr>
                <w:rFonts w:ascii="Porto Sans" w:hAnsi="Porto Sans"/>
                <w:sz w:val="14"/>
                <w:lang w:val="pt-PT"/>
              </w:rPr>
              <w:t>conclui</w:t>
            </w:r>
            <w:r w:rsidR="003347C5">
              <w:rPr>
                <w:rFonts w:ascii="Porto Sans" w:hAnsi="Porto Sans"/>
                <w:sz w:val="14"/>
                <w:lang w:val="pt-PT"/>
              </w:rPr>
              <w:t xml:space="preserve"> o Backlog de Projeto no formato editável utilizando XL</w:t>
            </w:r>
            <w:r w:rsidR="00AB7E6A">
              <w:rPr>
                <w:rFonts w:ascii="Porto Sans" w:hAnsi="Porto Sans"/>
                <w:sz w:val="14"/>
                <w:lang w:val="pt-PT"/>
              </w:rPr>
              <w:t>SX, exporta o respetivo PDF e prepara ambos para validação e assinatura.</w:t>
            </w:r>
          </w:p>
        </w:tc>
      </w:tr>
    </w:tbl>
    <w:p w14:paraId="712C5A27" w14:textId="77777777" w:rsidR="00FA3FBC" w:rsidRPr="00F213F2" w:rsidRDefault="00FA3FBC">
      <w:pPr>
        <w:spacing w:after="0"/>
        <w:rPr>
          <w:rFonts w:ascii="Porto Sans" w:hAnsi="Porto Sans"/>
          <w:lang w:val="pt-PT"/>
        </w:rPr>
      </w:pPr>
    </w:p>
    <w:p w14:paraId="1BF98470" w14:textId="78D05E6E" w:rsidR="00FA3FBC" w:rsidRPr="00F213F2" w:rsidRDefault="0081562D" w:rsidP="00BC0F5B">
      <w:pPr>
        <w:keepNext/>
        <w:spacing w:before="160" w:after="80"/>
        <w:rPr>
          <w:rFonts w:ascii="Porto Sans" w:hAnsi="Porto Sans"/>
          <w:lang w:val="pt-PT"/>
        </w:rPr>
      </w:pPr>
      <w:r w:rsidRPr="00F213F2">
        <w:rPr>
          <w:rFonts w:ascii="Porto Sans" w:hAnsi="Porto Sans"/>
          <w:b/>
          <w:color w:val="0E4F50"/>
          <w:sz w:val="26"/>
          <w:lang w:val="pt-PT"/>
        </w:rPr>
        <w:lastRenderedPageBreak/>
        <w:t>7. Anexos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455"/>
        <w:gridCol w:w="3250"/>
        <w:gridCol w:w="4380"/>
        <w:gridCol w:w="2121"/>
      </w:tblGrid>
      <w:tr w:rsidR="00FA3FBC" w:rsidRPr="00696995" w14:paraId="41566555" w14:textId="77777777" w:rsidTr="00696995">
        <w:trPr>
          <w:cantSplit/>
          <w:trHeight w:val="326"/>
          <w:tblHeader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5A87FD" w14:textId="77777777" w:rsidR="009106E7" w:rsidRPr="00696995" w:rsidRDefault="008156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96995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N.º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1FE3CF" w14:textId="77777777" w:rsidR="009106E7" w:rsidRPr="00696995" w:rsidRDefault="008156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96995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Descrição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732915" w14:textId="6CE94D24" w:rsidR="00463EFA" w:rsidRPr="00696995" w:rsidRDefault="0081562D" w:rsidP="00DC32E2">
            <w:pPr>
              <w:spacing w:after="0" w:line="240" w:lineRule="auto"/>
              <w:jc w:val="center"/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</w:pPr>
            <w:r w:rsidRPr="00696995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Anexo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8FBDCE8" w14:textId="77777777" w:rsidR="009106E7" w:rsidRPr="00696995" w:rsidRDefault="008156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96995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Assinatura digital confirmada</w:t>
            </w:r>
          </w:p>
        </w:tc>
      </w:tr>
      <w:tr w:rsidR="00FA3FBC" w:rsidRPr="00696995" w14:paraId="4BD844A4" w14:textId="77777777" w:rsidTr="00C17F8A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2A7A386F" w14:textId="77777777" w:rsidR="009106E7" w:rsidRPr="00696995" w:rsidRDefault="008156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96995">
              <w:rPr>
                <w:rFonts w:ascii="Porto Sans" w:hAnsi="Porto Sans"/>
                <w:sz w:val="14"/>
                <w:szCs w:val="14"/>
                <w:lang w:val="pt-PT"/>
              </w:rPr>
              <w:t>1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2DD3C9E6" w14:textId="1CE4FC75" w:rsidR="009106E7" w:rsidRPr="00696995" w:rsidRDefault="00CB4E80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96995">
              <w:rPr>
                <w:rFonts w:ascii="Porto Sans" w:hAnsi="Porto Sans"/>
                <w:sz w:val="14"/>
                <w:szCs w:val="14"/>
                <w:lang w:val="pt-PT"/>
              </w:rPr>
              <w:t>Backlog de Projeto — versão editável (XLS/XLSX)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0F552A6" w14:textId="38D14045" w:rsidR="009106E7" w:rsidRPr="00696995" w:rsidRDefault="000E2AE2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0E2AE2">
              <w:rPr>
                <w:rFonts w:ascii="Porto Sans" w:hAnsi="Porto Sans"/>
                <w:sz w:val="14"/>
                <w:szCs w:val="14"/>
                <w:lang w:val="pt-PT"/>
              </w:rPr>
              <w:t>/projeto/01-artefactos-de-gestao/01.04-backlog-de-projeto/m1-backlog-projeto-v01.xlsx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E7078D4" w14:textId="77777777" w:rsidR="009106E7" w:rsidRPr="00696995" w:rsidRDefault="008156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96995">
              <w:rPr>
                <w:rFonts w:ascii="Porto Sans" w:hAnsi="Porto Sans"/>
                <w:sz w:val="14"/>
                <w:szCs w:val="14"/>
                <w:lang w:val="pt-PT"/>
              </w:rPr>
              <w:t>Não aplicável</w:t>
            </w:r>
          </w:p>
        </w:tc>
      </w:tr>
      <w:tr w:rsidR="00FA3FBC" w:rsidRPr="00696995" w14:paraId="4A29A889" w14:textId="77777777" w:rsidTr="00C17F8A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42CE296F" w14:textId="77777777" w:rsidR="009106E7" w:rsidRPr="00696995" w:rsidRDefault="008156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96995">
              <w:rPr>
                <w:rFonts w:ascii="Porto Sans" w:hAnsi="Porto Sans"/>
                <w:sz w:val="14"/>
                <w:szCs w:val="14"/>
                <w:lang w:val="pt-PT"/>
              </w:rPr>
              <w:t>2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7A1869B4" w14:textId="77777777" w:rsidR="009106E7" w:rsidRPr="00696995" w:rsidRDefault="0081562D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96995">
              <w:rPr>
                <w:rFonts w:ascii="Porto Sans" w:hAnsi="Porto Sans"/>
                <w:sz w:val="14"/>
                <w:szCs w:val="14"/>
                <w:lang w:val="pt-PT"/>
              </w:rPr>
              <w:t>Backlog de Projeto — versão congelada (PDF)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59C0B30" w14:textId="24883B48" w:rsidR="009106E7" w:rsidRPr="00696995" w:rsidRDefault="000E2AE2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0E2AE2">
              <w:rPr>
                <w:rFonts w:ascii="Porto Sans" w:hAnsi="Porto Sans"/>
                <w:sz w:val="14"/>
                <w:szCs w:val="14"/>
                <w:lang w:val="pt-PT"/>
              </w:rPr>
              <w:t>/projeto/01-artefactos-de-gestao/01.04-backlog-de-projeto/m1-20260918-backlog-projeto-v01.pdf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E660063" w14:textId="77777777" w:rsidR="009106E7" w:rsidRPr="00696995" w:rsidRDefault="0081562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696995">
              <w:rPr>
                <w:rFonts w:ascii="Porto Sans" w:hAnsi="Porto Sans"/>
                <w:sz w:val="14"/>
                <w:szCs w:val="14"/>
                <w:lang w:val="pt-PT"/>
              </w:rPr>
              <w:t>Sim</w:t>
            </w:r>
          </w:p>
        </w:tc>
      </w:tr>
    </w:tbl>
    <w:p w14:paraId="4F14BD48" w14:textId="55F438EE" w:rsidR="00FA3FBC" w:rsidRPr="00F213F2" w:rsidRDefault="0081562D" w:rsidP="00BC0F5B">
      <w:pPr>
        <w:keepNext/>
        <w:spacing w:before="160" w:after="80"/>
        <w:rPr>
          <w:rFonts w:ascii="Porto Sans" w:hAnsi="Porto Sans"/>
          <w:lang w:val="pt-PT"/>
        </w:rPr>
      </w:pPr>
      <w:r w:rsidRPr="00F213F2">
        <w:rPr>
          <w:rFonts w:ascii="Porto Sans" w:hAnsi="Porto Sans"/>
          <w:b/>
          <w:color w:val="0E4F50"/>
          <w:sz w:val="26"/>
          <w:lang w:val="pt-PT"/>
        </w:rPr>
        <w:t>8. Encerramento, aprovação e assinaturas</w:t>
      </w:r>
    </w:p>
    <w:p w14:paraId="69AE4307" w14:textId="21E2F46C" w:rsidR="00FA3FBC" w:rsidRPr="00F213F2" w:rsidRDefault="009B342E">
      <w:pPr>
        <w:spacing w:after="60" w:line="259" w:lineRule="auto"/>
        <w:rPr>
          <w:rFonts w:ascii="Porto Sans" w:hAnsi="Porto Sans"/>
          <w:lang w:val="pt-PT"/>
        </w:rPr>
      </w:pPr>
      <w:r w:rsidRPr="00F213F2">
        <w:rPr>
          <w:rFonts w:ascii="Porto Sans" w:hAnsi="Porto Sans"/>
          <w:lang w:val="pt-PT"/>
        </w:rPr>
        <w:t xml:space="preserve">Não existindo outros assuntos a tratar, o </w:t>
      </w:r>
      <w:r w:rsidR="001A5F71">
        <w:rPr>
          <w:rFonts w:ascii="Porto Sans" w:hAnsi="Porto Sans"/>
          <w:lang w:val="pt-PT"/>
        </w:rPr>
        <w:t>Ivan Cr</w:t>
      </w:r>
      <w:r w:rsidR="000C3266">
        <w:rPr>
          <w:rFonts w:ascii="Porto Sans" w:hAnsi="Porto Sans"/>
          <w:lang w:val="pt-PT"/>
        </w:rPr>
        <w:t xml:space="preserve">istiano Silva Mendes </w:t>
      </w:r>
      <w:r w:rsidRPr="00F213F2">
        <w:rPr>
          <w:rFonts w:ascii="Porto Sans" w:hAnsi="Porto Sans"/>
          <w:lang w:val="pt-PT"/>
        </w:rPr>
        <w:t>declarou encerrada a reunião em 2026-</w:t>
      </w:r>
      <w:r w:rsidR="000C3266">
        <w:rPr>
          <w:rFonts w:ascii="Porto Sans" w:hAnsi="Porto Sans"/>
          <w:lang w:val="pt-PT"/>
        </w:rPr>
        <w:t>09</w:t>
      </w:r>
      <w:r w:rsidRPr="00F213F2">
        <w:rPr>
          <w:rFonts w:ascii="Porto Sans" w:hAnsi="Porto Sans"/>
          <w:lang w:val="pt-PT"/>
        </w:rPr>
        <w:t>-</w:t>
      </w:r>
      <w:r w:rsidR="000C3266">
        <w:rPr>
          <w:rFonts w:ascii="Porto Sans" w:hAnsi="Porto Sans"/>
          <w:lang w:val="pt-PT"/>
        </w:rPr>
        <w:t>1</w:t>
      </w:r>
      <w:r w:rsidR="00D442ED">
        <w:rPr>
          <w:rFonts w:ascii="Porto Sans" w:hAnsi="Porto Sans"/>
          <w:lang w:val="pt-PT"/>
        </w:rPr>
        <w:t>8</w:t>
      </w:r>
      <w:r w:rsidRPr="00F213F2">
        <w:rPr>
          <w:rFonts w:ascii="Porto Sans" w:hAnsi="Porto Sans"/>
          <w:lang w:val="pt-PT"/>
        </w:rPr>
        <w:t xml:space="preserve"> </w:t>
      </w:r>
      <w:r w:rsidR="00353DE1">
        <w:rPr>
          <w:rFonts w:ascii="Porto Sans" w:hAnsi="Porto Sans"/>
          <w:lang w:val="pt-PT"/>
        </w:rPr>
        <w:t>23</w:t>
      </w:r>
      <w:r w:rsidRPr="00F213F2">
        <w:rPr>
          <w:rFonts w:ascii="Porto Sans" w:hAnsi="Porto Sans"/>
          <w:lang w:val="pt-PT"/>
        </w:rPr>
        <w:t>:30. A presente ata e os documentos identificados como partes integrantes foram lidos e aprovados pelos alunos presentes, seguindo-se a sua assinatura digital nos termos previstos no Regulamento de Funcionamento da Unidade Curricular.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417"/>
        <w:gridCol w:w="1890"/>
        <w:gridCol w:w="2598"/>
        <w:gridCol w:w="3301"/>
      </w:tblGrid>
      <w:tr w:rsidR="00FA3FBC" w:rsidRPr="00F213F2" w14:paraId="2B75BE86" w14:textId="77777777" w:rsidTr="008E158D">
        <w:trPr>
          <w:cantSplit/>
          <w:trHeight w:val="331"/>
          <w:tblHeader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4E5582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5"/>
                <w:lang w:val="pt-PT"/>
              </w:rPr>
              <w:t>Nome</w:t>
            </w:r>
          </w:p>
        </w:tc>
        <w:tc>
          <w:tcPr>
            <w:tcW w:w="18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3340A2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5"/>
                <w:lang w:val="pt-PT"/>
              </w:rPr>
              <w:t>Número de aluno</w:t>
            </w:r>
          </w:p>
        </w:tc>
        <w:tc>
          <w:tcPr>
            <w:tcW w:w="2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43499D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5"/>
                <w:lang w:val="pt-PT"/>
              </w:rPr>
              <w:t>Declaração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6BDFCF" w14:textId="77777777" w:rsidR="009106E7" w:rsidRPr="00F213F2" w:rsidRDefault="0081562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F213F2">
              <w:rPr>
                <w:rFonts w:ascii="Porto Sans" w:hAnsi="Porto Sans"/>
                <w:b/>
                <w:color w:val="FFFFFF"/>
                <w:sz w:val="15"/>
                <w:lang w:val="pt-PT"/>
              </w:rPr>
              <w:t>Assinatura digital</w:t>
            </w:r>
          </w:p>
        </w:tc>
      </w:tr>
      <w:tr w:rsidR="00FA3FBC" w:rsidRPr="00F213F2" w14:paraId="4AF1AEAF" w14:textId="77777777" w:rsidTr="00C951CC">
        <w:trPr>
          <w:cantSplit/>
          <w:trHeight w:val="567"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F1AE89B" w14:textId="27C0FEE1" w:rsidR="009106E7" w:rsidRPr="00C315ED" w:rsidRDefault="00D07D9D">
            <w:pPr>
              <w:spacing w:after="0" w:line="240" w:lineRule="auto"/>
              <w:rPr>
                <w:rFonts w:ascii="Porto Sans" w:hAnsi="Porto Sans"/>
                <w:sz w:val="14"/>
                <w:szCs w:val="20"/>
                <w:lang w:val="pt-PT"/>
              </w:rPr>
            </w:pPr>
            <w:r w:rsidRPr="00C315ED">
              <w:rPr>
                <w:rFonts w:ascii="Porto Sans" w:hAnsi="Porto Sans"/>
                <w:sz w:val="14"/>
                <w:szCs w:val="20"/>
                <w:lang w:val="pt-PT"/>
              </w:rPr>
              <w:t>André Filipe Moreira Mesquita</w:t>
            </w:r>
          </w:p>
        </w:tc>
        <w:tc>
          <w:tcPr>
            <w:tcW w:w="18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5A588E" w14:textId="1F21CDED" w:rsidR="009106E7" w:rsidRPr="00C315ED" w:rsidRDefault="00AD70F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20"/>
                <w:lang w:val="pt-PT"/>
              </w:rPr>
            </w:pPr>
            <w:r w:rsidRPr="00C315ED">
              <w:rPr>
                <w:rFonts w:ascii="Porto Sans" w:hAnsi="Porto Sans"/>
                <w:sz w:val="14"/>
                <w:szCs w:val="20"/>
                <w:lang w:val="pt-PT"/>
              </w:rPr>
              <w:t>8220764</w:t>
            </w:r>
          </w:p>
        </w:tc>
        <w:tc>
          <w:tcPr>
            <w:tcW w:w="2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303F5AE" w14:textId="77777777" w:rsidR="009106E7" w:rsidRPr="00C315ED" w:rsidRDefault="0081562D">
            <w:pPr>
              <w:spacing w:after="0" w:line="240" w:lineRule="auto"/>
              <w:rPr>
                <w:rFonts w:ascii="Porto Sans" w:hAnsi="Porto Sans"/>
                <w:sz w:val="14"/>
                <w:szCs w:val="20"/>
                <w:lang w:val="pt-PT"/>
              </w:rPr>
            </w:pPr>
            <w:r w:rsidRPr="00C315ED">
              <w:rPr>
                <w:rFonts w:ascii="Porto Sans" w:hAnsi="Porto Sans"/>
                <w:sz w:val="14"/>
                <w:szCs w:val="20"/>
                <w:lang w:val="pt-PT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9F519F4" w14:textId="1648A04D" w:rsidR="009106E7" w:rsidRPr="00C315ED" w:rsidRDefault="009106E7">
            <w:pPr>
              <w:spacing w:after="0" w:line="240" w:lineRule="auto"/>
              <w:rPr>
                <w:rFonts w:ascii="Porto Sans" w:hAnsi="Porto Sans"/>
                <w:sz w:val="14"/>
                <w:szCs w:val="20"/>
                <w:lang w:val="pt-PT"/>
              </w:rPr>
            </w:pPr>
          </w:p>
        </w:tc>
      </w:tr>
      <w:tr w:rsidR="00FA3FBC" w:rsidRPr="00F213F2" w14:paraId="2B70CC4E" w14:textId="77777777" w:rsidTr="00C951CC">
        <w:trPr>
          <w:cantSplit/>
          <w:trHeight w:val="567"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4C751F5" w14:textId="28E60430" w:rsidR="009106E7" w:rsidRPr="00C315ED" w:rsidRDefault="00D07D9D">
            <w:pPr>
              <w:spacing w:after="0" w:line="240" w:lineRule="auto"/>
              <w:rPr>
                <w:rFonts w:ascii="Porto Sans" w:hAnsi="Porto Sans"/>
                <w:sz w:val="14"/>
                <w:szCs w:val="20"/>
                <w:lang w:val="pt-PT"/>
              </w:rPr>
            </w:pPr>
            <w:r w:rsidRPr="00C315ED">
              <w:rPr>
                <w:rFonts w:ascii="Porto Sans" w:hAnsi="Porto Sans"/>
                <w:sz w:val="14"/>
                <w:szCs w:val="20"/>
                <w:lang w:val="pt-PT"/>
              </w:rPr>
              <w:t>Gonçalo Dinis Magalhães Teixeira</w:t>
            </w:r>
          </w:p>
        </w:tc>
        <w:tc>
          <w:tcPr>
            <w:tcW w:w="18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D9FEA6F" w14:textId="3BD19DB5" w:rsidR="009106E7" w:rsidRPr="00C315ED" w:rsidRDefault="00AD70F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20"/>
                <w:lang w:val="pt-PT"/>
              </w:rPr>
            </w:pPr>
            <w:r w:rsidRPr="00C315ED">
              <w:rPr>
                <w:rFonts w:ascii="Porto Sans" w:hAnsi="Porto Sans"/>
                <w:sz w:val="14"/>
                <w:szCs w:val="20"/>
                <w:lang w:val="pt-PT"/>
              </w:rPr>
              <w:t>8240293</w:t>
            </w:r>
          </w:p>
        </w:tc>
        <w:tc>
          <w:tcPr>
            <w:tcW w:w="2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AF19AA2" w14:textId="77777777" w:rsidR="009106E7" w:rsidRPr="00C315ED" w:rsidRDefault="0081562D">
            <w:pPr>
              <w:spacing w:after="0" w:line="240" w:lineRule="auto"/>
              <w:rPr>
                <w:rFonts w:ascii="Porto Sans" w:hAnsi="Porto Sans"/>
                <w:sz w:val="14"/>
                <w:szCs w:val="20"/>
                <w:lang w:val="pt-PT"/>
              </w:rPr>
            </w:pPr>
            <w:r w:rsidRPr="00C315ED">
              <w:rPr>
                <w:rFonts w:ascii="Porto Sans" w:hAnsi="Porto Sans"/>
                <w:sz w:val="14"/>
                <w:szCs w:val="20"/>
                <w:lang w:val="pt-PT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1C631CA" w14:textId="6BC8ED68" w:rsidR="009106E7" w:rsidRPr="00C315ED" w:rsidRDefault="009106E7">
            <w:pPr>
              <w:spacing w:after="0" w:line="240" w:lineRule="auto"/>
              <w:rPr>
                <w:rFonts w:ascii="Porto Sans" w:hAnsi="Porto Sans"/>
                <w:sz w:val="14"/>
                <w:szCs w:val="20"/>
                <w:lang w:val="pt-PT"/>
              </w:rPr>
            </w:pPr>
          </w:p>
        </w:tc>
      </w:tr>
      <w:tr w:rsidR="00FA3FBC" w:rsidRPr="00F213F2" w14:paraId="047759E2" w14:textId="77777777" w:rsidTr="00C951CC">
        <w:trPr>
          <w:cantSplit/>
          <w:trHeight w:val="567"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15A8F7A" w14:textId="10D1D7BE" w:rsidR="009106E7" w:rsidRPr="00C315ED" w:rsidRDefault="00D07D9D">
            <w:pPr>
              <w:spacing w:after="0" w:line="240" w:lineRule="auto"/>
              <w:rPr>
                <w:rFonts w:ascii="Porto Sans" w:hAnsi="Porto Sans"/>
                <w:sz w:val="14"/>
                <w:szCs w:val="20"/>
                <w:lang w:val="pt-PT"/>
              </w:rPr>
            </w:pPr>
            <w:r w:rsidRPr="00C315ED">
              <w:rPr>
                <w:rFonts w:ascii="Porto Sans" w:hAnsi="Porto Sans"/>
                <w:sz w:val="14"/>
                <w:szCs w:val="20"/>
                <w:lang w:val="pt-PT"/>
              </w:rPr>
              <w:t>Gonçalo Magalhães Ribeiro</w:t>
            </w:r>
          </w:p>
        </w:tc>
        <w:tc>
          <w:tcPr>
            <w:tcW w:w="18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A3EFC36" w14:textId="05DF509A" w:rsidR="009106E7" w:rsidRPr="00C315ED" w:rsidRDefault="00AD70F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20"/>
                <w:lang w:val="pt-PT"/>
              </w:rPr>
            </w:pPr>
            <w:r w:rsidRPr="00C315ED">
              <w:rPr>
                <w:rFonts w:ascii="Porto Sans" w:hAnsi="Porto Sans"/>
                <w:sz w:val="14"/>
                <w:szCs w:val="20"/>
                <w:lang w:val="pt-PT"/>
              </w:rPr>
              <w:t>8250466</w:t>
            </w:r>
          </w:p>
        </w:tc>
        <w:tc>
          <w:tcPr>
            <w:tcW w:w="2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D5E62A2" w14:textId="77777777" w:rsidR="009106E7" w:rsidRPr="00C315ED" w:rsidRDefault="0081562D">
            <w:pPr>
              <w:spacing w:after="0" w:line="240" w:lineRule="auto"/>
              <w:rPr>
                <w:rFonts w:ascii="Porto Sans" w:hAnsi="Porto Sans"/>
                <w:sz w:val="14"/>
                <w:szCs w:val="20"/>
                <w:lang w:val="pt-PT"/>
              </w:rPr>
            </w:pPr>
            <w:r w:rsidRPr="00C315ED">
              <w:rPr>
                <w:rFonts w:ascii="Porto Sans" w:hAnsi="Porto Sans"/>
                <w:sz w:val="14"/>
                <w:szCs w:val="20"/>
                <w:lang w:val="pt-PT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8FAB17A" w14:textId="5DB129E4" w:rsidR="009106E7" w:rsidRPr="00C315ED" w:rsidRDefault="009106E7">
            <w:pPr>
              <w:spacing w:after="0" w:line="240" w:lineRule="auto"/>
              <w:rPr>
                <w:rFonts w:ascii="Porto Sans" w:hAnsi="Porto Sans"/>
                <w:sz w:val="14"/>
                <w:szCs w:val="20"/>
                <w:lang w:val="pt-PT"/>
              </w:rPr>
            </w:pPr>
          </w:p>
        </w:tc>
      </w:tr>
      <w:tr w:rsidR="00E01226" w:rsidRPr="00F213F2" w14:paraId="683556D2" w14:textId="77777777" w:rsidTr="00C951CC">
        <w:trPr>
          <w:cantSplit/>
          <w:trHeight w:val="567"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E1DEB44" w14:textId="74FA636F" w:rsidR="00E01226" w:rsidRPr="00C315ED" w:rsidRDefault="00AD70FF">
            <w:pPr>
              <w:spacing w:after="0" w:line="240" w:lineRule="auto"/>
              <w:rPr>
                <w:rFonts w:ascii="Porto Sans" w:hAnsi="Porto Sans"/>
                <w:sz w:val="14"/>
                <w:szCs w:val="20"/>
                <w:lang w:val="pt-PT"/>
              </w:rPr>
            </w:pPr>
            <w:r w:rsidRPr="00C315ED">
              <w:rPr>
                <w:rFonts w:ascii="Porto Sans" w:hAnsi="Porto Sans"/>
                <w:sz w:val="14"/>
                <w:szCs w:val="20"/>
                <w:lang w:val="pt-PT"/>
              </w:rPr>
              <w:t>Ivan Cristiano Silva Mendes</w:t>
            </w:r>
          </w:p>
        </w:tc>
        <w:tc>
          <w:tcPr>
            <w:tcW w:w="18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CD792D4" w14:textId="7B1FA523" w:rsidR="00E01226" w:rsidRPr="00C315ED" w:rsidRDefault="00AD70F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20"/>
                <w:lang w:val="pt-PT"/>
              </w:rPr>
            </w:pPr>
            <w:r w:rsidRPr="00C315ED">
              <w:rPr>
                <w:rFonts w:ascii="Porto Sans" w:hAnsi="Porto Sans"/>
                <w:sz w:val="14"/>
                <w:szCs w:val="20"/>
                <w:lang w:val="pt-PT"/>
              </w:rPr>
              <w:t>8220390</w:t>
            </w:r>
          </w:p>
        </w:tc>
        <w:tc>
          <w:tcPr>
            <w:tcW w:w="2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528A40F" w14:textId="469455F4" w:rsidR="00E01226" w:rsidRPr="00C315ED" w:rsidRDefault="00E01226">
            <w:pPr>
              <w:spacing w:after="0" w:line="240" w:lineRule="auto"/>
              <w:rPr>
                <w:rFonts w:ascii="Porto Sans" w:hAnsi="Porto Sans"/>
                <w:sz w:val="14"/>
                <w:szCs w:val="20"/>
                <w:lang w:val="pt-PT"/>
              </w:rPr>
            </w:pPr>
            <w:r w:rsidRPr="00C315ED">
              <w:rPr>
                <w:rFonts w:ascii="Porto Sans" w:hAnsi="Porto Sans"/>
                <w:sz w:val="14"/>
                <w:szCs w:val="20"/>
                <w:lang w:val="pt-PT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32AB383" w14:textId="36F578F5" w:rsidR="00E01226" w:rsidRPr="00C315ED" w:rsidRDefault="00E01226">
            <w:pPr>
              <w:spacing w:after="0" w:line="240" w:lineRule="auto"/>
              <w:rPr>
                <w:rFonts w:ascii="Porto Sans" w:hAnsi="Porto Sans"/>
                <w:sz w:val="14"/>
                <w:szCs w:val="20"/>
                <w:lang w:val="pt-PT"/>
              </w:rPr>
            </w:pPr>
          </w:p>
        </w:tc>
      </w:tr>
    </w:tbl>
    <w:p w14:paraId="71BFEE4B" w14:textId="77777777" w:rsidR="00FA3FBC" w:rsidRPr="00F213F2" w:rsidRDefault="00FA3FBC">
      <w:pPr>
        <w:spacing w:after="0"/>
        <w:rPr>
          <w:rFonts w:ascii="Porto Sans" w:hAnsi="Porto Sans"/>
          <w:lang w:val="pt-PT"/>
        </w:rPr>
      </w:pPr>
    </w:p>
    <w:sectPr w:rsidR="00FA3FBC" w:rsidRPr="00F213F2" w:rsidSect="00034616">
      <w:footerReference w:type="default" r:id="rId11"/>
      <w:pgSz w:w="11906" w:h="16838"/>
      <w:pgMar w:top="709" w:right="850" w:bottom="765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A0087" w14:textId="77777777" w:rsidR="009322C7" w:rsidRDefault="009322C7">
      <w:pPr>
        <w:spacing w:after="0" w:line="240" w:lineRule="auto"/>
      </w:pPr>
      <w:r>
        <w:separator/>
      </w:r>
    </w:p>
  </w:endnote>
  <w:endnote w:type="continuationSeparator" w:id="0">
    <w:p w14:paraId="494EAD40" w14:textId="77777777" w:rsidR="009322C7" w:rsidRDefault="00932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rto Sans">
    <w:altName w:val="Calibri"/>
    <w:panose1 w:val="00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BC630" w14:textId="77777777" w:rsidR="00FA3FBC" w:rsidRDefault="0081562D">
    <w:pPr>
      <w:spacing w:after="0"/>
      <w:jc w:val="right"/>
    </w:pPr>
    <w:r>
      <w:rPr>
        <w:color w:val="595959"/>
        <w:sz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003170">
      <w:rPr>
        <w:noProof/>
      </w:rPr>
      <w:t>1</w:t>
    </w:r>
    <w:r>
      <w:fldChar w:fldCharType="end"/>
    </w:r>
    <w:r>
      <w:rPr>
        <w:color w:val="595959"/>
        <w:sz w:val="16"/>
      </w:rPr>
      <w:t xml:space="preserve"> de </w:t>
    </w:r>
    <w:r>
      <w:fldChar w:fldCharType="begin"/>
    </w:r>
    <w:r>
      <w:instrText>NUMPAGES</w:instrText>
    </w:r>
    <w:r>
      <w:fldChar w:fldCharType="separate"/>
    </w:r>
    <w:r w:rsidR="0000317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C1134" w14:textId="77777777" w:rsidR="009322C7" w:rsidRDefault="009322C7">
      <w:pPr>
        <w:spacing w:after="0" w:line="240" w:lineRule="auto"/>
      </w:pPr>
      <w:r>
        <w:separator/>
      </w:r>
    </w:p>
  </w:footnote>
  <w:footnote w:type="continuationSeparator" w:id="0">
    <w:p w14:paraId="44026889" w14:textId="77777777" w:rsidR="009322C7" w:rsidRDefault="009322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786"/>
        </w:tabs>
        <w:ind w:left="786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513421">
    <w:abstractNumId w:val="8"/>
  </w:num>
  <w:num w:numId="2" w16cid:durableId="347101092">
    <w:abstractNumId w:val="6"/>
  </w:num>
  <w:num w:numId="3" w16cid:durableId="1349256581">
    <w:abstractNumId w:val="5"/>
  </w:num>
  <w:num w:numId="4" w16cid:durableId="800422551">
    <w:abstractNumId w:val="4"/>
  </w:num>
  <w:num w:numId="5" w16cid:durableId="52508990">
    <w:abstractNumId w:val="7"/>
  </w:num>
  <w:num w:numId="6" w16cid:durableId="104274690">
    <w:abstractNumId w:val="3"/>
  </w:num>
  <w:num w:numId="7" w16cid:durableId="1424691055">
    <w:abstractNumId w:val="2"/>
  </w:num>
  <w:num w:numId="8" w16cid:durableId="393510190">
    <w:abstractNumId w:val="1"/>
  </w:num>
  <w:num w:numId="9" w16cid:durableId="1010062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70"/>
    <w:rsid w:val="00016055"/>
    <w:rsid w:val="00021177"/>
    <w:rsid w:val="00034616"/>
    <w:rsid w:val="00037FA0"/>
    <w:rsid w:val="000507BE"/>
    <w:rsid w:val="00055CBD"/>
    <w:rsid w:val="0006063C"/>
    <w:rsid w:val="0007293E"/>
    <w:rsid w:val="00093C44"/>
    <w:rsid w:val="00095169"/>
    <w:rsid w:val="00095C4A"/>
    <w:rsid w:val="00096436"/>
    <w:rsid w:val="000970BF"/>
    <w:rsid w:val="000C3266"/>
    <w:rsid w:val="000C326D"/>
    <w:rsid w:val="000C4903"/>
    <w:rsid w:val="000D1001"/>
    <w:rsid w:val="000E2AE2"/>
    <w:rsid w:val="000E5EDD"/>
    <w:rsid w:val="000F4F07"/>
    <w:rsid w:val="00107071"/>
    <w:rsid w:val="00135071"/>
    <w:rsid w:val="00136430"/>
    <w:rsid w:val="00137500"/>
    <w:rsid w:val="0014555A"/>
    <w:rsid w:val="0015074B"/>
    <w:rsid w:val="00173C37"/>
    <w:rsid w:val="00175599"/>
    <w:rsid w:val="001A5F71"/>
    <w:rsid w:val="001B0722"/>
    <w:rsid w:val="001C193F"/>
    <w:rsid w:val="001C3538"/>
    <w:rsid w:val="001D6BF0"/>
    <w:rsid w:val="001E3D65"/>
    <w:rsid w:val="001E5FB3"/>
    <w:rsid w:val="00206044"/>
    <w:rsid w:val="00210E01"/>
    <w:rsid w:val="002229BF"/>
    <w:rsid w:val="00222BED"/>
    <w:rsid w:val="00235284"/>
    <w:rsid w:val="00240516"/>
    <w:rsid w:val="00257E37"/>
    <w:rsid w:val="00285145"/>
    <w:rsid w:val="002863E5"/>
    <w:rsid w:val="0029639D"/>
    <w:rsid w:val="002A5479"/>
    <w:rsid w:val="002B1473"/>
    <w:rsid w:val="002B1F50"/>
    <w:rsid w:val="002B22D4"/>
    <w:rsid w:val="002F0DF9"/>
    <w:rsid w:val="002F49EC"/>
    <w:rsid w:val="0030047F"/>
    <w:rsid w:val="003019B9"/>
    <w:rsid w:val="00316B4E"/>
    <w:rsid w:val="0032476A"/>
    <w:rsid w:val="00326F90"/>
    <w:rsid w:val="00331B38"/>
    <w:rsid w:val="003347C5"/>
    <w:rsid w:val="00353DE1"/>
    <w:rsid w:val="0035797B"/>
    <w:rsid w:val="00360CE5"/>
    <w:rsid w:val="00370DC9"/>
    <w:rsid w:val="00382CF1"/>
    <w:rsid w:val="003A0093"/>
    <w:rsid w:val="003A37AF"/>
    <w:rsid w:val="003B6899"/>
    <w:rsid w:val="003B79FC"/>
    <w:rsid w:val="003D24E3"/>
    <w:rsid w:val="003D54B0"/>
    <w:rsid w:val="003F418D"/>
    <w:rsid w:val="003F7CC8"/>
    <w:rsid w:val="003F7F4B"/>
    <w:rsid w:val="0042258D"/>
    <w:rsid w:val="00445A70"/>
    <w:rsid w:val="00447731"/>
    <w:rsid w:val="00447EEA"/>
    <w:rsid w:val="00456DE5"/>
    <w:rsid w:val="00462511"/>
    <w:rsid w:val="00463EFA"/>
    <w:rsid w:val="004777E8"/>
    <w:rsid w:val="00480C1D"/>
    <w:rsid w:val="004858BC"/>
    <w:rsid w:val="00494D2A"/>
    <w:rsid w:val="004A18C6"/>
    <w:rsid w:val="004B1FAD"/>
    <w:rsid w:val="004B3258"/>
    <w:rsid w:val="004B505C"/>
    <w:rsid w:val="004F22F5"/>
    <w:rsid w:val="004F271C"/>
    <w:rsid w:val="004F347F"/>
    <w:rsid w:val="00503388"/>
    <w:rsid w:val="0051305D"/>
    <w:rsid w:val="005163FD"/>
    <w:rsid w:val="005379D3"/>
    <w:rsid w:val="0055165C"/>
    <w:rsid w:val="005528BF"/>
    <w:rsid w:val="00556483"/>
    <w:rsid w:val="005619F1"/>
    <w:rsid w:val="00564EE0"/>
    <w:rsid w:val="005679BB"/>
    <w:rsid w:val="0057397E"/>
    <w:rsid w:val="00574F48"/>
    <w:rsid w:val="005A3E86"/>
    <w:rsid w:val="005C7F81"/>
    <w:rsid w:val="006013AC"/>
    <w:rsid w:val="006052F0"/>
    <w:rsid w:val="00616DF5"/>
    <w:rsid w:val="00624017"/>
    <w:rsid w:val="006341AD"/>
    <w:rsid w:val="006463C2"/>
    <w:rsid w:val="00660E21"/>
    <w:rsid w:val="0066425E"/>
    <w:rsid w:val="00667280"/>
    <w:rsid w:val="00672F55"/>
    <w:rsid w:val="00673070"/>
    <w:rsid w:val="006964BD"/>
    <w:rsid w:val="00696995"/>
    <w:rsid w:val="006A04F3"/>
    <w:rsid w:val="006A23BE"/>
    <w:rsid w:val="006B1D39"/>
    <w:rsid w:val="006B2335"/>
    <w:rsid w:val="006D1BAF"/>
    <w:rsid w:val="006D2821"/>
    <w:rsid w:val="006F09E5"/>
    <w:rsid w:val="006F4094"/>
    <w:rsid w:val="00720AD9"/>
    <w:rsid w:val="007217B4"/>
    <w:rsid w:val="0073499F"/>
    <w:rsid w:val="007430F7"/>
    <w:rsid w:val="00754E7F"/>
    <w:rsid w:val="007979FD"/>
    <w:rsid w:val="007A75F5"/>
    <w:rsid w:val="007B7B0F"/>
    <w:rsid w:val="007C2B2F"/>
    <w:rsid w:val="007D1C41"/>
    <w:rsid w:val="007D6891"/>
    <w:rsid w:val="00801DE4"/>
    <w:rsid w:val="00802049"/>
    <w:rsid w:val="00812EFF"/>
    <w:rsid w:val="00814A78"/>
    <w:rsid w:val="0081562D"/>
    <w:rsid w:val="00824285"/>
    <w:rsid w:val="00830F3D"/>
    <w:rsid w:val="00836D6F"/>
    <w:rsid w:val="008405B9"/>
    <w:rsid w:val="00845293"/>
    <w:rsid w:val="008543BA"/>
    <w:rsid w:val="0086292A"/>
    <w:rsid w:val="0086372E"/>
    <w:rsid w:val="00883A83"/>
    <w:rsid w:val="008B565A"/>
    <w:rsid w:val="008B6C33"/>
    <w:rsid w:val="008E158D"/>
    <w:rsid w:val="009106E7"/>
    <w:rsid w:val="009322C7"/>
    <w:rsid w:val="009432BF"/>
    <w:rsid w:val="00955617"/>
    <w:rsid w:val="00976AB6"/>
    <w:rsid w:val="00987090"/>
    <w:rsid w:val="009A26CB"/>
    <w:rsid w:val="009A4457"/>
    <w:rsid w:val="009A61B4"/>
    <w:rsid w:val="009B0732"/>
    <w:rsid w:val="009B1A72"/>
    <w:rsid w:val="009B342E"/>
    <w:rsid w:val="009C6438"/>
    <w:rsid w:val="009D3ADD"/>
    <w:rsid w:val="009F33C9"/>
    <w:rsid w:val="009F646F"/>
    <w:rsid w:val="009F799C"/>
    <w:rsid w:val="00A04E05"/>
    <w:rsid w:val="00A26AB1"/>
    <w:rsid w:val="00A5189B"/>
    <w:rsid w:val="00A86614"/>
    <w:rsid w:val="00AA1D8D"/>
    <w:rsid w:val="00AB0345"/>
    <w:rsid w:val="00AB194F"/>
    <w:rsid w:val="00AB6A4A"/>
    <w:rsid w:val="00AB7E6A"/>
    <w:rsid w:val="00AC52D2"/>
    <w:rsid w:val="00AC7A37"/>
    <w:rsid w:val="00AD70FF"/>
    <w:rsid w:val="00AF1EE7"/>
    <w:rsid w:val="00B1166D"/>
    <w:rsid w:val="00B220C3"/>
    <w:rsid w:val="00B47730"/>
    <w:rsid w:val="00B60B7A"/>
    <w:rsid w:val="00B65C5B"/>
    <w:rsid w:val="00B7382B"/>
    <w:rsid w:val="00BB37E2"/>
    <w:rsid w:val="00BB4F3B"/>
    <w:rsid w:val="00BC0F5B"/>
    <w:rsid w:val="00BC1F94"/>
    <w:rsid w:val="00BE19DE"/>
    <w:rsid w:val="00C01729"/>
    <w:rsid w:val="00C06428"/>
    <w:rsid w:val="00C12507"/>
    <w:rsid w:val="00C17F8A"/>
    <w:rsid w:val="00C315ED"/>
    <w:rsid w:val="00C41502"/>
    <w:rsid w:val="00C65A8F"/>
    <w:rsid w:val="00C77CEC"/>
    <w:rsid w:val="00C84285"/>
    <w:rsid w:val="00C951CC"/>
    <w:rsid w:val="00C97FCC"/>
    <w:rsid w:val="00CA5B0D"/>
    <w:rsid w:val="00CA674F"/>
    <w:rsid w:val="00CA6A89"/>
    <w:rsid w:val="00CB0664"/>
    <w:rsid w:val="00CB4E80"/>
    <w:rsid w:val="00CC4AE5"/>
    <w:rsid w:val="00CC5DF3"/>
    <w:rsid w:val="00CD034B"/>
    <w:rsid w:val="00D07D9D"/>
    <w:rsid w:val="00D24064"/>
    <w:rsid w:val="00D32C42"/>
    <w:rsid w:val="00D43A7A"/>
    <w:rsid w:val="00D442ED"/>
    <w:rsid w:val="00D46A23"/>
    <w:rsid w:val="00D507FA"/>
    <w:rsid w:val="00D84C94"/>
    <w:rsid w:val="00D976A1"/>
    <w:rsid w:val="00DA1713"/>
    <w:rsid w:val="00DA1A0E"/>
    <w:rsid w:val="00DA7EFE"/>
    <w:rsid w:val="00DC32E2"/>
    <w:rsid w:val="00DC3F15"/>
    <w:rsid w:val="00DC5177"/>
    <w:rsid w:val="00DC70B7"/>
    <w:rsid w:val="00DD6374"/>
    <w:rsid w:val="00DE4ADD"/>
    <w:rsid w:val="00E01226"/>
    <w:rsid w:val="00E12DFE"/>
    <w:rsid w:val="00E17A3E"/>
    <w:rsid w:val="00E31D1B"/>
    <w:rsid w:val="00E475AB"/>
    <w:rsid w:val="00E55DA7"/>
    <w:rsid w:val="00E57C17"/>
    <w:rsid w:val="00E61512"/>
    <w:rsid w:val="00EA36A4"/>
    <w:rsid w:val="00EB619B"/>
    <w:rsid w:val="00EE3084"/>
    <w:rsid w:val="00EE367B"/>
    <w:rsid w:val="00EF2370"/>
    <w:rsid w:val="00EF3D6A"/>
    <w:rsid w:val="00EF54E4"/>
    <w:rsid w:val="00EF76DD"/>
    <w:rsid w:val="00F1400C"/>
    <w:rsid w:val="00F16B64"/>
    <w:rsid w:val="00F20BE9"/>
    <w:rsid w:val="00F213F2"/>
    <w:rsid w:val="00F21CFD"/>
    <w:rsid w:val="00F25075"/>
    <w:rsid w:val="00F2702E"/>
    <w:rsid w:val="00F27EFD"/>
    <w:rsid w:val="00F32326"/>
    <w:rsid w:val="00F367F4"/>
    <w:rsid w:val="00F44512"/>
    <w:rsid w:val="00F476F4"/>
    <w:rsid w:val="00F565B3"/>
    <w:rsid w:val="00F67879"/>
    <w:rsid w:val="00F77188"/>
    <w:rsid w:val="00F83685"/>
    <w:rsid w:val="00F97E46"/>
    <w:rsid w:val="00FA2D7C"/>
    <w:rsid w:val="00FA3FBC"/>
    <w:rsid w:val="00FB10CD"/>
    <w:rsid w:val="00FC2AF4"/>
    <w:rsid w:val="00FC4C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58E7D0"/>
  <w14:defaultImageDpi w14:val="300"/>
  <w15:docId w15:val="{E6290688-0AFB-40EA-911D-E976083D3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F1F1F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E4F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6B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E4F5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369" w:hanging="198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B981485C9E24DAE651C97D9FBC267" ma:contentTypeVersion="3" ma:contentTypeDescription="Create a new document." ma:contentTypeScope="" ma:versionID="81e1889baf096e0f1fabc7e628f510b3">
  <xsd:schema xmlns:xsd="http://www.w3.org/2001/XMLSchema" xmlns:xs="http://www.w3.org/2001/XMLSchema" xmlns:p="http://schemas.microsoft.com/office/2006/metadata/properties" xmlns:ns2="32f33a6e-f018-4796-a6d6-b8c30f0661e9" targetNamespace="http://schemas.microsoft.com/office/2006/metadata/properties" ma:root="true" ma:fieldsID="4b8b816b6954550eb9ea5c593f5cc868" ns2:_="">
    <xsd:import namespace="32f33a6e-f018-4796-a6d6-b8c30f0661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2871AF-27A5-4E2A-99EB-F835F1437A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33a6e-f018-4796-a6d6-b8c30f0661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C639A1B-EF36-43AA-8A7C-B8E5952142C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F2A1592-7EC6-4525-90A2-ABDA493A1D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3</Pages>
  <Words>965</Words>
  <Characters>5507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Modelo obrigatório de ata de Backlog Refinement</vt:lpstr>
      <vt:lpstr>Modelo obrigatório de ata de Backlog Refinement</vt:lpstr>
    </vt:vector>
  </TitlesOfParts>
  <Manager/>
  <Company/>
  <LinksUpToDate>false</LinksUpToDate>
  <CharactersWithSpaces>6460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obrigatório de ata de Backlog Refinement</dc:title>
  <dc:subject>Laboratório de Desenvolvimento de Software</dc:subject>
  <dc:creator/>
  <cp:keywords>LDS, Backlog Refinement, ata, modelo</cp:keywords>
  <dc:description>Modelo obrigatório com dados pedagógicos de exemplo.</dc:description>
  <cp:lastModifiedBy>Ivan Cristiano Silva Mendes</cp:lastModifiedBy>
  <cp:revision>198</cp:revision>
  <dcterms:created xsi:type="dcterms:W3CDTF">2013-12-23T23:15:00Z</dcterms:created>
  <dcterms:modified xsi:type="dcterms:W3CDTF">2026-10-02T21:46:00Z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