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15E7BF" w14:textId="77777777" w:rsidR="00845293" w:rsidRPr="00C163CD" w:rsidRDefault="00845293">
      <w:pPr>
        <w:spacing w:line="240" w:lineRule="auto"/>
        <w:rPr>
          <w:rFonts w:ascii="Porto Sans" w:hAnsi="Porto Sans"/>
          <w:lang w:val="pt-PT"/>
        </w:rPr>
      </w:pPr>
    </w:p>
    <w:p w14:paraId="41689142" w14:textId="77777777" w:rsidR="00845293" w:rsidRPr="00C163CD" w:rsidRDefault="00D440E3">
      <w:pPr>
        <w:spacing w:after="0" w:line="240" w:lineRule="auto"/>
        <w:jc w:val="center"/>
        <w:rPr>
          <w:rFonts w:ascii="Porto Sans" w:hAnsi="Porto Sans"/>
          <w:lang w:val="pt-PT"/>
        </w:rPr>
      </w:pPr>
      <w:r w:rsidRPr="00C163CD">
        <w:rPr>
          <w:rFonts w:ascii="Porto Sans" w:hAnsi="Porto Sans"/>
          <w:b/>
          <w:color w:val="2E75B6"/>
          <w:sz w:val="17"/>
          <w:lang w:val="pt-PT"/>
        </w:rPr>
        <w:t>LABORATÓRIO DE DESENVOLVIMENTO DE SOFTWARE</w:t>
      </w:r>
    </w:p>
    <w:p w14:paraId="63996904" w14:textId="77777777" w:rsidR="00845293" w:rsidRPr="00C163CD" w:rsidRDefault="00D440E3">
      <w:pPr>
        <w:spacing w:before="40" w:after="100" w:line="240" w:lineRule="auto"/>
        <w:jc w:val="center"/>
        <w:rPr>
          <w:rFonts w:ascii="Porto Sans" w:hAnsi="Porto Sans"/>
          <w:lang w:val="pt-PT"/>
        </w:rPr>
      </w:pPr>
      <w:r w:rsidRPr="00C163CD">
        <w:rPr>
          <w:rFonts w:ascii="Porto Sans" w:hAnsi="Porto Sans"/>
          <w:b/>
          <w:color w:val="17365D"/>
          <w:sz w:val="36"/>
          <w:lang w:val="pt-PT"/>
        </w:rPr>
        <w:t>CONVOCATÓRIA DE REUNIÃO EXTRAORDINÁRIA</w:t>
      </w:r>
    </w:p>
    <w:tbl>
      <w:tblPr>
        <w:tblW w:w="10086" w:type="dxa"/>
        <w:tblInd w:w="1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300"/>
        <w:gridCol w:w="3743"/>
        <w:gridCol w:w="1500"/>
        <w:gridCol w:w="3543"/>
      </w:tblGrid>
      <w:tr w:rsidR="00845293" w:rsidRPr="00C163CD" w14:paraId="1E4D0EBE" w14:textId="77777777">
        <w:trPr>
          <w:cantSplit/>
        </w:trPr>
        <w:tc>
          <w:tcPr>
            <w:tcW w:w="1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5EA8B4" w14:textId="77777777" w:rsidR="00845293" w:rsidRPr="00C163CD" w:rsidRDefault="00D440E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63CD">
              <w:rPr>
                <w:rFonts w:ascii="Porto Sans" w:hAnsi="Porto Sans"/>
                <w:b/>
                <w:color w:val="17365D"/>
                <w:sz w:val="17"/>
                <w:lang w:val="pt-PT"/>
              </w:rPr>
              <w:t>Grupo</w:t>
            </w:r>
          </w:p>
        </w:tc>
        <w:tc>
          <w:tcPr>
            <w:tcW w:w="3743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7ACA99" w14:textId="134F20D5" w:rsidR="00845293" w:rsidRPr="00C163CD" w:rsidRDefault="00A22BEC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63CD">
              <w:rPr>
                <w:rFonts w:ascii="Porto Sans" w:hAnsi="Porto Sans"/>
                <w:sz w:val="17"/>
                <w:lang w:val="pt-PT"/>
              </w:rPr>
              <w:t>G08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BB14D1" w14:textId="77777777" w:rsidR="00845293" w:rsidRPr="00C163CD" w:rsidRDefault="00D440E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63CD">
              <w:rPr>
                <w:rFonts w:ascii="Porto Sans" w:hAnsi="Porto Sans"/>
                <w:b/>
                <w:color w:val="17365D"/>
                <w:sz w:val="17"/>
                <w:lang w:val="pt-PT"/>
              </w:rPr>
              <w:t>Projeto</w:t>
            </w:r>
          </w:p>
        </w:tc>
        <w:tc>
          <w:tcPr>
            <w:tcW w:w="3543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1A6978" w14:textId="1DB34AF5" w:rsidR="00845293" w:rsidRPr="00C163CD" w:rsidRDefault="006743AF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63CD">
              <w:rPr>
                <w:rFonts w:ascii="Porto Sans" w:hAnsi="Porto Sans"/>
                <w:sz w:val="17"/>
                <w:lang w:val="pt-PT"/>
              </w:rPr>
              <w:t>Gestão de Clínica Veterinária</w:t>
            </w:r>
          </w:p>
        </w:tc>
      </w:tr>
      <w:tr w:rsidR="00845293" w:rsidRPr="00C163CD" w14:paraId="7D3C2569" w14:textId="77777777">
        <w:trPr>
          <w:cantSplit/>
        </w:trPr>
        <w:tc>
          <w:tcPr>
            <w:tcW w:w="1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3B42F4" w14:textId="77777777" w:rsidR="00845293" w:rsidRPr="00C163CD" w:rsidRDefault="00D440E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63CD">
              <w:rPr>
                <w:rFonts w:ascii="Porto Sans" w:hAnsi="Porto Sans"/>
                <w:b/>
                <w:color w:val="17365D"/>
                <w:sz w:val="17"/>
                <w:lang w:val="pt-PT"/>
              </w:rPr>
              <w:t>Milestone de Entrega</w:t>
            </w:r>
          </w:p>
        </w:tc>
        <w:tc>
          <w:tcPr>
            <w:tcW w:w="3743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843966" w14:textId="477A2408" w:rsidR="00845293" w:rsidRPr="00C163CD" w:rsidRDefault="00DE70C2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63CD">
              <w:rPr>
                <w:rFonts w:ascii="Porto Sans" w:hAnsi="Porto Sans"/>
                <w:sz w:val="17"/>
                <w:lang w:val="pt-PT"/>
              </w:rPr>
              <w:t>M</w:t>
            </w:r>
            <w:r w:rsidR="00381AA1" w:rsidRPr="00C163CD">
              <w:rPr>
                <w:rFonts w:ascii="Porto Sans" w:hAnsi="Porto Sans"/>
                <w:sz w:val="17"/>
                <w:lang w:val="pt-PT"/>
              </w:rPr>
              <w:t>2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9ABEB8" w14:textId="77777777" w:rsidR="00845293" w:rsidRPr="00C163CD" w:rsidRDefault="00D440E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63CD">
              <w:rPr>
                <w:rFonts w:ascii="Porto Sans" w:hAnsi="Porto Sans"/>
                <w:b/>
                <w:color w:val="17365D"/>
                <w:sz w:val="17"/>
                <w:lang w:val="pt-PT"/>
              </w:rPr>
              <w:t>Sprint</w:t>
            </w:r>
          </w:p>
        </w:tc>
        <w:tc>
          <w:tcPr>
            <w:tcW w:w="3543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936951" w14:textId="2F54B0BA" w:rsidR="00845293" w:rsidRPr="00C163CD" w:rsidRDefault="00F235E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63CD">
              <w:rPr>
                <w:rFonts w:ascii="Porto Sans" w:hAnsi="Porto Sans"/>
                <w:sz w:val="17"/>
                <w:lang w:val="pt-PT"/>
              </w:rPr>
              <w:t>Sprint 0</w:t>
            </w:r>
            <w:r w:rsidR="00381AA1" w:rsidRPr="00C163CD">
              <w:rPr>
                <w:rFonts w:ascii="Porto Sans" w:hAnsi="Porto Sans"/>
                <w:sz w:val="17"/>
                <w:lang w:val="pt-PT"/>
              </w:rPr>
              <w:t>2</w:t>
            </w:r>
          </w:p>
        </w:tc>
      </w:tr>
    </w:tbl>
    <w:p w14:paraId="077416F2" w14:textId="77777777" w:rsidR="00845293" w:rsidRPr="00C163CD" w:rsidRDefault="00845293">
      <w:pPr>
        <w:spacing w:after="20" w:line="240" w:lineRule="auto"/>
        <w:rPr>
          <w:rFonts w:ascii="Porto Sans" w:hAnsi="Porto Sans"/>
          <w:lang w:val="pt-PT"/>
        </w:rPr>
      </w:pPr>
    </w:p>
    <w:p w14:paraId="0BA107AD" w14:textId="77777777" w:rsidR="00845293" w:rsidRPr="00C163CD" w:rsidRDefault="00D440E3">
      <w:pPr>
        <w:keepNext/>
        <w:spacing w:before="100" w:after="60" w:line="240" w:lineRule="auto"/>
        <w:rPr>
          <w:rFonts w:ascii="Porto Sans" w:hAnsi="Porto Sans"/>
          <w:lang w:val="pt-PT"/>
        </w:rPr>
      </w:pPr>
      <w:r w:rsidRPr="00C163CD">
        <w:rPr>
          <w:rFonts w:ascii="Porto Sans" w:hAnsi="Porto Sans"/>
          <w:b/>
          <w:color w:val="17365D"/>
          <w:sz w:val="23"/>
          <w:lang w:val="pt-PT"/>
        </w:rPr>
        <w:t>1. Emissão da convocatória</w:t>
      </w:r>
    </w:p>
    <w:tbl>
      <w:tblPr>
        <w:tblW w:w="10086" w:type="dxa"/>
        <w:tblInd w:w="1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7586"/>
      </w:tblGrid>
      <w:tr w:rsidR="00845293" w:rsidRPr="00C163CD" w14:paraId="66309807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B02F72" w14:textId="77777777" w:rsidR="00845293" w:rsidRPr="00C163CD" w:rsidRDefault="00D440E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63CD">
              <w:rPr>
                <w:rFonts w:ascii="Porto Sans" w:hAnsi="Porto Sans"/>
                <w:b/>
                <w:color w:val="17365D"/>
                <w:sz w:val="17"/>
                <w:lang w:val="pt-PT"/>
              </w:rPr>
              <w:t>Emitida por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18F9B5" w14:textId="6D676DEC" w:rsidR="00845293" w:rsidRPr="00C163CD" w:rsidRDefault="00A22BEC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63CD">
              <w:rPr>
                <w:rFonts w:ascii="Porto Sans" w:hAnsi="Porto Sans"/>
                <w:sz w:val="17"/>
                <w:lang w:val="pt-PT"/>
              </w:rPr>
              <w:t>Ivan Cristiano Silva Mendes</w:t>
            </w:r>
          </w:p>
        </w:tc>
      </w:tr>
      <w:tr w:rsidR="00845293" w:rsidRPr="00C163CD" w14:paraId="12A764DA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45275F" w14:textId="77777777" w:rsidR="00845293" w:rsidRPr="00C163CD" w:rsidRDefault="00D440E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63CD">
              <w:rPr>
                <w:rFonts w:ascii="Porto Sans" w:hAnsi="Porto Sans"/>
                <w:b/>
                <w:color w:val="17365D"/>
                <w:sz w:val="17"/>
                <w:lang w:val="pt-PT"/>
              </w:rPr>
              <w:t>Função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0457C2" w14:textId="50D9611F" w:rsidR="00845293" w:rsidRPr="00C163CD" w:rsidRDefault="00A22BEC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63CD">
              <w:rPr>
                <w:rFonts w:ascii="Porto Sans" w:hAnsi="Porto Sans"/>
                <w:sz w:val="17"/>
                <w:lang w:val="pt-PT"/>
              </w:rPr>
              <w:t>Líder do Grupo</w:t>
            </w:r>
          </w:p>
        </w:tc>
      </w:tr>
      <w:tr w:rsidR="00845293" w:rsidRPr="00C163CD" w14:paraId="7BCD0AE8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D4BB97" w14:textId="77777777" w:rsidR="00845293" w:rsidRPr="00C163CD" w:rsidRDefault="00D440E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63CD">
              <w:rPr>
                <w:rFonts w:ascii="Porto Sans" w:hAnsi="Porto Sans"/>
                <w:b/>
                <w:color w:val="17365D"/>
                <w:sz w:val="17"/>
                <w:lang w:val="pt-PT"/>
              </w:rPr>
              <w:t>Data e hora de envio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2D52C5" w14:textId="275D77AD" w:rsidR="00845293" w:rsidRPr="00C163CD" w:rsidRDefault="004F271C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63CD">
              <w:rPr>
                <w:rFonts w:ascii="Porto Sans" w:hAnsi="Porto Sans"/>
                <w:sz w:val="17"/>
                <w:lang w:val="pt-PT"/>
              </w:rPr>
              <w:t>2026-</w:t>
            </w:r>
            <w:r w:rsidR="00381AA1" w:rsidRPr="00C163CD">
              <w:rPr>
                <w:rFonts w:ascii="Porto Sans" w:hAnsi="Porto Sans"/>
                <w:sz w:val="17"/>
                <w:lang w:val="pt-PT"/>
              </w:rPr>
              <w:t>10</w:t>
            </w:r>
            <w:r w:rsidRPr="00C163CD">
              <w:rPr>
                <w:rFonts w:ascii="Porto Sans" w:hAnsi="Porto Sans"/>
                <w:sz w:val="17"/>
                <w:lang w:val="pt-PT"/>
              </w:rPr>
              <w:t>-</w:t>
            </w:r>
            <w:r w:rsidR="00381AA1" w:rsidRPr="00C163CD">
              <w:rPr>
                <w:rFonts w:ascii="Porto Sans" w:hAnsi="Porto Sans"/>
                <w:sz w:val="17"/>
                <w:lang w:val="pt-PT"/>
              </w:rPr>
              <w:t>07</w:t>
            </w:r>
            <w:r w:rsidRPr="00C163CD">
              <w:rPr>
                <w:rFonts w:ascii="Porto Sans" w:hAnsi="Porto Sans"/>
                <w:sz w:val="17"/>
                <w:lang w:val="pt-PT"/>
              </w:rPr>
              <w:t xml:space="preserve"> às </w:t>
            </w:r>
            <w:r w:rsidR="00381AA1" w:rsidRPr="00C163CD">
              <w:rPr>
                <w:rFonts w:ascii="Porto Sans" w:hAnsi="Porto Sans"/>
                <w:sz w:val="17"/>
                <w:lang w:val="pt-PT"/>
              </w:rPr>
              <w:t>10</w:t>
            </w:r>
            <w:r w:rsidR="005D60DF" w:rsidRPr="00C163CD">
              <w:rPr>
                <w:rFonts w:ascii="Porto Sans" w:hAnsi="Porto Sans"/>
                <w:sz w:val="17"/>
                <w:lang w:val="pt-PT"/>
              </w:rPr>
              <w:t>:</w:t>
            </w:r>
            <w:r w:rsidR="00381AA1" w:rsidRPr="00C163CD">
              <w:rPr>
                <w:rFonts w:ascii="Porto Sans" w:hAnsi="Porto Sans"/>
                <w:sz w:val="17"/>
                <w:lang w:val="pt-PT"/>
              </w:rPr>
              <w:t>00</w:t>
            </w:r>
          </w:p>
        </w:tc>
      </w:tr>
      <w:tr w:rsidR="00845293" w:rsidRPr="00F92CCB" w14:paraId="4BEFA7FA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286118" w14:textId="77777777" w:rsidR="00845293" w:rsidRPr="00C163CD" w:rsidRDefault="00D440E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63CD">
              <w:rPr>
                <w:rFonts w:ascii="Porto Sans" w:hAnsi="Porto Sans"/>
                <w:b/>
                <w:color w:val="17365D"/>
                <w:sz w:val="17"/>
                <w:lang w:val="pt-PT"/>
              </w:rPr>
              <w:t>Canal de envio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217E1C" w14:textId="3A24C4F9" w:rsidR="00845293" w:rsidRPr="00C163CD" w:rsidRDefault="00A22BEC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63CD">
              <w:rPr>
                <w:rFonts w:ascii="Porto Sans" w:hAnsi="Porto Sans"/>
                <w:sz w:val="17"/>
                <w:lang w:val="pt-PT"/>
              </w:rPr>
              <w:t>Envio via email académico e via canal do Microsoft Teams</w:t>
            </w:r>
          </w:p>
        </w:tc>
      </w:tr>
      <w:tr w:rsidR="00845293" w:rsidRPr="00C163CD" w14:paraId="302BEBE8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0BF750" w14:textId="77777777" w:rsidR="00845293" w:rsidRPr="00C163CD" w:rsidRDefault="00D440E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63CD">
              <w:rPr>
                <w:rFonts w:ascii="Porto Sans" w:hAnsi="Porto Sans"/>
                <w:b/>
                <w:color w:val="17365D"/>
                <w:sz w:val="17"/>
                <w:lang w:val="pt-PT"/>
              </w:rPr>
              <w:t>Antecedência aplicável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1B9B92" w14:textId="77777777" w:rsidR="00845293" w:rsidRPr="00C163CD" w:rsidRDefault="00D440E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63CD">
              <w:rPr>
                <w:rFonts w:ascii="Porto Sans" w:hAnsi="Porto Sans"/>
                <w:sz w:val="17"/>
                <w:lang w:val="pt-PT"/>
              </w:rPr>
              <w:t>24 horas consecutivas</w:t>
            </w:r>
          </w:p>
        </w:tc>
      </w:tr>
      <w:tr w:rsidR="00845293" w:rsidRPr="00C163CD" w14:paraId="37F6E3E4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060225" w14:textId="77777777" w:rsidR="00845293" w:rsidRPr="00C163CD" w:rsidRDefault="00D440E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63CD">
              <w:rPr>
                <w:rFonts w:ascii="Porto Sans" w:hAnsi="Porto Sans"/>
                <w:b/>
                <w:color w:val="17365D"/>
                <w:sz w:val="17"/>
                <w:lang w:val="pt-PT"/>
              </w:rPr>
              <w:t>Antecedência efetiva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8CF745" w14:textId="4C23C8F2" w:rsidR="00845293" w:rsidRPr="00C163CD" w:rsidRDefault="00381AA1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63CD">
              <w:rPr>
                <w:rFonts w:ascii="Porto Sans" w:hAnsi="Porto Sans"/>
                <w:sz w:val="17"/>
                <w:lang w:val="pt-PT"/>
              </w:rPr>
              <w:t>31</w:t>
            </w:r>
            <w:r w:rsidR="00D440E3" w:rsidRPr="00C163CD">
              <w:rPr>
                <w:rFonts w:ascii="Porto Sans" w:hAnsi="Porto Sans"/>
                <w:sz w:val="17"/>
                <w:lang w:val="pt-PT"/>
              </w:rPr>
              <w:t>horas consecutivas</w:t>
            </w:r>
          </w:p>
        </w:tc>
      </w:tr>
      <w:tr w:rsidR="00845293" w:rsidRPr="00C163CD" w14:paraId="459F916F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9162CB" w14:textId="77777777" w:rsidR="00845293" w:rsidRPr="00C163CD" w:rsidRDefault="00D440E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63CD">
              <w:rPr>
                <w:rFonts w:ascii="Porto Sans" w:hAnsi="Porto Sans"/>
                <w:b/>
                <w:color w:val="17365D"/>
                <w:sz w:val="17"/>
                <w:lang w:val="pt-PT"/>
              </w:rPr>
              <w:t>Cumprimento do prazo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87CBBC" w14:textId="77777777" w:rsidR="00845293" w:rsidRPr="00C163CD" w:rsidRDefault="00D440E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63CD">
              <w:rPr>
                <w:rFonts w:ascii="Porto Sans" w:hAnsi="Porto Sans"/>
                <w:sz w:val="17"/>
                <w:lang w:val="pt-PT"/>
              </w:rPr>
              <w:t>Sim</w:t>
            </w:r>
          </w:p>
        </w:tc>
      </w:tr>
    </w:tbl>
    <w:p w14:paraId="159B3AA0" w14:textId="77777777" w:rsidR="00845293" w:rsidRPr="00C163CD" w:rsidRDefault="00845293">
      <w:pPr>
        <w:spacing w:after="20" w:line="240" w:lineRule="auto"/>
        <w:rPr>
          <w:rFonts w:ascii="Porto Sans" w:hAnsi="Porto Sans"/>
          <w:lang w:val="pt-PT"/>
        </w:rPr>
      </w:pPr>
    </w:p>
    <w:p w14:paraId="7F24C3CB" w14:textId="77777777" w:rsidR="00845293" w:rsidRPr="00C163CD" w:rsidRDefault="00D440E3">
      <w:pPr>
        <w:keepNext/>
        <w:spacing w:before="100" w:after="60" w:line="240" w:lineRule="auto"/>
        <w:rPr>
          <w:rFonts w:ascii="Porto Sans" w:hAnsi="Porto Sans"/>
          <w:lang w:val="pt-PT"/>
        </w:rPr>
      </w:pPr>
      <w:r w:rsidRPr="00C163CD">
        <w:rPr>
          <w:rFonts w:ascii="Porto Sans" w:hAnsi="Porto Sans"/>
          <w:b/>
          <w:color w:val="17365D"/>
          <w:sz w:val="23"/>
          <w:lang w:val="pt-PT"/>
        </w:rPr>
        <w:t>2. Identificação da reunião</w:t>
      </w:r>
    </w:p>
    <w:tbl>
      <w:tblPr>
        <w:tblW w:w="10086" w:type="dxa"/>
        <w:tblInd w:w="1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7586"/>
      </w:tblGrid>
      <w:tr w:rsidR="00845293" w:rsidRPr="00C163CD" w14:paraId="643A94B4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784160" w14:textId="50E36A84" w:rsidR="00845293" w:rsidRPr="00C163CD" w:rsidRDefault="00D440E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63CD">
              <w:rPr>
                <w:rFonts w:ascii="Porto Sans" w:hAnsi="Porto Sans"/>
                <w:b/>
                <w:color w:val="17365D"/>
                <w:sz w:val="17"/>
                <w:lang w:val="pt-PT"/>
              </w:rPr>
              <w:t>Data e hora da reunião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70D8D0" w14:textId="296E1001" w:rsidR="00845293" w:rsidRPr="00C163CD" w:rsidRDefault="0051305D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63CD">
              <w:rPr>
                <w:rFonts w:ascii="Porto Sans" w:hAnsi="Porto Sans"/>
                <w:sz w:val="17"/>
                <w:lang w:val="pt-PT"/>
              </w:rPr>
              <w:t>2026-</w:t>
            </w:r>
            <w:r w:rsidR="00CB064A" w:rsidRPr="00C163CD">
              <w:rPr>
                <w:rFonts w:ascii="Porto Sans" w:hAnsi="Porto Sans"/>
                <w:sz w:val="17"/>
                <w:lang w:val="pt-PT"/>
              </w:rPr>
              <w:t>10</w:t>
            </w:r>
            <w:r w:rsidR="00DF0FC1" w:rsidRPr="00C163CD">
              <w:rPr>
                <w:rFonts w:ascii="Porto Sans" w:hAnsi="Porto Sans"/>
                <w:sz w:val="17"/>
                <w:lang w:val="pt-PT"/>
              </w:rPr>
              <w:t>-</w:t>
            </w:r>
            <w:r w:rsidR="00CB064A" w:rsidRPr="00C163CD">
              <w:rPr>
                <w:rFonts w:ascii="Porto Sans" w:hAnsi="Porto Sans"/>
                <w:sz w:val="17"/>
                <w:lang w:val="pt-PT"/>
              </w:rPr>
              <w:t>09</w:t>
            </w:r>
            <w:r w:rsidR="00DF0FC1" w:rsidRPr="00C163CD">
              <w:rPr>
                <w:rFonts w:ascii="Porto Sans" w:hAnsi="Porto Sans"/>
                <w:sz w:val="17"/>
                <w:lang w:val="pt-PT"/>
              </w:rPr>
              <w:t xml:space="preserve"> </w:t>
            </w:r>
            <w:r w:rsidR="00A22BEC" w:rsidRPr="00C163CD">
              <w:rPr>
                <w:rFonts w:ascii="Porto Sans" w:hAnsi="Porto Sans"/>
                <w:sz w:val="17"/>
                <w:lang w:val="pt-PT"/>
              </w:rPr>
              <w:t>21:00</w:t>
            </w:r>
          </w:p>
        </w:tc>
      </w:tr>
      <w:tr w:rsidR="00845293" w:rsidRPr="00C163CD" w14:paraId="3C256757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4EC48C" w14:textId="77777777" w:rsidR="00845293" w:rsidRPr="00C163CD" w:rsidRDefault="00D440E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63CD">
              <w:rPr>
                <w:rFonts w:ascii="Porto Sans" w:hAnsi="Porto Sans"/>
                <w:b/>
                <w:color w:val="17365D"/>
                <w:sz w:val="17"/>
                <w:lang w:val="pt-PT"/>
              </w:rPr>
              <w:t>Modalidade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D6F943" w14:textId="779CA46D" w:rsidR="00845293" w:rsidRPr="00C163CD" w:rsidRDefault="00F92CCB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7"/>
                <w:lang w:val="pt-PT"/>
              </w:rPr>
              <w:t>Remoto</w:t>
            </w:r>
          </w:p>
        </w:tc>
      </w:tr>
      <w:tr w:rsidR="00845293" w:rsidRPr="00F92CCB" w14:paraId="48D51FD3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FA52F2" w14:textId="77777777" w:rsidR="00845293" w:rsidRPr="00C163CD" w:rsidRDefault="00D440E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63CD">
              <w:rPr>
                <w:rFonts w:ascii="Porto Sans" w:hAnsi="Porto Sans"/>
                <w:b/>
                <w:color w:val="17365D"/>
                <w:sz w:val="17"/>
                <w:lang w:val="pt-PT"/>
              </w:rPr>
              <w:t>Local ou Link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4CB553" w14:textId="12C58A0E" w:rsidR="00845293" w:rsidRPr="00C163CD" w:rsidRDefault="00381AA1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hyperlink r:id="rId9" w:tooltip="Meeting join" w:history="1">
              <w:r w:rsidRPr="00C163CD">
                <w:rPr>
                  <w:rStyle w:val="Hyperlink"/>
                  <w:rFonts w:ascii="Porto Sans" w:hAnsi="Porto Sans"/>
                  <w:lang w:val="pt-PT"/>
                </w:rPr>
                <w:t>https://teams.microsoft.com/meet/371139249992476?p=WtQeY8pnxMxDx8YnSf</w:t>
              </w:r>
            </w:hyperlink>
          </w:p>
        </w:tc>
      </w:tr>
      <w:tr w:rsidR="00845293" w:rsidRPr="00F92CCB" w14:paraId="7D96F75C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32B6FF" w14:textId="77777777" w:rsidR="00845293" w:rsidRPr="00C163CD" w:rsidRDefault="00D440E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63CD">
              <w:rPr>
                <w:rFonts w:ascii="Porto Sans" w:hAnsi="Porto Sans"/>
                <w:b/>
                <w:color w:val="17365D"/>
                <w:sz w:val="17"/>
                <w:lang w:val="pt-PT"/>
              </w:rPr>
              <w:t>Instruções de acesso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A32A35" w14:textId="06AD4DAF" w:rsidR="00845293" w:rsidRPr="00C163CD" w:rsidRDefault="00011AFF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63CD">
              <w:rPr>
                <w:rFonts w:ascii="Porto Sans" w:hAnsi="Porto Sans"/>
                <w:lang w:val="pt-PT"/>
              </w:rPr>
              <w:t>Aceder via link partilhado, ou via canal de Microsoft Teams</w:t>
            </w:r>
          </w:p>
        </w:tc>
      </w:tr>
      <w:tr w:rsidR="00845293" w:rsidRPr="00C163CD" w14:paraId="7AB06243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9C88E6" w14:textId="77777777" w:rsidR="00845293" w:rsidRPr="00C163CD" w:rsidRDefault="00D440E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63CD">
              <w:rPr>
                <w:rFonts w:ascii="Porto Sans" w:hAnsi="Porto Sans"/>
                <w:b/>
                <w:color w:val="17365D"/>
                <w:sz w:val="17"/>
                <w:lang w:val="pt-PT"/>
              </w:rPr>
              <w:t>Sessão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3C986D" w14:textId="77777777" w:rsidR="00845293" w:rsidRPr="00C163CD" w:rsidRDefault="00D440E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63CD">
              <w:rPr>
                <w:rFonts w:ascii="Porto Sans" w:hAnsi="Porto Sans"/>
                <w:sz w:val="17"/>
                <w:lang w:val="pt-PT"/>
              </w:rPr>
              <w:t>Primeira sessão</w:t>
            </w:r>
          </w:p>
        </w:tc>
      </w:tr>
      <w:tr w:rsidR="00845293" w:rsidRPr="00F92CCB" w14:paraId="2A3002AB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B6AE48" w14:textId="77777777" w:rsidR="00845293" w:rsidRPr="00C163CD" w:rsidRDefault="00D440E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63CD">
              <w:rPr>
                <w:rFonts w:ascii="Porto Sans" w:hAnsi="Porto Sans"/>
                <w:b/>
                <w:color w:val="17365D"/>
                <w:sz w:val="17"/>
                <w:lang w:val="pt-PT"/>
              </w:rPr>
              <w:t>Convocatória anterior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48E96F" w14:textId="02ADF2C5" w:rsidR="00845293" w:rsidRPr="00C163CD" w:rsidRDefault="00381AA1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63CD">
              <w:rPr>
                <w:rFonts w:ascii="Porto Sans" w:hAnsi="Porto Sans"/>
                <w:lang w:val="pt-PT"/>
              </w:rPr>
              <w:t>m1-s01-20260924-convocatoria-de-reuniao-de-controlo-final-da-milestone-1-v01.pdf</w:t>
            </w:r>
          </w:p>
        </w:tc>
      </w:tr>
    </w:tbl>
    <w:p w14:paraId="0EE32E92" w14:textId="77777777" w:rsidR="00845293" w:rsidRPr="00C163CD" w:rsidRDefault="00845293">
      <w:pPr>
        <w:spacing w:after="20" w:line="240" w:lineRule="auto"/>
        <w:rPr>
          <w:rFonts w:ascii="Porto Sans" w:hAnsi="Porto Sans"/>
          <w:lang w:val="pt-PT"/>
        </w:rPr>
      </w:pPr>
    </w:p>
    <w:p w14:paraId="0F80E0CF" w14:textId="77777777" w:rsidR="00845293" w:rsidRPr="00C163CD" w:rsidRDefault="00845293">
      <w:pPr>
        <w:spacing w:line="240" w:lineRule="auto"/>
        <w:rPr>
          <w:rFonts w:ascii="Porto Sans" w:hAnsi="Porto Sans"/>
          <w:lang w:val="pt-PT"/>
        </w:rPr>
      </w:pPr>
    </w:p>
    <w:p w14:paraId="5E3D21F7" w14:textId="77777777" w:rsidR="00845293" w:rsidRPr="00C163CD" w:rsidRDefault="00D440E3">
      <w:pPr>
        <w:keepNext/>
        <w:spacing w:before="100" w:after="60" w:line="240" w:lineRule="auto"/>
        <w:rPr>
          <w:rFonts w:ascii="Porto Sans" w:hAnsi="Porto Sans"/>
          <w:lang w:val="pt-PT"/>
        </w:rPr>
      </w:pPr>
      <w:r w:rsidRPr="00C163CD">
        <w:rPr>
          <w:rFonts w:ascii="Porto Sans" w:hAnsi="Porto Sans"/>
          <w:b/>
          <w:color w:val="17365D"/>
          <w:sz w:val="23"/>
          <w:lang w:val="pt-PT"/>
        </w:rPr>
        <w:t>3. Participantes convocados</w:t>
      </w:r>
    </w:p>
    <w:tbl>
      <w:tblPr>
        <w:tblW w:w="10086" w:type="dxa"/>
        <w:tblInd w:w="1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89"/>
        <w:gridCol w:w="1842"/>
        <w:gridCol w:w="2419"/>
        <w:gridCol w:w="3236"/>
      </w:tblGrid>
      <w:tr w:rsidR="00845293" w:rsidRPr="00C163CD" w14:paraId="3E2941A4" w14:textId="77777777" w:rsidTr="00CF7AAB">
        <w:trPr>
          <w:tblHeader/>
        </w:trPr>
        <w:tc>
          <w:tcPr>
            <w:tcW w:w="2589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4CE67B" w14:textId="77777777" w:rsidR="00845293" w:rsidRPr="00C163CD" w:rsidRDefault="00D440E3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63CD">
              <w:rPr>
                <w:rFonts w:ascii="Porto Sans" w:hAnsi="Porto Sans"/>
                <w:b/>
                <w:color w:val="FFFFFF"/>
                <w:sz w:val="16"/>
                <w:lang w:val="pt-PT"/>
              </w:rPr>
              <w:t>Nome</w:t>
            </w:r>
          </w:p>
        </w:tc>
        <w:tc>
          <w:tcPr>
            <w:tcW w:w="1842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32F026" w14:textId="77777777" w:rsidR="00845293" w:rsidRPr="00C163CD" w:rsidRDefault="00D440E3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63CD">
              <w:rPr>
                <w:rFonts w:ascii="Porto Sans" w:hAnsi="Porto Sans"/>
                <w:b/>
                <w:color w:val="FFFFFF"/>
                <w:sz w:val="16"/>
                <w:lang w:val="pt-PT"/>
              </w:rPr>
              <w:t>Número de aluno</w:t>
            </w:r>
          </w:p>
        </w:tc>
        <w:tc>
          <w:tcPr>
            <w:tcW w:w="2419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33B81F" w14:textId="77777777" w:rsidR="00845293" w:rsidRPr="00C163CD" w:rsidRDefault="00D440E3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63CD">
              <w:rPr>
                <w:rFonts w:ascii="Porto Sans" w:hAnsi="Porto Sans"/>
                <w:b/>
                <w:color w:val="FFFFFF"/>
                <w:sz w:val="16"/>
                <w:lang w:val="pt-PT"/>
              </w:rPr>
              <w:t>E-mail institucional</w:t>
            </w:r>
          </w:p>
        </w:tc>
        <w:tc>
          <w:tcPr>
            <w:tcW w:w="3236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2B60B0" w14:textId="77777777" w:rsidR="00845293" w:rsidRPr="00C163CD" w:rsidRDefault="00D440E3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63CD">
              <w:rPr>
                <w:rFonts w:ascii="Porto Sans" w:hAnsi="Porto Sans"/>
                <w:b/>
                <w:color w:val="FFFFFF"/>
                <w:sz w:val="16"/>
                <w:lang w:val="pt-PT"/>
              </w:rPr>
              <w:t>Participação ou função</w:t>
            </w:r>
          </w:p>
        </w:tc>
      </w:tr>
      <w:tr w:rsidR="00845293" w:rsidRPr="00F92CCB" w14:paraId="1FBCD7D5" w14:textId="77777777" w:rsidTr="00CF7AAB">
        <w:trPr>
          <w:cantSplit/>
        </w:trPr>
        <w:tc>
          <w:tcPr>
            <w:tcW w:w="2589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C7F43D" w14:textId="56FF4D43" w:rsidR="00845293" w:rsidRPr="00C163CD" w:rsidRDefault="0060558D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63CD">
              <w:rPr>
                <w:rFonts w:ascii="Porto Sans" w:hAnsi="Porto Sans"/>
                <w:sz w:val="16"/>
                <w:lang w:val="pt-PT"/>
              </w:rPr>
              <w:t>Ivan</w:t>
            </w:r>
            <w:r w:rsidR="00CF7AAB" w:rsidRPr="00C163CD">
              <w:rPr>
                <w:rFonts w:ascii="Porto Sans" w:hAnsi="Porto Sans"/>
                <w:sz w:val="16"/>
                <w:lang w:val="pt-PT"/>
              </w:rPr>
              <w:t xml:space="preserve"> Cristiano Silva</w:t>
            </w:r>
            <w:r w:rsidRPr="00C163CD">
              <w:rPr>
                <w:rFonts w:ascii="Porto Sans" w:hAnsi="Porto Sans"/>
                <w:sz w:val="16"/>
                <w:lang w:val="pt-PT"/>
              </w:rPr>
              <w:t xml:space="preserve"> M</w:t>
            </w:r>
            <w:r w:rsidR="0075307A" w:rsidRPr="00C163CD">
              <w:rPr>
                <w:rFonts w:ascii="Porto Sans" w:hAnsi="Porto Sans"/>
                <w:sz w:val="16"/>
                <w:lang w:val="pt-PT"/>
              </w:rPr>
              <w:t>e</w:t>
            </w:r>
            <w:r w:rsidR="00DF65DC" w:rsidRPr="00C163CD">
              <w:rPr>
                <w:rFonts w:ascii="Porto Sans" w:hAnsi="Porto Sans"/>
                <w:sz w:val="16"/>
                <w:lang w:val="pt-PT"/>
              </w:rPr>
              <w:t>ndes</w:t>
            </w:r>
          </w:p>
        </w:tc>
        <w:tc>
          <w:tcPr>
            <w:tcW w:w="1842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F1A2D3" w14:textId="599BE312" w:rsidR="00845293" w:rsidRPr="00C163CD" w:rsidRDefault="00A679D6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63CD">
              <w:rPr>
                <w:rFonts w:ascii="Porto Sans" w:hAnsi="Porto Sans"/>
                <w:sz w:val="16"/>
                <w:szCs w:val="20"/>
                <w:lang w:val="pt-PT"/>
              </w:rPr>
              <w:t>822</w:t>
            </w:r>
            <w:r w:rsidR="00A97925" w:rsidRPr="00C163CD">
              <w:rPr>
                <w:rFonts w:ascii="Porto Sans" w:hAnsi="Porto Sans"/>
                <w:sz w:val="16"/>
                <w:szCs w:val="20"/>
                <w:lang w:val="pt-PT"/>
              </w:rPr>
              <w:t>0</w:t>
            </w:r>
            <w:r w:rsidR="00F4481A" w:rsidRPr="00C163CD">
              <w:rPr>
                <w:rFonts w:ascii="Porto Sans" w:hAnsi="Porto Sans"/>
                <w:sz w:val="16"/>
                <w:szCs w:val="20"/>
                <w:lang w:val="pt-PT"/>
              </w:rPr>
              <w:t>390</w:t>
            </w:r>
          </w:p>
        </w:tc>
        <w:tc>
          <w:tcPr>
            <w:tcW w:w="2419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004A41" w14:textId="4D4CC078" w:rsidR="00845293" w:rsidRPr="00C163CD" w:rsidRDefault="00D440E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63CD">
              <w:rPr>
                <w:rFonts w:ascii="Porto Sans" w:hAnsi="Porto Sans"/>
                <w:sz w:val="16"/>
                <w:lang w:val="pt-PT"/>
              </w:rPr>
              <w:t>8</w:t>
            </w:r>
            <w:r w:rsidR="001E2E85" w:rsidRPr="00C163CD">
              <w:rPr>
                <w:rFonts w:ascii="Porto Sans" w:hAnsi="Porto Sans"/>
                <w:sz w:val="16"/>
                <w:lang w:val="pt-PT"/>
              </w:rPr>
              <w:t>22</w:t>
            </w:r>
            <w:r w:rsidR="00A230A9" w:rsidRPr="00C163CD">
              <w:rPr>
                <w:rFonts w:ascii="Porto Sans" w:hAnsi="Porto Sans"/>
                <w:sz w:val="16"/>
                <w:lang w:val="pt-PT"/>
              </w:rPr>
              <w:t>03</w:t>
            </w:r>
            <w:r w:rsidR="00A075EC" w:rsidRPr="00C163CD">
              <w:rPr>
                <w:rFonts w:ascii="Porto Sans" w:hAnsi="Porto Sans"/>
                <w:sz w:val="16"/>
                <w:lang w:val="pt-PT"/>
              </w:rPr>
              <w:t>90</w:t>
            </w:r>
            <w:r w:rsidRPr="00C163CD">
              <w:rPr>
                <w:rFonts w:ascii="Porto Sans" w:hAnsi="Porto Sans"/>
                <w:sz w:val="16"/>
                <w:lang w:val="pt-PT"/>
              </w:rPr>
              <w:t>@estg.ipp.pt</w:t>
            </w:r>
          </w:p>
        </w:tc>
        <w:tc>
          <w:tcPr>
            <w:tcW w:w="323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2D4BAB" w14:textId="36C7DA28" w:rsidR="00845293" w:rsidRPr="00C163CD" w:rsidRDefault="00D440E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63CD">
              <w:rPr>
                <w:rFonts w:ascii="Porto Sans" w:hAnsi="Porto Sans"/>
                <w:sz w:val="16"/>
                <w:lang w:val="pt-PT"/>
              </w:rPr>
              <w:t>Líder do grupo</w:t>
            </w:r>
          </w:p>
        </w:tc>
      </w:tr>
      <w:tr w:rsidR="00845293" w:rsidRPr="00C163CD" w14:paraId="0F505D93" w14:textId="77777777" w:rsidTr="00CF7AAB">
        <w:trPr>
          <w:cantSplit/>
        </w:trPr>
        <w:tc>
          <w:tcPr>
            <w:tcW w:w="2589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B0D1D5" w14:textId="3EC33A59" w:rsidR="00845293" w:rsidRPr="00C163CD" w:rsidRDefault="000300E5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63CD">
              <w:rPr>
                <w:rFonts w:ascii="Porto Sans" w:hAnsi="Porto Sans"/>
                <w:sz w:val="16"/>
                <w:lang w:val="pt-PT"/>
              </w:rPr>
              <w:t>Gonçalo</w:t>
            </w:r>
            <w:r w:rsidR="001A5A71" w:rsidRPr="00C163CD">
              <w:rPr>
                <w:rFonts w:ascii="Porto Sans" w:hAnsi="Porto Sans"/>
                <w:sz w:val="16"/>
                <w:lang w:val="pt-PT"/>
              </w:rPr>
              <w:t xml:space="preserve"> </w:t>
            </w:r>
            <w:r w:rsidR="00CF7AAB" w:rsidRPr="00C163CD">
              <w:rPr>
                <w:rFonts w:ascii="Porto Sans" w:hAnsi="Porto Sans"/>
                <w:sz w:val="16"/>
                <w:lang w:val="pt-PT"/>
              </w:rPr>
              <w:t xml:space="preserve">Dinis Magalhães </w:t>
            </w:r>
            <w:r w:rsidR="00555AAA" w:rsidRPr="00C163CD">
              <w:rPr>
                <w:rFonts w:ascii="Porto Sans" w:hAnsi="Porto Sans"/>
                <w:sz w:val="16"/>
                <w:lang w:val="pt-PT"/>
              </w:rPr>
              <w:t>Te</w:t>
            </w:r>
            <w:r w:rsidR="00213489" w:rsidRPr="00C163CD">
              <w:rPr>
                <w:rFonts w:ascii="Porto Sans" w:hAnsi="Porto Sans"/>
                <w:sz w:val="16"/>
                <w:lang w:val="pt-PT"/>
              </w:rPr>
              <w:t>ixeira</w:t>
            </w:r>
          </w:p>
        </w:tc>
        <w:tc>
          <w:tcPr>
            <w:tcW w:w="1842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6EAED8" w14:textId="71C44282" w:rsidR="00845293" w:rsidRPr="00C163CD" w:rsidRDefault="00D440E3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63CD">
              <w:rPr>
                <w:rFonts w:ascii="Porto Sans" w:hAnsi="Porto Sans"/>
                <w:sz w:val="16"/>
                <w:lang w:val="pt-PT"/>
              </w:rPr>
              <w:t>8</w:t>
            </w:r>
            <w:r w:rsidR="00B96589" w:rsidRPr="00C163CD">
              <w:rPr>
                <w:rFonts w:ascii="Porto Sans" w:hAnsi="Porto Sans"/>
                <w:sz w:val="16"/>
                <w:lang w:val="pt-PT"/>
              </w:rPr>
              <w:t>2</w:t>
            </w:r>
            <w:r w:rsidR="002B4D81" w:rsidRPr="00C163CD">
              <w:rPr>
                <w:rFonts w:ascii="Porto Sans" w:hAnsi="Porto Sans"/>
                <w:sz w:val="16"/>
                <w:lang w:val="pt-PT"/>
              </w:rPr>
              <w:t>40</w:t>
            </w:r>
            <w:r w:rsidR="00B67C7A" w:rsidRPr="00C163CD">
              <w:rPr>
                <w:rFonts w:ascii="Porto Sans" w:hAnsi="Porto Sans"/>
                <w:sz w:val="16"/>
                <w:lang w:val="pt-PT"/>
              </w:rPr>
              <w:t>293</w:t>
            </w:r>
          </w:p>
        </w:tc>
        <w:tc>
          <w:tcPr>
            <w:tcW w:w="2419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3685D6" w14:textId="48D33DCD" w:rsidR="00845293" w:rsidRPr="00C163CD" w:rsidRDefault="00D440E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63CD">
              <w:rPr>
                <w:rFonts w:ascii="Porto Sans" w:hAnsi="Porto Sans"/>
                <w:sz w:val="16"/>
                <w:lang w:val="pt-PT"/>
              </w:rPr>
              <w:t>8</w:t>
            </w:r>
            <w:r w:rsidR="006E4E84" w:rsidRPr="00C163CD">
              <w:rPr>
                <w:rFonts w:ascii="Porto Sans" w:hAnsi="Porto Sans"/>
                <w:sz w:val="16"/>
                <w:lang w:val="pt-PT"/>
              </w:rPr>
              <w:t>24</w:t>
            </w:r>
            <w:r w:rsidR="00DD054B" w:rsidRPr="00C163CD">
              <w:rPr>
                <w:rFonts w:ascii="Porto Sans" w:hAnsi="Porto Sans"/>
                <w:sz w:val="16"/>
                <w:lang w:val="pt-PT"/>
              </w:rPr>
              <w:t>0</w:t>
            </w:r>
            <w:r w:rsidR="007D4151" w:rsidRPr="00C163CD">
              <w:rPr>
                <w:rFonts w:ascii="Porto Sans" w:hAnsi="Porto Sans"/>
                <w:sz w:val="16"/>
                <w:lang w:val="pt-PT"/>
              </w:rPr>
              <w:t>293</w:t>
            </w:r>
            <w:r w:rsidRPr="00C163CD">
              <w:rPr>
                <w:rFonts w:ascii="Porto Sans" w:hAnsi="Porto Sans"/>
                <w:sz w:val="16"/>
                <w:lang w:val="pt-PT"/>
              </w:rPr>
              <w:t>@estg.ipp.pt</w:t>
            </w:r>
          </w:p>
        </w:tc>
        <w:tc>
          <w:tcPr>
            <w:tcW w:w="323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B935C3" w14:textId="4C97CA56" w:rsidR="00845293" w:rsidRPr="00C163CD" w:rsidRDefault="00CF7AAB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63CD">
              <w:rPr>
                <w:rFonts w:ascii="Porto Sans" w:hAnsi="Porto Sans"/>
                <w:sz w:val="16"/>
                <w:lang w:val="pt-PT"/>
              </w:rPr>
              <w:t>Membro do grupo</w:t>
            </w:r>
          </w:p>
        </w:tc>
      </w:tr>
      <w:tr w:rsidR="00845293" w:rsidRPr="00C163CD" w14:paraId="6B2BB4BD" w14:textId="77777777" w:rsidTr="00CF7AAB">
        <w:trPr>
          <w:cantSplit/>
        </w:trPr>
        <w:tc>
          <w:tcPr>
            <w:tcW w:w="2589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227AD1" w14:textId="26C7E69D" w:rsidR="00845293" w:rsidRPr="00C163CD" w:rsidRDefault="00901ADC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63CD">
              <w:rPr>
                <w:rFonts w:ascii="Porto Sans" w:hAnsi="Porto Sans"/>
                <w:sz w:val="16"/>
                <w:lang w:val="pt-PT"/>
              </w:rPr>
              <w:t>An</w:t>
            </w:r>
            <w:r w:rsidR="00B031E1" w:rsidRPr="00C163CD">
              <w:rPr>
                <w:rFonts w:ascii="Porto Sans" w:hAnsi="Porto Sans"/>
                <w:sz w:val="16"/>
                <w:lang w:val="pt-PT"/>
              </w:rPr>
              <w:t>dr</w:t>
            </w:r>
            <w:r w:rsidR="009F3BB1" w:rsidRPr="00C163CD">
              <w:rPr>
                <w:rFonts w:ascii="Porto Sans" w:hAnsi="Porto Sans"/>
                <w:sz w:val="16"/>
                <w:lang w:val="pt-PT"/>
              </w:rPr>
              <w:t>é</w:t>
            </w:r>
            <w:r w:rsidR="00CF7AAB" w:rsidRPr="00C163CD">
              <w:rPr>
                <w:rFonts w:ascii="Porto Sans" w:hAnsi="Porto Sans"/>
                <w:sz w:val="16"/>
                <w:lang w:val="pt-PT"/>
              </w:rPr>
              <w:t xml:space="preserve"> Filipe Moreira</w:t>
            </w:r>
            <w:r w:rsidR="00142D21" w:rsidRPr="00C163CD">
              <w:rPr>
                <w:rFonts w:ascii="Porto Sans" w:hAnsi="Porto Sans"/>
                <w:sz w:val="16"/>
                <w:lang w:val="pt-PT"/>
              </w:rPr>
              <w:t xml:space="preserve"> </w:t>
            </w:r>
            <w:r w:rsidR="00243ADB" w:rsidRPr="00C163CD">
              <w:rPr>
                <w:rFonts w:ascii="Porto Sans" w:hAnsi="Porto Sans"/>
                <w:sz w:val="16"/>
                <w:lang w:val="pt-PT"/>
              </w:rPr>
              <w:t>Me</w:t>
            </w:r>
            <w:r w:rsidR="002A1A8A" w:rsidRPr="00C163CD">
              <w:rPr>
                <w:rFonts w:ascii="Porto Sans" w:hAnsi="Porto Sans"/>
                <w:sz w:val="16"/>
                <w:lang w:val="pt-PT"/>
              </w:rPr>
              <w:t>squi</w:t>
            </w:r>
            <w:r w:rsidR="000C5E78" w:rsidRPr="00C163CD">
              <w:rPr>
                <w:rFonts w:ascii="Porto Sans" w:hAnsi="Porto Sans"/>
                <w:sz w:val="16"/>
                <w:lang w:val="pt-PT"/>
              </w:rPr>
              <w:t>t</w:t>
            </w:r>
            <w:r w:rsidR="002108A9" w:rsidRPr="00C163CD">
              <w:rPr>
                <w:rFonts w:ascii="Porto Sans" w:hAnsi="Porto Sans"/>
                <w:sz w:val="16"/>
                <w:lang w:val="pt-PT"/>
              </w:rPr>
              <w:t>a</w:t>
            </w:r>
          </w:p>
        </w:tc>
        <w:tc>
          <w:tcPr>
            <w:tcW w:w="1842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CE500F" w14:textId="126BE497" w:rsidR="00845293" w:rsidRPr="00C163CD" w:rsidRDefault="00CB3BDF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63CD">
              <w:rPr>
                <w:rFonts w:ascii="Porto Sans" w:hAnsi="Porto Sans"/>
                <w:sz w:val="16"/>
                <w:lang w:val="pt-PT"/>
              </w:rPr>
              <w:t>8</w:t>
            </w:r>
            <w:r w:rsidR="00F933B4" w:rsidRPr="00C163CD">
              <w:rPr>
                <w:rFonts w:ascii="Porto Sans" w:hAnsi="Porto Sans"/>
                <w:sz w:val="16"/>
                <w:lang w:val="pt-PT"/>
              </w:rPr>
              <w:t>220</w:t>
            </w:r>
            <w:r w:rsidR="00C3443F" w:rsidRPr="00C163CD">
              <w:rPr>
                <w:rFonts w:ascii="Porto Sans" w:hAnsi="Porto Sans"/>
                <w:sz w:val="16"/>
                <w:lang w:val="pt-PT"/>
              </w:rPr>
              <w:t>764</w:t>
            </w:r>
          </w:p>
        </w:tc>
        <w:tc>
          <w:tcPr>
            <w:tcW w:w="2419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E228C4" w14:textId="2074CF5F" w:rsidR="00845293" w:rsidRPr="00C163CD" w:rsidRDefault="00D440E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63CD">
              <w:rPr>
                <w:rFonts w:ascii="Porto Sans" w:hAnsi="Porto Sans"/>
                <w:sz w:val="16"/>
                <w:lang w:val="pt-PT"/>
              </w:rPr>
              <w:t>8</w:t>
            </w:r>
            <w:r w:rsidR="00D20B2A" w:rsidRPr="00C163CD">
              <w:rPr>
                <w:rFonts w:ascii="Porto Sans" w:hAnsi="Porto Sans"/>
                <w:sz w:val="16"/>
                <w:lang w:val="pt-PT"/>
              </w:rPr>
              <w:t>220</w:t>
            </w:r>
            <w:r w:rsidR="00F70266" w:rsidRPr="00C163CD">
              <w:rPr>
                <w:rFonts w:ascii="Porto Sans" w:hAnsi="Porto Sans"/>
                <w:sz w:val="16"/>
                <w:lang w:val="pt-PT"/>
              </w:rPr>
              <w:t>764</w:t>
            </w:r>
            <w:r w:rsidRPr="00C163CD">
              <w:rPr>
                <w:rFonts w:ascii="Porto Sans" w:hAnsi="Porto Sans"/>
                <w:sz w:val="16"/>
                <w:lang w:val="pt-PT"/>
              </w:rPr>
              <w:t>@estg.ipp.pt</w:t>
            </w:r>
          </w:p>
        </w:tc>
        <w:tc>
          <w:tcPr>
            <w:tcW w:w="323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42AE75" w14:textId="64B08B23" w:rsidR="00845293" w:rsidRPr="00C163CD" w:rsidRDefault="00CF7AAB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63CD">
              <w:rPr>
                <w:rFonts w:ascii="Porto Sans" w:hAnsi="Porto Sans"/>
                <w:sz w:val="16"/>
                <w:lang w:val="pt-PT"/>
              </w:rPr>
              <w:t>Membro do grupo</w:t>
            </w:r>
          </w:p>
        </w:tc>
      </w:tr>
      <w:tr w:rsidR="00845293" w:rsidRPr="00C163CD" w14:paraId="3C5BAB08" w14:textId="77777777" w:rsidTr="00CF7AAB">
        <w:trPr>
          <w:cantSplit/>
        </w:trPr>
        <w:tc>
          <w:tcPr>
            <w:tcW w:w="2589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C1A8C8" w14:textId="233E657C" w:rsidR="00845293" w:rsidRPr="00C163CD" w:rsidRDefault="00C658E6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63CD">
              <w:rPr>
                <w:rFonts w:ascii="Porto Sans" w:hAnsi="Porto Sans"/>
                <w:sz w:val="16"/>
                <w:lang w:val="pt-PT"/>
              </w:rPr>
              <w:t>Gonçalo</w:t>
            </w:r>
            <w:r w:rsidR="00CF7AAB" w:rsidRPr="00C163CD">
              <w:rPr>
                <w:rFonts w:ascii="Porto Sans" w:hAnsi="Porto Sans"/>
                <w:sz w:val="16"/>
                <w:lang w:val="pt-PT"/>
              </w:rPr>
              <w:t xml:space="preserve"> Magalhães</w:t>
            </w:r>
            <w:r w:rsidR="00304D55" w:rsidRPr="00C163CD">
              <w:rPr>
                <w:rFonts w:ascii="Porto Sans" w:hAnsi="Porto Sans"/>
                <w:sz w:val="16"/>
                <w:lang w:val="pt-PT"/>
              </w:rPr>
              <w:t xml:space="preserve"> </w:t>
            </w:r>
            <w:r w:rsidR="002F4D21" w:rsidRPr="00C163CD">
              <w:rPr>
                <w:rFonts w:ascii="Porto Sans" w:hAnsi="Porto Sans"/>
                <w:sz w:val="16"/>
                <w:lang w:val="pt-PT"/>
              </w:rPr>
              <w:t>Ribei</w:t>
            </w:r>
            <w:r w:rsidR="00B838D5" w:rsidRPr="00C163CD">
              <w:rPr>
                <w:rFonts w:ascii="Porto Sans" w:hAnsi="Porto Sans"/>
                <w:sz w:val="16"/>
                <w:lang w:val="pt-PT"/>
              </w:rPr>
              <w:t>ro</w:t>
            </w:r>
          </w:p>
        </w:tc>
        <w:tc>
          <w:tcPr>
            <w:tcW w:w="1842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74A658" w14:textId="59F94A90" w:rsidR="00845293" w:rsidRPr="00C163CD" w:rsidRDefault="00D440E3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63CD">
              <w:rPr>
                <w:rFonts w:ascii="Porto Sans" w:hAnsi="Porto Sans"/>
                <w:sz w:val="16"/>
                <w:lang w:val="pt-PT"/>
              </w:rPr>
              <w:t>8</w:t>
            </w:r>
            <w:r w:rsidR="00FD3A27" w:rsidRPr="00C163CD">
              <w:rPr>
                <w:rFonts w:ascii="Porto Sans" w:hAnsi="Porto Sans"/>
                <w:sz w:val="16"/>
                <w:lang w:val="pt-PT"/>
              </w:rPr>
              <w:t>250</w:t>
            </w:r>
            <w:r w:rsidR="00357805" w:rsidRPr="00C163CD">
              <w:rPr>
                <w:rFonts w:ascii="Porto Sans" w:hAnsi="Porto Sans"/>
                <w:sz w:val="16"/>
                <w:lang w:val="pt-PT"/>
              </w:rPr>
              <w:t>466</w:t>
            </w:r>
          </w:p>
        </w:tc>
        <w:tc>
          <w:tcPr>
            <w:tcW w:w="2419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1E65D1" w14:textId="0E15D635" w:rsidR="00845293" w:rsidRPr="00C163CD" w:rsidRDefault="00D440E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63CD">
              <w:rPr>
                <w:rFonts w:ascii="Porto Sans" w:hAnsi="Porto Sans"/>
                <w:sz w:val="16"/>
                <w:lang w:val="pt-PT"/>
              </w:rPr>
              <w:t>8</w:t>
            </w:r>
            <w:r w:rsidR="006001CB" w:rsidRPr="00C163CD">
              <w:rPr>
                <w:rFonts w:ascii="Porto Sans" w:hAnsi="Porto Sans"/>
                <w:sz w:val="16"/>
                <w:lang w:val="pt-PT"/>
              </w:rPr>
              <w:t>2</w:t>
            </w:r>
            <w:r w:rsidR="002055FD" w:rsidRPr="00C163CD">
              <w:rPr>
                <w:rFonts w:ascii="Porto Sans" w:hAnsi="Porto Sans"/>
                <w:sz w:val="16"/>
                <w:lang w:val="pt-PT"/>
              </w:rPr>
              <w:t>50</w:t>
            </w:r>
            <w:r w:rsidR="007E2F82" w:rsidRPr="00C163CD">
              <w:rPr>
                <w:rFonts w:ascii="Porto Sans" w:hAnsi="Porto Sans"/>
                <w:sz w:val="16"/>
                <w:lang w:val="pt-PT"/>
              </w:rPr>
              <w:t>4</w:t>
            </w:r>
            <w:r w:rsidR="00494E7C" w:rsidRPr="00C163CD">
              <w:rPr>
                <w:rFonts w:ascii="Porto Sans" w:hAnsi="Porto Sans"/>
                <w:sz w:val="16"/>
                <w:lang w:val="pt-PT"/>
              </w:rPr>
              <w:t>66</w:t>
            </w:r>
            <w:r w:rsidRPr="00C163CD">
              <w:rPr>
                <w:rFonts w:ascii="Porto Sans" w:hAnsi="Porto Sans"/>
                <w:sz w:val="16"/>
                <w:lang w:val="pt-PT"/>
              </w:rPr>
              <w:t>@estg.ipp.pt</w:t>
            </w:r>
          </w:p>
        </w:tc>
        <w:tc>
          <w:tcPr>
            <w:tcW w:w="323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34F9AF" w14:textId="51E41D5C" w:rsidR="00845293" w:rsidRPr="00C163CD" w:rsidRDefault="00CF7AAB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63CD">
              <w:rPr>
                <w:rFonts w:ascii="Porto Sans" w:hAnsi="Porto Sans"/>
                <w:sz w:val="16"/>
                <w:lang w:val="pt-PT"/>
              </w:rPr>
              <w:t>Secretário d</w:t>
            </w:r>
            <w:r w:rsidR="00F812BD">
              <w:rPr>
                <w:rFonts w:ascii="Porto Sans" w:hAnsi="Porto Sans"/>
                <w:sz w:val="16"/>
                <w:lang w:val="pt-PT"/>
              </w:rPr>
              <w:t>a Sprint 02</w:t>
            </w:r>
          </w:p>
        </w:tc>
      </w:tr>
    </w:tbl>
    <w:p w14:paraId="23BD206F" w14:textId="77777777" w:rsidR="00845293" w:rsidRPr="00C163CD" w:rsidRDefault="00845293">
      <w:pPr>
        <w:spacing w:after="20" w:line="240" w:lineRule="auto"/>
        <w:rPr>
          <w:rFonts w:ascii="Porto Sans" w:hAnsi="Porto Sans"/>
          <w:lang w:val="pt-PT"/>
        </w:rPr>
      </w:pPr>
    </w:p>
    <w:p w14:paraId="6375FFB6" w14:textId="77777777" w:rsidR="00845293" w:rsidRPr="00C163CD" w:rsidRDefault="00845293">
      <w:pPr>
        <w:spacing w:line="240" w:lineRule="auto"/>
        <w:rPr>
          <w:rFonts w:ascii="Porto Sans" w:hAnsi="Porto Sans"/>
          <w:lang w:val="pt-PT"/>
        </w:rPr>
      </w:pPr>
    </w:p>
    <w:p w14:paraId="40DFD5EA" w14:textId="77777777" w:rsidR="00845293" w:rsidRPr="00C163CD" w:rsidRDefault="00D440E3">
      <w:pPr>
        <w:keepNext/>
        <w:spacing w:before="100" w:after="60" w:line="240" w:lineRule="auto"/>
        <w:rPr>
          <w:rFonts w:ascii="Porto Sans" w:hAnsi="Porto Sans"/>
          <w:lang w:val="pt-PT"/>
        </w:rPr>
      </w:pPr>
      <w:r w:rsidRPr="00C163CD">
        <w:rPr>
          <w:rFonts w:ascii="Porto Sans" w:hAnsi="Porto Sans"/>
          <w:b/>
          <w:color w:val="17365D"/>
          <w:sz w:val="23"/>
          <w:lang w:val="pt-PT"/>
        </w:rPr>
        <w:t>4. Objeto e finalidade da reunião</w:t>
      </w:r>
    </w:p>
    <w:p w14:paraId="5935B5AF" w14:textId="77777777" w:rsidR="00845293" w:rsidRPr="00C163CD" w:rsidRDefault="00845293">
      <w:pPr>
        <w:spacing w:line="240" w:lineRule="auto"/>
        <w:rPr>
          <w:rFonts w:ascii="Porto Sans" w:hAnsi="Porto Sans"/>
          <w:lang w:val="pt-PT"/>
        </w:rPr>
      </w:pPr>
    </w:p>
    <w:tbl>
      <w:tblPr>
        <w:tblW w:w="0" w:type="auto"/>
        <w:tblInd w:w="85" w:type="dxa"/>
        <w:tblBorders>
          <w:top w:val="single" w:sz="4" w:space="0" w:color="D6B656"/>
          <w:left w:val="single" w:sz="4" w:space="0" w:color="D6B656"/>
          <w:bottom w:val="single" w:sz="4" w:space="0" w:color="D6B656"/>
          <w:right w:val="single" w:sz="4" w:space="0" w:color="D6B656"/>
          <w:insideH w:val="single" w:sz="4" w:space="0" w:color="D6B656"/>
          <w:insideV w:val="single" w:sz="4" w:space="0" w:color="D6B656"/>
        </w:tblBorders>
        <w:shd w:val="clear" w:color="auto" w:fill="FFF2CC"/>
        <w:tblLook w:val="04A0" w:firstRow="1" w:lastRow="0" w:firstColumn="1" w:lastColumn="0" w:noHBand="0" w:noVBand="1"/>
      </w:tblPr>
      <w:tblGrid>
        <w:gridCol w:w="10111"/>
      </w:tblGrid>
      <w:tr w:rsidR="00E63C6F" w:rsidRPr="00F92CCB" w14:paraId="7FDE774C" w14:textId="77777777" w:rsidTr="00F4431F">
        <w:trPr>
          <w:trHeight w:val="1882"/>
        </w:trPr>
        <w:tc>
          <w:tcPr>
            <w:tcW w:w="10111" w:type="dxa"/>
            <w:shd w:val="clear" w:color="auto" w:fill="FFF2CC"/>
            <w:vAlign w:val="center"/>
          </w:tcPr>
          <w:p w14:paraId="4B51B0CA" w14:textId="77777777" w:rsidR="00FC192B" w:rsidRPr="00C163CD" w:rsidRDefault="00FC192B" w:rsidP="00FC192B">
            <w:pPr>
              <w:jc w:val="both"/>
              <w:rPr>
                <w:rFonts w:ascii="Porto Sans" w:hAnsi="Porto Sans"/>
                <w:sz w:val="17"/>
                <w:szCs w:val="17"/>
                <w:lang w:val="pt-PT"/>
              </w:rPr>
            </w:pPr>
            <w:r w:rsidRPr="00C163CD">
              <w:rPr>
                <w:rFonts w:ascii="Porto Sans" w:hAnsi="Porto Sans"/>
                <w:sz w:val="17"/>
                <w:szCs w:val="17"/>
                <w:lang w:val="pt-PT"/>
              </w:rPr>
              <w:t>A reunião é convocada para realizar o Controlo Final da Milestone de Entrega M2 e o Fecho do Momento de Avaliação m1+m2 do Grupo G08, nos termos do Regulamento de Funcionamento da Unidade Curricular de Laboratório de Desenvolvimento de Software.</w:t>
            </w:r>
          </w:p>
          <w:p w14:paraId="17F8204F" w14:textId="77777777" w:rsidR="00FC192B" w:rsidRPr="00C163CD" w:rsidRDefault="00FC192B" w:rsidP="00FC192B">
            <w:pPr>
              <w:jc w:val="both"/>
              <w:rPr>
                <w:rFonts w:ascii="Porto Sans" w:hAnsi="Porto Sans"/>
                <w:sz w:val="17"/>
                <w:szCs w:val="17"/>
                <w:lang w:val="pt-PT"/>
              </w:rPr>
            </w:pPr>
            <w:r w:rsidRPr="00C163CD">
              <w:rPr>
                <w:rFonts w:ascii="Porto Sans" w:hAnsi="Porto Sans"/>
                <w:sz w:val="17"/>
                <w:szCs w:val="17"/>
                <w:lang w:val="pt-PT"/>
              </w:rPr>
              <w:t>Pretende-se verificar a conformidade dos artefactos previstos para a entrega da M2, incluindo a respetiva existência, versão, nomenclatura, localização e, quando aplicável, assinatura digital, bem como confirmar a organização da estrutura /projeto e do README cumulativo.</w:t>
            </w:r>
          </w:p>
          <w:p w14:paraId="24FC31E5" w14:textId="77777777" w:rsidR="00FC192B" w:rsidRPr="00C163CD" w:rsidRDefault="00FC192B" w:rsidP="00FC192B">
            <w:pPr>
              <w:jc w:val="both"/>
              <w:rPr>
                <w:rFonts w:ascii="Porto Sans" w:hAnsi="Porto Sans"/>
                <w:sz w:val="17"/>
                <w:szCs w:val="17"/>
                <w:lang w:val="pt-PT"/>
              </w:rPr>
            </w:pPr>
            <w:r w:rsidRPr="00C163CD">
              <w:rPr>
                <w:rFonts w:ascii="Porto Sans" w:hAnsi="Porto Sans"/>
                <w:sz w:val="17"/>
                <w:szCs w:val="17"/>
                <w:lang w:val="pt-PT"/>
              </w:rPr>
              <w:t xml:space="preserve">A reunião destina-se ainda a preencher a </w:t>
            </w:r>
            <w:proofErr w:type="spellStart"/>
            <w:r w:rsidRPr="00C163CD">
              <w:rPr>
                <w:rFonts w:ascii="Porto Sans" w:hAnsi="Porto Sans"/>
                <w:sz w:val="17"/>
                <w:szCs w:val="17"/>
                <w:lang w:val="pt-PT"/>
              </w:rPr>
              <w:t>checklist</w:t>
            </w:r>
            <w:proofErr w:type="spellEnd"/>
            <w:r w:rsidRPr="00C163CD">
              <w:rPr>
                <w:rFonts w:ascii="Porto Sans" w:hAnsi="Porto Sans"/>
                <w:sz w:val="17"/>
                <w:szCs w:val="17"/>
                <w:lang w:val="pt-PT"/>
              </w:rPr>
              <w:t xml:space="preserve"> de controlo final, apreciar a versão cumulativa e atualizada da Checklist de Controlo de Artefactos (CCA), confirmar a existência do respetivo ficheiro editável e PDF assinado, e verificar os mapas aplicáveis à avaliação interna.</w:t>
            </w:r>
          </w:p>
          <w:p w14:paraId="169F7F2C" w14:textId="7A12E4B2" w:rsidR="00E63C6F" w:rsidRPr="00C163CD" w:rsidRDefault="00FC192B" w:rsidP="00FC192B">
            <w:pPr>
              <w:jc w:val="both"/>
              <w:rPr>
                <w:rFonts w:ascii="Porto Sans" w:hAnsi="Porto Sans"/>
                <w:sz w:val="17"/>
                <w:szCs w:val="17"/>
                <w:lang w:val="pt-PT"/>
              </w:rPr>
            </w:pPr>
            <w:r w:rsidRPr="00C163CD">
              <w:rPr>
                <w:rFonts w:ascii="Porto Sans" w:hAnsi="Porto Sans"/>
                <w:sz w:val="17"/>
                <w:szCs w:val="17"/>
                <w:lang w:val="pt-PT"/>
              </w:rPr>
              <w:t>No âmbito do Fecho do Momento de Avaliação m1+m2, serão apreciados e aprovados o número de alunos considerado, o Orçamento Total do Grupo, os pontos acumulados de cada aluno, o Índice Bruto e a Nota Individual, com base no Mapa de Pontuação Individual e nos restantes documentos aplicáveis. Serão igualmente identificados eventuais elementos em falta e deliberadas as ações necessárias antes da submissão da Milestone M2 no Moodle.</w:t>
            </w:r>
          </w:p>
        </w:tc>
      </w:tr>
    </w:tbl>
    <w:p w14:paraId="5E1AEDC6" w14:textId="77777777" w:rsidR="00E63C6F" w:rsidRPr="00C163CD" w:rsidRDefault="00E63C6F">
      <w:pPr>
        <w:spacing w:line="240" w:lineRule="auto"/>
        <w:rPr>
          <w:rFonts w:ascii="Porto Sans" w:hAnsi="Porto Sans"/>
          <w:lang w:val="pt-PT"/>
        </w:rPr>
      </w:pPr>
    </w:p>
    <w:p w14:paraId="267D04C3" w14:textId="10F0374F" w:rsidR="00002174" w:rsidRPr="00C163CD" w:rsidRDefault="00002174" w:rsidP="002C349C">
      <w:pPr>
        <w:spacing w:line="240" w:lineRule="auto"/>
        <w:rPr>
          <w:rFonts w:ascii="Porto Sans" w:hAnsi="Porto Sans"/>
          <w:lang w:val="pt-PT"/>
        </w:rPr>
      </w:pPr>
      <w:r w:rsidRPr="00C163CD">
        <w:rPr>
          <w:rFonts w:ascii="Porto Sans" w:hAnsi="Porto Sans"/>
          <w:lang w:val="pt-PT"/>
        </w:rPr>
        <w:br w:type="page"/>
      </w:r>
    </w:p>
    <w:p w14:paraId="1F758BEC" w14:textId="17D2494A" w:rsidR="00845293" w:rsidRPr="00C163CD" w:rsidRDefault="00D440E3">
      <w:pPr>
        <w:keepNext/>
        <w:spacing w:before="100" w:after="60" w:line="240" w:lineRule="auto"/>
        <w:rPr>
          <w:rFonts w:ascii="Porto Sans" w:hAnsi="Porto Sans"/>
          <w:lang w:val="pt-PT"/>
        </w:rPr>
      </w:pPr>
      <w:r w:rsidRPr="00C163CD">
        <w:rPr>
          <w:rFonts w:ascii="Porto Sans" w:hAnsi="Porto Sans"/>
          <w:b/>
          <w:color w:val="17365D"/>
          <w:sz w:val="23"/>
          <w:lang w:val="pt-PT"/>
        </w:rPr>
        <w:lastRenderedPageBreak/>
        <w:t>5. Ordem de trabalhos</w:t>
      </w:r>
    </w:p>
    <w:p w14:paraId="63DD722D" w14:textId="77777777" w:rsidR="00845293" w:rsidRPr="00C163CD" w:rsidRDefault="00845293">
      <w:pPr>
        <w:spacing w:line="240" w:lineRule="auto"/>
        <w:rPr>
          <w:rFonts w:ascii="Porto Sans" w:hAnsi="Porto Sans"/>
          <w:lang w:val="pt-PT"/>
        </w:rPr>
      </w:pPr>
    </w:p>
    <w:tbl>
      <w:tblPr>
        <w:tblW w:w="0" w:type="auto"/>
        <w:tblInd w:w="1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390"/>
        <w:gridCol w:w="1449"/>
        <w:gridCol w:w="3516"/>
        <w:gridCol w:w="1277"/>
        <w:gridCol w:w="2743"/>
        <w:gridCol w:w="721"/>
      </w:tblGrid>
      <w:tr w:rsidR="00845293" w:rsidRPr="00C163CD" w14:paraId="6A03BC8F" w14:textId="77777777" w:rsidTr="00B96134">
        <w:trPr>
          <w:tblHeader/>
        </w:trPr>
        <w:tc>
          <w:tcPr>
            <w:tcW w:w="0" w:type="auto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722015" w14:textId="77777777" w:rsidR="00845293" w:rsidRPr="00C163CD" w:rsidRDefault="00D440E3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63CD">
              <w:rPr>
                <w:rFonts w:ascii="Porto Sans" w:hAnsi="Porto Sans"/>
                <w:b/>
                <w:color w:val="FFFFFF"/>
                <w:sz w:val="15"/>
                <w:lang w:val="pt-PT"/>
              </w:rPr>
              <w:t>N.º</w:t>
            </w:r>
          </w:p>
        </w:tc>
        <w:tc>
          <w:tcPr>
            <w:tcW w:w="0" w:type="auto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45A982" w14:textId="77777777" w:rsidR="00845293" w:rsidRPr="00C163CD" w:rsidRDefault="00D440E3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63CD">
              <w:rPr>
                <w:rFonts w:ascii="Porto Sans" w:hAnsi="Porto Sans"/>
                <w:b/>
                <w:color w:val="FFFFFF"/>
                <w:sz w:val="15"/>
                <w:lang w:val="pt-PT"/>
              </w:rPr>
              <w:t>Assunto</w:t>
            </w:r>
          </w:p>
        </w:tc>
        <w:tc>
          <w:tcPr>
            <w:tcW w:w="0" w:type="auto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84BEEF" w14:textId="77777777" w:rsidR="00845293" w:rsidRPr="00C163CD" w:rsidRDefault="00D440E3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63CD">
              <w:rPr>
                <w:rFonts w:ascii="Porto Sans" w:hAnsi="Porto Sans"/>
                <w:b/>
                <w:color w:val="FFFFFF"/>
                <w:sz w:val="15"/>
                <w:lang w:val="pt-PT"/>
              </w:rPr>
              <w:t>Objetivo ou decisão esperada</w:t>
            </w:r>
          </w:p>
        </w:tc>
        <w:tc>
          <w:tcPr>
            <w:tcW w:w="0" w:type="auto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9DC771" w14:textId="77777777" w:rsidR="00845293" w:rsidRPr="00C163CD" w:rsidRDefault="00D440E3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63CD">
              <w:rPr>
                <w:rFonts w:ascii="Porto Sans" w:hAnsi="Porto Sans"/>
                <w:b/>
                <w:color w:val="FFFFFF"/>
                <w:sz w:val="15"/>
                <w:lang w:val="pt-PT"/>
              </w:rPr>
              <w:t>Responsável</w:t>
            </w:r>
          </w:p>
        </w:tc>
        <w:tc>
          <w:tcPr>
            <w:tcW w:w="0" w:type="auto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F9141E" w14:textId="77777777" w:rsidR="00845293" w:rsidRPr="00C163CD" w:rsidRDefault="00D440E3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63CD">
              <w:rPr>
                <w:rFonts w:ascii="Porto Sans" w:hAnsi="Porto Sans"/>
                <w:b/>
                <w:color w:val="FFFFFF"/>
                <w:sz w:val="15"/>
                <w:lang w:val="pt-PT"/>
              </w:rPr>
              <w:t>Referências e preparação necessária</w:t>
            </w:r>
          </w:p>
        </w:tc>
        <w:tc>
          <w:tcPr>
            <w:tcW w:w="0" w:type="auto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85831D" w14:textId="77777777" w:rsidR="00845293" w:rsidRPr="00C163CD" w:rsidRDefault="00D440E3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63CD">
              <w:rPr>
                <w:rFonts w:ascii="Porto Sans" w:hAnsi="Porto Sans"/>
                <w:b/>
                <w:color w:val="FFFFFF"/>
                <w:sz w:val="15"/>
                <w:lang w:val="pt-PT"/>
              </w:rPr>
              <w:t>Duração</w:t>
            </w:r>
          </w:p>
        </w:tc>
      </w:tr>
      <w:tr w:rsidR="00845293" w:rsidRPr="00C163CD" w14:paraId="23EBD06F" w14:textId="77777777" w:rsidTr="00B96134">
        <w:trPr>
          <w:cantSplit/>
        </w:trPr>
        <w:tc>
          <w:tcPr>
            <w:tcW w:w="0" w:type="auto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65AFAA" w14:textId="77777777" w:rsidR="00845293" w:rsidRPr="00C163CD" w:rsidRDefault="00D440E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63CD">
              <w:rPr>
                <w:rFonts w:ascii="Porto Sans" w:hAnsi="Porto Sans"/>
                <w:sz w:val="14"/>
                <w:szCs w:val="14"/>
                <w:lang w:val="pt-PT"/>
              </w:rPr>
              <w:t>1</w:t>
            </w:r>
          </w:p>
        </w:tc>
        <w:tc>
          <w:tcPr>
            <w:tcW w:w="0" w:type="auto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10CDF2" w14:textId="578551DE" w:rsidR="00845293" w:rsidRPr="00C163CD" w:rsidRDefault="00D440E3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63CD">
              <w:rPr>
                <w:rFonts w:ascii="Porto Sans" w:hAnsi="Porto Sans"/>
                <w:sz w:val="14"/>
                <w:szCs w:val="14"/>
                <w:lang w:val="pt-PT"/>
              </w:rPr>
              <w:t>Abertura da reunião</w:t>
            </w:r>
            <w:r w:rsidR="00515B51" w:rsidRPr="00C163CD">
              <w:rPr>
                <w:rFonts w:ascii="Porto Sans" w:hAnsi="Porto Sans"/>
                <w:sz w:val="14"/>
                <w:szCs w:val="14"/>
                <w:lang w:val="pt-PT"/>
              </w:rPr>
              <w:t xml:space="preserve"> e verificação de presenças</w:t>
            </w:r>
          </w:p>
        </w:tc>
        <w:tc>
          <w:tcPr>
            <w:tcW w:w="0" w:type="auto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B997CE" w14:textId="03089DF5" w:rsidR="00845293" w:rsidRPr="00C163CD" w:rsidRDefault="00515B51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63CD">
              <w:rPr>
                <w:rFonts w:ascii="Porto Sans" w:hAnsi="Porto Sans"/>
                <w:sz w:val="14"/>
                <w:szCs w:val="14"/>
                <w:lang w:val="pt-PT"/>
              </w:rPr>
              <w:t>Confirmar participantes e condições para realização de reunião</w:t>
            </w:r>
          </w:p>
        </w:tc>
        <w:tc>
          <w:tcPr>
            <w:tcW w:w="0" w:type="auto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0179FA" w14:textId="6D2A5BF5" w:rsidR="00845293" w:rsidRPr="00C163CD" w:rsidRDefault="00300AE1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63CD">
              <w:rPr>
                <w:rFonts w:ascii="Porto Sans" w:hAnsi="Porto Sans"/>
                <w:sz w:val="14"/>
                <w:szCs w:val="14"/>
                <w:lang w:val="pt-PT"/>
              </w:rPr>
              <w:t xml:space="preserve">Ivan </w:t>
            </w:r>
            <w:r w:rsidR="00C163CD" w:rsidRPr="00C163CD">
              <w:rPr>
                <w:rFonts w:ascii="Porto Sans" w:hAnsi="Porto Sans"/>
                <w:sz w:val="14"/>
                <w:szCs w:val="14"/>
                <w:lang w:val="pt-PT"/>
              </w:rPr>
              <w:t xml:space="preserve">Cristiano Silva </w:t>
            </w:r>
            <w:r w:rsidRPr="00C163CD">
              <w:rPr>
                <w:rFonts w:ascii="Porto Sans" w:hAnsi="Porto Sans"/>
                <w:sz w:val="14"/>
                <w:szCs w:val="14"/>
                <w:lang w:val="pt-PT"/>
              </w:rPr>
              <w:t>Mendes</w:t>
            </w:r>
          </w:p>
        </w:tc>
        <w:tc>
          <w:tcPr>
            <w:tcW w:w="0" w:type="auto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B131E1" w14:textId="48A7F7D1" w:rsidR="00845293" w:rsidRPr="00C163CD" w:rsidRDefault="002E34B7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63CD">
              <w:rPr>
                <w:rFonts w:ascii="Porto Sans" w:hAnsi="Porto Sans"/>
                <w:sz w:val="14"/>
                <w:szCs w:val="14"/>
                <w:lang w:val="pt-PT"/>
              </w:rPr>
              <w:t>Convocatória da reunião e identificação dos participantes convocados.</w:t>
            </w:r>
          </w:p>
        </w:tc>
        <w:tc>
          <w:tcPr>
            <w:tcW w:w="0" w:type="auto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D35836" w14:textId="32E84272" w:rsidR="00845293" w:rsidRPr="00C163CD" w:rsidRDefault="00515B51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63CD">
              <w:rPr>
                <w:rFonts w:ascii="Porto Sans" w:hAnsi="Porto Sans"/>
                <w:sz w:val="14"/>
                <w:szCs w:val="14"/>
                <w:lang w:val="pt-PT"/>
              </w:rPr>
              <w:t>5</w:t>
            </w:r>
            <w:r w:rsidR="00D440E3" w:rsidRPr="00C163CD">
              <w:rPr>
                <w:rFonts w:ascii="Porto Sans" w:hAnsi="Porto Sans"/>
                <w:sz w:val="14"/>
                <w:szCs w:val="14"/>
                <w:lang w:val="pt-PT"/>
              </w:rPr>
              <w:t xml:space="preserve"> min</w:t>
            </w:r>
          </w:p>
        </w:tc>
      </w:tr>
      <w:tr w:rsidR="00845293" w:rsidRPr="00C163CD" w14:paraId="75040EF6" w14:textId="77777777" w:rsidTr="00B96134">
        <w:trPr>
          <w:cantSplit/>
        </w:trPr>
        <w:tc>
          <w:tcPr>
            <w:tcW w:w="0" w:type="auto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A7EA60" w14:textId="77777777" w:rsidR="00845293" w:rsidRPr="00C163CD" w:rsidRDefault="00D440E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63CD">
              <w:rPr>
                <w:rFonts w:ascii="Porto Sans" w:hAnsi="Porto Sans"/>
                <w:sz w:val="14"/>
                <w:szCs w:val="14"/>
                <w:lang w:val="pt-PT"/>
              </w:rPr>
              <w:t>2</w:t>
            </w:r>
          </w:p>
        </w:tc>
        <w:tc>
          <w:tcPr>
            <w:tcW w:w="0" w:type="auto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D72A42" w14:textId="52B2FEBB" w:rsidR="00845293" w:rsidRPr="00C163CD" w:rsidRDefault="00515B51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63CD">
              <w:rPr>
                <w:rFonts w:ascii="Porto Sans" w:hAnsi="Porto Sans"/>
                <w:sz w:val="14"/>
                <w:szCs w:val="14"/>
                <w:lang w:val="pt-PT"/>
              </w:rPr>
              <w:t>Verificação dos artefactos da m</w:t>
            </w:r>
            <w:r w:rsidR="00A5468F" w:rsidRPr="00C163CD">
              <w:rPr>
                <w:rFonts w:ascii="Porto Sans" w:hAnsi="Porto Sans"/>
                <w:sz w:val="14"/>
                <w:szCs w:val="14"/>
                <w:lang w:val="pt-PT"/>
              </w:rPr>
              <w:t>2</w:t>
            </w:r>
          </w:p>
        </w:tc>
        <w:tc>
          <w:tcPr>
            <w:tcW w:w="0" w:type="auto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7D0775" w14:textId="1107E745" w:rsidR="00845293" w:rsidRPr="00C163CD" w:rsidRDefault="00515B51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63CD">
              <w:rPr>
                <w:rFonts w:ascii="Porto Sans" w:hAnsi="Porto Sans"/>
                <w:sz w:val="14"/>
                <w:szCs w:val="14"/>
                <w:lang w:val="pt-PT"/>
              </w:rPr>
              <w:t>Conferir documentos, versões, nomes, pastas, assinaturas e homologação</w:t>
            </w:r>
          </w:p>
        </w:tc>
        <w:tc>
          <w:tcPr>
            <w:tcW w:w="0" w:type="auto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93F968" w14:textId="0B9FA3BB" w:rsidR="00845293" w:rsidRPr="00C163CD" w:rsidRDefault="003E7C4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63CD">
              <w:rPr>
                <w:rFonts w:ascii="Porto Sans" w:hAnsi="Porto Sans"/>
                <w:sz w:val="14"/>
                <w:szCs w:val="14"/>
                <w:lang w:val="pt-PT"/>
              </w:rPr>
              <w:t xml:space="preserve">Gonçalo </w:t>
            </w:r>
            <w:r w:rsidR="002E34B7" w:rsidRPr="00C163CD">
              <w:rPr>
                <w:rFonts w:ascii="Porto Sans" w:hAnsi="Porto Sans"/>
                <w:sz w:val="14"/>
                <w:szCs w:val="14"/>
                <w:lang w:val="pt-PT"/>
              </w:rPr>
              <w:t xml:space="preserve">Dinis Magalhães </w:t>
            </w:r>
            <w:r w:rsidRPr="00C163CD">
              <w:rPr>
                <w:rFonts w:ascii="Porto Sans" w:hAnsi="Porto Sans"/>
                <w:sz w:val="14"/>
                <w:szCs w:val="14"/>
                <w:lang w:val="pt-PT"/>
              </w:rPr>
              <w:t>Teixeira</w:t>
            </w:r>
          </w:p>
        </w:tc>
        <w:tc>
          <w:tcPr>
            <w:tcW w:w="0" w:type="auto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D3E5D2" w14:textId="1DAB210C" w:rsidR="00845293" w:rsidRPr="00C163CD" w:rsidRDefault="002E34B7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63CD">
              <w:rPr>
                <w:rFonts w:ascii="Porto Sans" w:hAnsi="Porto Sans"/>
                <w:sz w:val="14"/>
                <w:szCs w:val="14"/>
                <w:lang w:val="pt-PT"/>
              </w:rPr>
              <w:t>Regulamento da UC; Regulamento Interno do Grupo; CCA atualizada; README M2; estrutura /projeto; artefactos previstos para a M2.</w:t>
            </w:r>
          </w:p>
        </w:tc>
        <w:tc>
          <w:tcPr>
            <w:tcW w:w="0" w:type="auto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24775D" w14:textId="2E32FCEE" w:rsidR="00845293" w:rsidRPr="00C163CD" w:rsidRDefault="00515B51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63CD">
              <w:rPr>
                <w:rFonts w:ascii="Porto Sans" w:hAnsi="Porto Sans"/>
                <w:sz w:val="14"/>
                <w:szCs w:val="14"/>
                <w:lang w:val="pt-PT"/>
              </w:rPr>
              <w:t>20</w:t>
            </w:r>
            <w:r w:rsidR="00D440E3" w:rsidRPr="00C163CD">
              <w:rPr>
                <w:rFonts w:ascii="Porto Sans" w:hAnsi="Porto Sans"/>
                <w:sz w:val="14"/>
                <w:szCs w:val="14"/>
                <w:lang w:val="pt-PT"/>
              </w:rPr>
              <w:t xml:space="preserve"> min</w:t>
            </w:r>
          </w:p>
        </w:tc>
      </w:tr>
      <w:tr w:rsidR="00845293" w:rsidRPr="00C163CD" w14:paraId="172525FF" w14:textId="77777777" w:rsidTr="00B96134">
        <w:trPr>
          <w:cantSplit/>
        </w:trPr>
        <w:tc>
          <w:tcPr>
            <w:tcW w:w="0" w:type="auto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BEEDF3" w14:textId="77777777" w:rsidR="00845293" w:rsidRPr="00C163CD" w:rsidRDefault="00D440E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63CD">
              <w:rPr>
                <w:rFonts w:ascii="Porto Sans" w:hAnsi="Porto Sans"/>
                <w:sz w:val="14"/>
                <w:szCs w:val="14"/>
                <w:lang w:val="pt-PT"/>
              </w:rPr>
              <w:t>3</w:t>
            </w:r>
          </w:p>
        </w:tc>
        <w:tc>
          <w:tcPr>
            <w:tcW w:w="0" w:type="auto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BB6369" w14:textId="2DEFA216" w:rsidR="00845293" w:rsidRPr="00C163CD" w:rsidRDefault="00515B51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63CD">
              <w:rPr>
                <w:rFonts w:ascii="Porto Sans" w:hAnsi="Porto Sans"/>
                <w:sz w:val="14"/>
                <w:szCs w:val="14"/>
                <w:lang w:val="pt-PT"/>
              </w:rPr>
              <w:t>Checklist de controlo final</w:t>
            </w:r>
          </w:p>
        </w:tc>
        <w:tc>
          <w:tcPr>
            <w:tcW w:w="0" w:type="auto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E18EB5" w14:textId="4071E133" w:rsidR="00845293" w:rsidRPr="00C163CD" w:rsidRDefault="00515B51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63CD">
              <w:rPr>
                <w:rFonts w:ascii="Porto Sans" w:hAnsi="Porto Sans"/>
                <w:sz w:val="14"/>
                <w:szCs w:val="14"/>
                <w:lang w:val="pt-PT"/>
              </w:rPr>
              <w:t xml:space="preserve">Preencher a checklist, confirmar os ficheiros XLSX e PDF assinados e identificar </w:t>
            </w:r>
            <w:r w:rsidR="00F621B8">
              <w:rPr>
                <w:rFonts w:ascii="Porto Sans" w:hAnsi="Porto Sans"/>
                <w:sz w:val="14"/>
                <w:szCs w:val="14"/>
                <w:lang w:val="pt-PT"/>
              </w:rPr>
              <w:t>elementos</w:t>
            </w:r>
            <w:r w:rsidR="0038547C" w:rsidRPr="00C163CD">
              <w:rPr>
                <w:rFonts w:ascii="Porto Sans" w:hAnsi="Porto Sans"/>
                <w:sz w:val="14"/>
                <w:szCs w:val="14"/>
                <w:lang w:val="pt-PT"/>
              </w:rPr>
              <w:t xml:space="preserve"> pendentes</w:t>
            </w:r>
            <w:r w:rsidRPr="00C163CD">
              <w:rPr>
                <w:rFonts w:ascii="Porto Sans" w:hAnsi="Porto Sans"/>
                <w:sz w:val="14"/>
                <w:szCs w:val="14"/>
                <w:lang w:val="pt-PT"/>
              </w:rPr>
              <w:t>.</w:t>
            </w:r>
          </w:p>
        </w:tc>
        <w:tc>
          <w:tcPr>
            <w:tcW w:w="0" w:type="auto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2C8E3F" w14:textId="652E6099" w:rsidR="00845293" w:rsidRPr="00C163CD" w:rsidRDefault="00F021C1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63CD">
              <w:rPr>
                <w:rFonts w:ascii="Porto Sans" w:hAnsi="Porto Sans"/>
                <w:sz w:val="14"/>
                <w:szCs w:val="14"/>
                <w:lang w:val="pt-PT"/>
              </w:rPr>
              <w:t>André</w:t>
            </w:r>
            <w:r w:rsidR="002E34B7" w:rsidRPr="00C163CD">
              <w:rPr>
                <w:rFonts w:ascii="Porto Sans" w:hAnsi="Porto Sans"/>
                <w:sz w:val="14"/>
                <w:szCs w:val="14"/>
                <w:lang w:val="pt-PT"/>
              </w:rPr>
              <w:t xml:space="preserve"> Filipe Moreira </w:t>
            </w:r>
            <w:r w:rsidRPr="00C163CD">
              <w:rPr>
                <w:rFonts w:ascii="Porto Sans" w:hAnsi="Porto Sans"/>
                <w:sz w:val="14"/>
                <w:szCs w:val="14"/>
                <w:lang w:val="pt-PT"/>
              </w:rPr>
              <w:t>Mesquita</w:t>
            </w:r>
          </w:p>
        </w:tc>
        <w:tc>
          <w:tcPr>
            <w:tcW w:w="0" w:type="auto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59CE37" w14:textId="46879AD0" w:rsidR="00845293" w:rsidRPr="00C163CD" w:rsidRDefault="002E34B7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63CD">
              <w:rPr>
                <w:rFonts w:ascii="Porto Sans" w:hAnsi="Porto Sans"/>
                <w:sz w:val="14"/>
                <w:szCs w:val="14"/>
                <w:lang w:val="pt-PT"/>
              </w:rPr>
              <w:t xml:space="preserve">Checklist de controlo final; </w:t>
            </w:r>
            <w:r w:rsidR="00BC3965" w:rsidRPr="00BC3965">
              <w:rPr>
                <w:rFonts w:ascii="Porto Sans" w:hAnsi="Porto Sans"/>
                <w:sz w:val="14"/>
                <w:szCs w:val="14"/>
                <w:lang w:val="pt-PT"/>
              </w:rPr>
              <w:t>m2-checklist-controlo-artefactos-v01</w:t>
            </w:r>
            <w:r w:rsidR="00BC3965">
              <w:rPr>
                <w:rFonts w:ascii="Porto Sans" w:hAnsi="Porto Sans"/>
                <w:sz w:val="14"/>
                <w:szCs w:val="14"/>
                <w:lang w:val="pt-PT"/>
              </w:rPr>
              <w:t>.xlsx</w:t>
            </w:r>
            <w:r w:rsidRPr="00C163CD">
              <w:rPr>
                <w:rFonts w:ascii="Porto Sans" w:hAnsi="Porto Sans"/>
                <w:sz w:val="14"/>
                <w:szCs w:val="14"/>
                <w:lang w:val="pt-PT"/>
              </w:rPr>
              <w:t>; respetivo PDF assinado; documentação e artefactos conferidos.</w:t>
            </w:r>
          </w:p>
        </w:tc>
        <w:tc>
          <w:tcPr>
            <w:tcW w:w="0" w:type="auto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491130" w14:textId="71C80F97" w:rsidR="00845293" w:rsidRPr="00C163CD" w:rsidRDefault="002E34B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63CD">
              <w:rPr>
                <w:rFonts w:ascii="Porto Sans" w:hAnsi="Porto Sans"/>
                <w:sz w:val="14"/>
                <w:szCs w:val="14"/>
                <w:lang w:val="pt-PT"/>
              </w:rPr>
              <w:t>20</w:t>
            </w:r>
            <w:r w:rsidR="00D440E3" w:rsidRPr="00C163CD">
              <w:rPr>
                <w:rFonts w:ascii="Porto Sans" w:hAnsi="Porto Sans"/>
                <w:sz w:val="14"/>
                <w:szCs w:val="14"/>
                <w:lang w:val="pt-PT"/>
              </w:rPr>
              <w:t xml:space="preserve"> min</w:t>
            </w:r>
          </w:p>
        </w:tc>
      </w:tr>
      <w:tr w:rsidR="00845293" w:rsidRPr="00C163CD" w14:paraId="57A4E2B2" w14:textId="77777777" w:rsidTr="00B96134">
        <w:trPr>
          <w:cantSplit/>
        </w:trPr>
        <w:tc>
          <w:tcPr>
            <w:tcW w:w="0" w:type="auto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58B666" w14:textId="4238D8C2" w:rsidR="00845293" w:rsidRPr="00C163CD" w:rsidRDefault="00F65CCF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63CD">
              <w:rPr>
                <w:rFonts w:ascii="Porto Sans" w:hAnsi="Porto Sans"/>
                <w:sz w:val="14"/>
                <w:szCs w:val="14"/>
                <w:lang w:val="pt-PT"/>
              </w:rPr>
              <w:t>4</w:t>
            </w:r>
          </w:p>
        </w:tc>
        <w:tc>
          <w:tcPr>
            <w:tcW w:w="0" w:type="auto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5A592B" w14:textId="2C600DF4" w:rsidR="00845293" w:rsidRPr="00C163CD" w:rsidRDefault="002E34B7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63CD">
              <w:rPr>
                <w:rFonts w:ascii="Porto Sans" w:hAnsi="Porto Sans"/>
                <w:sz w:val="14"/>
                <w:szCs w:val="14"/>
                <w:lang w:val="pt-PT"/>
              </w:rPr>
              <w:t>Fecho do Momento de Avaliação m1+m2</w:t>
            </w:r>
          </w:p>
        </w:tc>
        <w:tc>
          <w:tcPr>
            <w:tcW w:w="0" w:type="auto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1BB8F7" w14:textId="77FFE67D" w:rsidR="00845293" w:rsidRPr="00C163CD" w:rsidRDefault="002E34B7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63CD">
              <w:rPr>
                <w:rFonts w:ascii="Porto Sans" w:hAnsi="Porto Sans"/>
                <w:sz w:val="14"/>
                <w:szCs w:val="14"/>
                <w:lang w:val="pt-PT"/>
              </w:rPr>
              <w:t>Apreciar e aprovar os valores finais da avaliação interna: número de alunos considerado, Orçamento Total do Grupo, pontos acumulados por aluno, Índice Bruto e Nota Individual.</w:t>
            </w:r>
          </w:p>
        </w:tc>
        <w:tc>
          <w:tcPr>
            <w:tcW w:w="0" w:type="auto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939640" w14:textId="418FF9EC" w:rsidR="00845293" w:rsidRPr="00C163CD" w:rsidRDefault="003E7C4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63CD">
              <w:rPr>
                <w:rFonts w:ascii="Porto Sans" w:hAnsi="Porto Sans"/>
                <w:sz w:val="14"/>
                <w:szCs w:val="14"/>
                <w:lang w:val="pt-PT"/>
              </w:rPr>
              <w:t xml:space="preserve">Gonçalo </w:t>
            </w:r>
            <w:r w:rsidR="002E34B7" w:rsidRPr="00C163CD">
              <w:rPr>
                <w:rFonts w:ascii="Porto Sans" w:hAnsi="Porto Sans"/>
                <w:sz w:val="14"/>
                <w:szCs w:val="14"/>
                <w:lang w:val="pt-PT"/>
              </w:rPr>
              <w:t xml:space="preserve">Magalhães </w:t>
            </w:r>
            <w:r w:rsidRPr="00C163CD">
              <w:rPr>
                <w:rFonts w:ascii="Porto Sans" w:hAnsi="Porto Sans"/>
                <w:sz w:val="14"/>
                <w:szCs w:val="14"/>
                <w:lang w:val="pt-PT"/>
              </w:rPr>
              <w:t>Ribeiro</w:t>
            </w:r>
          </w:p>
        </w:tc>
        <w:tc>
          <w:tcPr>
            <w:tcW w:w="0" w:type="auto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F7E9C5" w14:textId="6E4EF9A8" w:rsidR="00845293" w:rsidRPr="00C163CD" w:rsidRDefault="002E34B7">
            <w:pPr>
              <w:spacing w:after="0" w:line="240" w:lineRule="auto"/>
              <w:rPr>
                <w:rFonts w:ascii="Porto Sans" w:hAnsi="Porto Sans"/>
                <w:sz w:val="14"/>
                <w:szCs w:val="14"/>
                <w:u w:val="single"/>
                <w:lang w:val="pt-PT"/>
              </w:rPr>
            </w:pPr>
            <w:r w:rsidRPr="00C163CD">
              <w:rPr>
                <w:rFonts w:ascii="Porto Sans" w:hAnsi="Porto Sans"/>
                <w:sz w:val="14"/>
                <w:szCs w:val="14"/>
                <w:lang w:val="pt-PT"/>
              </w:rPr>
              <w:t>Mapa de Pontuação Individual; Mapa de Carga Planeada; Grelha de Rotação de Papéis; resultados aprovados no Sprint Revie</w:t>
            </w:r>
            <w:r w:rsidR="00A132B4">
              <w:rPr>
                <w:rFonts w:ascii="Porto Sans" w:hAnsi="Porto Sans"/>
                <w:sz w:val="14"/>
                <w:szCs w:val="14"/>
                <w:lang w:val="pt-PT"/>
              </w:rPr>
              <w:t>w</w:t>
            </w:r>
            <w:r w:rsidRPr="00C163CD">
              <w:rPr>
                <w:rFonts w:ascii="Porto Sans" w:hAnsi="Porto Sans"/>
                <w:sz w:val="14"/>
                <w:szCs w:val="14"/>
                <w:lang w:val="pt-PT"/>
              </w:rPr>
              <w:t>.</w:t>
            </w:r>
          </w:p>
        </w:tc>
        <w:tc>
          <w:tcPr>
            <w:tcW w:w="0" w:type="auto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D00036" w14:textId="16DFF2CC" w:rsidR="00845293" w:rsidRPr="00C163CD" w:rsidRDefault="002E34B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63CD">
              <w:rPr>
                <w:rFonts w:ascii="Porto Sans" w:hAnsi="Porto Sans"/>
                <w:sz w:val="14"/>
                <w:szCs w:val="14"/>
                <w:lang w:val="pt-PT"/>
              </w:rPr>
              <w:t>20</w:t>
            </w:r>
            <w:r w:rsidR="00D440E3" w:rsidRPr="00C163CD">
              <w:rPr>
                <w:rFonts w:ascii="Porto Sans" w:hAnsi="Porto Sans"/>
                <w:sz w:val="14"/>
                <w:szCs w:val="14"/>
                <w:lang w:val="pt-PT"/>
              </w:rPr>
              <w:t xml:space="preserve"> min</w:t>
            </w:r>
          </w:p>
        </w:tc>
      </w:tr>
      <w:tr w:rsidR="00A5468F" w:rsidRPr="00C163CD" w14:paraId="24AE6D78" w14:textId="77777777" w:rsidTr="00B96134">
        <w:trPr>
          <w:cantSplit/>
        </w:trPr>
        <w:tc>
          <w:tcPr>
            <w:tcW w:w="0" w:type="auto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71996E" w14:textId="43A4BD56" w:rsidR="00A5468F" w:rsidRPr="00C163CD" w:rsidRDefault="00A5468F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63CD">
              <w:rPr>
                <w:rFonts w:ascii="Porto Sans" w:hAnsi="Porto Sans"/>
                <w:sz w:val="14"/>
                <w:szCs w:val="14"/>
                <w:lang w:val="pt-PT"/>
              </w:rPr>
              <w:t>5</w:t>
            </w:r>
          </w:p>
        </w:tc>
        <w:tc>
          <w:tcPr>
            <w:tcW w:w="0" w:type="auto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17CD6E" w14:textId="4FE7F733" w:rsidR="00A5468F" w:rsidRPr="00C163CD" w:rsidRDefault="002E34B7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63CD">
              <w:rPr>
                <w:rFonts w:ascii="Porto Sans" w:hAnsi="Porto Sans"/>
                <w:sz w:val="14"/>
                <w:szCs w:val="14"/>
                <w:lang w:val="pt-PT"/>
              </w:rPr>
              <w:t>Pendências, decisões finais e encerramento</w:t>
            </w:r>
          </w:p>
        </w:tc>
        <w:tc>
          <w:tcPr>
            <w:tcW w:w="0" w:type="auto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30BED7" w14:textId="56027F29" w:rsidR="00A5468F" w:rsidRPr="00C163CD" w:rsidRDefault="002E34B7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63CD">
              <w:rPr>
                <w:rFonts w:ascii="Porto Sans" w:hAnsi="Porto Sans"/>
                <w:sz w:val="14"/>
                <w:szCs w:val="14"/>
                <w:lang w:val="pt-PT"/>
              </w:rPr>
              <w:t>Registar o que está conforme, identificar eventuais pendências, definir responsáveis e prazos de correção, confirmar os documentos a congelar/assinar e declarar encerrada a reunião.</w:t>
            </w:r>
          </w:p>
        </w:tc>
        <w:tc>
          <w:tcPr>
            <w:tcW w:w="0" w:type="auto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161BB1" w14:textId="683C2F7A" w:rsidR="00A5468F" w:rsidRPr="00C163CD" w:rsidRDefault="002E34B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63CD">
              <w:rPr>
                <w:rFonts w:ascii="Porto Sans" w:hAnsi="Porto Sans"/>
                <w:sz w:val="14"/>
                <w:szCs w:val="14"/>
                <w:lang w:val="pt-PT"/>
              </w:rPr>
              <w:t>Ivan Cristiano Silva Mendes</w:t>
            </w:r>
          </w:p>
        </w:tc>
        <w:tc>
          <w:tcPr>
            <w:tcW w:w="0" w:type="auto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312A1F" w14:textId="35466521" w:rsidR="00A5468F" w:rsidRPr="00C163CD" w:rsidRDefault="002E34B7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63CD">
              <w:rPr>
                <w:rFonts w:ascii="Porto Sans" w:hAnsi="Porto Sans"/>
                <w:sz w:val="14"/>
                <w:szCs w:val="14"/>
                <w:lang w:val="pt-PT"/>
              </w:rPr>
              <w:t xml:space="preserve">Síntese das verificações efetuadas, </w:t>
            </w:r>
            <w:r w:rsidR="00425DFC" w:rsidRPr="00C163CD">
              <w:rPr>
                <w:rFonts w:ascii="Porto Sans" w:hAnsi="Porto Sans"/>
                <w:sz w:val="14"/>
                <w:szCs w:val="14"/>
                <w:lang w:val="pt-PT"/>
              </w:rPr>
              <w:t>Checklist</w:t>
            </w:r>
            <w:r w:rsidRPr="00C163CD">
              <w:rPr>
                <w:rFonts w:ascii="Porto Sans" w:hAnsi="Porto Sans"/>
                <w:sz w:val="14"/>
                <w:szCs w:val="14"/>
                <w:lang w:val="pt-PT"/>
              </w:rPr>
              <w:t xml:space="preserve"> preenchida, CCA, mapas da avaliação interna e minuta da ata.</w:t>
            </w:r>
          </w:p>
        </w:tc>
        <w:tc>
          <w:tcPr>
            <w:tcW w:w="0" w:type="auto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29B26A" w14:textId="2E6CFC9A" w:rsidR="00A5468F" w:rsidRPr="00C163CD" w:rsidRDefault="002E34B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63CD">
              <w:rPr>
                <w:rFonts w:ascii="Porto Sans" w:hAnsi="Porto Sans"/>
                <w:sz w:val="14"/>
                <w:szCs w:val="14"/>
                <w:lang w:val="pt-PT"/>
              </w:rPr>
              <w:t>10 min</w:t>
            </w:r>
          </w:p>
        </w:tc>
      </w:tr>
    </w:tbl>
    <w:p w14:paraId="6DC5CF51" w14:textId="77777777" w:rsidR="00845293" w:rsidRPr="00C163CD" w:rsidRDefault="00845293">
      <w:pPr>
        <w:spacing w:after="20" w:line="240" w:lineRule="auto"/>
        <w:rPr>
          <w:rFonts w:ascii="Porto Sans" w:hAnsi="Porto Sans"/>
          <w:lang w:val="pt-PT"/>
        </w:rPr>
      </w:pPr>
    </w:p>
    <w:p w14:paraId="58AF379B" w14:textId="77777777" w:rsidR="00845293" w:rsidRPr="00C163CD" w:rsidRDefault="00D440E3">
      <w:pPr>
        <w:keepNext/>
        <w:spacing w:before="100" w:after="60" w:line="240" w:lineRule="auto"/>
        <w:rPr>
          <w:rFonts w:ascii="Porto Sans" w:hAnsi="Porto Sans"/>
          <w:lang w:val="pt-PT"/>
        </w:rPr>
      </w:pPr>
      <w:r w:rsidRPr="00C163CD">
        <w:rPr>
          <w:rFonts w:ascii="Porto Sans" w:hAnsi="Porto Sans"/>
          <w:b/>
          <w:color w:val="17365D"/>
          <w:sz w:val="23"/>
          <w:lang w:val="pt-PT"/>
        </w:rPr>
        <w:t>6. Informações adicionais</w:t>
      </w:r>
    </w:p>
    <w:p w14:paraId="18D76AB1" w14:textId="77777777" w:rsidR="00845293" w:rsidRPr="00C163CD" w:rsidRDefault="00845293">
      <w:pPr>
        <w:spacing w:line="240" w:lineRule="auto"/>
        <w:rPr>
          <w:rFonts w:ascii="Porto Sans" w:hAnsi="Porto Sans"/>
          <w:lang w:val="pt-PT"/>
        </w:rPr>
      </w:pPr>
    </w:p>
    <w:tbl>
      <w:tblPr>
        <w:tblW w:w="10086" w:type="dxa"/>
        <w:tblInd w:w="140" w:type="dxa"/>
        <w:tblBorders>
          <w:top w:val="single" w:sz="6" w:space="0" w:color="D6B656"/>
          <w:left w:val="single" w:sz="6" w:space="0" w:color="D6B656"/>
          <w:bottom w:val="single" w:sz="6" w:space="0" w:color="D6B656"/>
          <w:right w:val="single" w:sz="6" w:space="0" w:color="D6B656"/>
          <w:insideH w:val="single" w:sz="6" w:space="0" w:color="D6B656"/>
          <w:insideV w:val="single" w:sz="6" w:space="0" w:color="D6B656"/>
        </w:tblBorders>
        <w:tblLayout w:type="fixed"/>
        <w:tblLook w:val="04A0" w:firstRow="1" w:lastRow="0" w:firstColumn="1" w:lastColumn="0" w:noHBand="0" w:noVBand="1"/>
      </w:tblPr>
      <w:tblGrid>
        <w:gridCol w:w="10086"/>
      </w:tblGrid>
      <w:tr w:rsidR="00845293" w:rsidRPr="00F92CCB" w14:paraId="6EFC0828" w14:textId="77777777" w:rsidTr="00F4431F">
        <w:trPr>
          <w:trHeight w:val="1246"/>
        </w:trPr>
        <w:tc>
          <w:tcPr>
            <w:tcW w:w="10086" w:type="dxa"/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12919B" w14:textId="77777777" w:rsidR="00AB7ADA" w:rsidRPr="00AB7ADA" w:rsidRDefault="00AB7ADA" w:rsidP="00AB7ADA">
            <w:pPr>
              <w:spacing w:after="0" w:line="259" w:lineRule="auto"/>
              <w:rPr>
                <w:rFonts w:ascii="Porto Sans" w:hAnsi="Porto Sans"/>
                <w:lang w:val="pt-PT"/>
              </w:rPr>
            </w:pPr>
            <w:r w:rsidRPr="00AB7ADA">
              <w:rPr>
                <w:rFonts w:ascii="Porto Sans" w:hAnsi="Porto Sans"/>
                <w:lang w:val="pt-PT"/>
              </w:rPr>
              <w:t>O Regulamento de Funcionamento da Unidade Curricular deverá ser consultado previamente, de modo a permitir a confirmação da disponibilidade e conformidade dos artefactos previstos para a entrega da Milestone 2.</w:t>
            </w:r>
          </w:p>
          <w:p w14:paraId="1F68E32B" w14:textId="6A16BE56" w:rsidR="00AB7ADA" w:rsidRPr="00AB7ADA" w:rsidRDefault="00AB7ADA" w:rsidP="00AB7ADA">
            <w:pPr>
              <w:spacing w:after="0" w:line="259" w:lineRule="auto"/>
              <w:rPr>
                <w:rFonts w:ascii="Porto Sans" w:hAnsi="Porto Sans"/>
                <w:lang w:val="pt-PT"/>
              </w:rPr>
            </w:pPr>
            <w:r w:rsidRPr="00AB7ADA">
              <w:rPr>
                <w:rFonts w:ascii="Porto Sans" w:hAnsi="Porto Sans"/>
                <w:lang w:val="pt-PT"/>
              </w:rPr>
              <w:t xml:space="preserve">Deverão estar disponíveis os artefactos técnicos e documentais aplicáveis à M2, bem como o README cumulativo, a estrutura da pasta </w:t>
            </w:r>
            <w:r w:rsidR="00606108">
              <w:rPr>
                <w:rFonts w:ascii="Porto Sans" w:hAnsi="Porto Sans"/>
                <w:lang w:val="pt-PT"/>
              </w:rPr>
              <w:t>“</w:t>
            </w:r>
            <w:r w:rsidRPr="00AB7ADA">
              <w:rPr>
                <w:rFonts w:ascii="Porto Sans" w:hAnsi="Porto Sans"/>
                <w:lang w:val="pt-PT"/>
              </w:rPr>
              <w:t>/projeto</w:t>
            </w:r>
            <w:r w:rsidR="00606108">
              <w:rPr>
                <w:rFonts w:ascii="Porto Sans" w:hAnsi="Porto Sans"/>
                <w:lang w:val="pt-PT"/>
              </w:rPr>
              <w:t>”</w:t>
            </w:r>
            <w:r w:rsidRPr="00AB7ADA">
              <w:rPr>
                <w:rFonts w:ascii="Porto Sans" w:hAnsi="Porto Sans"/>
                <w:lang w:val="pt-PT"/>
              </w:rPr>
              <w:t xml:space="preserve"> e os documentos de gestão e avaliação interna necessários ao controlo final.</w:t>
            </w:r>
          </w:p>
          <w:p w14:paraId="15DFA5D7" w14:textId="7D3EDD6D" w:rsidR="00AB7ADA" w:rsidRPr="00AB7ADA" w:rsidRDefault="00AB7ADA" w:rsidP="00AB7ADA">
            <w:pPr>
              <w:spacing w:after="0" w:line="259" w:lineRule="auto"/>
              <w:rPr>
                <w:rFonts w:ascii="Porto Sans" w:hAnsi="Porto Sans"/>
                <w:lang w:val="pt-PT"/>
              </w:rPr>
            </w:pPr>
            <w:r w:rsidRPr="00AB7ADA">
              <w:rPr>
                <w:rFonts w:ascii="Porto Sans" w:hAnsi="Porto Sans"/>
                <w:lang w:val="pt-PT"/>
              </w:rPr>
              <w:t>Deverão igualmente estar disponíveis a versão cumulativa e atualizada da Checklist de Controlo de Artefactos (CCA), no respetivo ficheiro editável, e o correspondente PDF assinado digitalmente. A CCA deverá refletir o estado dos compromissos previstos para a M2 e será apreciada no âmbito do controlo final</w:t>
            </w:r>
            <w:r>
              <w:rPr>
                <w:rFonts w:ascii="Porto Sans" w:hAnsi="Porto Sans"/>
                <w:lang w:val="pt-PT"/>
              </w:rPr>
              <w:t>.</w:t>
            </w:r>
          </w:p>
          <w:p w14:paraId="3FE9EBF1" w14:textId="78603C67" w:rsidR="00AB7ADA" w:rsidRPr="00AB7ADA" w:rsidRDefault="00AB7ADA" w:rsidP="00AB7ADA">
            <w:pPr>
              <w:spacing w:after="0" w:line="259" w:lineRule="auto"/>
              <w:rPr>
                <w:rFonts w:ascii="Porto Sans" w:hAnsi="Porto Sans"/>
                <w:lang w:val="pt-PT"/>
              </w:rPr>
            </w:pPr>
            <w:r w:rsidRPr="00AB7ADA">
              <w:rPr>
                <w:rFonts w:ascii="Porto Sans" w:hAnsi="Porto Sans"/>
                <w:lang w:val="pt-PT"/>
              </w:rPr>
              <w:t>Para o Fecho do Momento de Avaliação m1+m2, deverão ainda estar disponíveis o Mapa de Pontuação Individual, o Mapa de Carga Planeada e a Grelha de Rotação de Papéis, de modo a permitir a apreciação dos valores finais acumulados do grupo e de cada aluno</w:t>
            </w:r>
            <w:r>
              <w:rPr>
                <w:rFonts w:ascii="Porto Sans" w:hAnsi="Porto Sans"/>
                <w:lang w:val="pt-PT"/>
              </w:rPr>
              <w:t>.</w:t>
            </w:r>
          </w:p>
          <w:p w14:paraId="0C0D574B" w14:textId="77777777" w:rsidR="00AB7ADA" w:rsidRPr="00AB7ADA" w:rsidRDefault="00AB7ADA" w:rsidP="00AB7ADA">
            <w:pPr>
              <w:spacing w:after="0" w:line="259" w:lineRule="auto"/>
              <w:rPr>
                <w:rFonts w:ascii="Porto Sans" w:hAnsi="Porto Sans"/>
                <w:lang w:val="pt-PT"/>
              </w:rPr>
            </w:pPr>
            <w:r w:rsidRPr="00AB7ADA">
              <w:rPr>
                <w:rFonts w:ascii="Porto Sans" w:hAnsi="Porto Sans"/>
                <w:lang w:val="pt-PT"/>
              </w:rPr>
              <w:t>Os participantes deverão dispor do meio de assinatura digital adotado pelo grupo, nomeadamente a Chave Móvel Digital ou o certificado digital do Cartão de Cidadão, para assinatura da ata e dos documentos aplicáveis.</w:t>
            </w:r>
          </w:p>
          <w:p w14:paraId="1B24D495" w14:textId="76DA8A72" w:rsidR="00280B34" w:rsidRPr="00C163CD" w:rsidRDefault="00AB7ADA" w:rsidP="00AB7ADA">
            <w:pPr>
              <w:spacing w:after="0" w:line="259" w:lineRule="auto"/>
              <w:rPr>
                <w:rFonts w:ascii="Porto Sans" w:hAnsi="Porto Sans"/>
                <w:lang w:val="pt-PT"/>
              </w:rPr>
            </w:pPr>
            <w:r w:rsidRPr="00AB7ADA">
              <w:rPr>
                <w:rFonts w:ascii="Porto Sans" w:hAnsi="Porto Sans"/>
                <w:lang w:val="pt-PT"/>
              </w:rPr>
              <w:t>Por fim, eventuais elementos em falta, incoerências ou pendências deverão ser identificados e registados durante a reunião, com indicação das ações, responsáveis e prazos necessários para a sua regularização antes da submissão da Milestone 2 no Moodle.</w:t>
            </w:r>
          </w:p>
        </w:tc>
      </w:tr>
    </w:tbl>
    <w:p w14:paraId="55D1D0EE" w14:textId="77777777" w:rsidR="00845293" w:rsidRPr="00C163CD" w:rsidRDefault="00845293">
      <w:pPr>
        <w:spacing w:after="20" w:line="240" w:lineRule="auto"/>
        <w:rPr>
          <w:rFonts w:ascii="Porto Sans" w:hAnsi="Porto Sans"/>
          <w:sz w:val="2"/>
          <w:szCs w:val="6"/>
          <w:lang w:val="pt-PT"/>
        </w:rPr>
      </w:pPr>
    </w:p>
    <w:sectPr w:rsidR="00845293" w:rsidRPr="00C163CD" w:rsidSect="00034616">
      <w:footerReference w:type="default" r:id="rId10"/>
      <w:pgSz w:w="11906" w:h="16838"/>
      <w:pgMar w:top="709" w:right="850" w:bottom="765" w:left="850" w:header="34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C9CB563" w14:textId="77777777" w:rsidR="00396695" w:rsidRDefault="00396695">
      <w:pPr>
        <w:spacing w:after="0" w:line="240" w:lineRule="auto"/>
      </w:pPr>
      <w:r>
        <w:separator/>
      </w:r>
    </w:p>
  </w:endnote>
  <w:endnote w:type="continuationSeparator" w:id="0">
    <w:p w14:paraId="3E75DED8" w14:textId="77777777" w:rsidR="00396695" w:rsidRDefault="003966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Porto Sans">
    <w:panose1 w:val="00000500000000000000"/>
    <w:charset w:val="4D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EC16660" w14:textId="77777777" w:rsidR="00DC546A" w:rsidRDefault="00DC546A">
    <w:pPr>
      <w:jc w:val="right"/>
    </w:pPr>
    <w:r>
      <w:rPr>
        <w:color w:val="666666"/>
        <w:sz w:val="17"/>
      </w:rPr>
      <w:t xml:space="preserve">Página </w:t>
    </w:r>
    <w:r>
      <w:rPr>
        <w:color w:val="666666"/>
        <w:sz w:val="17"/>
      </w:rPr>
      <w:fldChar w:fldCharType="begin"/>
    </w:r>
    <w:r>
      <w:rPr>
        <w:color w:val="666666"/>
        <w:sz w:val="17"/>
      </w:rPr>
      <w:instrText>PAGE</w:instrText>
    </w:r>
    <w:r>
      <w:rPr>
        <w:color w:val="666666"/>
        <w:sz w:val="17"/>
      </w:rPr>
      <w:fldChar w:fldCharType="separate"/>
    </w:r>
    <w:r>
      <w:rPr>
        <w:noProof/>
        <w:color w:val="666666"/>
        <w:sz w:val="17"/>
      </w:rPr>
      <w:t>1</w:t>
    </w:r>
    <w:r>
      <w:rPr>
        <w:color w:val="666666"/>
        <w:sz w:val="17"/>
      </w:rPr>
      <w:fldChar w:fldCharType="end"/>
    </w:r>
    <w:r>
      <w:rPr>
        <w:color w:val="666666"/>
        <w:sz w:val="17"/>
      </w:rPr>
      <w:t xml:space="preserve"> de </w:t>
    </w:r>
    <w:r>
      <w:rPr>
        <w:color w:val="666666"/>
        <w:sz w:val="17"/>
      </w:rPr>
      <w:fldChar w:fldCharType="begin"/>
    </w:r>
    <w:r>
      <w:rPr>
        <w:color w:val="666666"/>
        <w:sz w:val="17"/>
      </w:rPr>
      <w:instrText>NUMPAGES</w:instrText>
    </w:r>
    <w:r>
      <w:rPr>
        <w:color w:val="666666"/>
        <w:sz w:val="17"/>
      </w:rPr>
      <w:fldChar w:fldCharType="separate"/>
    </w:r>
    <w:r>
      <w:rPr>
        <w:noProof/>
        <w:color w:val="666666"/>
        <w:sz w:val="17"/>
      </w:rPr>
      <w:t>2</w:t>
    </w:r>
    <w:r>
      <w:rPr>
        <w:color w:val="666666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552EB17" w14:textId="77777777" w:rsidR="00396695" w:rsidRDefault="00396695">
      <w:pPr>
        <w:spacing w:after="0" w:line="240" w:lineRule="auto"/>
      </w:pPr>
      <w:r>
        <w:separator/>
      </w:r>
    </w:p>
  </w:footnote>
  <w:footnote w:type="continuationSeparator" w:id="0">
    <w:p w14:paraId="451837E4" w14:textId="77777777" w:rsidR="00396695" w:rsidRDefault="003966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0062659">
    <w:abstractNumId w:val="0"/>
  </w:num>
  <w:num w:numId="2" w16cid:durableId="104274690">
    <w:abstractNumId w:val="3"/>
  </w:num>
  <w:num w:numId="3" w16cid:durableId="1349256581">
    <w:abstractNumId w:val="5"/>
  </w:num>
  <w:num w:numId="4" w16cid:durableId="1424691055">
    <w:abstractNumId w:val="2"/>
  </w:num>
  <w:num w:numId="5" w16cid:durableId="1628513421">
    <w:abstractNumId w:val="8"/>
  </w:num>
  <w:num w:numId="6" w16cid:durableId="347101092">
    <w:abstractNumId w:val="6"/>
  </w:num>
  <w:num w:numId="7" w16cid:durableId="393510190">
    <w:abstractNumId w:val="1"/>
  </w:num>
  <w:num w:numId="8" w16cid:durableId="52508990">
    <w:abstractNumId w:val="7"/>
  </w:num>
  <w:num w:numId="9" w16cid:durableId="800422551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48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35E"/>
    <w:rsid w:val="00002174"/>
    <w:rsid w:val="0000228C"/>
    <w:rsid w:val="000030E0"/>
    <w:rsid w:val="00011AFF"/>
    <w:rsid w:val="00012C0C"/>
    <w:rsid w:val="00016023"/>
    <w:rsid w:val="00021177"/>
    <w:rsid w:val="00021974"/>
    <w:rsid w:val="00023510"/>
    <w:rsid w:val="000236FB"/>
    <w:rsid w:val="00025E28"/>
    <w:rsid w:val="000265BC"/>
    <w:rsid w:val="000300E5"/>
    <w:rsid w:val="0003415A"/>
    <w:rsid w:val="00034616"/>
    <w:rsid w:val="00034E28"/>
    <w:rsid w:val="00044C21"/>
    <w:rsid w:val="00045346"/>
    <w:rsid w:val="000527E9"/>
    <w:rsid w:val="00053330"/>
    <w:rsid w:val="0006063C"/>
    <w:rsid w:val="000641DD"/>
    <w:rsid w:val="00064B43"/>
    <w:rsid w:val="0007038D"/>
    <w:rsid w:val="00070A8F"/>
    <w:rsid w:val="00074CC3"/>
    <w:rsid w:val="00086AF9"/>
    <w:rsid w:val="0009063B"/>
    <w:rsid w:val="00090841"/>
    <w:rsid w:val="0009194E"/>
    <w:rsid w:val="00093714"/>
    <w:rsid w:val="00093A5F"/>
    <w:rsid w:val="00093C44"/>
    <w:rsid w:val="00097A4E"/>
    <w:rsid w:val="000A66C4"/>
    <w:rsid w:val="000A764D"/>
    <w:rsid w:val="000B382E"/>
    <w:rsid w:val="000B472C"/>
    <w:rsid w:val="000B7A6D"/>
    <w:rsid w:val="000C078D"/>
    <w:rsid w:val="000C0A88"/>
    <w:rsid w:val="000C0D7A"/>
    <w:rsid w:val="000C3213"/>
    <w:rsid w:val="000C4EF9"/>
    <w:rsid w:val="000C5E78"/>
    <w:rsid w:val="000C6208"/>
    <w:rsid w:val="000E0262"/>
    <w:rsid w:val="000E6AC5"/>
    <w:rsid w:val="000E6B5B"/>
    <w:rsid w:val="000E7676"/>
    <w:rsid w:val="000F01E6"/>
    <w:rsid w:val="000F057C"/>
    <w:rsid w:val="000F4070"/>
    <w:rsid w:val="000F4627"/>
    <w:rsid w:val="000F5FC4"/>
    <w:rsid w:val="00100A56"/>
    <w:rsid w:val="00100E5B"/>
    <w:rsid w:val="00102D42"/>
    <w:rsid w:val="00106395"/>
    <w:rsid w:val="00107EE6"/>
    <w:rsid w:val="00121FAB"/>
    <w:rsid w:val="00123CD6"/>
    <w:rsid w:val="0013626A"/>
    <w:rsid w:val="00140638"/>
    <w:rsid w:val="00141B12"/>
    <w:rsid w:val="00142D21"/>
    <w:rsid w:val="001505B9"/>
    <w:rsid w:val="0015074B"/>
    <w:rsid w:val="001539C9"/>
    <w:rsid w:val="00155F21"/>
    <w:rsid w:val="001564F6"/>
    <w:rsid w:val="00166921"/>
    <w:rsid w:val="00175599"/>
    <w:rsid w:val="00177175"/>
    <w:rsid w:val="0017755F"/>
    <w:rsid w:val="00182362"/>
    <w:rsid w:val="00184FC5"/>
    <w:rsid w:val="00193256"/>
    <w:rsid w:val="001A36B0"/>
    <w:rsid w:val="001A4AF5"/>
    <w:rsid w:val="001A5A71"/>
    <w:rsid w:val="001B305E"/>
    <w:rsid w:val="001B417B"/>
    <w:rsid w:val="001C03CE"/>
    <w:rsid w:val="001D5E0B"/>
    <w:rsid w:val="001E0A95"/>
    <w:rsid w:val="001E26C3"/>
    <w:rsid w:val="001E2E85"/>
    <w:rsid w:val="001E2FEF"/>
    <w:rsid w:val="001E559D"/>
    <w:rsid w:val="001E6E79"/>
    <w:rsid w:val="001F1677"/>
    <w:rsid w:val="0020539E"/>
    <w:rsid w:val="002055FD"/>
    <w:rsid w:val="002108A9"/>
    <w:rsid w:val="00213489"/>
    <w:rsid w:val="002140A2"/>
    <w:rsid w:val="00216635"/>
    <w:rsid w:val="00220782"/>
    <w:rsid w:val="002229BF"/>
    <w:rsid w:val="0022309B"/>
    <w:rsid w:val="00225E71"/>
    <w:rsid w:val="00227D3C"/>
    <w:rsid w:val="00232F61"/>
    <w:rsid w:val="002362EE"/>
    <w:rsid w:val="00240516"/>
    <w:rsid w:val="00243ADB"/>
    <w:rsid w:val="0024441C"/>
    <w:rsid w:val="00251E51"/>
    <w:rsid w:val="00253052"/>
    <w:rsid w:val="00262CA0"/>
    <w:rsid w:val="00280B34"/>
    <w:rsid w:val="00281DAB"/>
    <w:rsid w:val="00284F06"/>
    <w:rsid w:val="002863E5"/>
    <w:rsid w:val="002916A6"/>
    <w:rsid w:val="00292B78"/>
    <w:rsid w:val="00293942"/>
    <w:rsid w:val="0029639D"/>
    <w:rsid w:val="002963B1"/>
    <w:rsid w:val="002A1864"/>
    <w:rsid w:val="002A1A8A"/>
    <w:rsid w:val="002A2958"/>
    <w:rsid w:val="002A5479"/>
    <w:rsid w:val="002A5899"/>
    <w:rsid w:val="002A6D9F"/>
    <w:rsid w:val="002B1890"/>
    <w:rsid w:val="002B2696"/>
    <w:rsid w:val="002B40DB"/>
    <w:rsid w:val="002B4D81"/>
    <w:rsid w:val="002B653E"/>
    <w:rsid w:val="002C0D29"/>
    <w:rsid w:val="002C349C"/>
    <w:rsid w:val="002C4E07"/>
    <w:rsid w:val="002C7333"/>
    <w:rsid w:val="002D263C"/>
    <w:rsid w:val="002D4082"/>
    <w:rsid w:val="002D623D"/>
    <w:rsid w:val="002D6A3E"/>
    <w:rsid w:val="002E0E7B"/>
    <w:rsid w:val="002E34B7"/>
    <w:rsid w:val="002E3893"/>
    <w:rsid w:val="002E4322"/>
    <w:rsid w:val="002E7087"/>
    <w:rsid w:val="002F347C"/>
    <w:rsid w:val="002F3E55"/>
    <w:rsid w:val="002F49EC"/>
    <w:rsid w:val="002F4D21"/>
    <w:rsid w:val="002F7527"/>
    <w:rsid w:val="00300AE1"/>
    <w:rsid w:val="00301082"/>
    <w:rsid w:val="00304D55"/>
    <w:rsid w:val="0031004B"/>
    <w:rsid w:val="003157AB"/>
    <w:rsid w:val="00322608"/>
    <w:rsid w:val="00326F90"/>
    <w:rsid w:val="00335E07"/>
    <w:rsid w:val="0034197B"/>
    <w:rsid w:val="0034558A"/>
    <w:rsid w:val="00346883"/>
    <w:rsid w:val="00357805"/>
    <w:rsid w:val="0035797B"/>
    <w:rsid w:val="003621E1"/>
    <w:rsid w:val="00362830"/>
    <w:rsid w:val="00370DC9"/>
    <w:rsid w:val="003806F5"/>
    <w:rsid w:val="00381A32"/>
    <w:rsid w:val="00381AA1"/>
    <w:rsid w:val="00383BCF"/>
    <w:rsid w:val="0038547C"/>
    <w:rsid w:val="003964FA"/>
    <w:rsid w:val="00396695"/>
    <w:rsid w:val="003A1CC4"/>
    <w:rsid w:val="003A1F2E"/>
    <w:rsid w:val="003A4E9D"/>
    <w:rsid w:val="003B3B40"/>
    <w:rsid w:val="003B45C3"/>
    <w:rsid w:val="003B79FC"/>
    <w:rsid w:val="003C0EC4"/>
    <w:rsid w:val="003C25F2"/>
    <w:rsid w:val="003C3E55"/>
    <w:rsid w:val="003C43E9"/>
    <w:rsid w:val="003C6974"/>
    <w:rsid w:val="003D3269"/>
    <w:rsid w:val="003E7690"/>
    <w:rsid w:val="003E7C4D"/>
    <w:rsid w:val="003F3143"/>
    <w:rsid w:val="003F4F6A"/>
    <w:rsid w:val="00400E63"/>
    <w:rsid w:val="004036EC"/>
    <w:rsid w:val="00404D9D"/>
    <w:rsid w:val="00423696"/>
    <w:rsid w:val="00425DFC"/>
    <w:rsid w:val="00427029"/>
    <w:rsid w:val="00431E54"/>
    <w:rsid w:val="004348EB"/>
    <w:rsid w:val="00435E49"/>
    <w:rsid w:val="00436C10"/>
    <w:rsid w:val="00437B9F"/>
    <w:rsid w:val="00441887"/>
    <w:rsid w:val="004433BC"/>
    <w:rsid w:val="00443E0A"/>
    <w:rsid w:val="00443E5C"/>
    <w:rsid w:val="0044492D"/>
    <w:rsid w:val="00445A70"/>
    <w:rsid w:val="004465B4"/>
    <w:rsid w:val="00447529"/>
    <w:rsid w:val="00450BFD"/>
    <w:rsid w:val="00451B2E"/>
    <w:rsid w:val="004568EC"/>
    <w:rsid w:val="00460191"/>
    <w:rsid w:val="00460E37"/>
    <w:rsid w:val="00462511"/>
    <w:rsid w:val="00463165"/>
    <w:rsid w:val="00466FCE"/>
    <w:rsid w:val="0046799C"/>
    <w:rsid w:val="004712F1"/>
    <w:rsid w:val="00471368"/>
    <w:rsid w:val="004738CC"/>
    <w:rsid w:val="00485C9A"/>
    <w:rsid w:val="004867AE"/>
    <w:rsid w:val="004871BB"/>
    <w:rsid w:val="004928B6"/>
    <w:rsid w:val="00493274"/>
    <w:rsid w:val="00494E7C"/>
    <w:rsid w:val="00496190"/>
    <w:rsid w:val="00497BC3"/>
    <w:rsid w:val="00497FF6"/>
    <w:rsid w:val="004A2F5C"/>
    <w:rsid w:val="004A47BD"/>
    <w:rsid w:val="004A651C"/>
    <w:rsid w:val="004B10BF"/>
    <w:rsid w:val="004B5BAD"/>
    <w:rsid w:val="004C1C7D"/>
    <w:rsid w:val="004C4FDC"/>
    <w:rsid w:val="004D3754"/>
    <w:rsid w:val="004E0994"/>
    <w:rsid w:val="004E0BC1"/>
    <w:rsid w:val="004E1C56"/>
    <w:rsid w:val="004E28C3"/>
    <w:rsid w:val="004E3136"/>
    <w:rsid w:val="004E3D7D"/>
    <w:rsid w:val="004E7606"/>
    <w:rsid w:val="004F271C"/>
    <w:rsid w:val="004F6914"/>
    <w:rsid w:val="00500CF9"/>
    <w:rsid w:val="005036C6"/>
    <w:rsid w:val="005065FA"/>
    <w:rsid w:val="0051305D"/>
    <w:rsid w:val="00513603"/>
    <w:rsid w:val="00515B51"/>
    <w:rsid w:val="005174CB"/>
    <w:rsid w:val="005179A3"/>
    <w:rsid w:val="005204DD"/>
    <w:rsid w:val="0052156E"/>
    <w:rsid w:val="00522C40"/>
    <w:rsid w:val="005379D3"/>
    <w:rsid w:val="00543BCD"/>
    <w:rsid w:val="00555AAA"/>
    <w:rsid w:val="005619F1"/>
    <w:rsid w:val="0056412E"/>
    <w:rsid w:val="005724E5"/>
    <w:rsid w:val="005775A5"/>
    <w:rsid w:val="005868C7"/>
    <w:rsid w:val="005910F1"/>
    <w:rsid w:val="00596CAD"/>
    <w:rsid w:val="005A10E7"/>
    <w:rsid w:val="005A2E3C"/>
    <w:rsid w:val="005A6E3D"/>
    <w:rsid w:val="005B4BCF"/>
    <w:rsid w:val="005B5140"/>
    <w:rsid w:val="005C027A"/>
    <w:rsid w:val="005C2A97"/>
    <w:rsid w:val="005D0A2F"/>
    <w:rsid w:val="005D2F7E"/>
    <w:rsid w:val="005D60DF"/>
    <w:rsid w:val="005D6670"/>
    <w:rsid w:val="005E196D"/>
    <w:rsid w:val="005E33E3"/>
    <w:rsid w:val="005E499D"/>
    <w:rsid w:val="005F1E96"/>
    <w:rsid w:val="005F72E5"/>
    <w:rsid w:val="006001CB"/>
    <w:rsid w:val="00600312"/>
    <w:rsid w:val="00601BC6"/>
    <w:rsid w:val="0060558D"/>
    <w:rsid w:val="00606108"/>
    <w:rsid w:val="0061199E"/>
    <w:rsid w:val="006208CE"/>
    <w:rsid w:val="00620C91"/>
    <w:rsid w:val="00620F6D"/>
    <w:rsid w:val="00622489"/>
    <w:rsid w:val="00624B6D"/>
    <w:rsid w:val="006251F2"/>
    <w:rsid w:val="00630B0A"/>
    <w:rsid w:val="00631098"/>
    <w:rsid w:val="00642511"/>
    <w:rsid w:val="006440E8"/>
    <w:rsid w:val="0064456F"/>
    <w:rsid w:val="006474DF"/>
    <w:rsid w:val="00654449"/>
    <w:rsid w:val="006667E1"/>
    <w:rsid w:val="0067024B"/>
    <w:rsid w:val="0067172A"/>
    <w:rsid w:val="006743AF"/>
    <w:rsid w:val="00675C76"/>
    <w:rsid w:val="00676C19"/>
    <w:rsid w:val="0068438E"/>
    <w:rsid w:val="00684545"/>
    <w:rsid w:val="00686A0C"/>
    <w:rsid w:val="00686D37"/>
    <w:rsid w:val="006938A5"/>
    <w:rsid w:val="006950E5"/>
    <w:rsid w:val="006A0DCF"/>
    <w:rsid w:val="006A2C96"/>
    <w:rsid w:val="006A2EB7"/>
    <w:rsid w:val="006B1D39"/>
    <w:rsid w:val="006B6A81"/>
    <w:rsid w:val="006C38D4"/>
    <w:rsid w:val="006D1BAF"/>
    <w:rsid w:val="006D2821"/>
    <w:rsid w:val="006E18EC"/>
    <w:rsid w:val="006E39A5"/>
    <w:rsid w:val="006E3CE6"/>
    <w:rsid w:val="006E4E84"/>
    <w:rsid w:val="006F265E"/>
    <w:rsid w:val="006F2D1B"/>
    <w:rsid w:val="006F5D23"/>
    <w:rsid w:val="0070251A"/>
    <w:rsid w:val="00711087"/>
    <w:rsid w:val="007217B4"/>
    <w:rsid w:val="00723319"/>
    <w:rsid w:val="00731A7B"/>
    <w:rsid w:val="007342C9"/>
    <w:rsid w:val="00740DFE"/>
    <w:rsid w:val="00741C8A"/>
    <w:rsid w:val="00742BC8"/>
    <w:rsid w:val="00745F41"/>
    <w:rsid w:val="00750C2C"/>
    <w:rsid w:val="0075307A"/>
    <w:rsid w:val="00753C28"/>
    <w:rsid w:val="00754997"/>
    <w:rsid w:val="00754E7F"/>
    <w:rsid w:val="00760176"/>
    <w:rsid w:val="0076144C"/>
    <w:rsid w:val="0076148F"/>
    <w:rsid w:val="007649A2"/>
    <w:rsid w:val="0076640C"/>
    <w:rsid w:val="00766A0B"/>
    <w:rsid w:val="007710D7"/>
    <w:rsid w:val="00772E06"/>
    <w:rsid w:val="00773703"/>
    <w:rsid w:val="00774868"/>
    <w:rsid w:val="00782C29"/>
    <w:rsid w:val="00786640"/>
    <w:rsid w:val="00791672"/>
    <w:rsid w:val="00793798"/>
    <w:rsid w:val="0079582A"/>
    <w:rsid w:val="007A25ED"/>
    <w:rsid w:val="007B55D6"/>
    <w:rsid w:val="007B73B8"/>
    <w:rsid w:val="007C2045"/>
    <w:rsid w:val="007D4151"/>
    <w:rsid w:val="007D6891"/>
    <w:rsid w:val="007E2F82"/>
    <w:rsid w:val="007E3707"/>
    <w:rsid w:val="007E3FCC"/>
    <w:rsid w:val="007F0DD9"/>
    <w:rsid w:val="007F33DD"/>
    <w:rsid w:val="00800C40"/>
    <w:rsid w:val="00802049"/>
    <w:rsid w:val="008026CE"/>
    <w:rsid w:val="00802FE1"/>
    <w:rsid w:val="008035F9"/>
    <w:rsid w:val="0080640C"/>
    <w:rsid w:val="008068DD"/>
    <w:rsid w:val="00807337"/>
    <w:rsid w:val="00813F54"/>
    <w:rsid w:val="00820B20"/>
    <w:rsid w:val="0082198E"/>
    <w:rsid w:val="00830B4B"/>
    <w:rsid w:val="008342E9"/>
    <w:rsid w:val="008405B9"/>
    <w:rsid w:val="00840C80"/>
    <w:rsid w:val="00842725"/>
    <w:rsid w:val="008450FD"/>
    <w:rsid w:val="00845293"/>
    <w:rsid w:val="00852708"/>
    <w:rsid w:val="00855C9F"/>
    <w:rsid w:val="00856392"/>
    <w:rsid w:val="00857D54"/>
    <w:rsid w:val="00857DE4"/>
    <w:rsid w:val="00864433"/>
    <w:rsid w:val="0086544D"/>
    <w:rsid w:val="00865CD5"/>
    <w:rsid w:val="008679B7"/>
    <w:rsid w:val="0087541B"/>
    <w:rsid w:val="00883F43"/>
    <w:rsid w:val="00890D49"/>
    <w:rsid w:val="008B1F35"/>
    <w:rsid w:val="008B36B3"/>
    <w:rsid w:val="008B72CB"/>
    <w:rsid w:val="008C1162"/>
    <w:rsid w:val="008C1A70"/>
    <w:rsid w:val="008C3FAB"/>
    <w:rsid w:val="008C620F"/>
    <w:rsid w:val="008D1528"/>
    <w:rsid w:val="008D184F"/>
    <w:rsid w:val="008D299E"/>
    <w:rsid w:val="008D728F"/>
    <w:rsid w:val="008E03C4"/>
    <w:rsid w:val="008E3745"/>
    <w:rsid w:val="008E6E76"/>
    <w:rsid w:val="00901ADC"/>
    <w:rsid w:val="00904160"/>
    <w:rsid w:val="00904455"/>
    <w:rsid w:val="0090485C"/>
    <w:rsid w:val="0091325E"/>
    <w:rsid w:val="00917AE8"/>
    <w:rsid w:val="00920D45"/>
    <w:rsid w:val="009310DC"/>
    <w:rsid w:val="0093408B"/>
    <w:rsid w:val="009346C1"/>
    <w:rsid w:val="00940656"/>
    <w:rsid w:val="00941EAB"/>
    <w:rsid w:val="0094235E"/>
    <w:rsid w:val="009424C9"/>
    <w:rsid w:val="00950356"/>
    <w:rsid w:val="0095317E"/>
    <w:rsid w:val="00956D73"/>
    <w:rsid w:val="0096246F"/>
    <w:rsid w:val="0096295E"/>
    <w:rsid w:val="00962CC5"/>
    <w:rsid w:val="009632CF"/>
    <w:rsid w:val="00963A12"/>
    <w:rsid w:val="009651F7"/>
    <w:rsid w:val="009672C7"/>
    <w:rsid w:val="00972DFC"/>
    <w:rsid w:val="00976AB6"/>
    <w:rsid w:val="009821F5"/>
    <w:rsid w:val="00985C1F"/>
    <w:rsid w:val="009951B0"/>
    <w:rsid w:val="009A2061"/>
    <w:rsid w:val="009A2808"/>
    <w:rsid w:val="009A7D3F"/>
    <w:rsid w:val="009B0732"/>
    <w:rsid w:val="009B50E5"/>
    <w:rsid w:val="009B5B24"/>
    <w:rsid w:val="009C31BF"/>
    <w:rsid w:val="009C5891"/>
    <w:rsid w:val="009C6438"/>
    <w:rsid w:val="009C7BF3"/>
    <w:rsid w:val="009D0845"/>
    <w:rsid w:val="009D5E4B"/>
    <w:rsid w:val="009D7A80"/>
    <w:rsid w:val="009F397C"/>
    <w:rsid w:val="009F3BB1"/>
    <w:rsid w:val="009F3C4F"/>
    <w:rsid w:val="009F47E7"/>
    <w:rsid w:val="00A00EAD"/>
    <w:rsid w:val="00A075EC"/>
    <w:rsid w:val="00A132B4"/>
    <w:rsid w:val="00A2063A"/>
    <w:rsid w:val="00A22BEC"/>
    <w:rsid w:val="00A22D3B"/>
    <w:rsid w:val="00A230A9"/>
    <w:rsid w:val="00A26C13"/>
    <w:rsid w:val="00A312DF"/>
    <w:rsid w:val="00A3218B"/>
    <w:rsid w:val="00A32743"/>
    <w:rsid w:val="00A366C8"/>
    <w:rsid w:val="00A442B7"/>
    <w:rsid w:val="00A50640"/>
    <w:rsid w:val="00A5189B"/>
    <w:rsid w:val="00A51910"/>
    <w:rsid w:val="00A53D4C"/>
    <w:rsid w:val="00A5468F"/>
    <w:rsid w:val="00A55D7F"/>
    <w:rsid w:val="00A57D8B"/>
    <w:rsid w:val="00A65AC1"/>
    <w:rsid w:val="00A679D6"/>
    <w:rsid w:val="00A72EC0"/>
    <w:rsid w:val="00A742A7"/>
    <w:rsid w:val="00A74432"/>
    <w:rsid w:val="00A75320"/>
    <w:rsid w:val="00A77131"/>
    <w:rsid w:val="00A93194"/>
    <w:rsid w:val="00A97925"/>
    <w:rsid w:val="00AA1D8D"/>
    <w:rsid w:val="00AA495B"/>
    <w:rsid w:val="00AB3168"/>
    <w:rsid w:val="00AB332D"/>
    <w:rsid w:val="00AB7ADA"/>
    <w:rsid w:val="00AC1842"/>
    <w:rsid w:val="00AD15F5"/>
    <w:rsid w:val="00AD402A"/>
    <w:rsid w:val="00AD433C"/>
    <w:rsid w:val="00AD5740"/>
    <w:rsid w:val="00AD6093"/>
    <w:rsid w:val="00AD7C07"/>
    <w:rsid w:val="00AE51C9"/>
    <w:rsid w:val="00AE7851"/>
    <w:rsid w:val="00AF36D2"/>
    <w:rsid w:val="00AF71BE"/>
    <w:rsid w:val="00B00EE4"/>
    <w:rsid w:val="00B030F6"/>
    <w:rsid w:val="00B031E1"/>
    <w:rsid w:val="00B065FD"/>
    <w:rsid w:val="00B10198"/>
    <w:rsid w:val="00B10FB4"/>
    <w:rsid w:val="00B118B2"/>
    <w:rsid w:val="00B13281"/>
    <w:rsid w:val="00B15084"/>
    <w:rsid w:val="00B16069"/>
    <w:rsid w:val="00B16D1C"/>
    <w:rsid w:val="00B16E50"/>
    <w:rsid w:val="00B30192"/>
    <w:rsid w:val="00B30FD7"/>
    <w:rsid w:val="00B3384F"/>
    <w:rsid w:val="00B40ADE"/>
    <w:rsid w:val="00B41A64"/>
    <w:rsid w:val="00B4603B"/>
    <w:rsid w:val="00B47730"/>
    <w:rsid w:val="00B47DB7"/>
    <w:rsid w:val="00B53834"/>
    <w:rsid w:val="00B55B41"/>
    <w:rsid w:val="00B64C24"/>
    <w:rsid w:val="00B65C5B"/>
    <w:rsid w:val="00B67C7A"/>
    <w:rsid w:val="00B700CF"/>
    <w:rsid w:val="00B723E3"/>
    <w:rsid w:val="00B73B89"/>
    <w:rsid w:val="00B81D87"/>
    <w:rsid w:val="00B838D5"/>
    <w:rsid w:val="00B863A0"/>
    <w:rsid w:val="00B864F7"/>
    <w:rsid w:val="00B87A69"/>
    <w:rsid w:val="00B91EB3"/>
    <w:rsid w:val="00B96134"/>
    <w:rsid w:val="00B96589"/>
    <w:rsid w:val="00B96FC8"/>
    <w:rsid w:val="00BA6788"/>
    <w:rsid w:val="00BA7E42"/>
    <w:rsid w:val="00BB004E"/>
    <w:rsid w:val="00BB16EE"/>
    <w:rsid w:val="00BC1551"/>
    <w:rsid w:val="00BC1F94"/>
    <w:rsid w:val="00BC3965"/>
    <w:rsid w:val="00BC7106"/>
    <w:rsid w:val="00BC7D14"/>
    <w:rsid w:val="00BD23D9"/>
    <w:rsid w:val="00BD29C0"/>
    <w:rsid w:val="00BD4020"/>
    <w:rsid w:val="00BD64E6"/>
    <w:rsid w:val="00BE0257"/>
    <w:rsid w:val="00BF0B1A"/>
    <w:rsid w:val="00C0160E"/>
    <w:rsid w:val="00C038D3"/>
    <w:rsid w:val="00C04AE0"/>
    <w:rsid w:val="00C06EDF"/>
    <w:rsid w:val="00C163CD"/>
    <w:rsid w:val="00C16EE4"/>
    <w:rsid w:val="00C23155"/>
    <w:rsid w:val="00C24546"/>
    <w:rsid w:val="00C271E3"/>
    <w:rsid w:val="00C30802"/>
    <w:rsid w:val="00C32DFF"/>
    <w:rsid w:val="00C3443F"/>
    <w:rsid w:val="00C41502"/>
    <w:rsid w:val="00C45C59"/>
    <w:rsid w:val="00C546B0"/>
    <w:rsid w:val="00C640C2"/>
    <w:rsid w:val="00C658E6"/>
    <w:rsid w:val="00C67EED"/>
    <w:rsid w:val="00C7157F"/>
    <w:rsid w:val="00C776F9"/>
    <w:rsid w:val="00C77CEC"/>
    <w:rsid w:val="00C80750"/>
    <w:rsid w:val="00C835EF"/>
    <w:rsid w:val="00C84285"/>
    <w:rsid w:val="00C86190"/>
    <w:rsid w:val="00C919BE"/>
    <w:rsid w:val="00C93078"/>
    <w:rsid w:val="00C93847"/>
    <w:rsid w:val="00C94CDC"/>
    <w:rsid w:val="00C95CFE"/>
    <w:rsid w:val="00C9646B"/>
    <w:rsid w:val="00C97A57"/>
    <w:rsid w:val="00CA0A45"/>
    <w:rsid w:val="00CA674F"/>
    <w:rsid w:val="00CB064A"/>
    <w:rsid w:val="00CB0664"/>
    <w:rsid w:val="00CB1EB6"/>
    <w:rsid w:val="00CB3BDF"/>
    <w:rsid w:val="00CB764A"/>
    <w:rsid w:val="00CB79FA"/>
    <w:rsid w:val="00CB7D05"/>
    <w:rsid w:val="00CC06AA"/>
    <w:rsid w:val="00CC1771"/>
    <w:rsid w:val="00CC26AD"/>
    <w:rsid w:val="00CC66EC"/>
    <w:rsid w:val="00CC7EE3"/>
    <w:rsid w:val="00CD10D7"/>
    <w:rsid w:val="00CD5A05"/>
    <w:rsid w:val="00CE2DEF"/>
    <w:rsid w:val="00CF49E8"/>
    <w:rsid w:val="00CF7AAB"/>
    <w:rsid w:val="00D0100D"/>
    <w:rsid w:val="00D02714"/>
    <w:rsid w:val="00D063B0"/>
    <w:rsid w:val="00D20B2A"/>
    <w:rsid w:val="00D22D3A"/>
    <w:rsid w:val="00D235AC"/>
    <w:rsid w:val="00D267D8"/>
    <w:rsid w:val="00D30DAE"/>
    <w:rsid w:val="00D32219"/>
    <w:rsid w:val="00D32A6C"/>
    <w:rsid w:val="00D32C42"/>
    <w:rsid w:val="00D41274"/>
    <w:rsid w:val="00D412A0"/>
    <w:rsid w:val="00D440E3"/>
    <w:rsid w:val="00D505DE"/>
    <w:rsid w:val="00D51017"/>
    <w:rsid w:val="00D52BF4"/>
    <w:rsid w:val="00D65E4D"/>
    <w:rsid w:val="00D75166"/>
    <w:rsid w:val="00D76B1D"/>
    <w:rsid w:val="00D823B5"/>
    <w:rsid w:val="00D83476"/>
    <w:rsid w:val="00D8362E"/>
    <w:rsid w:val="00D844E7"/>
    <w:rsid w:val="00D87CB1"/>
    <w:rsid w:val="00D91FF1"/>
    <w:rsid w:val="00D9662A"/>
    <w:rsid w:val="00D96C58"/>
    <w:rsid w:val="00D976A1"/>
    <w:rsid w:val="00DA1B37"/>
    <w:rsid w:val="00DA4309"/>
    <w:rsid w:val="00DA5792"/>
    <w:rsid w:val="00DB0879"/>
    <w:rsid w:val="00DB21A5"/>
    <w:rsid w:val="00DC38E3"/>
    <w:rsid w:val="00DC3F15"/>
    <w:rsid w:val="00DC546A"/>
    <w:rsid w:val="00DD0322"/>
    <w:rsid w:val="00DD054B"/>
    <w:rsid w:val="00DD262F"/>
    <w:rsid w:val="00DD2921"/>
    <w:rsid w:val="00DD2C6F"/>
    <w:rsid w:val="00DD4DA9"/>
    <w:rsid w:val="00DD7F61"/>
    <w:rsid w:val="00DE05BD"/>
    <w:rsid w:val="00DE65BD"/>
    <w:rsid w:val="00DE70C2"/>
    <w:rsid w:val="00DF0FC1"/>
    <w:rsid w:val="00DF2409"/>
    <w:rsid w:val="00DF2D3C"/>
    <w:rsid w:val="00DF327C"/>
    <w:rsid w:val="00DF60EE"/>
    <w:rsid w:val="00DF65DC"/>
    <w:rsid w:val="00E01F36"/>
    <w:rsid w:val="00E02F39"/>
    <w:rsid w:val="00E02FFE"/>
    <w:rsid w:val="00E03D07"/>
    <w:rsid w:val="00E07DEC"/>
    <w:rsid w:val="00E11E02"/>
    <w:rsid w:val="00E12EA0"/>
    <w:rsid w:val="00E13893"/>
    <w:rsid w:val="00E143C5"/>
    <w:rsid w:val="00E152C8"/>
    <w:rsid w:val="00E21043"/>
    <w:rsid w:val="00E22325"/>
    <w:rsid w:val="00E22389"/>
    <w:rsid w:val="00E23EB3"/>
    <w:rsid w:val="00E26FC5"/>
    <w:rsid w:val="00E31DBD"/>
    <w:rsid w:val="00E32FC2"/>
    <w:rsid w:val="00E367DA"/>
    <w:rsid w:val="00E36DF7"/>
    <w:rsid w:val="00E44E77"/>
    <w:rsid w:val="00E46A72"/>
    <w:rsid w:val="00E4752F"/>
    <w:rsid w:val="00E53808"/>
    <w:rsid w:val="00E539B5"/>
    <w:rsid w:val="00E53A9E"/>
    <w:rsid w:val="00E608DB"/>
    <w:rsid w:val="00E63C6F"/>
    <w:rsid w:val="00E63E30"/>
    <w:rsid w:val="00E65CC6"/>
    <w:rsid w:val="00E72E5D"/>
    <w:rsid w:val="00E73AFC"/>
    <w:rsid w:val="00E7435C"/>
    <w:rsid w:val="00E752A8"/>
    <w:rsid w:val="00E756E5"/>
    <w:rsid w:val="00E76003"/>
    <w:rsid w:val="00E80772"/>
    <w:rsid w:val="00E80B31"/>
    <w:rsid w:val="00E82215"/>
    <w:rsid w:val="00E9178D"/>
    <w:rsid w:val="00E94A51"/>
    <w:rsid w:val="00E94B3F"/>
    <w:rsid w:val="00E95A3D"/>
    <w:rsid w:val="00E97FCE"/>
    <w:rsid w:val="00EA1457"/>
    <w:rsid w:val="00EA53C3"/>
    <w:rsid w:val="00EA6351"/>
    <w:rsid w:val="00EB573E"/>
    <w:rsid w:val="00EC26B0"/>
    <w:rsid w:val="00EC41DE"/>
    <w:rsid w:val="00EC55F8"/>
    <w:rsid w:val="00ED13B0"/>
    <w:rsid w:val="00ED42F0"/>
    <w:rsid w:val="00EE70AD"/>
    <w:rsid w:val="00EE78D2"/>
    <w:rsid w:val="00EF04C7"/>
    <w:rsid w:val="00EF0E7D"/>
    <w:rsid w:val="00F000E5"/>
    <w:rsid w:val="00F00C1F"/>
    <w:rsid w:val="00F021C1"/>
    <w:rsid w:val="00F071CF"/>
    <w:rsid w:val="00F07250"/>
    <w:rsid w:val="00F16B64"/>
    <w:rsid w:val="00F20BE9"/>
    <w:rsid w:val="00F235EA"/>
    <w:rsid w:val="00F2409D"/>
    <w:rsid w:val="00F240B2"/>
    <w:rsid w:val="00F266DA"/>
    <w:rsid w:val="00F301F4"/>
    <w:rsid w:val="00F4431F"/>
    <w:rsid w:val="00F4481A"/>
    <w:rsid w:val="00F517A9"/>
    <w:rsid w:val="00F51898"/>
    <w:rsid w:val="00F565B3"/>
    <w:rsid w:val="00F565D0"/>
    <w:rsid w:val="00F5677A"/>
    <w:rsid w:val="00F621B8"/>
    <w:rsid w:val="00F62B10"/>
    <w:rsid w:val="00F64785"/>
    <w:rsid w:val="00F647AD"/>
    <w:rsid w:val="00F65CCF"/>
    <w:rsid w:val="00F70266"/>
    <w:rsid w:val="00F70D02"/>
    <w:rsid w:val="00F73E5B"/>
    <w:rsid w:val="00F751AA"/>
    <w:rsid w:val="00F76990"/>
    <w:rsid w:val="00F812BD"/>
    <w:rsid w:val="00F817CE"/>
    <w:rsid w:val="00F85ABB"/>
    <w:rsid w:val="00F87E49"/>
    <w:rsid w:val="00F92CCB"/>
    <w:rsid w:val="00F933B4"/>
    <w:rsid w:val="00F97046"/>
    <w:rsid w:val="00FA3A82"/>
    <w:rsid w:val="00FA6563"/>
    <w:rsid w:val="00FB10CD"/>
    <w:rsid w:val="00FB3274"/>
    <w:rsid w:val="00FB43CA"/>
    <w:rsid w:val="00FB736C"/>
    <w:rsid w:val="00FB75B0"/>
    <w:rsid w:val="00FB7A74"/>
    <w:rsid w:val="00FC192B"/>
    <w:rsid w:val="00FC23EA"/>
    <w:rsid w:val="00FC2761"/>
    <w:rsid w:val="00FC4CEE"/>
    <w:rsid w:val="00FC5CF4"/>
    <w:rsid w:val="00FC693F"/>
    <w:rsid w:val="00FD127C"/>
    <w:rsid w:val="00FD3A27"/>
    <w:rsid w:val="00FD636E"/>
    <w:rsid w:val="00FD6442"/>
    <w:rsid w:val="00FE2994"/>
    <w:rsid w:val="00FF7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96192D"/>
  <w14:defaultImageDpi w14:val="300"/>
  <w15:docId w15:val="{DB73091B-2C89-46AE-9D6D-6186A11EB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color w:val="1F1F1F"/>
      <w:sz w:val="18"/>
    </w:rPr>
  </w:style>
  <w:style w:type="paragraph" w:styleId="Heading1">
    <w:name w:val="heading 1"/>
    <w:basedOn w:val="Normal"/>
    <w:next w:val="Normal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E608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1F1F1F"/>
      <w:sz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E608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1F1F1F"/>
      <w:sz w:val="18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5"/>
      </w:numPr>
      <w:tabs>
        <w:tab w:val="clear" w:pos="360"/>
        <w:tab w:val="num" w:pos="1800"/>
      </w:tabs>
      <w:ind w:left="180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2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4"/>
      </w:numPr>
      <w:tabs>
        <w:tab w:val="clear" w:pos="1080"/>
        <w:tab w:val="num" w:pos="1440"/>
      </w:tabs>
      <w:ind w:left="144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abealhoCarter">
    <w:name w:val="Cabeçalho Caráter"/>
    <w:basedOn w:val="DefaultParagraphFont"/>
    <w:uiPriority w:val="99"/>
    <w:rsid w:val="007F33DD"/>
  </w:style>
  <w:style w:type="character" w:customStyle="1" w:styleId="RodapCarter">
    <w:name w:val="Rodapé Caráter"/>
    <w:basedOn w:val="DefaultParagraphFont"/>
    <w:uiPriority w:val="99"/>
    <w:rsid w:val="007F33DD"/>
  </w:style>
  <w:style w:type="character" w:customStyle="1" w:styleId="Ttulo1Carter">
    <w:name w:val="Título 1 Caráter"/>
    <w:basedOn w:val="DefaultParagraphFont"/>
    <w:uiPriority w:val="9"/>
    <w:rsid w:val="007F33D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DefaultParagraphFont"/>
    <w:uiPriority w:val="9"/>
    <w:rsid w:val="007F33D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DefaultParagraphFont"/>
    <w:uiPriority w:val="9"/>
    <w:rsid w:val="007F33D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ter">
    <w:name w:val="Título Caráter"/>
    <w:basedOn w:val="DefaultParagraphFont"/>
    <w:uiPriority w:val="10"/>
    <w:rsid w:val="007F33D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ter">
    <w:name w:val="Subtítulo Caráter"/>
    <w:basedOn w:val="DefaultParagraphFont"/>
    <w:uiPriority w:val="11"/>
    <w:rsid w:val="007F33D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orpodetextoCarter">
    <w:name w:val="Corpo de texto Caráter"/>
    <w:basedOn w:val="DefaultParagraphFont"/>
    <w:uiPriority w:val="99"/>
    <w:rsid w:val="007F33DD"/>
  </w:style>
  <w:style w:type="character" w:customStyle="1" w:styleId="Corpodetexto2Carter">
    <w:name w:val="Corpo de texto 2 Caráter"/>
    <w:basedOn w:val="DefaultParagraphFont"/>
    <w:uiPriority w:val="99"/>
    <w:rsid w:val="007F33DD"/>
  </w:style>
  <w:style w:type="character" w:customStyle="1" w:styleId="Corpodetexto3Carter">
    <w:name w:val="Corpo de texto 3 Caráter"/>
    <w:basedOn w:val="DefaultParagraphFont"/>
    <w:uiPriority w:val="99"/>
    <w:rsid w:val="007F33DD"/>
    <w:rPr>
      <w:sz w:val="16"/>
      <w:szCs w:val="16"/>
    </w:rPr>
  </w:style>
  <w:style w:type="character" w:customStyle="1" w:styleId="TextodemacroCarter">
    <w:name w:val="Texto de macro Caráter"/>
    <w:basedOn w:val="DefaultParagraphFont"/>
    <w:uiPriority w:val="99"/>
    <w:rsid w:val="007F33DD"/>
    <w:rPr>
      <w:rFonts w:ascii="Courier" w:hAnsi="Courier"/>
      <w:sz w:val="20"/>
      <w:szCs w:val="20"/>
    </w:rPr>
  </w:style>
  <w:style w:type="character" w:customStyle="1" w:styleId="CitaoCarter">
    <w:name w:val="Citação Caráter"/>
    <w:basedOn w:val="DefaultParagraphFont"/>
    <w:uiPriority w:val="29"/>
    <w:rsid w:val="007F33DD"/>
    <w:rPr>
      <w:i/>
      <w:iCs/>
      <w:color w:val="000000" w:themeColor="text1"/>
    </w:rPr>
  </w:style>
  <w:style w:type="character" w:customStyle="1" w:styleId="Ttulo4Carter">
    <w:name w:val="Título 4 Caráter"/>
    <w:basedOn w:val="DefaultParagraphFont"/>
    <w:uiPriority w:val="9"/>
    <w:semiHidden/>
    <w:rsid w:val="007F33D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DefaultParagraphFont"/>
    <w:uiPriority w:val="9"/>
    <w:semiHidden/>
    <w:rsid w:val="007F33DD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DefaultParagraphFont"/>
    <w:uiPriority w:val="9"/>
    <w:semiHidden/>
    <w:rsid w:val="007F33D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DefaultParagraphFont"/>
    <w:uiPriority w:val="9"/>
    <w:semiHidden/>
    <w:rsid w:val="007F33D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DefaultParagraphFont"/>
    <w:uiPriority w:val="9"/>
    <w:semiHidden/>
    <w:rsid w:val="007F33DD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DefaultParagraphFont"/>
    <w:uiPriority w:val="9"/>
    <w:semiHidden/>
    <w:rsid w:val="007F33D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CitaoIntensaCarter">
    <w:name w:val="Citação Intensa Caráter"/>
    <w:basedOn w:val="DefaultParagraphFont"/>
    <w:uiPriority w:val="30"/>
    <w:rsid w:val="007F33DD"/>
    <w:rPr>
      <w:b/>
      <w:bCs/>
      <w:i/>
      <w:i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ED42F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42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yperlink" Target="https://teams.microsoft.com/meet/371139249992476?p=WtQeY8pnxMxDx8YnS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3B981485C9E24DAE651C97D9FBC267" ma:contentTypeVersion="3" ma:contentTypeDescription="Create a new document." ma:contentTypeScope="" ma:versionID="81e1889baf096e0f1fabc7e628f510b3">
  <xsd:schema xmlns:xsd="http://www.w3.org/2001/XMLSchema" xmlns:xs="http://www.w3.org/2001/XMLSchema" xmlns:p="http://schemas.microsoft.com/office/2006/metadata/properties" xmlns:ns2="32f33a6e-f018-4796-a6d6-b8c30f0661e9" targetNamespace="http://schemas.microsoft.com/office/2006/metadata/properties" ma:root="true" ma:fieldsID="4b8b816b6954550eb9ea5c593f5cc868" ns2:_="">
    <xsd:import namespace="32f33a6e-f018-4796-a6d6-b8c30f0661e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f33a6e-f018-4796-a6d6-b8c30f0661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52D83DF-EEBC-47A5-90E9-085792692D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f33a6e-f018-4796-a6d6-b8c30f0661e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600720B-B3B7-4143-BD04-33B8636F1BB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866</Words>
  <Characters>4937</Characters>
  <Application>Microsoft Office Word</Application>
  <DocSecurity>0</DocSecurity>
  <Lines>41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Modelo obrigatório de convocatória de outra reunião formal</vt:lpstr>
      <vt:lpstr>Modelo de convocatória de Sprint Planning</vt:lpstr>
    </vt:vector>
  </TitlesOfParts>
  <Manager/>
  <Company/>
  <LinksUpToDate>false</LinksUpToDate>
  <CharactersWithSpaces>5792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obrigatório de convocatória de outra reunião formal</dc:title>
  <dc:subject>Laboratório de Desenvolvimento de Software</dc:subject>
  <dc:creator>Ivan Cristiano Silva Mendes</dc:creator>
  <cp:keywords/>
  <dc:description>Proposta editável de modelo para os grupos de trabalho.</dc:description>
  <cp:lastModifiedBy>Ivan Cristiano Silva Mendes</cp:lastModifiedBy>
  <cp:revision>3</cp:revision>
  <cp:lastPrinted>2026-10-09T13:22:00Z</cp:lastPrinted>
  <dcterms:created xsi:type="dcterms:W3CDTF">2026-10-09T13:22:00Z</dcterms:created>
  <dcterms:modified xsi:type="dcterms:W3CDTF">2026-10-09T13:22:00Z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0x010100293B981485C9E24DAE651C97D9FBC267</vt:lpwstr>
  </property>
</Properties>
</file>