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330EE584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55490A86" w14:textId="1E8AA1E4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 xml:space="preserve">INSTRUÇÕES DE UTILIZAÇÃO DO </w:t>
            </w:r>
            <w:r w:rsidR="00A977C3" w:rsidRPr="00166209">
              <w:rPr>
                <w:b/>
                <w:color w:val="17365D"/>
                <w:lang w:val="pt-PT"/>
              </w:rPr>
              <w:t>TEMPLATE</w:t>
            </w:r>
            <w:r w:rsidRPr="00166209">
              <w:rPr>
                <w:b/>
                <w:color w:val="17365D"/>
                <w:lang w:val="pt-PT"/>
              </w:rPr>
              <w:t xml:space="preserve"> — ELIMINAR DA ATA REAL</w:t>
            </w:r>
          </w:p>
          <w:p w14:paraId="5A285CF6" w14:textId="25765A46" w:rsidR="00B60B7A" w:rsidRPr="00166209" w:rsidRDefault="00000000">
            <w:pPr>
              <w:spacing w:after="0" w:line="264" w:lineRule="auto"/>
              <w:rPr>
                <w:sz w:val="17"/>
                <w:lang w:val="pt-PT"/>
              </w:rPr>
            </w:pPr>
            <w:r w:rsidRPr="00166209">
              <w:rPr>
                <w:sz w:val="17"/>
                <w:lang w:val="pt-PT"/>
              </w:rPr>
              <w:t xml:space="preserve">Este ficheiro é o </w:t>
            </w:r>
            <w:r w:rsidR="00A977C3" w:rsidRPr="00166209">
              <w:rPr>
                <w:sz w:val="17"/>
                <w:lang w:val="pt-PT"/>
              </w:rPr>
              <w:t>template</w:t>
            </w:r>
            <w:r w:rsidRPr="00166209">
              <w:rPr>
                <w:sz w:val="17"/>
                <w:lang w:val="pt-PT"/>
              </w:rPr>
              <w:t xml:space="preserve"> obrigatório de ata de Sprint </w:t>
            </w:r>
            <w:proofErr w:type="spellStart"/>
            <w:r w:rsidRPr="00166209">
              <w:rPr>
                <w:sz w:val="17"/>
                <w:lang w:val="pt-PT"/>
              </w:rPr>
              <w:t>Planning</w:t>
            </w:r>
            <w:proofErr w:type="spellEnd"/>
            <w:r w:rsidRPr="00166209">
              <w:rPr>
                <w:sz w:val="17"/>
                <w:lang w:val="pt-PT"/>
              </w:rPr>
              <w:t xml:space="preserve"> e não pode ser substituído por um </w:t>
            </w:r>
            <w:r w:rsidR="00A977C3" w:rsidRPr="00166209">
              <w:rPr>
                <w:sz w:val="17"/>
                <w:lang w:val="pt-PT"/>
              </w:rPr>
              <w:t>template</w:t>
            </w:r>
            <w:r w:rsidRPr="00166209">
              <w:rPr>
                <w:sz w:val="17"/>
                <w:lang w:val="pt-PT"/>
              </w:rPr>
              <w:t xml:space="preserve"> próprio. Antes de o utilizar, crie uma cópia e atribua-lhe um nome conforme com o Regulamento de Funcionamento da Unidade Curricular. Preserve a estrutura, a ordem das secções, os campos e a linha gráfica. Pode acrescentar informação ou linhas, mas não eliminar campos, secções ou assuntos obrigatórios. Substitua os exemplos a amarelo pelos dados reais, indique «Não aplicável» nos campos condicionais que não se verifiquem e elimine todas as caixas azuis antes de gerar o PDF oficial. A ata, os seus anexos e as assinaturas devem cumprir integralmente os regulamentos da UC.</w:t>
            </w:r>
            <w:r w:rsidR="00B60B7A" w:rsidRPr="00166209">
              <w:rPr>
                <w:sz w:val="17"/>
                <w:lang w:val="pt-PT"/>
              </w:rPr>
              <w:t xml:space="preserve"> </w:t>
            </w:r>
          </w:p>
          <w:p w14:paraId="6E259696" w14:textId="29FC968D" w:rsidR="00FA3FBC" w:rsidRPr="00166209" w:rsidRDefault="00B60B7A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O PDF que congela um artefacto deve ser gerado a partir da versão efetivamente aprovada e antes do início das assinaturas. A ata e os respetivos anexos PDF autónomos devem ser aprovados e assinados no mesmo processo de formalização. Depois de iniciada a assinatura da ata, não é permitido gerar, substituir ou alterar os PDF que dela fazem parte integrante. Quando for utilizado o prazo excecional de assinatura previsto no Regulamento de Funcionamento da UC, deve ser preservada sem alterações a versão aprovada na reunião.</w:t>
            </w:r>
          </w:p>
        </w:tc>
      </w:tr>
    </w:tbl>
    <w:p w14:paraId="5D87B784" w14:textId="77777777" w:rsidR="00FA3FBC" w:rsidRPr="00166209" w:rsidRDefault="00FA3FBC">
      <w:pPr>
        <w:spacing w:after="0"/>
        <w:rPr>
          <w:lang w:val="pt-PT"/>
        </w:rPr>
      </w:pPr>
    </w:p>
    <w:p w14:paraId="3A98367E" w14:textId="77777777" w:rsidR="00FA3FBC" w:rsidRPr="00166209" w:rsidRDefault="00000000">
      <w:pPr>
        <w:jc w:val="center"/>
        <w:rPr>
          <w:lang w:val="pt-PT"/>
        </w:rPr>
      </w:pPr>
      <w:r w:rsidRPr="00166209">
        <w:rPr>
          <w:b/>
          <w:color w:val="176B6B"/>
          <w:sz w:val="20"/>
          <w:lang w:val="pt-PT"/>
        </w:rPr>
        <w:t>LABORATÓRIO DE DESENVOLVIMENTO DE SOFTWARE</w:t>
      </w:r>
    </w:p>
    <w:p w14:paraId="7C6F5D0E" w14:textId="77777777" w:rsidR="00FA3FBC" w:rsidRPr="00166209" w:rsidRDefault="00000000">
      <w:pPr>
        <w:spacing w:after="160"/>
        <w:jc w:val="center"/>
        <w:rPr>
          <w:lang w:val="pt-PT"/>
        </w:rPr>
      </w:pPr>
      <w:r w:rsidRPr="00166209">
        <w:rPr>
          <w:b/>
          <w:color w:val="0E4F50"/>
          <w:sz w:val="40"/>
          <w:lang w:val="pt-PT"/>
        </w:rPr>
        <w:t>ATA DE SPRINT PLANNING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166209" w14:paraId="127A0CFF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51E7C2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34D91C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Grupo 03</w:t>
            </w:r>
          </w:p>
        </w:tc>
      </w:tr>
      <w:tr w:rsidR="00FA3FBC" w:rsidRPr="00166209" w14:paraId="705AB39C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5155FF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CFCCB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proofErr w:type="spellStart"/>
            <w:r w:rsidRPr="00166209">
              <w:rPr>
                <w:sz w:val="17"/>
                <w:lang w:val="pt-PT"/>
              </w:rPr>
              <w:t>MedStock</w:t>
            </w:r>
            <w:proofErr w:type="spellEnd"/>
          </w:p>
        </w:tc>
      </w:tr>
      <w:tr w:rsidR="00FA3FBC" w:rsidRPr="00166209" w14:paraId="1B1AF22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96CE5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36589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m2</w:t>
            </w:r>
          </w:p>
        </w:tc>
      </w:tr>
      <w:tr w:rsidR="00FA3FBC" w:rsidRPr="00166209" w14:paraId="16BED0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C91457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1E3AB4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Sprint 02</w:t>
            </w:r>
          </w:p>
        </w:tc>
      </w:tr>
    </w:tbl>
    <w:p w14:paraId="315EFD49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166209" w14:paraId="42635C80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794F1" w14:textId="3D571B82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 xml:space="preserve">Convocatória </w:t>
            </w:r>
            <w:r w:rsidR="00316B4E" w:rsidRPr="00166209">
              <w:rPr>
                <w:b/>
                <w:color w:val="17365D"/>
                <w:sz w:val="17"/>
                <w:lang w:val="pt-PT"/>
              </w:rPr>
              <w:t>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9969A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m2-s02-20261012-sprint-planning-convocatoria-v01.pdf</w:t>
            </w:r>
          </w:p>
        </w:tc>
      </w:tr>
      <w:tr w:rsidR="00FA3FBC" w:rsidRPr="00166209" w14:paraId="702E753C" w14:textId="77777777" w:rsidTr="00C17F8A">
        <w:trPr>
          <w:cantSplit/>
        </w:trPr>
        <w:tc>
          <w:tcPr>
            <w:tcW w:w="10206" w:type="dxa"/>
            <w:gridSpan w:val="2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78E06A12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SESSÕES E QUÓRUM — ELIMINAR DA ATA REAL</w:t>
            </w:r>
          </w:p>
          <w:p w14:paraId="545230FE" w14:textId="11D8E515" w:rsidR="00FA3FBC" w:rsidRPr="00166209" w:rsidRDefault="0000000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Registe as sessões pertencentes à mesma reunião. Quando a primeira sessão for suspensa por falta de quórum, indique o motivo e acrescente a sessão remarcada na linha seguinte. A segunda sessão constitui a retoma da reunião suspensa e mantém-se uma única ata. Se a reunião terminar numa única sessão, elimine a linha de exemplo da sessão remarcada.</w:t>
            </w:r>
          </w:p>
        </w:tc>
      </w:tr>
    </w:tbl>
    <w:p w14:paraId="41546D64" w14:textId="77777777" w:rsidR="00FA3FBC" w:rsidRPr="00166209" w:rsidRDefault="00FA3FBC">
      <w:pPr>
        <w:spacing w:after="0"/>
        <w:rPr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A3FBC" w:rsidRPr="00166209" w14:paraId="190FB0F0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57310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3"/>
                <w:lang w:val="pt-PT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C0F92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3"/>
                <w:lang w:val="pt-PT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E16F3" w14:textId="48549FCD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3"/>
                <w:lang w:val="pt-PT"/>
              </w:rPr>
              <w:t>Data</w:t>
            </w:r>
            <w:r w:rsidR="00003170" w:rsidRPr="00166209">
              <w:rPr>
                <w:b/>
                <w:color w:val="FFFFFF"/>
                <w:sz w:val="13"/>
                <w:lang w:val="pt-PT"/>
              </w:rPr>
              <w:t>, hora</w:t>
            </w:r>
            <w:r w:rsidRPr="00166209">
              <w:rPr>
                <w:b/>
                <w:color w:val="FFFFFF"/>
                <w:sz w:val="13"/>
                <w:lang w:val="pt-PT"/>
              </w:rPr>
              <w:t xml:space="preserve">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349FC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3"/>
                <w:lang w:val="pt-PT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A1CFE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3"/>
                <w:lang w:val="pt-PT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70AF3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3"/>
                <w:lang w:val="pt-PT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BDB7A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3"/>
                <w:lang w:val="pt-PT"/>
              </w:rPr>
              <w:t>Resultado e fundamento</w:t>
            </w:r>
          </w:p>
        </w:tc>
      </w:tr>
      <w:tr w:rsidR="00FA3FBC" w:rsidRPr="00166209" w14:paraId="338E15D1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03A3F5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B5AD65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m2-s02-20261012-sprint-planning-convocatoria-v01.pdf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C9C8CA" w14:textId="78507711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2026-10-14</w:t>
            </w:r>
            <w:r w:rsidR="00003170" w:rsidRPr="00166209">
              <w:rPr>
                <w:sz w:val="13"/>
                <w:lang w:val="pt-PT"/>
              </w:rPr>
              <w:t xml:space="preserve"> </w:t>
            </w:r>
            <w:r w:rsidRPr="00166209">
              <w:rPr>
                <w:sz w:val="13"/>
                <w:lang w:val="pt-PT"/>
              </w:rPr>
              <w:t>18:00</w:t>
            </w:r>
            <w:r w:rsidRPr="00166209">
              <w:rPr>
                <w:sz w:val="13"/>
                <w:lang w:val="pt-PT"/>
              </w:rPr>
              <w:br/>
            </w:r>
            <w:r w:rsidR="00DC5177" w:rsidRPr="00166209">
              <w:rPr>
                <w:sz w:val="13"/>
                <w:szCs w:val="13"/>
                <w:lang w:val="pt-PT"/>
              </w:rPr>
              <w:t xml:space="preserve">Microsoft Teams — </w:t>
            </w:r>
            <w:r w:rsidR="00DC5177" w:rsidRPr="00166209">
              <w:rPr>
                <w:b/>
                <w:bCs/>
                <w:sz w:val="13"/>
                <w:szCs w:val="13"/>
                <w:lang w:val="pt-PT"/>
              </w:rPr>
              <w:t>[SUBSTITUIR PELO LINK REAL]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28EA10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Aluno A; Aluno B; Aluno C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A84B3F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4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B64CA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Não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365601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A reunião foi aberta e imediatamente suspensa por ausência do Aluno D e consequente inexistência do quórum exigido na primeira sessão.</w:t>
            </w:r>
          </w:p>
        </w:tc>
      </w:tr>
      <w:tr w:rsidR="00FA3FBC" w:rsidRPr="00166209" w14:paraId="104473EA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E7C844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Sessão remarcada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FAD4A3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m2-s02-20261015-sprint-planning-convocatoria-v02.pdf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BC357A" w14:textId="3223AE8E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2026-10-17</w:t>
            </w:r>
            <w:r w:rsidR="00003170" w:rsidRPr="00166209">
              <w:rPr>
                <w:sz w:val="13"/>
                <w:lang w:val="pt-PT"/>
              </w:rPr>
              <w:t xml:space="preserve"> </w:t>
            </w:r>
            <w:r w:rsidRPr="00166209">
              <w:rPr>
                <w:sz w:val="13"/>
                <w:lang w:val="pt-PT"/>
              </w:rPr>
              <w:t>18:00</w:t>
            </w:r>
            <w:r w:rsidRPr="00166209">
              <w:rPr>
                <w:sz w:val="13"/>
                <w:lang w:val="pt-PT"/>
              </w:rPr>
              <w:br/>
            </w:r>
            <w:r w:rsidR="00DC5177" w:rsidRPr="00166209">
              <w:rPr>
                <w:sz w:val="13"/>
                <w:szCs w:val="13"/>
                <w:lang w:val="pt-PT"/>
              </w:rPr>
              <w:t xml:space="preserve">Microsoft Teams — </w:t>
            </w:r>
            <w:r w:rsidR="00DC5177" w:rsidRPr="00166209">
              <w:rPr>
                <w:b/>
                <w:bCs/>
                <w:sz w:val="13"/>
                <w:szCs w:val="13"/>
                <w:lang w:val="pt-PT"/>
              </w:rPr>
              <w:t>[SUBSTITUIR PELO LINK REAL]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5C4F01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Aluno A; Aluno B; Aluno C; Aluno D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4FB05A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2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2D6879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0DECDB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3"/>
                <w:lang w:val="pt-PT"/>
              </w:rPr>
              <w:t>A reunião foi retomada e realizada validamente, com a presença dos quatro elementos do grupo.</w:t>
            </w:r>
          </w:p>
        </w:tc>
      </w:tr>
    </w:tbl>
    <w:p w14:paraId="2D1F9048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t>2. Participantes e presenças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770BE1FF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2EEEDD71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PRESENÇAS — ELIMINAR DA ATA REAL</w:t>
            </w:r>
          </w:p>
          <w:p w14:paraId="1CB2163D" w14:textId="0EE58F54" w:rsidR="00FA3FBC" w:rsidRPr="00166209" w:rsidRDefault="0000000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Substitua os exemplos pelos dados reais. Registe a presença ou ausência de cada aluno em cada sessão. Na coluna «Sessão remarcada», indique «Não aplicável» quando a reunião tenha sido concluída numa única sessão. Acrescente</w:t>
            </w:r>
            <w:r w:rsidR="000507BE" w:rsidRPr="00166209">
              <w:rPr>
                <w:sz w:val="17"/>
                <w:lang w:val="pt-PT"/>
              </w:rPr>
              <w:t xml:space="preserve"> ou remova</w:t>
            </w:r>
            <w:r w:rsidRPr="00166209">
              <w:rPr>
                <w:sz w:val="17"/>
                <w:lang w:val="pt-PT"/>
              </w:rPr>
              <w:t xml:space="preserve"> linhas apenas se a constituição autorizada do grupo o exigir.</w:t>
            </w:r>
          </w:p>
        </w:tc>
      </w:tr>
    </w:tbl>
    <w:p w14:paraId="1DE9EA8D" w14:textId="77777777" w:rsidR="00FA3FBC" w:rsidRPr="00166209" w:rsidRDefault="00FA3FBC">
      <w:pPr>
        <w:spacing w:after="0"/>
        <w:rPr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605"/>
        <w:gridCol w:w="1600"/>
        <w:gridCol w:w="2600"/>
        <w:gridCol w:w="2060"/>
        <w:gridCol w:w="2341"/>
      </w:tblGrid>
      <w:tr w:rsidR="000507BE" w:rsidRPr="00166209" w14:paraId="33AE72C0" w14:textId="77777777" w:rsidTr="00D56E4D">
        <w:trPr>
          <w:cantSplit/>
          <w:tblHeader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FA7840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E4148E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5553D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Função na reunião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D3F434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Sessão inicial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C5039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b/>
                <w:color w:val="FFFFFF"/>
                <w:sz w:val="15"/>
                <w:lang w:val="pt-PT"/>
              </w:rPr>
              <w:t>Sessão remarcada</w:t>
            </w:r>
          </w:p>
        </w:tc>
      </w:tr>
      <w:tr w:rsidR="000507BE" w:rsidRPr="00166209" w14:paraId="095B0616" w14:textId="77777777" w:rsidTr="00D56E4D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4F3A3" w14:textId="77777777" w:rsidR="000507BE" w:rsidRPr="00166209" w:rsidRDefault="000507BE" w:rsidP="00D56E4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Aluno A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B37D6C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80000001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F5D77" w14:textId="77777777" w:rsidR="000507BE" w:rsidRPr="00166209" w:rsidRDefault="000507BE" w:rsidP="00D56E4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Líder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19823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0664EF" w14:textId="45A256EC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</w:tr>
      <w:tr w:rsidR="000507BE" w:rsidRPr="00166209" w14:paraId="63F85623" w14:textId="77777777" w:rsidTr="00D56E4D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524A1" w14:textId="77777777" w:rsidR="000507BE" w:rsidRPr="00166209" w:rsidRDefault="000507BE" w:rsidP="00D56E4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Aluno B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AF586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80000002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8A08FF" w14:textId="6FF064FD" w:rsidR="000507BE" w:rsidRPr="00166209" w:rsidRDefault="000507BE" w:rsidP="00D56E4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sz w:val="16"/>
                <w:lang w:val="pt-PT"/>
              </w:rPr>
              <w:t>Secretário do Sprint 01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7E705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B67021" w14:textId="553A0943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</w:tr>
      <w:tr w:rsidR="000507BE" w:rsidRPr="00166209" w14:paraId="4311D255" w14:textId="77777777" w:rsidTr="00D56E4D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6BD" w14:textId="77777777" w:rsidR="000507BE" w:rsidRPr="00166209" w:rsidRDefault="000507BE" w:rsidP="00D56E4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Aluno C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2B3B53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80000003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FB0BF" w14:textId="2854265D" w:rsidR="000507BE" w:rsidRPr="00166209" w:rsidRDefault="000507BE" w:rsidP="00D56E4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Elemento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C882B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D255" w14:textId="529519D4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</w:tr>
      <w:tr w:rsidR="000507BE" w:rsidRPr="00166209" w14:paraId="4F323C6E" w14:textId="77777777" w:rsidTr="00D56E4D">
        <w:trPr>
          <w:cantSplit/>
        </w:trPr>
        <w:tc>
          <w:tcPr>
            <w:tcW w:w="1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EDD59" w14:textId="77777777" w:rsidR="000507BE" w:rsidRPr="00166209" w:rsidRDefault="000507BE" w:rsidP="00D56E4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Aluno D</w:t>
            </w:r>
          </w:p>
        </w:tc>
        <w:tc>
          <w:tcPr>
            <w:tcW w:w="1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E6A56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80000004</w:t>
            </w:r>
          </w:p>
        </w:tc>
        <w:tc>
          <w:tcPr>
            <w:tcW w:w="26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23842" w14:textId="77777777" w:rsidR="000507BE" w:rsidRPr="00166209" w:rsidRDefault="000507BE" w:rsidP="00D56E4D">
            <w:pPr>
              <w:spacing w:after="0" w:line="240" w:lineRule="auto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Elemento do grupo</w:t>
            </w:r>
          </w:p>
        </w:tc>
        <w:tc>
          <w:tcPr>
            <w:tcW w:w="20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54612" w14:textId="77777777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Ausente</w:t>
            </w:r>
          </w:p>
        </w:tc>
        <w:tc>
          <w:tcPr>
            <w:tcW w:w="23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DF163" w14:textId="2F61BBEF" w:rsidR="000507BE" w:rsidRPr="00166209" w:rsidRDefault="000507BE" w:rsidP="00D56E4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pt-PT"/>
              </w:rPr>
            </w:pPr>
            <w:r w:rsidRPr="00166209">
              <w:rPr>
                <w:rFonts w:asciiTheme="majorHAnsi" w:hAnsiTheme="majorHAnsi" w:cstheme="majorHAnsi"/>
                <w:sz w:val="16"/>
                <w:lang w:val="pt-PT"/>
              </w:rPr>
              <w:t>Presente</w:t>
            </w:r>
          </w:p>
        </w:tc>
      </w:tr>
    </w:tbl>
    <w:p w14:paraId="275F1B18" w14:textId="0B6EF2A1" w:rsidR="00FA3FBC" w:rsidRPr="00166209" w:rsidRDefault="00000000">
      <w:pPr>
        <w:rPr>
          <w:lang w:val="pt-PT"/>
        </w:rPr>
      </w:pPr>
      <w:r w:rsidRPr="00166209">
        <w:rPr>
          <w:lang w:val="pt-PT"/>
        </w:rPr>
        <w:br w:type="page"/>
      </w:r>
    </w:p>
    <w:p w14:paraId="069F29A9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lastRenderedPageBreak/>
        <w:t>3. Abertura e ordem de trabalhos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03464AB7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230DE5E1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ABERTURA — ELIMINAR DA ATA REAL</w:t>
            </w:r>
          </w:p>
          <w:p w14:paraId="6738A607" w14:textId="77777777" w:rsidR="00FA3FBC" w:rsidRPr="00166209" w:rsidRDefault="0000000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 xml:space="preserve">Adapte os textos às sessões efetivamente realizadas. Se não tiver existido suspensão, elimine o primeiro parágrafo do exemplo e ajuste o segundo. A ordem de trabalhos apresentada na ata deve corresponder à convocatória e manter todos os assuntos obrigatórios do Sprint </w:t>
            </w:r>
            <w:proofErr w:type="spellStart"/>
            <w:r w:rsidRPr="00166209">
              <w:rPr>
                <w:sz w:val="17"/>
                <w:lang w:val="pt-PT"/>
              </w:rPr>
              <w:t>Planning</w:t>
            </w:r>
            <w:proofErr w:type="spellEnd"/>
            <w:r w:rsidRPr="00166209">
              <w:rPr>
                <w:sz w:val="17"/>
                <w:lang w:val="pt-PT"/>
              </w:rPr>
              <w:t>.</w:t>
            </w:r>
          </w:p>
        </w:tc>
      </w:tr>
    </w:tbl>
    <w:p w14:paraId="3AACFEBC" w14:textId="77777777" w:rsidR="00FA3FBC" w:rsidRPr="00166209" w:rsidRDefault="00FA3FBC">
      <w:pPr>
        <w:spacing w:after="0"/>
        <w:rPr>
          <w:lang w:val="pt-PT"/>
        </w:rPr>
      </w:pPr>
    </w:p>
    <w:p w14:paraId="19B54B3E" w14:textId="512F8270" w:rsidR="00FA3FBC" w:rsidRPr="00166209" w:rsidRDefault="00955617">
      <w:pPr>
        <w:shd w:val="clear" w:color="auto" w:fill="FFF2CC"/>
        <w:spacing w:after="80" w:line="264" w:lineRule="auto"/>
        <w:rPr>
          <w:lang w:val="pt-PT"/>
        </w:rPr>
      </w:pPr>
      <w:r w:rsidRPr="00166209">
        <w:rPr>
          <w:lang w:val="pt-PT"/>
        </w:rPr>
        <w:t>Em 2026-10-14 18:00, o Aluno A, na qualidade de Líder, declarou aberta a sessão inicial. Verificada a ausência do Aluno D e a inexistência do quórum exigido, a reunião foi imediatamente suspensa, sem discussão ou deliberação sobre qualquer ponto da ordem de trabalhos.</w:t>
      </w:r>
    </w:p>
    <w:p w14:paraId="5B1444F1" w14:textId="098CFBC1" w:rsidR="00FA3FBC" w:rsidRPr="00166209" w:rsidRDefault="00955617">
      <w:pPr>
        <w:shd w:val="clear" w:color="auto" w:fill="FFF2CC"/>
        <w:spacing w:after="60" w:line="264" w:lineRule="auto"/>
        <w:rPr>
          <w:lang w:val="pt-PT"/>
        </w:rPr>
      </w:pPr>
      <w:r w:rsidRPr="00166209">
        <w:rPr>
          <w:lang w:val="pt-PT"/>
        </w:rPr>
        <w:t>Em 2026-10-17 18:00, o Aluno A declarou retomada a reunião. O Aluno B confirmou a presença dos quatro elementos e a existência de quórum para a realização da reunião com a seguinte ordem de trabalhos, conforme a convocatória da reunião:</w:t>
      </w:r>
    </w:p>
    <w:p w14:paraId="33A5ACF7" w14:textId="569F8C6F" w:rsidR="00FA3FBC" w:rsidRPr="00166209" w:rsidRDefault="00166209">
      <w:pPr>
        <w:pStyle w:val="Listanumerada"/>
        <w:shd w:val="clear" w:color="auto" w:fill="FFF2CC"/>
        <w:rPr>
          <w:lang w:val="pt-PT"/>
        </w:rPr>
      </w:pPr>
      <w:r w:rsidRPr="00166209">
        <w:rPr>
          <w:lang w:val="pt-PT"/>
        </w:rPr>
        <w:t>Verificar o quórum aplicável e confirmar a ordem de trabalhos.</w:t>
      </w:r>
    </w:p>
    <w:p w14:paraId="75E94A48" w14:textId="2935C4A3" w:rsidR="00FA3FBC" w:rsidRPr="00166209" w:rsidRDefault="00166209">
      <w:pPr>
        <w:pStyle w:val="Listanumerada"/>
        <w:shd w:val="clear" w:color="auto" w:fill="FFF2CC"/>
        <w:rPr>
          <w:lang w:val="pt-PT"/>
        </w:rPr>
      </w:pPr>
      <w:r w:rsidRPr="00166209">
        <w:rPr>
          <w:lang w:val="pt-PT"/>
        </w:rPr>
        <w:t>Analisar e aprovar o objetivo geral que deverá orientar o Sprint 02.</w:t>
      </w:r>
    </w:p>
    <w:p w14:paraId="11D3A219" w14:textId="55865352" w:rsidR="00FA3FBC" w:rsidRPr="00166209" w:rsidRDefault="00166209">
      <w:pPr>
        <w:pStyle w:val="Listanumerada"/>
        <w:shd w:val="clear" w:color="auto" w:fill="FFF2CC"/>
        <w:rPr>
          <w:lang w:val="pt-PT"/>
        </w:rPr>
      </w:pPr>
      <w:r w:rsidRPr="00166209">
        <w:rPr>
          <w:lang w:val="pt-PT"/>
        </w:rPr>
        <w:t xml:space="preserve">Confirmar se as </w:t>
      </w:r>
      <w:proofErr w:type="spellStart"/>
      <w:r w:rsidRPr="00166209">
        <w:rPr>
          <w:lang w:val="pt-PT"/>
        </w:rPr>
        <w:t>Issues</w:t>
      </w:r>
      <w:proofErr w:type="spellEnd"/>
      <w:r w:rsidRPr="00166209">
        <w:rPr>
          <w:lang w:val="pt-PT"/>
        </w:rPr>
        <w:t xml:space="preserve"> I021, I022, I023 e I024 cumprem a </w:t>
      </w:r>
      <w:proofErr w:type="spellStart"/>
      <w:r w:rsidRPr="00166209">
        <w:rPr>
          <w:lang w:val="pt-PT"/>
        </w:rPr>
        <w:t>Definition</w:t>
      </w:r>
      <w:proofErr w:type="spellEnd"/>
      <w:r w:rsidRPr="00166209">
        <w:rPr>
          <w:lang w:val="pt-PT"/>
        </w:rPr>
        <w:t xml:space="preserve"> </w:t>
      </w:r>
      <w:proofErr w:type="spellStart"/>
      <w:r w:rsidRPr="00166209">
        <w:rPr>
          <w:lang w:val="pt-PT"/>
        </w:rPr>
        <w:t>of</w:t>
      </w:r>
      <w:proofErr w:type="spellEnd"/>
      <w:r w:rsidRPr="00166209">
        <w:rPr>
          <w:lang w:val="pt-PT"/>
        </w:rPr>
        <w:t xml:space="preserve"> </w:t>
      </w:r>
      <w:proofErr w:type="spellStart"/>
      <w:r w:rsidRPr="00166209">
        <w:rPr>
          <w:lang w:val="pt-PT"/>
        </w:rPr>
        <w:t>Ready</w:t>
      </w:r>
      <w:proofErr w:type="spellEnd"/>
      <w:r w:rsidRPr="00166209">
        <w:rPr>
          <w:lang w:val="pt-PT"/>
        </w:rPr>
        <w:t>.</w:t>
      </w:r>
    </w:p>
    <w:p w14:paraId="7EFE48F5" w14:textId="2E2382C2" w:rsidR="00FA3FBC" w:rsidRPr="00166209" w:rsidRDefault="00166209">
      <w:pPr>
        <w:pStyle w:val="Listanumerada"/>
        <w:shd w:val="clear" w:color="auto" w:fill="FFF2CC"/>
        <w:rPr>
          <w:lang w:val="pt-PT"/>
        </w:rPr>
      </w:pPr>
      <w:r w:rsidRPr="00166209">
        <w:rPr>
          <w:lang w:val="pt-PT"/>
        </w:rPr>
        <w:t xml:space="preserve">Aprovar a constituição do Sprint Backlog, incorporando as tarefas selecionadas; confirmar, sem alteração, a pontuação total, as parcelas de Executor / Revisor / Auditor, os critérios, as evidências e as dependências aprovados no Backlog </w:t>
      </w:r>
      <w:proofErr w:type="spellStart"/>
      <w:r w:rsidRPr="00166209">
        <w:rPr>
          <w:lang w:val="pt-PT"/>
        </w:rPr>
        <w:t>Refinement</w:t>
      </w:r>
      <w:proofErr w:type="spellEnd"/>
      <w:r w:rsidRPr="00166209">
        <w:rPr>
          <w:lang w:val="pt-PT"/>
        </w:rPr>
        <w:t>; atribuir os três papéis; e fixar o prazo máximo do Executor e a localização do resultado esperado.</w:t>
      </w:r>
    </w:p>
    <w:p w14:paraId="7C41E1D3" w14:textId="32DB01E6" w:rsidR="00FA3FBC" w:rsidRPr="00166209" w:rsidRDefault="00166209">
      <w:pPr>
        <w:pStyle w:val="Listanumerada"/>
        <w:shd w:val="clear" w:color="auto" w:fill="FFF2CC"/>
        <w:rPr>
          <w:lang w:val="pt-PT"/>
        </w:rPr>
      </w:pPr>
      <w:r w:rsidRPr="00166209">
        <w:rPr>
          <w:lang w:val="pt-PT"/>
        </w:rPr>
        <w:t>Designar o Secretário e confirmar as responsabilidades associadas ao Secretariado do Sprint.</w:t>
      </w:r>
    </w:p>
    <w:p w14:paraId="0681618E" w14:textId="5373E385" w:rsidR="00FA3FBC" w:rsidRPr="00166209" w:rsidRDefault="00166209">
      <w:pPr>
        <w:pStyle w:val="Listanumerada"/>
        <w:shd w:val="clear" w:color="auto" w:fill="FFF2CC"/>
        <w:rPr>
          <w:lang w:val="pt-PT"/>
        </w:rPr>
      </w:pPr>
      <w:r w:rsidRPr="00166209">
        <w:rPr>
          <w:lang w:val="pt-PT"/>
        </w:rPr>
        <w:t>Confirmar que, depois da incorporação das tarefas propostas, a distribuição acumulada da Carga das Tarefas Planeadas respeita o limite aplicável ao momento de avaliação.</w:t>
      </w:r>
    </w:p>
    <w:p w14:paraId="4570211E" w14:textId="043C6F2A" w:rsidR="00166209" w:rsidRPr="00166209" w:rsidRDefault="00166209">
      <w:pPr>
        <w:pStyle w:val="Listanumerada"/>
        <w:shd w:val="clear" w:color="auto" w:fill="FFF2CC"/>
        <w:rPr>
          <w:lang w:val="pt-PT"/>
        </w:rPr>
      </w:pPr>
      <w:r w:rsidRPr="00166209">
        <w:rPr>
          <w:lang w:val="pt-PT"/>
        </w:rPr>
        <w:t>Recapitular as decisões tomadas, confirmar os documentos aprovados que devem ficar congelados e integrados na ata e encerrar a reunião.</w:t>
      </w:r>
    </w:p>
    <w:p w14:paraId="2C88287A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t>4. Objetivo e duração do Sprint a iniciar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67D1A9CF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7E85AA61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OBJETIVO E DURAÇÃO — ELIMINAR DA ATA REAL</w:t>
            </w:r>
          </w:p>
          <w:p w14:paraId="68E6582D" w14:textId="77777777" w:rsidR="00FA3FBC" w:rsidRPr="00166209" w:rsidRDefault="0000000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Identifique o Sprint, formule um objetivo concreto e verificável e registe o momento efetivo em que o Sprint começou. A duração normal é de sete dias consecutivos.</w:t>
            </w:r>
          </w:p>
        </w:tc>
      </w:tr>
    </w:tbl>
    <w:p w14:paraId="716C66E1" w14:textId="77777777" w:rsidR="00FA3FBC" w:rsidRPr="00166209" w:rsidRDefault="00FA3FBC">
      <w:pPr>
        <w:spacing w:after="0"/>
        <w:rPr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166209" w14:paraId="2C50EDF4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B3A92B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DB1F6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Sprint 02</w:t>
            </w:r>
          </w:p>
        </w:tc>
      </w:tr>
      <w:tr w:rsidR="00FA3FBC" w:rsidRPr="00166209" w14:paraId="1F31AC6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57D56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Objetivo do 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6621F6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Disponibilizar a API de gestão de clientes e preparar o modelo de dados necessário à futura gestão de fornecedores.</w:t>
            </w:r>
          </w:p>
        </w:tc>
      </w:tr>
      <w:tr w:rsidR="00FA3FBC" w:rsidRPr="00166209" w14:paraId="739D93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B03460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Início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626DC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2026-10-17 19:25</w:t>
            </w:r>
          </w:p>
        </w:tc>
      </w:tr>
      <w:tr w:rsidR="00FA3FBC" w:rsidRPr="00166209" w14:paraId="7536814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24297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Duração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3187E0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Sete dias consecutivos</w:t>
            </w:r>
          </w:p>
        </w:tc>
      </w:tr>
    </w:tbl>
    <w:p w14:paraId="470B5A83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t>5. Constituição do Sprint Backlog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774448FD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99C3107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CONSTITUIÇÃO DO SPRINT BACKLOG — ELIMINAR DA ATA REAL</w:t>
            </w:r>
          </w:p>
          <w:p w14:paraId="1811A06E" w14:textId="5A7F30A8" w:rsidR="00FA3FBC" w:rsidRPr="00166209" w:rsidRDefault="008235A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 xml:space="preserve">Inclua apenas tarefas que cumpram a </w:t>
            </w:r>
            <w:proofErr w:type="spellStart"/>
            <w:r w:rsidRPr="00166209">
              <w:rPr>
                <w:sz w:val="17"/>
                <w:lang w:val="pt-PT"/>
              </w:rPr>
              <w:t>Definition</w:t>
            </w:r>
            <w:proofErr w:type="spellEnd"/>
            <w:r w:rsidRPr="00166209">
              <w:rPr>
                <w:sz w:val="17"/>
                <w:lang w:val="pt-PT"/>
              </w:rPr>
              <w:t xml:space="preserve"> </w:t>
            </w:r>
            <w:proofErr w:type="spellStart"/>
            <w:r w:rsidRPr="00166209">
              <w:rPr>
                <w:sz w:val="17"/>
                <w:lang w:val="pt-PT"/>
              </w:rPr>
              <w:t>of</w:t>
            </w:r>
            <w:proofErr w:type="spellEnd"/>
            <w:r w:rsidRPr="00166209">
              <w:rPr>
                <w:sz w:val="17"/>
                <w:lang w:val="pt-PT"/>
              </w:rPr>
              <w:t xml:space="preserve"> </w:t>
            </w:r>
            <w:proofErr w:type="spellStart"/>
            <w:r w:rsidRPr="00166209">
              <w:rPr>
                <w:sz w:val="17"/>
                <w:lang w:val="pt-PT"/>
              </w:rPr>
              <w:t>Ready</w:t>
            </w:r>
            <w:proofErr w:type="spellEnd"/>
            <w:r w:rsidRPr="00166209">
              <w:rPr>
                <w:sz w:val="17"/>
                <w:lang w:val="pt-PT"/>
              </w:rPr>
              <w:t xml:space="preserve">. O Sprint </w:t>
            </w:r>
            <w:proofErr w:type="spellStart"/>
            <w:r w:rsidRPr="00166209">
              <w:rPr>
                <w:sz w:val="17"/>
                <w:lang w:val="pt-PT"/>
              </w:rPr>
              <w:t>Planning</w:t>
            </w:r>
            <w:proofErr w:type="spellEnd"/>
            <w:r w:rsidRPr="00166209">
              <w:rPr>
                <w:sz w:val="17"/>
                <w:lang w:val="pt-PT"/>
              </w:rPr>
              <w:t xml:space="preserve"> utiliza como origem a versão do Backlog de Projeto anteriormente aprovada no Backlog </w:t>
            </w:r>
            <w:proofErr w:type="spellStart"/>
            <w:r w:rsidRPr="00166209">
              <w:rPr>
                <w:sz w:val="17"/>
                <w:lang w:val="pt-PT"/>
              </w:rPr>
              <w:t>Refinement</w:t>
            </w:r>
            <w:proofErr w:type="spellEnd"/>
            <w:r w:rsidRPr="00166209">
              <w:rPr>
                <w:sz w:val="17"/>
                <w:lang w:val="pt-PT"/>
              </w:rPr>
              <w:t xml:space="preserve">, identificando o respetivo ficheiro editável em formato XLS ou XLSX e, em especial, o PDF assinado que constitui a versão congelada de origem. Esse PDF não é novamente exportado nem assinado no Sprint </w:t>
            </w:r>
            <w:proofErr w:type="spellStart"/>
            <w:r w:rsidRPr="00166209">
              <w:rPr>
                <w:sz w:val="17"/>
                <w:lang w:val="pt-PT"/>
              </w:rPr>
              <w:t>Planning</w:t>
            </w:r>
            <w:proofErr w:type="spellEnd"/>
            <w:r w:rsidRPr="00166209">
              <w:rPr>
                <w:sz w:val="17"/>
                <w:lang w:val="pt-PT"/>
              </w:rPr>
              <w:t xml:space="preserve">. O Sprint </w:t>
            </w:r>
            <w:proofErr w:type="spellStart"/>
            <w:r w:rsidRPr="00166209">
              <w:rPr>
                <w:sz w:val="17"/>
                <w:lang w:val="pt-PT"/>
              </w:rPr>
              <w:t>Planning</w:t>
            </w:r>
            <w:proofErr w:type="spellEnd"/>
            <w:r w:rsidRPr="00166209">
              <w:rPr>
                <w:sz w:val="17"/>
                <w:lang w:val="pt-PT"/>
              </w:rPr>
              <w:t xml:space="preserve"> seleciona as tarefas, atribui os papéis e fixa o prazo máximo do Executor, sem alterar a pontuação, a repartição, os critérios, as evidências, as dependências ou os restantes elementos fechados no Backlog </w:t>
            </w:r>
            <w:proofErr w:type="spellStart"/>
            <w:r w:rsidRPr="00166209">
              <w:rPr>
                <w:sz w:val="17"/>
                <w:lang w:val="pt-PT"/>
              </w:rPr>
              <w:t>Refinement</w:t>
            </w:r>
            <w:proofErr w:type="spellEnd"/>
            <w:r w:rsidRPr="00166209">
              <w:rPr>
                <w:sz w:val="17"/>
                <w:lang w:val="pt-PT"/>
              </w:rPr>
              <w:t>. A tabela seguinte é um resumo. O Sprint Backlog é um registo compacto e deve ser mantido em formato XLS ou XLSX e congelado no respetivo PDF assinado, ambos identificados no quadro apresentado após o resumo e consolidados na secção «Anexos».</w:t>
            </w:r>
          </w:p>
        </w:tc>
      </w:tr>
    </w:tbl>
    <w:p w14:paraId="11B1187C" w14:textId="77777777" w:rsidR="00FA3FBC" w:rsidRPr="00166209" w:rsidRDefault="00FA3FBC">
      <w:pPr>
        <w:spacing w:after="0"/>
        <w:rPr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25"/>
        <w:gridCol w:w="2450"/>
        <w:gridCol w:w="560"/>
        <w:gridCol w:w="850"/>
        <w:gridCol w:w="1200"/>
        <w:gridCol w:w="1200"/>
        <w:gridCol w:w="1200"/>
        <w:gridCol w:w="2121"/>
      </w:tblGrid>
      <w:tr w:rsidR="00FA3FBC" w:rsidRPr="00166209" w14:paraId="0ADC1D08" w14:textId="77777777" w:rsidTr="00C17F8A">
        <w:trPr>
          <w:cantSplit/>
          <w:tblHeader/>
        </w:trPr>
        <w:tc>
          <w:tcPr>
            <w:tcW w:w="6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50937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4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3F575A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Tarefa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6DF66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proofErr w:type="spellStart"/>
            <w:r w:rsidRPr="00166209">
              <w:rPr>
                <w:b/>
                <w:color w:val="FFFFFF"/>
                <w:sz w:val="14"/>
                <w:lang w:val="pt-PT"/>
              </w:rPr>
              <w:t>DoR</w:t>
            </w:r>
            <w:proofErr w:type="spellEnd"/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545BE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Pontos totais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413CE5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Executor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CA2A35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Revisor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C20767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Auditor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2AD38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Prazo máximo do Executor</w:t>
            </w:r>
          </w:p>
        </w:tc>
      </w:tr>
      <w:tr w:rsidR="00FA3FBC" w:rsidRPr="00166209" w14:paraId="6F96DBB4" w14:textId="77777777" w:rsidTr="00C17F8A">
        <w:trPr>
          <w:cantSplit/>
        </w:trPr>
        <w:tc>
          <w:tcPr>
            <w:tcW w:w="6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526DA9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I021</w:t>
            </w:r>
          </w:p>
        </w:tc>
        <w:tc>
          <w:tcPr>
            <w:tcW w:w="24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45B740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Implementar a API de gestão de clientes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D755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Sim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B8C3D9" w14:textId="67A4199B" w:rsidR="00FA3FBC" w:rsidRPr="00166209" w:rsidRDefault="007D3DF6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50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3E5238" w14:textId="34427FED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A</w:t>
            </w:r>
            <w:r w:rsidRPr="00166209">
              <w:rPr>
                <w:sz w:val="14"/>
                <w:lang w:val="pt-PT"/>
              </w:rPr>
              <w:br/>
            </w:r>
            <w:r w:rsidR="007D3DF6" w:rsidRPr="00166209">
              <w:rPr>
                <w:sz w:val="14"/>
                <w:lang w:val="pt-PT"/>
              </w:rPr>
              <w:t>30</w:t>
            </w:r>
            <w:r w:rsidRPr="00166209">
              <w:rPr>
                <w:sz w:val="14"/>
                <w:lang w:val="pt-PT"/>
              </w:rPr>
              <w:t xml:space="preserve"> pontos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507E3" w14:textId="074A8E3D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B</w:t>
            </w:r>
            <w:r w:rsidRPr="00166209">
              <w:rPr>
                <w:sz w:val="14"/>
                <w:lang w:val="pt-PT"/>
              </w:rPr>
              <w:br/>
              <w:t>1</w:t>
            </w:r>
            <w:r w:rsidR="007D3DF6" w:rsidRPr="00166209">
              <w:rPr>
                <w:sz w:val="14"/>
                <w:lang w:val="pt-PT"/>
              </w:rPr>
              <w:t>5</w:t>
            </w:r>
            <w:r w:rsidRPr="00166209">
              <w:rPr>
                <w:sz w:val="14"/>
                <w:lang w:val="pt-PT"/>
              </w:rPr>
              <w:t xml:space="preserve"> pontos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6C4544" w14:textId="6691958F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C</w:t>
            </w:r>
            <w:r w:rsidRPr="00166209">
              <w:rPr>
                <w:sz w:val="14"/>
                <w:lang w:val="pt-PT"/>
              </w:rPr>
              <w:br/>
            </w:r>
            <w:r w:rsidR="007D3DF6" w:rsidRPr="00166209">
              <w:rPr>
                <w:sz w:val="14"/>
                <w:lang w:val="pt-PT"/>
              </w:rPr>
              <w:t>5</w:t>
            </w:r>
            <w:r w:rsidRPr="00166209">
              <w:rPr>
                <w:sz w:val="14"/>
                <w:lang w:val="pt-PT"/>
              </w:rPr>
              <w:t xml:space="preserve"> pontos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A0537" w14:textId="59543C7D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2026-10-20</w:t>
            </w:r>
            <w:r w:rsidR="005528BF" w:rsidRPr="00166209">
              <w:rPr>
                <w:sz w:val="14"/>
                <w:lang w:val="pt-PT"/>
              </w:rPr>
              <w:t xml:space="preserve"> </w:t>
            </w:r>
            <w:r w:rsidRPr="00166209">
              <w:rPr>
                <w:sz w:val="14"/>
                <w:lang w:val="pt-PT"/>
              </w:rPr>
              <w:t>18:00</w:t>
            </w:r>
          </w:p>
        </w:tc>
      </w:tr>
      <w:tr w:rsidR="00FA3FBC" w:rsidRPr="00166209" w14:paraId="6D5F98F0" w14:textId="77777777" w:rsidTr="00C17F8A">
        <w:trPr>
          <w:cantSplit/>
        </w:trPr>
        <w:tc>
          <w:tcPr>
            <w:tcW w:w="6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778899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I022</w:t>
            </w:r>
          </w:p>
        </w:tc>
        <w:tc>
          <w:tcPr>
            <w:tcW w:w="24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C000F7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Atualizar o modelo de dados dos fornecedores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1E416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Sim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C81077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20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2C4AFF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D</w:t>
            </w:r>
            <w:r w:rsidRPr="00166209">
              <w:rPr>
                <w:sz w:val="14"/>
                <w:lang w:val="pt-PT"/>
              </w:rPr>
              <w:br/>
              <w:t>12 pontos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45E117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C</w:t>
            </w:r>
            <w:r w:rsidRPr="00166209">
              <w:rPr>
                <w:sz w:val="14"/>
                <w:lang w:val="pt-PT"/>
              </w:rPr>
              <w:br/>
              <w:t>6 pontos</w:t>
            </w:r>
          </w:p>
        </w:tc>
        <w:tc>
          <w:tcPr>
            <w:tcW w:w="1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D92200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B</w:t>
            </w:r>
            <w:r w:rsidRPr="00166209">
              <w:rPr>
                <w:sz w:val="14"/>
                <w:lang w:val="pt-PT"/>
              </w:rPr>
              <w:br/>
              <w:t>2 pontos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FA0A08" w14:textId="522EB86F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2026-10-19</w:t>
            </w:r>
            <w:r w:rsidR="005528BF" w:rsidRPr="00166209">
              <w:rPr>
                <w:sz w:val="14"/>
                <w:lang w:val="pt-PT"/>
              </w:rPr>
              <w:t xml:space="preserve"> </w:t>
            </w:r>
            <w:r w:rsidRPr="00166209">
              <w:rPr>
                <w:sz w:val="14"/>
                <w:lang w:val="pt-PT"/>
              </w:rPr>
              <w:t>18:00</w:t>
            </w:r>
          </w:p>
        </w:tc>
      </w:tr>
    </w:tbl>
    <w:p w14:paraId="077B2CB2" w14:textId="4E524534" w:rsidR="00FA3FBC" w:rsidRPr="00166209" w:rsidRDefault="00B92AD3">
      <w:pPr>
        <w:spacing w:after="60" w:line="259" w:lineRule="auto"/>
        <w:rPr>
          <w:lang w:val="pt-PT"/>
        </w:rPr>
      </w:pPr>
      <w:r w:rsidRPr="00166209">
        <w:rPr>
          <w:lang w:val="pt-PT"/>
        </w:rPr>
        <w:t xml:space="preserve">Os critérios de aceitação, as evidências esperadas, as verificações do Revisor, a </w:t>
      </w:r>
      <w:proofErr w:type="spellStart"/>
      <w:r w:rsidRPr="00166209">
        <w:rPr>
          <w:lang w:val="pt-PT"/>
        </w:rPr>
        <w:t>checklist</w:t>
      </w:r>
      <w:proofErr w:type="spellEnd"/>
      <w:r w:rsidRPr="00166209">
        <w:rPr>
          <w:lang w:val="pt-PT"/>
        </w:rPr>
        <w:t xml:space="preserve"> do Auditor, as dependências, as condições aplicáveis da </w:t>
      </w:r>
      <w:proofErr w:type="spellStart"/>
      <w:r w:rsidRPr="00166209">
        <w:rPr>
          <w:lang w:val="pt-PT"/>
        </w:rPr>
        <w:t>Definition</w:t>
      </w:r>
      <w:proofErr w:type="spellEnd"/>
      <w:r w:rsidRPr="00166209">
        <w:rPr>
          <w:lang w:val="pt-PT"/>
        </w:rPr>
        <w:t xml:space="preserve"> </w:t>
      </w:r>
      <w:proofErr w:type="spellStart"/>
      <w:r w:rsidRPr="00166209">
        <w:rPr>
          <w:lang w:val="pt-PT"/>
        </w:rPr>
        <w:t>of</w:t>
      </w:r>
      <w:proofErr w:type="spellEnd"/>
      <w:r w:rsidRPr="00166209">
        <w:rPr>
          <w:lang w:val="pt-PT"/>
        </w:rPr>
        <w:t xml:space="preserve"> </w:t>
      </w:r>
      <w:proofErr w:type="spellStart"/>
      <w:r w:rsidRPr="00166209">
        <w:rPr>
          <w:lang w:val="pt-PT"/>
        </w:rPr>
        <w:t>Done</w:t>
      </w:r>
      <w:proofErr w:type="spellEnd"/>
      <w:r w:rsidRPr="00166209">
        <w:rPr>
          <w:lang w:val="pt-PT"/>
        </w:rPr>
        <w:t xml:space="preserve">, as referências e restantes elementos aprovados no Backlog </w:t>
      </w:r>
      <w:proofErr w:type="spellStart"/>
      <w:r w:rsidRPr="00166209">
        <w:rPr>
          <w:lang w:val="pt-PT"/>
        </w:rPr>
        <w:t>Refinement</w:t>
      </w:r>
      <w:proofErr w:type="spellEnd"/>
      <w:r w:rsidRPr="00166209">
        <w:rPr>
          <w:lang w:val="pt-PT"/>
        </w:rPr>
        <w:t xml:space="preserve"> permanecem integralmente documentados no Backlog de Projeto de origem e no respetivo PDF assinado. O Sprint Backlog identifica essa origem e regista de forma compacta o planeamento aprovado para o Sprint. O PDF assinado que congela a versão do Sprint Backlog faz parte integrante da presente ata e a sua aprovação abrange todos os campos nele reproduzidos. O PDF assinado do Backlog de Projeto de origem já foi ratificado no Backlog </w:t>
      </w:r>
      <w:proofErr w:type="spellStart"/>
      <w:r w:rsidRPr="00166209">
        <w:rPr>
          <w:lang w:val="pt-PT"/>
        </w:rPr>
        <w:t>Refinement</w:t>
      </w:r>
      <w:proofErr w:type="spellEnd"/>
      <w:r w:rsidRPr="00166209">
        <w:rPr>
          <w:lang w:val="pt-PT"/>
        </w:rPr>
        <w:t xml:space="preserve"> e é apenas referenciado nesta ata, não sendo novamente exportado nem assinado.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166209" w14:paraId="7A71EC16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77180C" w14:textId="6A9311ED" w:rsidR="00BB4F3B" w:rsidRPr="00166209" w:rsidRDefault="004D78CF" w:rsidP="00BB4F3B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lastRenderedPageBreak/>
              <w:t>Backlog de Projeto — versão editável de origem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27A13" w14:textId="00641F6B" w:rsidR="00BB4F3B" w:rsidRPr="00166209" w:rsidRDefault="004D78CF" w:rsidP="00BB4F3B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[CAMINHO COMPLETO DO FICHEIRO XLS OU XLSX APROVADO NO BACKLOG REFINEMENT]</w:t>
            </w:r>
          </w:p>
        </w:tc>
      </w:tr>
      <w:tr w:rsidR="00BB4F3B" w:rsidRPr="00166209" w14:paraId="61A590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7B093D" w14:textId="563C4E7D" w:rsidR="00BB4F3B" w:rsidRPr="00166209" w:rsidRDefault="004D78CF" w:rsidP="00BB4F3B">
            <w:pPr>
              <w:spacing w:after="0" w:line="240" w:lineRule="auto"/>
              <w:rPr>
                <w:b/>
                <w:color w:val="17365D"/>
                <w:sz w:val="17"/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 xml:space="preserve">Backlog de Projeto de origem — PDF assinado no Backlog </w:t>
            </w:r>
            <w:proofErr w:type="spellStart"/>
            <w:r w:rsidRPr="00166209">
              <w:rPr>
                <w:b/>
                <w:color w:val="17365D"/>
                <w:sz w:val="17"/>
                <w:lang w:val="pt-PT"/>
              </w:rPr>
              <w:t>Refinement</w:t>
            </w:r>
            <w:proofErr w:type="spellEnd"/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E761A" w14:textId="65397016" w:rsidR="00BB4F3B" w:rsidRPr="00166209" w:rsidRDefault="004D78CF" w:rsidP="00BB4F3B">
            <w:pPr>
              <w:spacing w:after="0" w:line="240" w:lineRule="auto"/>
              <w:rPr>
                <w:sz w:val="17"/>
                <w:lang w:val="pt-PT"/>
              </w:rPr>
            </w:pPr>
            <w:r w:rsidRPr="00166209">
              <w:rPr>
                <w:sz w:val="17"/>
                <w:lang w:val="pt-PT"/>
              </w:rPr>
              <w:t>[CAMINHO COMPLETO DO PDF ASSINADO APROVADO NO BACKLOG REFINEMENT]</w:t>
            </w:r>
          </w:p>
        </w:tc>
      </w:tr>
      <w:tr w:rsidR="004D78CF" w:rsidRPr="00166209" w14:paraId="528A9EB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E35CBB" w14:textId="1AB733F8" w:rsidR="004D78CF" w:rsidRPr="00166209" w:rsidRDefault="00E01E53" w:rsidP="004D78CF">
            <w:pPr>
              <w:spacing w:after="0" w:line="240" w:lineRule="auto"/>
              <w:rPr>
                <w:b/>
                <w:color w:val="17365D"/>
                <w:sz w:val="17"/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Sprint Backlog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696669" w14:textId="4AACDFBE" w:rsidR="004D78CF" w:rsidRPr="00166209" w:rsidRDefault="004D78CF" w:rsidP="004D78CF">
            <w:pPr>
              <w:spacing w:after="0" w:line="240" w:lineRule="auto"/>
              <w:rPr>
                <w:sz w:val="17"/>
                <w:lang w:val="pt-PT"/>
              </w:rPr>
            </w:pPr>
            <w:r w:rsidRPr="00166209">
              <w:rPr>
                <w:sz w:val="17"/>
                <w:lang w:val="pt-PT"/>
              </w:rPr>
              <w:t>/projeto/01-artefactos-de-gestao/01.04-backlog-de-projeto/m2-s02-sprint-backlog-v01.xlsx</w:t>
            </w:r>
          </w:p>
        </w:tc>
      </w:tr>
      <w:tr w:rsidR="004D78CF" w:rsidRPr="00166209" w14:paraId="3D7489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D56154" w14:textId="651046A6" w:rsidR="004D78CF" w:rsidRPr="00166209" w:rsidRDefault="004D78CF" w:rsidP="004D78CF">
            <w:pPr>
              <w:spacing w:after="0" w:line="240" w:lineRule="auto"/>
              <w:rPr>
                <w:b/>
                <w:color w:val="17365D"/>
                <w:sz w:val="17"/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Sprint Backlog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03AF9B" w14:textId="3C734B36" w:rsidR="004D78CF" w:rsidRPr="00166209" w:rsidRDefault="004D78CF" w:rsidP="004D78CF">
            <w:pPr>
              <w:spacing w:after="0" w:line="240" w:lineRule="auto"/>
              <w:rPr>
                <w:sz w:val="17"/>
                <w:lang w:val="pt-PT"/>
              </w:rPr>
            </w:pPr>
            <w:r w:rsidRPr="00166209">
              <w:rPr>
                <w:sz w:val="17"/>
                <w:lang w:val="pt-PT"/>
              </w:rPr>
              <w:t>/projeto/01-artefactos-de-gestao/01.03-reunioes-de-grupo/m2-20261017-sprint-planning-anexo-sprint-backlog-v01.pdf</w:t>
            </w:r>
          </w:p>
        </w:tc>
      </w:tr>
    </w:tbl>
    <w:p w14:paraId="3BC3FABE" w14:textId="77777777" w:rsidR="00B7382B" w:rsidRPr="00166209" w:rsidRDefault="00B7382B">
      <w:pPr>
        <w:spacing w:after="60" w:line="259" w:lineRule="auto"/>
        <w:rPr>
          <w:lang w:val="pt-PT"/>
        </w:rPr>
      </w:pPr>
    </w:p>
    <w:p w14:paraId="1B6E65BC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t>6. Designação do Secretário do Sprint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5F254255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75419231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SECRETÁRIO DO SPRINT — ELIMINAR DA ATA REAL</w:t>
            </w:r>
          </w:p>
          <w:p w14:paraId="6F926B24" w14:textId="77777777" w:rsidR="00FA3FBC" w:rsidRPr="00166209" w:rsidRDefault="0000000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Identifique o aluno designado e a pontuação máxima correspondente. A designação deve respeitar as regras de rotação previstas nos documentos oficiais.</w:t>
            </w:r>
          </w:p>
        </w:tc>
      </w:tr>
    </w:tbl>
    <w:p w14:paraId="336E9344" w14:textId="77777777" w:rsidR="00FA3FBC" w:rsidRPr="00166209" w:rsidRDefault="00FA3FBC">
      <w:pPr>
        <w:spacing w:after="0"/>
        <w:rPr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166209" w14:paraId="1030761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4701F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E15A1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Sprint 02</w:t>
            </w:r>
          </w:p>
        </w:tc>
      </w:tr>
      <w:tr w:rsidR="00FA3FBC" w:rsidRPr="00166209" w14:paraId="2F8E2F78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F1777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Secretário designado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F22A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Aluno C</w:t>
            </w:r>
          </w:p>
        </w:tc>
      </w:tr>
      <w:tr w:rsidR="00FA3FBC" w:rsidRPr="00166209" w14:paraId="6E2166C2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FCBE2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Pontuação máxima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D8D44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10 pontos</w:t>
            </w:r>
          </w:p>
        </w:tc>
      </w:tr>
    </w:tbl>
    <w:p w14:paraId="12700063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t>7. Equilíbrio da Carga das Tarefas Planeadas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55D4C7C1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6DCB9C9F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CÁLCULO DA CARGA PLANEADA — ELIMINAR DA ATA REAL</w:t>
            </w:r>
          </w:p>
          <w:p w14:paraId="3744649E" w14:textId="089160A1" w:rsidR="00FA3FBC" w:rsidRPr="00166209" w:rsidRDefault="0000000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 xml:space="preserve">Considere apenas os pontos planeados nos Sprint </w:t>
            </w:r>
            <w:proofErr w:type="spellStart"/>
            <w:r w:rsidRPr="00166209">
              <w:rPr>
                <w:sz w:val="17"/>
                <w:lang w:val="pt-PT"/>
              </w:rPr>
              <w:t>Plannings</w:t>
            </w:r>
            <w:proofErr w:type="spellEnd"/>
            <w:r w:rsidRPr="00166209">
              <w:rPr>
                <w:sz w:val="17"/>
                <w:lang w:val="pt-PT"/>
              </w:rPr>
              <w:t xml:space="preserve"> pertencentes ao Momento de Avaliação em curso. No primeiro Sprint de um Momento de Avaliação, o acumulado inicia-se em zero; nos seguintes, acumulam-se os pontos desde o início desse mesmo Momento de Avaliação. Não transporte pontos de Momentos de Avaliação já encerrados. </w:t>
            </w:r>
            <w:r w:rsidR="003A5C59" w:rsidRPr="00166209">
              <w:rPr>
                <w:sz w:val="17"/>
                <w:lang w:val="pt-PT"/>
              </w:rPr>
              <w:t xml:space="preserve">Copie para a tabela os valores finais do ficheiro editável em formato XLS ou XLSX </w:t>
            </w:r>
            <w:r w:rsidRPr="00166209">
              <w:rPr>
                <w:sz w:val="17"/>
                <w:lang w:val="pt-PT"/>
              </w:rPr>
              <w:t>e substitua, na coluna amarela, todos os cálculos de exemplo.</w:t>
            </w:r>
          </w:p>
        </w:tc>
      </w:tr>
    </w:tbl>
    <w:p w14:paraId="5F002675" w14:textId="77777777" w:rsidR="00FA3FBC" w:rsidRPr="00166209" w:rsidRDefault="00FA3FBC">
      <w:pPr>
        <w:spacing w:after="0"/>
        <w:rPr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705"/>
        <w:gridCol w:w="550"/>
        <w:gridCol w:w="950"/>
        <w:gridCol w:w="500"/>
        <w:gridCol w:w="1000"/>
        <w:gridCol w:w="1500"/>
        <w:gridCol w:w="1800"/>
        <w:gridCol w:w="2201"/>
      </w:tblGrid>
      <w:tr w:rsidR="00FA3FBC" w:rsidRPr="00166209" w14:paraId="5A161A8F" w14:textId="77777777" w:rsidTr="00C17F8A">
        <w:trPr>
          <w:cantSplit/>
        </w:trPr>
        <w:tc>
          <w:tcPr>
            <w:tcW w:w="225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D02D33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Próximo Momento de Avaliação</w:t>
            </w:r>
          </w:p>
        </w:tc>
        <w:tc>
          <w:tcPr>
            <w:tcW w:w="7951" w:type="dxa"/>
            <w:gridSpan w:val="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62B714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m1+m2</w:t>
            </w:r>
          </w:p>
        </w:tc>
      </w:tr>
      <w:tr w:rsidR="00FA3FBC" w:rsidRPr="00166209" w14:paraId="3BA25C67" w14:textId="77777777" w:rsidTr="00C17F8A">
        <w:trPr>
          <w:cantSplit/>
        </w:trPr>
        <w:tc>
          <w:tcPr>
            <w:tcW w:w="225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05C4CE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Sprints abrangidos pelo acumulado</w:t>
            </w:r>
          </w:p>
        </w:tc>
        <w:tc>
          <w:tcPr>
            <w:tcW w:w="7951" w:type="dxa"/>
            <w:gridSpan w:val="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5BD90C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Sprint 01 e Sprint 02</w:t>
            </w:r>
          </w:p>
        </w:tc>
      </w:tr>
      <w:tr w:rsidR="00FA3FBC" w:rsidRPr="00166209" w14:paraId="15D5847A" w14:textId="77777777" w:rsidTr="00C17F8A">
        <w:trPr>
          <w:cantSplit/>
        </w:trPr>
        <w:tc>
          <w:tcPr>
            <w:tcW w:w="225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BFBA5A" w14:textId="397CE69B" w:rsidR="00FA3FBC" w:rsidRPr="00166209" w:rsidRDefault="004B531F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Mapa de Carga Planeada — versão editável (XLS/XLSX)</w:t>
            </w:r>
          </w:p>
        </w:tc>
        <w:tc>
          <w:tcPr>
            <w:tcW w:w="7951" w:type="dxa"/>
            <w:gridSpan w:val="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5CF951" w14:textId="2D165C37" w:rsidR="00FA3FBC" w:rsidRPr="00166209" w:rsidRDefault="004777E8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/projeto/01-artefactos-de-gestao/01.06-avaliacao-interna-do-grupo/m2-mapa-carga-planeada-v02.xlsx</w:t>
            </w:r>
          </w:p>
        </w:tc>
      </w:tr>
      <w:tr w:rsidR="00AB6A4A" w:rsidRPr="00166209" w14:paraId="5C3A5ADD" w14:textId="77777777" w:rsidTr="00C17F8A">
        <w:trPr>
          <w:cantSplit/>
        </w:trPr>
        <w:tc>
          <w:tcPr>
            <w:tcW w:w="2255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DEF87D" w14:textId="4D0F3AD1" w:rsidR="00AB6A4A" w:rsidRPr="00166209" w:rsidRDefault="00B7382B">
            <w:pPr>
              <w:spacing w:after="0" w:line="240" w:lineRule="auto"/>
              <w:rPr>
                <w:b/>
                <w:color w:val="17365D"/>
                <w:sz w:val="17"/>
                <w:lang w:val="pt-PT"/>
              </w:rPr>
            </w:pPr>
            <w:r w:rsidRPr="00166209">
              <w:rPr>
                <w:b/>
                <w:color w:val="17365D"/>
                <w:sz w:val="17"/>
                <w:lang w:val="pt-PT"/>
              </w:rPr>
              <w:t>Mapa de Carga Planeada — versão congelada (PDF)</w:t>
            </w:r>
          </w:p>
        </w:tc>
        <w:tc>
          <w:tcPr>
            <w:tcW w:w="7951" w:type="dxa"/>
            <w:gridSpan w:val="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FC3E0" w14:textId="48562F77" w:rsidR="00AB6A4A" w:rsidRPr="00166209" w:rsidRDefault="004777E8">
            <w:pPr>
              <w:spacing w:after="0" w:line="240" w:lineRule="auto"/>
              <w:rPr>
                <w:sz w:val="17"/>
                <w:lang w:val="pt-PT"/>
              </w:rPr>
            </w:pPr>
            <w:r w:rsidRPr="00166209">
              <w:rPr>
                <w:sz w:val="17"/>
                <w:lang w:val="pt-PT"/>
              </w:rPr>
              <w:t>/projeto/01-artefactos-de-gestao/01.06-avaliacao-interna-do-grupo/m2-20261017-sprint-planning-anexo-mapa-carga-planeada-v02.pdf</w:t>
            </w:r>
          </w:p>
        </w:tc>
      </w:tr>
      <w:tr w:rsidR="00FA3FBC" w:rsidRPr="00166209" w14:paraId="3EC30D7A" w14:textId="77777777" w:rsidTr="00C17F8A">
        <w:trPr>
          <w:cantSplit/>
          <w:tblHeader/>
        </w:trPr>
        <w:tc>
          <w:tcPr>
            <w:tcW w:w="17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47ED19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Aluno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FBB70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Execução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A68BFB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Revisão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50348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Auditoria</w:t>
            </w:r>
          </w:p>
        </w:tc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6BDEF7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Secretariado</w:t>
            </w:r>
          </w:p>
        </w:tc>
        <w:tc>
          <w:tcPr>
            <w:tcW w:w="22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555C4F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CTP acumulada</w:t>
            </w:r>
          </w:p>
        </w:tc>
      </w:tr>
      <w:tr w:rsidR="00FA3FBC" w:rsidRPr="00166209" w14:paraId="2574350E" w14:textId="77777777" w:rsidTr="00C17F8A">
        <w:trPr>
          <w:cantSplit/>
        </w:trPr>
        <w:tc>
          <w:tcPr>
            <w:tcW w:w="17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E8E5CC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Aluno A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C4B335" w14:textId="293A7E24" w:rsidR="00FA3FBC" w:rsidRPr="00166209" w:rsidRDefault="00A20285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50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1BA18A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9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110831" w14:textId="29CB35D2" w:rsidR="00FA3FBC" w:rsidRPr="00166209" w:rsidRDefault="00A20285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4</w:t>
            </w:r>
          </w:p>
        </w:tc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743091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0</w:t>
            </w:r>
          </w:p>
        </w:tc>
        <w:tc>
          <w:tcPr>
            <w:tcW w:w="22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7812BF" w14:textId="0F21D709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6</w:t>
            </w:r>
            <w:r w:rsidR="00A20285" w:rsidRPr="00166209">
              <w:rPr>
                <w:sz w:val="16"/>
                <w:lang w:val="pt-PT"/>
              </w:rPr>
              <w:t>3</w:t>
            </w:r>
          </w:p>
        </w:tc>
      </w:tr>
      <w:tr w:rsidR="00FA3FBC" w:rsidRPr="00166209" w14:paraId="296D37C4" w14:textId="77777777" w:rsidTr="00C17F8A">
        <w:trPr>
          <w:cantSplit/>
        </w:trPr>
        <w:tc>
          <w:tcPr>
            <w:tcW w:w="17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2423BD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Aluno B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7BF8B4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6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0F2B9" w14:textId="30E031C2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3</w:t>
            </w:r>
            <w:r w:rsidR="00A20285" w:rsidRPr="00166209">
              <w:rPr>
                <w:sz w:val="16"/>
                <w:lang w:val="pt-PT"/>
              </w:rPr>
              <w:t>9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6C7B2D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7</w:t>
            </w:r>
          </w:p>
        </w:tc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BE2A44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10</w:t>
            </w:r>
          </w:p>
        </w:tc>
        <w:tc>
          <w:tcPr>
            <w:tcW w:w="22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684008" w14:textId="0E7D7A9A" w:rsidR="00FA3FBC" w:rsidRPr="00166209" w:rsidRDefault="00A20285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62</w:t>
            </w:r>
          </w:p>
        </w:tc>
      </w:tr>
      <w:tr w:rsidR="00FA3FBC" w:rsidRPr="00166209" w14:paraId="57F147AE" w14:textId="77777777" w:rsidTr="00C17F8A">
        <w:trPr>
          <w:cantSplit/>
        </w:trPr>
        <w:tc>
          <w:tcPr>
            <w:tcW w:w="17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013145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Aluno C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C0073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36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3A3A8F" w14:textId="1858AE4F" w:rsidR="00FA3FBC" w:rsidRPr="00166209" w:rsidRDefault="00A20285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11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54051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6</w:t>
            </w:r>
          </w:p>
        </w:tc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E11806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10</w:t>
            </w:r>
          </w:p>
        </w:tc>
        <w:tc>
          <w:tcPr>
            <w:tcW w:w="22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8BA6" w14:textId="224B220A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6</w:t>
            </w:r>
            <w:r w:rsidR="00A20285" w:rsidRPr="00166209">
              <w:rPr>
                <w:sz w:val="16"/>
                <w:lang w:val="pt-PT"/>
              </w:rPr>
              <w:t>3</w:t>
            </w:r>
          </w:p>
        </w:tc>
      </w:tr>
      <w:tr w:rsidR="00FA3FBC" w:rsidRPr="00166209" w14:paraId="5DD213AD" w14:textId="77777777" w:rsidTr="00C17F8A">
        <w:trPr>
          <w:cantSplit/>
        </w:trPr>
        <w:tc>
          <w:tcPr>
            <w:tcW w:w="17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57B919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Aluno D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64DA95" w14:textId="30F576B9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4</w:t>
            </w:r>
            <w:r w:rsidR="00A20285" w:rsidRPr="00166209">
              <w:rPr>
                <w:sz w:val="16"/>
                <w:lang w:val="pt-PT"/>
              </w:rPr>
              <w:t>6</w:t>
            </w:r>
          </w:p>
        </w:tc>
        <w:tc>
          <w:tcPr>
            <w:tcW w:w="1500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22728D" w14:textId="38650764" w:rsidR="00FA3FBC" w:rsidRPr="00166209" w:rsidRDefault="00A20285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10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915EB2" w14:textId="5902930B" w:rsidR="00FA3FBC" w:rsidRPr="00166209" w:rsidRDefault="00A20285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6</w:t>
            </w:r>
          </w:p>
        </w:tc>
        <w:tc>
          <w:tcPr>
            <w:tcW w:w="18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A937B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0</w:t>
            </w:r>
          </w:p>
        </w:tc>
        <w:tc>
          <w:tcPr>
            <w:tcW w:w="22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288DBA" w14:textId="3D6404D1" w:rsidR="00FA3FBC" w:rsidRPr="00166209" w:rsidRDefault="00A20285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62</w:t>
            </w:r>
          </w:p>
        </w:tc>
      </w:tr>
      <w:tr w:rsidR="00FA3FBC" w:rsidRPr="00166209" w14:paraId="0FD58393" w14:textId="77777777" w:rsidTr="00C17F8A">
        <w:trPr>
          <w:tblHeader/>
        </w:trPr>
        <w:tc>
          <w:tcPr>
            <w:tcW w:w="3705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9BE78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6"/>
                <w:lang w:val="pt-PT"/>
              </w:rPr>
              <w:t>Fórmula</w:t>
            </w:r>
          </w:p>
        </w:tc>
        <w:tc>
          <w:tcPr>
            <w:tcW w:w="6501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1CEDA4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6"/>
                <w:lang w:val="pt-PT"/>
              </w:rPr>
              <w:t>Cálculo com os valores obtidos</w:t>
            </w:r>
          </w:p>
        </w:tc>
      </w:tr>
      <w:tr w:rsidR="00FA3FBC" w:rsidRPr="00166209" w14:paraId="47398BFC" w14:textId="77777777" w:rsidTr="00C17F8A">
        <w:trPr>
          <w:cantSplit/>
        </w:trPr>
        <w:tc>
          <w:tcPr>
            <w:tcW w:w="3705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D254D76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CTPmax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 xml:space="preserve"> = </w:t>
            </w: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max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 xml:space="preserve">(CTP1, …, </w:t>
            </w: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CTPn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>)</w:t>
            </w:r>
          </w:p>
        </w:tc>
        <w:tc>
          <w:tcPr>
            <w:tcW w:w="6501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195E0A" w14:textId="518D2735" w:rsidR="00FA3FBC" w:rsidRPr="00166209" w:rsidRDefault="005C0524">
            <w:pPr>
              <w:spacing w:after="0" w:line="240" w:lineRule="auto"/>
              <w:rPr>
                <w:lang w:val="pt-PT"/>
              </w:rPr>
            </w:pP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CTPmax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 xml:space="preserve"> = </w:t>
            </w: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max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>(63, 62, 63, 62) = 63</w:t>
            </w:r>
          </w:p>
        </w:tc>
      </w:tr>
      <w:tr w:rsidR="00FA3FBC" w:rsidRPr="00166209" w14:paraId="65F3669B" w14:textId="77777777" w:rsidTr="00C17F8A">
        <w:trPr>
          <w:cantSplit/>
        </w:trPr>
        <w:tc>
          <w:tcPr>
            <w:tcW w:w="3705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5BC212F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CTPmin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 xml:space="preserve"> = min(CTP1, …, </w:t>
            </w: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CTPn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>)</w:t>
            </w:r>
          </w:p>
        </w:tc>
        <w:tc>
          <w:tcPr>
            <w:tcW w:w="6501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51CB5D" w14:textId="4A7E5DEB" w:rsidR="00FA3FBC" w:rsidRPr="00166209" w:rsidRDefault="005C0524">
            <w:pPr>
              <w:spacing w:after="0" w:line="240" w:lineRule="auto"/>
              <w:rPr>
                <w:lang w:val="pt-PT"/>
              </w:rPr>
            </w:pP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CTPmin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 xml:space="preserve"> = min(63, 62, 63, 62) = 62</w:t>
            </w:r>
          </w:p>
        </w:tc>
      </w:tr>
      <w:tr w:rsidR="00FA3FBC" w:rsidRPr="00166209" w14:paraId="5935AAAB" w14:textId="77777777" w:rsidTr="00C17F8A">
        <w:trPr>
          <w:cantSplit/>
        </w:trPr>
        <w:tc>
          <w:tcPr>
            <w:tcW w:w="3705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5B42E83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rFonts w:ascii="Cambria Math" w:hAnsi="Cambria Math"/>
                <w:sz w:val="16"/>
                <w:lang w:val="pt-PT"/>
              </w:rPr>
              <w:t xml:space="preserve">QCTP = </w:t>
            </w: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CTPmax</w:t>
            </w:r>
            <w:proofErr w:type="spellEnd"/>
            <w:r w:rsidRPr="00166209">
              <w:rPr>
                <w:rFonts w:ascii="Cambria Math" w:hAnsi="Cambria Math"/>
                <w:sz w:val="16"/>
                <w:lang w:val="pt-PT"/>
              </w:rPr>
              <w:t xml:space="preserve"> / </w:t>
            </w:r>
            <w:proofErr w:type="spellStart"/>
            <w:r w:rsidRPr="00166209">
              <w:rPr>
                <w:rFonts w:ascii="Cambria Math" w:hAnsi="Cambria Math"/>
                <w:sz w:val="16"/>
                <w:lang w:val="pt-PT"/>
              </w:rPr>
              <w:t>CTPmin</w:t>
            </w:r>
            <w:proofErr w:type="spellEnd"/>
          </w:p>
        </w:tc>
        <w:tc>
          <w:tcPr>
            <w:tcW w:w="6501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692824" w14:textId="666997B1" w:rsidR="00FA3FBC" w:rsidRPr="00166209" w:rsidRDefault="005C0524">
            <w:pPr>
              <w:spacing w:after="0" w:line="240" w:lineRule="auto"/>
              <w:rPr>
                <w:lang w:val="pt-PT"/>
              </w:rPr>
            </w:pPr>
            <w:r w:rsidRPr="00166209">
              <w:rPr>
                <w:rFonts w:ascii="Cambria Math" w:hAnsi="Cambria Math"/>
                <w:sz w:val="16"/>
                <w:lang w:val="pt-PT"/>
              </w:rPr>
              <w:t>QCTP = 63 / 62 = 1,0161… → 1,02</w:t>
            </w:r>
          </w:p>
        </w:tc>
      </w:tr>
      <w:tr w:rsidR="00FA3FBC" w:rsidRPr="00166209" w14:paraId="33F099C0" w14:textId="77777777" w:rsidTr="00C17F8A">
        <w:trPr>
          <w:cantSplit/>
        </w:trPr>
        <w:tc>
          <w:tcPr>
            <w:tcW w:w="3705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7AE147CC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rFonts w:ascii="Cambria Math" w:hAnsi="Cambria Math"/>
                <w:sz w:val="16"/>
                <w:lang w:val="pt-PT"/>
              </w:rPr>
              <w:t>QCTP ≤ 1,10</w:t>
            </w:r>
          </w:p>
        </w:tc>
        <w:tc>
          <w:tcPr>
            <w:tcW w:w="6501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8C499B" w14:textId="59FA5543" w:rsidR="00FA3FBC" w:rsidRPr="00166209" w:rsidRDefault="005C0524">
            <w:pPr>
              <w:spacing w:after="0" w:line="240" w:lineRule="auto"/>
              <w:rPr>
                <w:lang w:val="pt-PT"/>
              </w:rPr>
            </w:pPr>
            <w:r w:rsidRPr="00166209">
              <w:rPr>
                <w:rFonts w:ascii="Cambria Math" w:hAnsi="Cambria Math"/>
                <w:sz w:val="16"/>
                <w:lang w:val="pt-PT"/>
              </w:rPr>
              <w:t>1,02 ≤ 1,10</w:t>
            </w:r>
          </w:p>
        </w:tc>
      </w:tr>
      <w:tr w:rsidR="00FA3FBC" w:rsidRPr="00166209" w14:paraId="6E3A6AF6" w14:textId="77777777" w:rsidTr="00C17F8A">
        <w:trPr>
          <w:cantSplit/>
        </w:trPr>
        <w:tc>
          <w:tcPr>
            <w:tcW w:w="3705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EEE"/>
            <w:vAlign w:val="center"/>
          </w:tcPr>
          <w:p w14:paraId="30471771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b/>
                <w:sz w:val="16"/>
                <w:lang w:val="pt-PT"/>
              </w:rPr>
              <w:t>Conclusão</w:t>
            </w:r>
          </w:p>
        </w:tc>
        <w:tc>
          <w:tcPr>
            <w:tcW w:w="6501" w:type="dxa"/>
            <w:gridSpan w:val="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B28D6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O equilíbrio da Carga das Tarefas Planeadas cumpre o limite máximo permitido.</w:t>
            </w:r>
          </w:p>
        </w:tc>
      </w:tr>
    </w:tbl>
    <w:p w14:paraId="52265BAC" w14:textId="77777777" w:rsidR="00FA3FBC" w:rsidRPr="00166209" w:rsidRDefault="00000000">
      <w:pPr>
        <w:spacing w:after="60" w:line="259" w:lineRule="auto"/>
        <w:rPr>
          <w:lang w:val="pt-PT"/>
        </w:rPr>
      </w:pPr>
      <w:r w:rsidRPr="00166209">
        <w:rPr>
          <w:lang w:val="pt-PT"/>
        </w:rPr>
        <w:t xml:space="preserve">Legenda: </w:t>
      </w:r>
      <w:proofErr w:type="spellStart"/>
      <w:r w:rsidRPr="00166209">
        <w:rPr>
          <w:lang w:val="pt-PT"/>
        </w:rPr>
        <w:t>CTPi</w:t>
      </w:r>
      <w:proofErr w:type="spellEnd"/>
      <w:r w:rsidRPr="00166209">
        <w:rPr>
          <w:lang w:val="pt-PT"/>
        </w:rPr>
        <w:t xml:space="preserve"> — Carga das Tarefas Planeadas acumulada do aluno i; n — número de alunos do grupo; </w:t>
      </w:r>
      <w:proofErr w:type="spellStart"/>
      <w:r w:rsidRPr="00166209">
        <w:rPr>
          <w:lang w:val="pt-PT"/>
        </w:rPr>
        <w:t>CTPmax</w:t>
      </w:r>
      <w:proofErr w:type="spellEnd"/>
      <w:r w:rsidRPr="00166209">
        <w:rPr>
          <w:lang w:val="pt-PT"/>
        </w:rPr>
        <w:t xml:space="preserve"> — maior carga planeada acumulada; </w:t>
      </w:r>
      <w:proofErr w:type="spellStart"/>
      <w:r w:rsidRPr="00166209">
        <w:rPr>
          <w:lang w:val="pt-PT"/>
        </w:rPr>
        <w:t>CTPmin</w:t>
      </w:r>
      <w:proofErr w:type="spellEnd"/>
      <w:r w:rsidRPr="00166209">
        <w:rPr>
          <w:lang w:val="pt-PT"/>
        </w:rPr>
        <w:t xml:space="preserve"> — menor carga planeada acumulada; QCTP — quociente utilizado para verificar o equilíbrio.</w:t>
      </w:r>
    </w:p>
    <w:p w14:paraId="2497BC83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lastRenderedPageBreak/>
        <w:t>8. Deliberações, votações e ações resultantes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37FCA3FC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6C27BE0F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DELIBERAÇÕES E VOTAÇÕES — ELIMINAR DA ATA REAL</w:t>
            </w:r>
          </w:p>
          <w:p w14:paraId="4BB348CC" w14:textId="77777777" w:rsidR="00FA3FBC" w:rsidRPr="00166209" w:rsidRDefault="0000000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Registe cada decisão por ordem sequencial, identifique os votos individuais e indique o resultado. A coluna «Ação resultante, responsável e prazo» não identifica o responsável pela decisão: regista o trabalho que dela resulta, o aluno que o executará e o prazo aplicável. Quando não existir ação posterior, indique «Não aplicável».</w:t>
            </w:r>
          </w:p>
        </w:tc>
      </w:tr>
    </w:tbl>
    <w:p w14:paraId="722BC745" w14:textId="77777777" w:rsidR="00FA3FBC" w:rsidRPr="00166209" w:rsidRDefault="00FA3FBC">
      <w:pPr>
        <w:spacing w:after="0"/>
        <w:rPr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166209" w14:paraId="0D8BB242" w14:textId="77777777" w:rsidTr="00C17F8A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88A246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602D0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6C5EC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3B8D6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96DC3C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4"/>
                <w:lang w:val="pt-PT"/>
              </w:rPr>
              <w:t>Ação resultante, responsável e prazo</w:t>
            </w:r>
          </w:p>
        </w:tc>
      </w:tr>
      <w:tr w:rsidR="00FA3FBC" w:rsidRPr="00166209" w14:paraId="0A4E6F7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34233E4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CD8838" w14:textId="5B74008A" w:rsidR="00FA3FBC" w:rsidRPr="00F649A6" w:rsidRDefault="00F649A6">
            <w:pPr>
              <w:spacing w:after="0" w:line="240" w:lineRule="auto"/>
              <w:rPr>
                <w:lang w:val="pt-PT"/>
              </w:rPr>
            </w:pPr>
            <w:r w:rsidRPr="00F649A6">
              <w:rPr>
                <w:sz w:val="14"/>
                <w:lang w:val="pt-PT"/>
              </w:rPr>
              <w:t>Aprovar o objetivo do Sprint 02 nos termos da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FB6BE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A: a favor; Aluno B: a favor; Aluno C: a favor; Aluno D: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426E29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89249D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C regista a decisão na ata antes do encerramento da reunião.</w:t>
            </w:r>
          </w:p>
        </w:tc>
      </w:tr>
      <w:tr w:rsidR="00FA3FBC" w:rsidRPr="00166209" w14:paraId="0A48B735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7905B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09E89E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 xml:space="preserve">Aprovar a constituição do Sprint Backlog, selecionando as tarefas </w:t>
            </w:r>
            <w:proofErr w:type="spellStart"/>
            <w:r w:rsidRPr="00166209">
              <w:rPr>
                <w:sz w:val="14"/>
                <w:lang w:val="pt-PT"/>
              </w:rPr>
              <w:t>Ready</w:t>
            </w:r>
            <w:proofErr w:type="spellEnd"/>
            <w:r w:rsidRPr="00166209">
              <w:rPr>
                <w:sz w:val="14"/>
                <w:lang w:val="pt-PT"/>
              </w:rPr>
              <w:t xml:space="preserve">, atribuindo os responsáveis e fixando os prazos máximos dos Executores, sem alterar os elementos fechados no Backlog </w:t>
            </w:r>
            <w:proofErr w:type="spellStart"/>
            <w:r w:rsidRPr="00166209">
              <w:rPr>
                <w:sz w:val="14"/>
                <w:lang w:val="pt-PT"/>
              </w:rPr>
              <w:t>Refinement</w:t>
            </w:r>
            <w:proofErr w:type="spellEnd"/>
            <w:r w:rsidRPr="00166209">
              <w:rPr>
                <w:sz w:val="14"/>
                <w:lang w:val="pt-PT"/>
              </w:rPr>
              <w:t>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2DF574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A: a favor; Aluno B: a favor; Aluno C: a favor; Aluno D: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2E26E0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964101" w14:textId="6F92EDCA" w:rsidR="00FA3FBC" w:rsidRPr="00166209" w:rsidRDefault="00FD2D24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C atualiza o Sprint Backlog em formato XLS ou XLSX, exporta o respetivo PDF e prepara ambos para validação e assinatura.</w:t>
            </w:r>
          </w:p>
        </w:tc>
      </w:tr>
      <w:tr w:rsidR="00FA3FBC" w:rsidRPr="00166209" w14:paraId="1DC917E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918B0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24E6C3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Designar o Aluno C como Secretário do Sprint 02.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B5A3FA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A: a favor; Aluno B: a favor; Aluno C: a favor; Aluno D: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607F31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C5EAE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C assume o Secretariado do Sprint 02.</w:t>
            </w:r>
          </w:p>
        </w:tc>
      </w:tr>
      <w:tr w:rsidR="00FA3FBC" w:rsidRPr="00166209" w14:paraId="75F63E8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A782FD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4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8FDFA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Validar o equilíbrio acumulado da Carga das Tarefas Planeadas apresentado na secção 7.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142009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A: a favor; Aluno B: a favor; Aluno C: a favor; Aluno D: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1DC64C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4D20F6" w14:textId="7A7A5CFB" w:rsidR="00FA3FBC" w:rsidRPr="00166209" w:rsidRDefault="007F439E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4"/>
                <w:lang w:val="pt-PT"/>
              </w:rPr>
              <w:t>Aluno B atualiza o ficheiro editável do Mapa de Carga Planeada, exporta-o para PDF e associa o PDF à ata antes da assinatura.</w:t>
            </w:r>
          </w:p>
        </w:tc>
      </w:tr>
    </w:tbl>
    <w:p w14:paraId="02CAA87A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t>9. Anexos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6E398C75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33AE1089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ANEXOS OBRIGATÓRIOS — ELIMINAR DA ATA REAL</w:t>
            </w:r>
          </w:p>
          <w:p w14:paraId="2DF2E33C" w14:textId="77777777" w:rsidR="00A31555" w:rsidRPr="00166209" w:rsidRDefault="00A31555" w:rsidP="00B60B7A">
            <w:pPr>
              <w:spacing w:after="0" w:line="264" w:lineRule="auto"/>
              <w:rPr>
                <w:sz w:val="17"/>
                <w:lang w:val="pt-PT"/>
              </w:rPr>
            </w:pPr>
          </w:p>
          <w:p w14:paraId="593EFB04" w14:textId="77777777" w:rsidR="00A31555" w:rsidRPr="00166209" w:rsidRDefault="00A31555" w:rsidP="00A31555">
            <w:pPr>
              <w:spacing w:after="0" w:line="264" w:lineRule="auto"/>
              <w:rPr>
                <w:sz w:val="17"/>
                <w:lang w:val="pt-PT"/>
              </w:rPr>
            </w:pPr>
            <w:r w:rsidRPr="00166209">
              <w:rPr>
                <w:sz w:val="17"/>
                <w:lang w:val="pt-PT"/>
              </w:rPr>
              <w:t xml:space="preserve">O Sprint Backlog e o Mapa de Carga Planeada devem ser identificados no formato editável efetivamente utilizado, XLS ou XLSX, e numa versão integral congelada em PDF. O Sprint Backlog é um registo compacto e deve identificar inequivocamente o Backlog de Projeto de origem — PDF assinado no Backlog </w:t>
            </w:r>
            <w:proofErr w:type="spellStart"/>
            <w:r w:rsidRPr="00166209">
              <w:rPr>
                <w:sz w:val="17"/>
                <w:lang w:val="pt-PT"/>
              </w:rPr>
              <w:t>Refinement</w:t>
            </w:r>
            <w:proofErr w:type="spellEnd"/>
            <w:r w:rsidRPr="00166209">
              <w:rPr>
                <w:sz w:val="17"/>
                <w:lang w:val="pt-PT"/>
              </w:rPr>
              <w:t xml:space="preserve">. Os critérios de aceitação, as evidências esperadas, as verificações do Revisor, a </w:t>
            </w:r>
            <w:proofErr w:type="spellStart"/>
            <w:r w:rsidRPr="00166209">
              <w:rPr>
                <w:sz w:val="17"/>
                <w:lang w:val="pt-PT"/>
              </w:rPr>
              <w:t>checklist</w:t>
            </w:r>
            <w:proofErr w:type="spellEnd"/>
            <w:r w:rsidRPr="00166209">
              <w:rPr>
                <w:sz w:val="17"/>
                <w:lang w:val="pt-PT"/>
              </w:rPr>
              <w:t xml:space="preserve"> do Auditor, as dependências, as condições aplicáveis da </w:t>
            </w:r>
            <w:proofErr w:type="spellStart"/>
            <w:r w:rsidRPr="00166209">
              <w:rPr>
                <w:sz w:val="17"/>
                <w:lang w:val="pt-PT"/>
              </w:rPr>
              <w:t>Definition</w:t>
            </w:r>
            <w:proofErr w:type="spellEnd"/>
            <w:r w:rsidRPr="00166209">
              <w:rPr>
                <w:sz w:val="17"/>
                <w:lang w:val="pt-PT"/>
              </w:rPr>
              <w:t xml:space="preserve"> </w:t>
            </w:r>
            <w:proofErr w:type="spellStart"/>
            <w:r w:rsidRPr="00166209">
              <w:rPr>
                <w:sz w:val="17"/>
                <w:lang w:val="pt-PT"/>
              </w:rPr>
              <w:t>of</w:t>
            </w:r>
            <w:proofErr w:type="spellEnd"/>
            <w:r w:rsidRPr="00166209">
              <w:rPr>
                <w:sz w:val="17"/>
                <w:lang w:val="pt-PT"/>
              </w:rPr>
              <w:t xml:space="preserve"> </w:t>
            </w:r>
            <w:proofErr w:type="spellStart"/>
            <w:r w:rsidRPr="00166209">
              <w:rPr>
                <w:sz w:val="17"/>
                <w:lang w:val="pt-PT"/>
              </w:rPr>
              <w:t>Done</w:t>
            </w:r>
            <w:proofErr w:type="spellEnd"/>
            <w:r w:rsidRPr="00166209">
              <w:rPr>
                <w:sz w:val="17"/>
                <w:lang w:val="pt-PT"/>
              </w:rPr>
              <w:t xml:space="preserve"> e os restantes elementos detalhados aprovados permanecem no Backlog de Projeto de origem e no respetivo PDF assinado. Esse PDF de origem é apenas referenciado nesta ata e não é novamente exportado nem assinado no Sprint </w:t>
            </w:r>
            <w:proofErr w:type="spellStart"/>
            <w:r w:rsidRPr="00166209">
              <w:rPr>
                <w:sz w:val="17"/>
                <w:lang w:val="pt-PT"/>
              </w:rPr>
              <w:t>Planning</w:t>
            </w:r>
            <w:proofErr w:type="spellEnd"/>
            <w:r w:rsidRPr="00166209">
              <w:rPr>
                <w:sz w:val="17"/>
                <w:lang w:val="pt-PT"/>
              </w:rPr>
              <w:t>.</w:t>
            </w:r>
          </w:p>
          <w:p w14:paraId="6030BF96" w14:textId="77777777" w:rsidR="00A31555" w:rsidRPr="00166209" w:rsidRDefault="00A31555" w:rsidP="00A31555">
            <w:pPr>
              <w:spacing w:after="0" w:line="264" w:lineRule="auto"/>
              <w:rPr>
                <w:sz w:val="17"/>
                <w:lang w:val="pt-PT"/>
              </w:rPr>
            </w:pPr>
          </w:p>
          <w:p w14:paraId="37BD24CD" w14:textId="0D73BF7F" w:rsidR="00FA3FBC" w:rsidRPr="00166209" w:rsidRDefault="00A31555" w:rsidP="00B60B7A">
            <w:pPr>
              <w:spacing w:after="0" w:line="264" w:lineRule="auto"/>
              <w:rPr>
                <w:sz w:val="17"/>
                <w:lang w:val="pt-PT"/>
              </w:rPr>
            </w:pPr>
            <w:r w:rsidRPr="00166209">
              <w:rPr>
                <w:sz w:val="17"/>
                <w:lang w:val="pt-PT"/>
              </w:rPr>
              <w:t>Os PDF do Sprint Backlog e do Mapa de Carga Planeada devem reproduzir todas as folhas relevantes, dados, cálculos, totais e resultados dos respetivos ficheiros editáveis. Em caso de divergência relativamente ao conteúdo ratificado, prevalece o PDF assinado digitalmente. Os anexos integram documentalmente a ata, mas permanecem nas respetivas pastas funcionais da hierarquia. Na coluna «Anexo», utilize o caminho completo do ficheiro dentro de /projeto; não duplique o ficheiro na pasta da ata. Se o PDF estiver integrado na própria ata, escreva «Integrado no PDF da ata — páginas X a Y». Os PDF autónomos são assinados digitalmente pelos mesmos alunos presentes que assinam a ata. Acrescente linhas amarelas quando existirem anexos adicionais.</w:t>
            </w:r>
          </w:p>
        </w:tc>
      </w:tr>
    </w:tbl>
    <w:p w14:paraId="30CE695A" w14:textId="77777777" w:rsidR="00FA3FBC" w:rsidRPr="00166209" w:rsidRDefault="00FA3FBC">
      <w:pPr>
        <w:spacing w:after="0"/>
        <w:rPr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166209" w14:paraId="15CF2824" w14:textId="77777777" w:rsidTr="00C17F8A">
        <w:trPr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AC7D7B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56C514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D37199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9D28D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Assinatura digital confirmada</w:t>
            </w:r>
          </w:p>
        </w:tc>
      </w:tr>
      <w:tr w:rsidR="00FA3FBC" w:rsidRPr="00166209" w14:paraId="1BA5C2EF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743BA67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C52ECA5" w14:textId="0E2B6229" w:rsidR="00FA3FBC" w:rsidRPr="00166209" w:rsidRDefault="00CB62AC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Sprint Backlog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4D26A5" w14:textId="6276AA38" w:rsidR="00FA3FBC" w:rsidRPr="00166209" w:rsidRDefault="004777E8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/projeto/01-artefactos-de-gestao/01.04-backlog-de-projeto/m2-s02-sprint-backlog-v01.xlsx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D06453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Não aplicável</w:t>
            </w:r>
          </w:p>
        </w:tc>
      </w:tr>
      <w:tr w:rsidR="00FA3FBC" w:rsidRPr="00166209" w14:paraId="63489A07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1340B30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49E0B68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Sprint Backlog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283586" w14:textId="64A94133" w:rsidR="00FA3FBC" w:rsidRPr="00166209" w:rsidRDefault="004777E8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/projeto/01-artefactos-de-gestao/01.03-reunioes-de-grupo/m2-20261017-sprint-planning-anexo-sprint-backlog-v01.pdf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9A3DFB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Sim</w:t>
            </w:r>
          </w:p>
        </w:tc>
      </w:tr>
      <w:tr w:rsidR="00FA3FBC" w:rsidRPr="00166209" w14:paraId="3584E3CE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349E232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3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4778854" w14:textId="243C2DA6" w:rsidR="00FA3FBC" w:rsidRPr="00166209" w:rsidRDefault="00CB62AC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Mapa de Carga Planeada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B5FB93" w14:textId="4047920F" w:rsidR="00FA3FBC" w:rsidRPr="00166209" w:rsidRDefault="004777E8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/projeto/01-artefactos-de-gestao/01.06-avaliacao-interna-do-grupo/m2-mapa-carga-planeada-v02.xlsx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80F005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Não aplicável</w:t>
            </w:r>
          </w:p>
        </w:tc>
      </w:tr>
      <w:tr w:rsidR="00FA3FBC" w:rsidRPr="00166209" w14:paraId="58FE1BC1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6243691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4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64E459E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Mapa de Carga Planeada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D1C2A6" w14:textId="08709BAA" w:rsidR="00FA3FBC" w:rsidRPr="00166209" w:rsidRDefault="004777E8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/projeto/01-artefactos-de-gestao/01.06-avaliacao-interna-do-grupo/m2-20261017-sprint-planning-anexo-mapa-carga-planeada-v02.pdf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524B6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Sim</w:t>
            </w:r>
          </w:p>
        </w:tc>
      </w:tr>
      <w:tr w:rsidR="00FA3FBC" w:rsidRPr="00166209" w14:paraId="1B59900B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7B9973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5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BBA9E8D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[DESCRIÇÃO DO ANEXO ADICIONAL]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6175E4" w14:textId="0A1B95DF" w:rsidR="00FA3FBC" w:rsidRPr="00166209" w:rsidRDefault="004777E8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[CAMINHO COMPLETO DO FICHEIRO]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F49089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5"/>
                <w:lang w:val="pt-PT"/>
              </w:rPr>
              <w:t>[SIM/NÃO APLICÁVEL]</w:t>
            </w:r>
          </w:p>
        </w:tc>
      </w:tr>
    </w:tbl>
    <w:p w14:paraId="55F7B948" w14:textId="77777777" w:rsidR="00FA3FBC" w:rsidRPr="00166209" w:rsidRDefault="00000000">
      <w:pPr>
        <w:keepNext/>
        <w:spacing w:before="160" w:after="80"/>
        <w:rPr>
          <w:lang w:val="pt-PT"/>
        </w:rPr>
      </w:pPr>
      <w:r w:rsidRPr="00166209">
        <w:rPr>
          <w:b/>
          <w:color w:val="0E4F50"/>
          <w:sz w:val="26"/>
          <w:lang w:val="pt-PT"/>
        </w:rPr>
        <w:t>10. Encerramento, aprovação e assinaturas</w:t>
      </w:r>
    </w:p>
    <w:tbl>
      <w:tblPr>
        <w:tblW w:w="10206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10206"/>
      </w:tblGrid>
      <w:tr w:rsidR="00FA3FBC" w:rsidRPr="00166209" w14:paraId="130B2DC0" w14:textId="77777777" w:rsidTr="00C17F8A">
        <w:trPr>
          <w:cantSplit/>
        </w:trPr>
        <w:tc>
          <w:tcPr>
            <w:tcW w:w="10206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DEBF7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B8BDD58" w14:textId="77777777" w:rsidR="00FA3FBC" w:rsidRPr="00166209" w:rsidRDefault="00000000">
            <w:pPr>
              <w:spacing w:line="259" w:lineRule="auto"/>
              <w:rPr>
                <w:lang w:val="pt-PT"/>
              </w:rPr>
            </w:pPr>
            <w:r w:rsidRPr="00166209">
              <w:rPr>
                <w:b/>
                <w:color w:val="17365D"/>
                <w:lang w:val="pt-PT"/>
              </w:rPr>
              <w:t>ENCERRAMENTO E ASSINATURAS — ELIMINAR DA ATA REAL</w:t>
            </w:r>
          </w:p>
          <w:p w14:paraId="5FB738CE" w14:textId="2E109877" w:rsidR="00FA3FBC" w:rsidRPr="00166209" w:rsidRDefault="00000000">
            <w:pPr>
              <w:spacing w:after="0" w:line="264" w:lineRule="auto"/>
              <w:rPr>
                <w:lang w:val="pt-PT"/>
              </w:rPr>
            </w:pPr>
            <w:r w:rsidRPr="00166209">
              <w:rPr>
                <w:sz w:val="17"/>
                <w:lang w:val="pt-PT"/>
              </w:rPr>
              <w:t>Adapte o texto à hora efetiva de encerramento. A ata e os anexos que dela fazem parte integrante devem ser lidos e aprovados. Inclua na tabela apenas os alunos que devam assinar nos termos do Regulamento. A data e a hora devem ficar visíveis na assinatura digital.</w:t>
            </w:r>
            <w:r w:rsidR="00B60B7A" w:rsidRPr="00166209">
              <w:rPr>
                <w:sz w:val="17"/>
                <w:lang w:val="pt-PT"/>
              </w:rPr>
              <w:t xml:space="preserve"> A assinatura da ata não dispensa a assinatura digital dos anexos PDF autónomos que a integram.</w:t>
            </w:r>
          </w:p>
        </w:tc>
      </w:tr>
    </w:tbl>
    <w:p w14:paraId="2EE6DC58" w14:textId="77777777" w:rsidR="00FA3FBC" w:rsidRPr="00166209" w:rsidRDefault="00FA3FBC">
      <w:pPr>
        <w:spacing w:after="0"/>
        <w:rPr>
          <w:lang w:val="pt-PT"/>
        </w:rPr>
      </w:pPr>
    </w:p>
    <w:p w14:paraId="699FDB48" w14:textId="24F0DFFD" w:rsidR="00FA3FBC" w:rsidRPr="00166209" w:rsidRDefault="00000000">
      <w:pPr>
        <w:shd w:val="clear" w:color="auto" w:fill="FFF2CC"/>
        <w:spacing w:after="100" w:line="264" w:lineRule="auto"/>
        <w:rPr>
          <w:lang w:val="pt-PT"/>
        </w:rPr>
      </w:pPr>
      <w:r w:rsidRPr="00166209">
        <w:rPr>
          <w:lang w:val="pt-PT"/>
        </w:rPr>
        <w:t xml:space="preserve">Não existindo outros assuntos a tratar, o Aluno A declarou encerrada a reunião </w:t>
      </w:r>
      <w:r w:rsidR="00BB37E2" w:rsidRPr="00166209">
        <w:rPr>
          <w:lang w:val="pt-PT"/>
        </w:rPr>
        <w:t>em</w:t>
      </w:r>
      <w:r w:rsidRPr="00166209">
        <w:rPr>
          <w:lang w:val="pt-PT"/>
        </w:rPr>
        <w:t xml:space="preserve"> 2026-10-17 19:25.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1805"/>
        <w:gridCol w:w="1900"/>
        <w:gridCol w:w="3200"/>
        <w:gridCol w:w="3301"/>
      </w:tblGrid>
      <w:tr w:rsidR="00FA3FBC" w:rsidRPr="00166209" w14:paraId="234004C3" w14:textId="77777777" w:rsidTr="00C17F8A">
        <w:trPr>
          <w:cantSplit/>
          <w:tblHeader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C45A7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8F21B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CD8DE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C87513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b/>
                <w:color w:val="FFFFFF"/>
                <w:sz w:val="15"/>
                <w:lang w:val="pt-PT"/>
              </w:rPr>
              <w:t>Assinatura digital</w:t>
            </w:r>
          </w:p>
        </w:tc>
      </w:tr>
      <w:tr w:rsidR="00FA3FBC" w:rsidRPr="00166209" w14:paraId="3C798591" w14:textId="77777777" w:rsidTr="00C17F8A">
        <w:trPr>
          <w:cantSplit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0382C8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Aluno A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BD199C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80000001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8C3F2E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608275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[ASSINATURA DIGITAL]</w:t>
            </w:r>
          </w:p>
        </w:tc>
      </w:tr>
      <w:tr w:rsidR="00FA3FBC" w:rsidRPr="00166209" w14:paraId="4B22DEEA" w14:textId="77777777" w:rsidTr="00C17F8A">
        <w:trPr>
          <w:cantSplit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05D4F5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Aluno B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C78736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80000002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9ACBAE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849A5F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[ASSINATURA DIGITAL]</w:t>
            </w:r>
          </w:p>
        </w:tc>
      </w:tr>
      <w:tr w:rsidR="00FA3FBC" w:rsidRPr="00166209" w14:paraId="493520EF" w14:textId="77777777" w:rsidTr="00C17F8A">
        <w:trPr>
          <w:cantSplit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CE9DE3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lastRenderedPageBreak/>
              <w:t>Aluno C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BCFFF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80000003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B7753B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91B31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[ASSINATURA DIGITAL]</w:t>
            </w:r>
          </w:p>
        </w:tc>
      </w:tr>
      <w:tr w:rsidR="00FA3FBC" w:rsidRPr="00166209" w14:paraId="0788A1AA" w14:textId="77777777" w:rsidTr="00C17F8A">
        <w:trPr>
          <w:cantSplit/>
        </w:trPr>
        <w:tc>
          <w:tcPr>
            <w:tcW w:w="18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3D4D83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Aluno D</w:t>
            </w:r>
          </w:p>
        </w:tc>
        <w:tc>
          <w:tcPr>
            <w:tcW w:w="1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D36884" w14:textId="77777777" w:rsidR="00FA3FBC" w:rsidRPr="00166209" w:rsidRDefault="00000000">
            <w:pPr>
              <w:spacing w:after="0" w:line="240" w:lineRule="auto"/>
              <w:jc w:val="center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80000004</w:t>
            </w:r>
          </w:p>
        </w:tc>
        <w:tc>
          <w:tcPr>
            <w:tcW w:w="3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5D6631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2668A1" w14:textId="77777777" w:rsidR="00FA3FBC" w:rsidRPr="00166209" w:rsidRDefault="00000000">
            <w:pPr>
              <w:spacing w:after="0" w:line="240" w:lineRule="auto"/>
              <w:rPr>
                <w:lang w:val="pt-PT"/>
              </w:rPr>
            </w:pPr>
            <w:r w:rsidRPr="00166209">
              <w:rPr>
                <w:sz w:val="16"/>
                <w:lang w:val="pt-PT"/>
              </w:rPr>
              <w:t>[ASSINATURA DIGITAL]</w:t>
            </w:r>
          </w:p>
        </w:tc>
      </w:tr>
    </w:tbl>
    <w:p w14:paraId="1FAE9A93" w14:textId="77777777" w:rsidR="0086292A" w:rsidRPr="00166209" w:rsidRDefault="0086292A">
      <w:pPr>
        <w:rPr>
          <w:lang w:val="pt-PT"/>
        </w:rPr>
      </w:pPr>
    </w:p>
    <w:sectPr w:rsidR="0086292A" w:rsidRPr="00166209" w:rsidSect="00034616">
      <w:footerReference w:type="default" r:id="rId8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441E" w14:textId="77777777" w:rsidR="00E57D9E" w:rsidRDefault="00E57D9E">
      <w:pPr>
        <w:spacing w:after="0" w:line="240" w:lineRule="auto"/>
      </w:pPr>
      <w:r>
        <w:separator/>
      </w:r>
    </w:p>
  </w:endnote>
  <w:endnote w:type="continuationSeparator" w:id="0">
    <w:p w14:paraId="6B3AB527" w14:textId="77777777" w:rsidR="00E57D9E" w:rsidRDefault="00E57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10E" w14:textId="77777777" w:rsidR="00FA3FBC" w:rsidRDefault="00000000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0B59" w14:textId="77777777" w:rsidR="00E57D9E" w:rsidRDefault="00E57D9E">
      <w:pPr>
        <w:spacing w:after="0" w:line="240" w:lineRule="auto"/>
      </w:pPr>
      <w:r>
        <w:separator/>
      </w:r>
    </w:p>
  </w:footnote>
  <w:footnote w:type="continuationSeparator" w:id="0">
    <w:p w14:paraId="41877388" w14:textId="77777777" w:rsidR="00E57D9E" w:rsidRDefault="00E57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70"/>
    <w:rsid w:val="00021177"/>
    <w:rsid w:val="00034616"/>
    <w:rsid w:val="000507BE"/>
    <w:rsid w:val="0006063C"/>
    <w:rsid w:val="0007293E"/>
    <w:rsid w:val="00093C44"/>
    <w:rsid w:val="000C326D"/>
    <w:rsid w:val="000D1001"/>
    <w:rsid w:val="000E5EDD"/>
    <w:rsid w:val="00135071"/>
    <w:rsid w:val="0015074B"/>
    <w:rsid w:val="00166209"/>
    <w:rsid w:val="00175599"/>
    <w:rsid w:val="001E5FB3"/>
    <w:rsid w:val="001F7157"/>
    <w:rsid w:val="00210E01"/>
    <w:rsid w:val="002229BF"/>
    <w:rsid w:val="00222BED"/>
    <w:rsid w:val="00240516"/>
    <w:rsid w:val="002863E5"/>
    <w:rsid w:val="0029639D"/>
    <w:rsid w:val="002A5479"/>
    <w:rsid w:val="002B1F50"/>
    <w:rsid w:val="002F49EC"/>
    <w:rsid w:val="00316B4E"/>
    <w:rsid w:val="00326F90"/>
    <w:rsid w:val="00331B38"/>
    <w:rsid w:val="00333FF5"/>
    <w:rsid w:val="0035797B"/>
    <w:rsid w:val="00370DC9"/>
    <w:rsid w:val="003803C7"/>
    <w:rsid w:val="003A5C59"/>
    <w:rsid w:val="003B79FC"/>
    <w:rsid w:val="003D24E3"/>
    <w:rsid w:val="003F7CC8"/>
    <w:rsid w:val="00445A70"/>
    <w:rsid w:val="00462511"/>
    <w:rsid w:val="004777E8"/>
    <w:rsid w:val="004858BC"/>
    <w:rsid w:val="004B531F"/>
    <w:rsid w:val="004D78CF"/>
    <w:rsid w:val="004F271C"/>
    <w:rsid w:val="0051305D"/>
    <w:rsid w:val="005379D3"/>
    <w:rsid w:val="005528BF"/>
    <w:rsid w:val="005619F1"/>
    <w:rsid w:val="0057397E"/>
    <w:rsid w:val="00574F48"/>
    <w:rsid w:val="005C0524"/>
    <w:rsid w:val="006013AC"/>
    <w:rsid w:val="006341AD"/>
    <w:rsid w:val="00667280"/>
    <w:rsid w:val="00672F55"/>
    <w:rsid w:val="00673070"/>
    <w:rsid w:val="006A04F3"/>
    <w:rsid w:val="006A23BE"/>
    <w:rsid w:val="006B1D39"/>
    <w:rsid w:val="006D1BAF"/>
    <w:rsid w:val="006D2821"/>
    <w:rsid w:val="007217B4"/>
    <w:rsid w:val="00754E7F"/>
    <w:rsid w:val="007979FD"/>
    <w:rsid w:val="007B7B0F"/>
    <w:rsid w:val="007D3DF6"/>
    <w:rsid w:val="007D6891"/>
    <w:rsid w:val="007F439E"/>
    <w:rsid w:val="00802049"/>
    <w:rsid w:val="008235A0"/>
    <w:rsid w:val="00836D6F"/>
    <w:rsid w:val="008405B9"/>
    <w:rsid w:val="00845293"/>
    <w:rsid w:val="0086292A"/>
    <w:rsid w:val="00883A83"/>
    <w:rsid w:val="008B565A"/>
    <w:rsid w:val="008B6C33"/>
    <w:rsid w:val="00955617"/>
    <w:rsid w:val="00976AB6"/>
    <w:rsid w:val="009B0732"/>
    <w:rsid w:val="009B342E"/>
    <w:rsid w:val="009C6438"/>
    <w:rsid w:val="00A20285"/>
    <w:rsid w:val="00A31555"/>
    <w:rsid w:val="00A5189B"/>
    <w:rsid w:val="00A977C3"/>
    <w:rsid w:val="00AA1D8D"/>
    <w:rsid w:val="00AB6A4A"/>
    <w:rsid w:val="00AF367B"/>
    <w:rsid w:val="00B20289"/>
    <w:rsid w:val="00B47730"/>
    <w:rsid w:val="00B60B7A"/>
    <w:rsid w:val="00B65C5B"/>
    <w:rsid w:val="00B7382B"/>
    <w:rsid w:val="00B92AD3"/>
    <w:rsid w:val="00BB37E2"/>
    <w:rsid w:val="00BB4F3B"/>
    <w:rsid w:val="00BC1F94"/>
    <w:rsid w:val="00C17F8A"/>
    <w:rsid w:val="00C41502"/>
    <w:rsid w:val="00C77CEC"/>
    <w:rsid w:val="00C84285"/>
    <w:rsid w:val="00C97FCC"/>
    <w:rsid w:val="00CA674F"/>
    <w:rsid w:val="00CA6A89"/>
    <w:rsid w:val="00CB0664"/>
    <w:rsid w:val="00CB62AC"/>
    <w:rsid w:val="00D32C42"/>
    <w:rsid w:val="00D84C94"/>
    <w:rsid w:val="00D976A1"/>
    <w:rsid w:val="00DC3F15"/>
    <w:rsid w:val="00DC5177"/>
    <w:rsid w:val="00E01E53"/>
    <w:rsid w:val="00E12DFE"/>
    <w:rsid w:val="00E475AB"/>
    <w:rsid w:val="00E57D9E"/>
    <w:rsid w:val="00E87C39"/>
    <w:rsid w:val="00EE367B"/>
    <w:rsid w:val="00EF2370"/>
    <w:rsid w:val="00F16B64"/>
    <w:rsid w:val="00F20BE9"/>
    <w:rsid w:val="00F565B3"/>
    <w:rsid w:val="00F649A6"/>
    <w:rsid w:val="00F7700F"/>
    <w:rsid w:val="00F83685"/>
    <w:rsid w:val="00F97E46"/>
    <w:rsid w:val="00FA3FBC"/>
    <w:rsid w:val="00FB10CD"/>
    <w:rsid w:val="00FC2AF4"/>
    <w:rsid w:val="00FC4CEE"/>
    <w:rsid w:val="00FC693F"/>
    <w:rsid w:val="00FD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AAA89A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344E2C-2E67-4B38-B75E-E179391F4652}"/>
</file>

<file path=customXml/itemProps3.xml><?xml version="1.0" encoding="utf-8"?>
<ds:datastoreItem xmlns:ds="http://schemas.openxmlformats.org/officeDocument/2006/customXml" ds:itemID="{AE045FFF-E0A5-4A2C-8EB1-86BA75735491}"/>
</file>

<file path=customXml/itemProps4.xml><?xml version="1.0" encoding="utf-8"?>
<ds:datastoreItem xmlns:ds="http://schemas.openxmlformats.org/officeDocument/2006/customXml" ds:itemID="{145EB60F-F72F-442F-9715-4C5DF40185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2391</Words>
  <Characters>12916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Ata de Sprint Planning</vt:lpstr>
      <vt:lpstr/>
    </vt:vector>
  </TitlesOfParts>
  <Manager/>
  <Company/>
  <LinksUpToDate>false</LinksUpToDate>
  <CharactersWithSpaces>15277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Ata de Sprint Planning</dc:title>
  <dc:subject>Laboratório de Desenvolvimento de Software</dc:subject>
  <dc:creator/>
  <cp:keywords/>
  <dc:description>Modelo obrigatório com dados pedagógicos de exemplo.</dc:description>
  <cp:lastModifiedBy>Célio Domingos De Faria Carvalho</cp:lastModifiedBy>
  <cp:revision>86</cp:revision>
  <dcterms:created xsi:type="dcterms:W3CDTF">2013-12-23T23:15:00Z</dcterms:created>
  <dcterms:modified xsi:type="dcterms:W3CDTF">2026-09-14T14:46:00Z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