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48F" w:rsidP="307673D0" w:rsidRDefault="003E04F8" w14:paraId="5D464791" w14:textId="77777777" w14:noSpellErr="1">
      <w:pPr>
        <w:pStyle w:val="normal1"/>
        <w:keepNext w:val="1"/>
        <w:keepLines w:val="1"/>
        <w:ind w:left="200"/>
        <w:rPr>
          <w:rFonts w:ascii="Microsoft JhengHei UI" w:hAnsi="Microsoft JhengHei UI" w:eastAsia="Microsoft JhengHei UI" w:cs="Microsoft JhengHei UI"/>
          <w:b w:val="1"/>
          <w:bCs w:val="1"/>
          <w:color w:val="000000"/>
          <w:sz w:val="18"/>
          <w:szCs w:val="18"/>
          <w:lang w:val="en-US"/>
        </w:rPr>
      </w:pPr>
      <w:r w:rsidRPr="378F6673" w:rsidR="378F6673">
        <w:rPr>
          <w:rFonts w:ascii="Microsoft JhengHei UI" w:hAnsi="Microsoft JhengHei UI" w:eastAsia="Microsoft JhengHei UI" w:cs="Microsoft JhengHei UI"/>
          <w:b w:val="1"/>
          <w:bCs w:val="1"/>
          <w:color w:val="000000" w:themeColor="text2" w:themeTint="FF" w:themeShade="FF"/>
          <w:sz w:val="18"/>
          <w:szCs w:val="18"/>
          <w:lang w:val="en-US"/>
        </w:rPr>
        <w:t>文件資訊</w:t>
      </w:r>
    </w:p>
    <w:tbl>
      <w:tblPr>
        <w:tblW w:w="13041" w:type="dxa"/>
        <w:tblInd w:w="20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9C048F" w:rsidTr="378F6673" w14:paraId="26DE30D2" w14:textId="77777777">
        <w:tc>
          <w:tcPr>
            <w:tcW w:w="141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6C345E63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專案名稱</w:t>
            </w:r>
          </w:p>
        </w:tc>
        <w:tc>
          <w:tcPr>
            <w:tcW w:w="510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771B9B" w14:paraId="3015FE91" w14:textId="6B355506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賜昌</w:t>
            </w:r>
            <w:r>
              <w:rPr>
                <w:rFonts w:ascii="Microsoft JhengHei UI" w:hAnsi="Microsoft JhengHei UI" w:eastAsia="Microsoft JhengHei UI" w:cs="Microsoft JhengHei UI"/>
              </w:rPr>
              <w:t>集團SAP專案</w:t>
            </w:r>
          </w:p>
        </w:tc>
        <w:tc>
          <w:tcPr>
            <w:tcW w:w="156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56D3CB3A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文件版本</w:t>
            </w:r>
          </w:p>
        </w:tc>
        <w:tc>
          <w:tcPr>
            <w:tcW w:w="495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1628660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V1.0</w:t>
            </w:r>
          </w:p>
        </w:tc>
      </w:tr>
      <w:tr w:rsidR="009C048F" w:rsidTr="378F6673" w14:paraId="6F4209EB" w14:textId="77777777">
        <w:tc>
          <w:tcPr>
            <w:tcW w:w="141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3503B6D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腳本編號</w:t>
            </w:r>
          </w:p>
        </w:tc>
        <w:tc>
          <w:tcPr>
            <w:tcW w:w="510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6A89313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</w:rPr>
              <w:t>SIT-631</w:t>
            </w:r>
          </w:p>
        </w:tc>
        <w:tc>
          <w:tcPr>
            <w:tcW w:w="156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2C30E04C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腳本名稱</w:t>
            </w:r>
          </w:p>
        </w:tc>
        <w:tc>
          <w:tcPr>
            <w:tcW w:w="495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6A197FA0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29340F6E" w:rsidR="003E04F8">
              <w:rPr>
                <w:rFonts w:ascii="Microsoft JhengHei UI" w:hAnsi="Microsoft JhengHei UI" w:eastAsia="Microsoft JhengHei UI" w:cs="Microsoft JhengHei UI"/>
                <w:lang w:val="en-US"/>
              </w:rPr>
              <w:t>借項訂單情境</w:t>
            </w:r>
            <w:r w:rsidRPr="29340F6E" w:rsidR="003E04F8">
              <w:rPr>
                <w:rFonts w:ascii="Microsoft JhengHei UI" w:hAnsi="Microsoft JhengHei UI" w:eastAsia="Microsoft JhengHei UI" w:cs="Microsoft JhengHei UI"/>
                <w:lang w:val="en-US"/>
              </w:rPr>
              <w:t>(Debit Note)</w:t>
            </w:r>
          </w:p>
        </w:tc>
      </w:tr>
      <w:tr w:rsidR="009C048F" w:rsidTr="378F6673" w14:paraId="720F2B05" w14:textId="77777777">
        <w:tc>
          <w:tcPr>
            <w:tcW w:w="141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538372AF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腳本負責人</w:t>
            </w:r>
          </w:p>
        </w:tc>
        <w:tc>
          <w:tcPr>
            <w:tcW w:w="510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74D3763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6F6B2998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文件製作日期</w:t>
            </w:r>
          </w:p>
        </w:tc>
        <w:tc>
          <w:tcPr>
            <w:tcW w:w="495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7D2791B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9C048F" w:rsidTr="378F6673" w14:paraId="6E5ED248" w14:textId="77777777">
        <w:tc>
          <w:tcPr>
            <w:tcW w:w="141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AF2488A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品牌</w:t>
            </w:r>
            <w:bookmarkStart w:name="bookmark=id.gjdgxs" w:id="0"/>
          </w:p>
        </w:tc>
        <w:bookmarkEnd w:id="0"/>
        <w:tc>
          <w:tcPr>
            <w:tcW w:w="510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BD5BB5C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範本</w:t>
            </w:r>
          </w:p>
        </w:tc>
        <w:tc>
          <w:tcPr>
            <w:tcW w:w="156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6181A178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相關作業模組</w:t>
            </w:r>
          </w:p>
        </w:tc>
        <w:tc>
          <w:tcPr>
            <w:tcW w:w="495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451C6BC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SD、FI、CO</w:t>
            </w:r>
          </w:p>
        </w:tc>
      </w:tr>
    </w:tbl>
    <w:p w:rsidR="009C048F" w:rsidRDefault="009C048F" w14:paraId="46B60812" w14:textId="77777777">
      <w:pPr>
        <w:pStyle w:val="normal1"/>
        <w:rPr>
          <w:rFonts w:ascii="Microsoft JhengHei UI" w:hAnsi="Microsoft JhengHei UI" w:eastAsia="Microsoft JhengHei UI" w:cs="Microsoft JhengHei UI"/>
        </w:rPr>
      </w:pPr>
    </w:p>
    <w:p w:rsidR="009C048F" w:rsidP="307673D0" w:rsidRDefault="003E04F8" w14:paraId="50607461" w14:textId="77777777" w14:noSpellErr="1">
      <w:pPr>
        <w:pStyle w:val="normal1"/>
        <w:keepNext w:val="1"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b w:val="1"/>
          <w:bCs w:val="1"/>
          <w:color w:val="000000"/>
          <w:sz w:val="28"/>
          <w:szCs w:val="28"/>
          <w:lang w:val="en-US"/>
        </w:rPr>
      </w:pPr>
      <w:r w:rsidRPr="378F6673" w:rsidR="378F6673">
        <w:rPr>
          <w:rFonts w:ascii="Microsoft JhengHei UI" w:hAnsi="Microsoft JhengHei UI" w:eastAsia="Microsoft JhengHei UI" w:cs="Microsoft JhengHei UI"/>
          <w:b w:val="1"/>
          <w:bCs w:val="1"/>
          <w:color w:val="000000" w:themeColor="text2" w:themeTint="FF" w:themeShade="FF"/>
          <w:sz w:val="28"/>
          <w:szCs w:val="28"/>
          <w:lang w:val="en-US"/>
        </w:rPr>
        <w:t>測試腳本說明</w:t>
      </w:r>
    </w:p>
    <w:p w:rsidR="009C048F" w:rsidRDefault="003E04F8" w14:paraId="1F5D7EEA" w14:textId="77777777">
      <w:pPr>
        <w:pStyle w:val="normal1"/>
        <w:numPr>
          <w:ilvl w:val="0"/>
          <w:numId w:val="2"/>
        </w:numPr>
        <w:ind w:left="794" w:hanging="397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eastAsia="Microsoft JhengHei UI" w:cs="Microsoft JhengHei UI"/>
          <w:lang w:eastAsia="zh-TW"/>
        </w:rPr>
        <w:t>測試目的：非跟隨當次發票與客戶收款，而是經與客人討論額外與客人收費的情況，並做收款作業。</w:t>
      </w:r>
    </w:p>
    <w:p w:rsidR="009C048F" w:rsidRDefault="009C048F" w14:paraId="60DA8A08" w14:textId="77777777">
      <w:pPr>
        <w:pStyle w:val="normal1"/>
        <w:rPr>
          <w:rFonts w:ascii="Microsoft JhengHei UI" w:hAnsi="Microsoft JhengHei UI" w:eastAsia="Microsoft JhengHei UI" w:cs="Microsoft JhengHei UI"/>
          <w:lang w:eastAsia="zh-TW"/>
        </w:rPr>
      </w:pPr>
    </w:p>
    <w:tbl>
      <w:tblPr>
        <w:tblW w:w="13058" w:type="dxa"/>
        <w:tblInd w:w="167" w:type="dxa"/>
        <w:tblLayout w:type="fixed"/>
        <w:tblLook w:val="0400" w:firstRow="0" w:lastRow="0" w:firstColumn="0" w:lastColumn="0" w:noHBand="0" w:noVBand="1"/>
      </w:tblPr>
      <w:tblGrid>
        <w:gridCol w:w="2177"/>
        <w:gridCol w:w="2177"/>
        <w:gridCol w:w="2177"/>
        <w:gridCol w:w="2178"/>
        <w:gridCol w:w="2175"/>
        <w:gridCol w:w="2174"/>
      </w:tblGrid>
      <w:tr w:rsidR="009C048F" w:rsidTr="29340F6E" w14:paraId="143BC01E" w14:textId="77777777">
        <w:tc>
          <w:tcPr>
            <w:tcW w:w="217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3AEE497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SD模組</w:t>
            </w:r>
          </w:p>
        </w:tc>
        <w:tc>
          <w:tcPr>
            <w:tcW w:w="217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628658E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MM模組</w:t>
            </w:r>
          </w:p>
        </w:tc>
        <w:tc>
          <w:tcPr>
            <w:tcW w:w="217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570CEEC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PP模組</w:t>
            </w:r>
          </w:p>
        </w:tc>
        <w:tc>
          <w:tcPr>
            <w:tcW w:w="21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263235B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FI模組</w:t>
            </w:r>
          </w:p>
        </w:tc>
        <w:tc>
          <w:tcPr>
            <w:tcW w:w="217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6F43A85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CO模組</w:t>
            </w:r>
          </w:p>
        </w:tc>
        <w:tc>
          <w:tcPr>
            <w:tcW w:w="2174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119ECD6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QM模組</w:t>
            </w:r>
          </w:p>
        </w:tc>
      </w:tr>
      <w:tr w:rsidR="009C048F" w:rsidTr="29340F6E" w14:paraId="0845D1A0" w14:textId="77777777">
        <w:tc>
          <w:tcPr>
            <w:tcW w:w="217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5345F97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  <w:t>1.借項訂單請求訂單的建立到請款</w:t>
            </w:r>
          </w:p>
          <w:p w:rsidR="009C048F" w:rsidRDefault="003E04F8" w14:paraId="3E81324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2. 指派沖銷項次</w:t>
            </w:r>
          </w:p>
        </w:tc>
        <w:tc>
          <w:tcPr>
            <w:tcW w:w="217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7D7205DC" w14:textId="77777777">
            <w:pPr>
              <w:pStyle w:val="normal1"/>
              <w:rPr>
                <w:rFonts w:ascii="PMingLiU" w:hAnsi="PMingLiU" w:eastAsia="PMingLiU" w:cs="PMingLiU"/>
                <w:color w:val="000000"/>
                <w:sz w:val="24"/>
                <w:szCs w:val="24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</w:rPr>
              <w:t>NA</w:t>
            </w:r>
          </w:p>
        </w:tc>
        <w:tc>
          <w:tcPr>
            <w:tcW w:w="217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1A57BABE" w14:textId="77777777">
            <w:pPr>
              <w:pStyle w:val="normal1"/>
            </w:pPr>
            <w:r>
              <w:rPr>
                <w:rFonts w:ascii="Microsoft JhengHei" w:hAnsi="Microsoft JhengHei" w:eastAsia="Microsoft JhengHei" w:cs="Microsoft JhengHei"/>
                <w:color w:val="000000"/>
              </w:rPr>
              <w:t>NA</w:t>
            </w:r>
          </w:p>
        </w:tc>
        <w:tc>
          <w:tcPr>
            <w:tcW w:w="21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32A3BB3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  <w:t>1. 確認拋帳分錄是否正確。</w:t>
            </w:r>
            <w:r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  <w:br/>
            </w:r>
            <w:r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  <w:t>2. 產生借項請款文件之會計文件，並確認結果。</w:t>
            </w:r>
          </w:p>
          <w:p w:rsidR="009C048F" w:rsidRDefault="003E04F8" w14:paraId="4E518BD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3. 收款作業</w:t>
            </w:r>
          </w:p>
          <w:p w:rsidR="009C048F" w:rsidRDefault="009C048F" w14:paraId="296F6C30" w14:textId="77777777">
            <w:pPr>
              <w:pStyle w:val="normal1"/>
            </w:pPr>
          </w:p>
        </w:tc>
        <w:tc>
          <w:tcPr>
            <w:tcW w:w="217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29340F6E" w:rsidRDefault="003E04F8" w14:noSpellErr="1" w14:paraId="66C3E4E1" w14:textId="6BF18E15">
            <w:pPr>
              <w:pStyle w:val="normal1"/>
              <w:rPr>
                <w:lang w:eastAsia="zh-TW"/>
              </w:rPr>
            </w:pPr>
            <w:r w:rsidRPr="29340F6E" w:rsidR="003E04F8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eastAsia="zh-TW"/>
              </w:rPr>
              <w:t>1. 檢查CO文件分錄是否正確。</w:t>
            </w:r>
          </w:p>
          <w:p w:rsidR="009C048F" w:rsidP="29340F6E" w:rsidRDefault="003E04F8" w14:paraId="32962B2E" w14:textId="477DBCB3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eastAsia="zh-TW"/>
              </w:rPr>
            </w:pPr>
            <w:r w:rsidRPr="29340F6E" w:rsidR="46734CF6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eastAsia="zh-TW"/>
              </w:rPr>
              <w:t>2.檢視COPA是否正確。</w:t>
            </w:r>
          </w:p>
        </w:tc>
        <w:tc>
          <w:tcPr>
            <w:tcW w:w="2174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460350F6" w14:textId="77777777">
            <w:pPr>
              <w:pStyle w:val="normal1"/>
              <w:rPr>
                <w:rFonts w:ascii="PMingLiU" w:hAnsi="PMingLiU" w:eastAsia="PMingLiU" w:cs="PMingLiU"/>
                <w:color w:val="000000"/>
                <w:sz w:val="24"/>
                <w:szCs w:val="24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</w:rPr>
              <w:t>NA</w:t>
            </w:r>
          </w:p>
        </w:tc>
      </w:tr>
    </w:tbl>
    <w:p w:rsidR="009C048F" w:rsidRDefault="009C048F" w14:paraId="79879BF2" w14:textId="77777777">
      <w:pPr>
        <w:pStyle w:val="normal1"/>
        <w:ind w:left="397"/>
        <w:rPr>
          <w:rFonts w:ascii="Microsoft JhengHei UI" w:hAnsi="Microsoft JhengHei UI" w:eastAsia="Microsoft JhengHei UI" w:cs="Microsoft JhengHei UI"/>
        </w:rPr>
      </w:pPr>
    </w:p>
    <w:p w:rsidR="009C048F" w:rsidRDefault="003E04F8" w14:paraId="6276954A" w14:textId="77777777">
      <w:pPr>
        <w:pStyle w:val="normal1"/>
        <w:rPr>
          <w:rFonts w:ascii="Microsoft JhengHei UI" w:hAnsi="Microsoft JhengHei UI" w:eastAsia="Microsoft JhengHei UI" w:cs="Microsoft JhengHei UI"/>
        </w:rPr>
      </w:pPr>
      <w:r>
        <w:br w:type="page"/>
      </w:r>
    </w:p>
    <w:p w:rsidR="009C048F" w:rsidRDefault="009C048F" w14:paraId="7A4A13D1" w14:textId="77777777">
      <w:pPr>
        <w:pStyle w:val="normal1"/>
        <w:ind w:left="397"/>
        <w:rPr>
          <w:rFonts w:ascii="Microsoft JhengHei UI" w:hAnsi="Microsoft JhengHei UI" w:eastAsia="Microsoft JhengHei UI" w:cs="Microsoft JhengHei UI"/>
        </w:rPr>
      </w:pPr>
    </w:p>
    <w:p w:rsidR="009C048F" w:rsidP="307673D0" w:rsidRDefault="003E04F8" w14:paraId="06E73443" w14:textId="77777777" w14:noSpellErr="1">
      <w:pPr>
        <w:pStyle w:val="normal1"/>
        <w:keepNext w:val="1"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b w:val="1"/>
          <w:bCs w:val="1"/>
          <w:color w:val="000000"/>
          <w:sz w:val="28"/>
          <w:szCs w:val="28"/>
          <w:lang w:val="en-US"/>
        </w:rPr>
      </w:pPr>
      <w:r w:rsidRPr="378F6673" w:rsidR="378F6673">
        <w:rPr>
          <w:rFonts w:ascii="Microsoft JhengHei UI" w:hAnsi="Microsoft JhengHei UI" w:eastAsia="Microsoft JhengHei UI" w:cs="Microsoft JhengHei UI"/>
          <w:b w:val="1"/>
          <w:bCs w:val="1"/>
          <w:color w:val="000000" w:themeColor="text2" w:themeTint="FF" w:themeShade="FF"/>
          <w:sz w:val="28"/>
          <w:szCs w:val="28"/>
          <w:lang w:val="en-US"/>
        </w:rPr>
        <w:t>基本資料說明</w:t>
      </w:r>
    </w:p>
    <w:p w:rsidR="009C048F" w:rsidRDefault="003E04F8" w14:paraId="6ECCA137" w14:textId="77777777">
      <w:pPr>
        <w:pStyle w:val="normal1"/>
        <w:ind w:left="36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eastAsia="Microsoft JhengHei UI" w:cs="Microsoft JhengHei UI"/>
          <w:lang w:eastAsia="zh-TW"/>
        </w:rPr>
        <w:t>先選好接單公司、貿易公司、來料廠。</w:t>
      </w:r>
    </w:p>
    <w:tbl>
      <w:tblPr>
        <w:tblW w:w="13291" w:type="dxa"/>
        <w:tblInd w:w="-230" w:type="dxa"/>
        <w:tblLayout w:type="fixed"/>
        <w:tblLook w:val="0400" w:firstRow="0" w:lastRow="0" w:firstColumn="0" w:lastColumn="0" w:noHBand="0" w:noVBand="1"/>
      </w:tblPr>
      <w:tblGrid>
        <w:gridCol w:w="640"/>
        <w:gridCol w:w="2160"/>
        <w:gridCol w:w="2553"/>
        <w:gridCol w:w="4111"/>
        <w:gridCol w:w="3827"/>
      </w:tblGrid>
      <w:tr w:rsidR="009C048F" w:rsidTr="378F6673" w14:paraId="137C3308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3B51A1A2" w14:textId="77777777" w14:noSpellErr="1">
            <w:pPr>
              <w:pStyle w:val="normal1"/>
              <w:keepNext w:val="1"/>
              <w:keepLines w:val="1"/>
              <w:spacing w:line="360" w:lineRule="auto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項次</w:t>
            </w: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5B297FF" w14:textId="77777777" w14:noSpellErr="1">
            <w:pPr>
              <w:pStyle w:val="normal1"/>
              <w:keepNext w:val="1"/>
              <w:keepLines w:val="1"/>
              <w:spacing w:line="360" w:lineRule="auto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組織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/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主檔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6F7DEACC" w14:textId="77777777">
            <w:pPr>
              <w:pStyle w:val="normal1"/>
              <w:keepNext/>
              <w:keepLines/>
              <w:spacing w:line="360" w:lineRule="auto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CA59A28" w14:textId="77777777" w14:noSpellErr="1">
            <w:pPr>
              <w:pStyle w:val="normal1"/>
              <w:keepNext w:val="1"/>
              <w:keepLines w:val="1"/>
              <w:spacing w:line="360" w:lineRule="auto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說明</w:t>
            </w: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0817C8BA" w14:textId="77777777" w14:noSpellErr="1">
            <w:pPr>
              <w:pStyle w:val="normal1"/>
              <w:keepNext w:val="1"/>
              <w:keepLines w:val="1"/>
              <w:spacing w:line="360" w:lineRule="auto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備註</w:t>
            </w:r>
          </w:p>
        </w:tc>
      </w:tr>
      <w:tr w:rsidR="009C048F" w:rsidTr="378F6673" w14:paraId="4E7E3BE4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1EBE7ADF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0C7C8300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營運考量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1FBA3D2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</w:rPr>
              <w:t>8999</w:t>
            </w: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46C8530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0E25782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9C048F" w:rsidTr="378F6673" w14:paraId="123CB55E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5BCC729E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D55FA9A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成本控制範圍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3E04F8" w14:paraId="767BD2AA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eastAsia="Microsoft JhengHei UI" w:cs="Microsoft JhengHei UI"/>
                <w:color w:val="000000"/>
              </w:rPr>
              <w:t>DS00</w:t>
            </w: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074DB31B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4ADCC34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9C048F" w:rsidTr="378F6673" w14:paraId="3A49F378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3E069590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1DA49AEB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品牌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4ED7E889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4C00AE54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512CAF3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0E6B20" w:rsidTr="378F6673" w14:paraId="23A99CCD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420E286C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34318B4E" w14:textId="16D25758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color w:val="000000"/>
              </w:rPr>
              <w:t>接單公司</w:t>
            </w:r>
            <w:r>
              <w:rPr>
                <w:rFonts w:hint="eastAsia" w:ascii="Microsoft JhengHei" w:hAnsi="Microsoft JhengHei" w:eastAsia="Microsoft JhengHei" w:cs="Microsoft JhengHei"/>
                <w:color w:val="000000"/>
                <w:lang w:eastAsia="zh-TW"/>
              </w:rPr>
              <w:t>1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6BBA0188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59D9A236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0D30C95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0E6B20" w:rsidTr="378F6673" w14:paraId="11E8D5F3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4E71868B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7443688C" w14:textId="1E6D86D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000000"/>
                <w:lang w:eastAsia="zh-TW"/>
              </w:rPr>
              <w:t>接單</w:t>
            </w:r>
            <w:r>
              <w:rPr>
                <w:rFonts w:ascii="Microsoft JhengHei" w:hAnsi="Microsoft JhengHei" w:eastAsia="Microsoft JhengHei" w:cs="Microsoft JhengHei"/>
                <w:color w:val="000000"/>
              </w:rPr>
              <w:t>公司</w:t>
            </w:r>
            <w:r>
              <w:rPr>
                <w:rFonts w:hint="eastAsia" w:ascii="Microsoft JhengHei" w:hAnsi="Microsoft JhengHei" w:eastAsia="Microsoft JhengHei" w:cs="Microsoft JhengHei"/>
                <w:color w:val="000000"/>
                <w:lang w:eastAsia="zh-TW"/>
              </w:rPr>
              <w:t>2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590EABD5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22E2F6A7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0E6B20" w:rsidP="000E6B20" w:rsidRDefault="000E6B20" w14:paraId="781D2A3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9C048F" w:rsidTr="378F6673" w14:paraId="3F88CEF9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3CF117CD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082AD73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貿易公司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6E8EEDE2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7C48EAF0" w14:textId="77777777">
            <w:pPr>
              <w:pStyle w:val="normal1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1469F28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9C048F" w:rsidTr="378F6673" w14:paraId="75566A1D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7E790251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035AD1CB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貿易工廠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4E2F0FA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7E78F26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RDefault="009C048F" w14:paraId="00F9419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15E4113B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F31CB15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4489CE7" w14:textId="1D0BFEF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color w:val="000000"/>
              </w:rPr>
              <w:t>來料</w:t>
            </w:r>
            <w:r>
              <w:rPr>
                <w:rFonts w:hint="eastAsia" w:ascii="Microsoft JhengHei" w:hAnsi="Microsoft JhengHei" w:eastAsia="Microsoft JhengHei" w:cs="Microsoft JhengHei"/>
                <w:color w:val="000000"/>
                <w:lang w:eastAsia="zh-TW"/>
              </w:rPr>
              <w:t>/進料公司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0B80D3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FDF621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7C2592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294E9D59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0C29AC5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4B85F92" w14:textId="70402FFA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" w:hAnsi="Microsoft JhengHei" w:eastAsia="Microsoft JhengHei" w:cs="Microsoft JhengHei"/>
                <w:color w:val="000000"/>
              </w:rPr>
              <w:t>來料</w:t>
            </w:r>
            <w:r>
              <w:rPr>
                <w:rFonts w:hint="eastAsia" w:ascii="Microsoft JhengHei" w:hAnsi="Microsoft JhengHei" w:eastAsia="Microsoft JhengHei" w:cs="Microsoft JhengHei"/>
                <w:color w:val="000000"/>
                <w:lang w:eastAsia="zh-TW"/>
              </w:rPr>
              <w:t>/進料</w:t>
            </w:r>
            <w:r>
              <w:rPr>
                <w:rFonts w:ascii="Microsoft JhengHei" w:hAnsi="Microsoft JhengHei" w:eastAsia="Microsoft JhengHei" w:cs="Microsoft JhengHei"/>
                <w:color w:val="000000"/>
              </w:rPr>
              <w:t>工廠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30371C0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D3A6CD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56F48F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3BB93C3A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975BDE7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65032CF8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銷售組織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5E10F1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60BEB5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251807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6AB21238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C485A81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0EC4F41D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配銷通路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34D5A99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3D6FFE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A2363A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0C871D00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C71DC6A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4721A1D4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出貨點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04A1B4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604734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3C6CBD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53C1ECA7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36704252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0BAD1BE9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集團客戶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B145E2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276C29C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B8C631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22BF45CF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1A09C35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1995796B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客戶代號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65FC16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28A995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A29055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53897306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EE5D032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7170D844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採購組織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1259B3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ABF959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2DBC10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5FA462F5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B0E9794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59D9DFE8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供應商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66FAAA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4F2038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37D795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5EE9D930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07529DF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69D413D2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成品料號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80947E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6717BF2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50E413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2F66FF61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4C3DF555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7FF9911F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半成品料號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24414AE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7E31E1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5F072017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193851DD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D5FEABB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03BCCE25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原料號碼</w:t>
            </w:r>
          </w:p>
          <w:p w:rsidR="00324E02" w:rsidP="307673D0" w:rsidRDefault="00324E02" w14:paraId="7D3D1C7B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(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沒有灌庫存的料號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)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2C7A9FF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7583F6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F85C08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324E02" w:rsidTr="378F6673" w14:paraId="23DF53D3" w14:textId="77777777">
        <w:tc>
          <w:tcPr>
            <w:tcW w:w="64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20A95C0F" w14:textId="77777777">
            <w:pPr>
              <w:pStyle w:val="normal1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1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307673D0" w:rsidRDefault="00324E02" w14:paraId="1C3D7DF3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color w:val="000000" w:themeColor="text2" w:themeTint="FF" w:themeShade="FF"/>
                <w:lang w:val="en-US"/>
              </w:rPr>
              <w:t>利潤中心</w:t>
            </w:r>
          </w:p>
        </w:tc>
        <w:tc>
          <w:tcPr>
            <w:tcW w:w="2553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7E15863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1ACB4CB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382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324E02" w:rsidP="00324E02" w:rsidRDefault="00324E02" w14:paraId="0449F24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</w:tbl>
    <w:p w:rsidR="009C048F" w:rsidP="307673D0" w:rsidRDefault="003E04F8" w14:paraId="06EDED8B" w14:textId="7501238A" w14:noSpellErr="1">
      <w:pPr>
        <w:pStyle w:val="normal1"/>
        <w:rPr>
          <w:rFonts w:ascii="Microsoft JhengHei UI" w:hAnsi="Microsoft JhengHei UI" w:eastAsia="Microsoft JhengHei UI" w:cs="Microsoft JhengHei UI"/>
          <w:b w:val="1"/>
          <w:bCs w:val="1"/>
          <w:color w:val="000000"/>
          <w:sz w:val="28"/>
          <w:szCs w:val="28"/>
          <w:lang w:val="en-US"/>
        </w:rPr>
      </w:pPr>
      <w:r w:rsidRPr="378F6673">
        <w:rPr>
          <w:lang w:val="en-US"/>
        </w:rPr>
        <w:br w:type="page"/>
      </w:r>
      <w:r w:rsidRPr="378F6673" w:rsidR="378F6673">
        <w:rPr>
          <w:rFonts w:ascii="Microsoft JhengHei UI" w:hAnsi="Microsoft JhengHei UI" w:eastAsia="Microsoft JhengHei UI" w:cs="Microsoft JhengHei UI"/>
          <w:b w:val="1"/>
          <w:bCs w:val="1"/>
          <w:color w:val="000000" w:themeColor="text2" w:themeTint="FF" w:themeShade="FF"/>
          <w:sz w:val="28"/>
          <w:szCs w:val="28"/>
          <w:lang w:val="en-US"/>
        </w:rPr>
        <w:t>整合測試腳本</w:t>
      </w:r>
    </w:p>
    <w:tbl>
      <w:tblPr>
        <w:tblW w:w="15090" w:type="dxa"/>
        <w:tblInd w:w="-831" w:type="dxa"/>
        <w:tblLayout w:type="fixed"/>
        <w:tblLook w:val="0000" w:firstRow="0" w:lastRow="0" w:firstColumn="0" w:lastColumn="0" w:noHBand="0" w:noVBand="0"/>
      </w:tblPr>
      <w:tblGrid>
        <w:gridCol w:w="526"/>
        <w:gridCol w:w="660"/>
        <w:gridCol w:w="2101"/>
        <w:gridCol w:w="914"/>
        <w:gridCol w:w="1215"/>
        <w:gridCol w:w="780"/>
        <w:gridCol w:w="990"/>
        <w:gridCol w:w="2746"/>
        <w:gridCol w:w="2206"/>
        <w:gridCol w:w="1247"/>
        <w:gridCol w:w="1705"/>
      </w:tblGrid>
      <w:tr w:rsidR="009C048F" w:rsidTr="378F6673" w14:paraId="1C8012AC" w14:textId="77777777">
        <w:trPr>
          <w:trHeight w:val="435"/>
          <w:tblHeader/>
        </w:trPr>
        <w:tc>
          <w:tcPr>
            <w:tcW w:w="5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70BE976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編號</w:t>
            </w:r>
          </w:p>
        </w:tc>
        <w:tc>
          <w:tcPr>
            <w:tcW w:w="66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5AC252AE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模組</w:t>
            </w:r>
          </w:p>
        </w:tc>
        <w:tc>
          <w:tcPr>
            <w:tcW w:w="2101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6BEAD385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測試步驟說明</w:t>
            </w:r>
          </w:p>
        </w:tc>
        <w:tc>
          <w:tcPr>
            <w:tcW w:w="914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2AC18E41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系統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 xml:space="preserve"> </w:t>
            </w:r>
          </w:p>
        </w:tc>
        <w:tc>
          <w:tcPr>
            <w:tcW w:w="121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5E7B0DAE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交易代碼</w:t>
            </w:r>
          </w:p>
        </w:tc>
        <w:tc>
          <w:tcPr>
            <w:tcW w:w="780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31C8C3A6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部門</w:t>
            </w:r>
          </w:p>
        </w:tc>
        <w:tc>
          <w:tcPr>
            <w:tcW w:w="990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7E067F4F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組織</w:t>
            </w:r>
          </w:p>
        </w:tc>
        <w:tc>
          <w:tcPr>
            <w:tcW w:w="2746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5A4EE8E4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輸入資料</w:t>
            </w:r>
          </w:p>
        </w:tc>
        <w:tc>
          <w:tcPr>
            <w:tcW w:w="2206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204961F3" w14:textId="77777777" w14:noSpellErr="1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產出文件號</w:t>
            </w:r>
          </w:p>
        </w:tc>
        <w:tc>
          <w:tcPr>
            <w:tcW w:w="1247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3A3F691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測試者簽名</w:t>
            </w:r>
          </w:p>
          <w:p w:rsidR="009C048F" w:rsidP="307673D0" w:rsidRDefault="003E04F8" w14:paraId="2DAE771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日期,時間</w:t>
            </w:r>
          </w:p>
          <w:p w:rsidR="009C048F" w:rsidP="307673D0" w:rsidRDefault="003E04F8" w14:paraId="191B4C87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(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必填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)</w:t>
            </w:r>
          </w:p>
        </w:tc>
        <w:tc>
          <w:tcPr>
            <w:tcW w:w="170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9C048F" w:rsidP="307673D0" w:rsidRDefault="003E04F8" w14:paraId="4753A019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29340F6E" w:rsidR="003E04F8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狀態</w:t>
            </w:r>
            <w:r w:rsidRPr="29340F6E" w:rsidR="003E04F8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 xml:space="preserve"> (OK/NG) </w:t>
            </w:r>
          </w:p>
          <w:p w:rsidR="009C048F" w:rsidP="307673D0" w:rsidRDefault="003E04F8" w14:paraId="6E31BCBD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問題說明</w:t>
            </w:r>
          </w:p>
          <w:p w:rsidR="009C048F" w:rsidRDefault="003E04F8" w14:paraId="0522A0D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  <w:t>(skip: 線外或客製)</w:t>
            </w:r>
          </w:p>
        </w:tc>
      </w:tr>
      <w:tr w:rsidR="00471C8F" w:rsidTr="378F6673" w14:paraId="7C6EA5B2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7859126B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C248D1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SD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71451BFE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需求單位(如業務、開發)需自行建立借項請求訂單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34FD66A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28E14CCB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VA01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664BC8A2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業務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5C449E00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973E8C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="00471C8F" w:rsidP="00471C8F" w:rsidRDefault="00471C8F" w14:paraId="4F6E4A2E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="00471C8F" w:rsidP="00471C8F" w:rsidRDefault="00471C8F" w14:paraId="55209AEE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="00471C8F" w:rsidP="00471C8F" w:rsidRDefault="00471C8F" w14:paraId="5EE47C98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="00471C8F" w:rsidP="00471C8F" w:rsidRDefault="00471C8F" w14:paraId="045CEB3D" w14:textId="7E8CAEC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7BB9245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訂單類型: ZD01</w:t>
            </w:r>
          </w:p>
          <w:p w:rsidR="00471C8F" w:rsidP="00471C8F" w:rsidRDefault="00471C8F" w14:paraId="08B47C72" w14:textId="54DB8C6D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料號: </w:t>
            </w:r>
          </w:p>
          <w:p w:rsidR="00471C8F" w:rsidP="00471C8F" w:rsidRDefault="00471C8F" w14:paraId="0F16DCB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價格: ZSRV</w:t>
            </w:r>
          </w:p>
          <w:p w:rsidR="00471C8F" w:rsidP="00471C8F" w:rsidRDefault="00471C8F" w14:paraId="7B1CF30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檢查項目的物料科目指派組</w:t>
            </w:r>
          </w:p>
          <w:p w:rsidR="00471C8F" w:rsidP="00471C8F" w:rsidRDefault="00471C8F" w14:paraId="20A50C85" w14:textId="05A71EB2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 xml:space="preserve">Sold to/Ship to: </w:t>
            </w:r>
          </w:p>
          <w:p w:rsidR="00471C8F" w:rsidP="307673D0" w:rsidRDefault="00471C8F" w14:paraId="76DE193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29340F6E" w:rsidR="00471C8F">
              <w:rPr>
                <w:rFonts w:ascii="Microsoft JhengHei UI" w:hAnsi="Microsoft JhengHei UI" w:eastAsia="Microsoft JhengHei UI" w:cs="Microsoft JhengHei UI"/>
                <w:lang w:val="en-US"/>
              </w:rPr>
              <w:t>表頭夥伴功能</w:t>
            </w:r>
            <w:r w:rsidRPr="29340F6E" w:rsidR="00471C8F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  <w:r w:rsidRPr="29340F6E" w:rsidR="00471C8F">
              <w:rPr>
                <w:rFonts w:ascii="Microsoft JhengHei UI" w:hAnsi="Microsoft JhengHei UI" w:eastAsia="Microsoft JhengHei UI" w:cs="Microsoft JhengHei UI"/>
                <w:lang w:val="en-US"/>
              </w:rPr>
              <w:t>選擇ZC，客戶代號放入實際sold</w:t>
            </w:r>
            <w:r w:rsidRPr="29340F6E" w:rsidR="00471C8F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 to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307673D0" w:rsidRDefault="00471C8F" w14:paraId="417A3716" w14:textId="7751581F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訂單號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: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03572C8" w14:textId="06AE85B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D81177C" w14:textId="704C790C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29E9A307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3BD787FD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5688C52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SD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307673D0" w:rsidRDefault="00471C8F" w14:paraId="58007DF9" w14:textId="77777777" w14:noSpellErr="1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產生請款文件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25EDAF9F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2A772B66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VF01/</w:t>
            </w:r>
          </w:p>
          <w:p w:rsidR="00471C8F" w:rsidP="00471C8F" w:rsidRDefault="00471C8F" w14:paraId="38C8AA38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VF04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0536E8BC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業務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5A4EC414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471C8F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Pr="00471C8F" w:rsidR="00471C8F" w:rsidP="00471C8F" w:rsidRDefault="00471C8F" w14:paraId="1AC50876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13E25E80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Pr="00471C8F" w:rsidR="00471C8F" w:rsidP="00471C8F" w:rsidRDefault="00471C8F" w14:paraId="6E5020D9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268B253A" w14:textId="1309288F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431FED00" w14:textId="024F4095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訂單號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:</w:t>
            </w:r>
          </w:p>
          <w:p w:rsidR="00471C8F" w:rsidP="00471C8F" w:rsidRDefault="00471C8F" w14:paraId="3AD3E50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檢查項目的物料科目指派組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F53D6CD" w14:textId="54DB278D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 xml:space="preserve">請款單號: 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8DA2534" w14:textId="06BDCA95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3D1FD28" w14:textId="40CCAAB5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7EC6F3C3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31FFF91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7D9BFDB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307673D0" w:rsidRDefault="00471C8F" w14:paraId="64625856" w14:textId="77777777" w14:noSpellErr="1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核發會計的請款文件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2BE3C4D1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5C025D24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VFX3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61BC186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1604768C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471C8F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Pr="00471C8F" w:rsidR="00471C8F" w:rsidP="00471C8F" w:rsidRDefault="00471C8F" w14:paraId="44448A16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147254CC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Pr="00471C8F" w:rsidR="00471C8F" w:rsidP="00471C8F" w:rsidRDefault="00471C8F" w14:paraId="012BD1AE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0800F798" w14:textId="0917C333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28274355" w14:textId="5AB66B0C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  <w:p w:rsidR="00471C8F" w:rsidP="00471C8F" w:rsidRDefault="00471C8F" w14:paraId="054EE7C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307673D0" w:rsidRDefault="00471C8F" w14:paraId="3F1F67BC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32DB5CF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248AE02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4D95D157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318282BE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76DE731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4EF1F872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33D50528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0E339DE9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VF03/</w:t>
            </w:r>
          </w:p>
          <w:p w:rsidR="00471C8F" w:rsidP="00471C8F" w:rsidRDefault="00471C8F" w14:paraId="6D3DA6F8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FBL5N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713B623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0E32D37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4EE616E0" w14:textId="23359888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請款文件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307673D0" w:rsidRDefault="00471C8F" w14:paraId="6C086923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9B654C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2DF5A3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32C6E748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78CE821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43B1E53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CO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AB38E21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eastAsia="Microsoft JhengHei UI" w:cs="Microsoft JhengHei UI"/>
                <w:lang w:eastAsia="zh-TW"/>
              </w:rPr>
              <w:t>確認COPA文件是否正確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75605A55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0C7660A0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KE24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307673D0" w:rsidRDefault="00471C8F" w14:paraId="34658369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00471C8F" w:rsidRDefault="00471C8F" w14:paraId="356F303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471C8F" w:rsidP="29340F6E" w:rsidRDefault="001C3CBC" w14:paraId="05992BA9" w14:textId="29DB9D43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銷售訂單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602CB40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2E03753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55B5994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0C8F78EC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13A37380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092ADC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16214838" w14:textId="77777777" w14:noSpellErr="1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迴轉請款文件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15DC442B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3E2FF0F6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VF11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503BEC90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65604CA7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471C8F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Pr="00471C8F" w:rsidR="00471C8F" w:rsidP="00471C8F" w:rsidRDefault="00471C8F" w14:paraId="3A6981FA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7CAC2F74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Pr="00471C8F" w:rsidR="00471C8F" w:rsidP="00471C8F" w:rsidRDefault="00471C8F" w14:paraId="74A57AF6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25EF34B8" w14:textId="0B6B1918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64C6399A" w14:textId="5A2965D5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239CC315" w14:textId="013480B6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迴轉請款單號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4FF4B2F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7982089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07E970B6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771EABE8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EB5C9A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4F052A7C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471C8F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143BC0C6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535F2AB8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VF03/</w:t>
            </w:r>
          </w:p>
          <w:p w:rsidRPr="00471C8F" w:rsidR="00471C8F" w:rsidP="00471C8F" w:rsidRDefault="00471C8F" w14:paraId="04F6B6EE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FBL5N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07D4730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7C4D673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407ED353" w14:textId="563A81E9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迴轉請款文件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5C7DDF4F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3ECB077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A3AAC1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396A5640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2195B4FC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74CEA3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CO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2CC2CC9A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471C8F">
              <w:rPr>
                <w:rFonts w:ascii="Microsoft JhengHei UI" w:hAnsi="Microsoft JhengHei UI" w:eastAsia="Microsoft JhengHei UI" w:cs="Microsoft JhengHei UI"/>
                <w:lang w:eastAsia="zh-TW"/>
              </w:rPr>
              <w:t>確認COPA文件是否正確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482FEA64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713FCBE0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KE24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377D508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5D862FB7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29340F6E" w:rsidRDefault="001C3CBC" w14:paraId="7FE16AED" w14:textId="29E25C4A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銷售訂單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5CFF21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15866CA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10289B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25F9489D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3F7B9923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3AE9CE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SD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5CC6CEF7" w14:textId="77777777" w14:noSpellErr="1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重新產生請款文件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51FED3A3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380A025C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VF04/VF01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73095DB5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業務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0C88792F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471C8F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Pr="00471C8F" w:rsidR="00471C8F" w:rsidP="00471C8F" w:rsidRDefault="00471C8F" w14:paraId="6A9DA683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3D09D066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Pr="00471C8F" w:rsidR="00471C8F" w:rsidP="00471C8F" w:rsidRDefault="00471C8F" w14:paraId="3C8CA69B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495CE43C" w14:textId="7AE06212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0BACB8D4" w14:textId="7C66EE49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訂單號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:</w:t>
            </w:r>
          </w:p>
          <w:p w:rsidRPr="00471C8F" w:rsidR="00471C8F" w:rsidP="00471C8F" w:rsidRDefault="00471C8F" w14:paraId="7C3B471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471C8F">
              <w:rPr>
                <w:rFonts w:ascii="Microsoft JhengHei UI" w:hAnsi="Microsoft JhengHei UI" w:eastAsia="Microsoft JhengHei UI" w:cs="Microsoft JhengHei UI"/>
                <w:lang w:eastAsia="zh-TW"/>
              </w:rPr>
              <w:t>檢查項目的物料科目指派組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0924739D" w14:textId="3A6F5090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  <w:p w:rsidRPr="00471C8F" w:rsidR="00471C8F" w:rsidP="00471C8F" w:rsidRDefault="00471C8F" w14:paraId="5674118B" w14:textId="13D06706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3AA0F855" w14:textId="3673328C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4C63A68D" w14:textId="1D969F8A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471C8F" w:rsidTr="378F6673" w14:paraId="75E009E8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7637D42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EC93F17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398647B2" w14:textId="77777777" w14:noSpellErr="1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核發會計的請款文件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6F7958B2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1D4C871F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VFX3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1BE87DD1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028B40E6" w14:textId="77777777">
            <w:pPr>
              <w:rPr>
                <w:rFonts w:ascii="Microsoft JhengHei" w:hAnsi="Microsoft JhengHei" w:eastAsia="Microsoft JhengHei" w:cs="Microsoft JhengHei"/>
              </w:rPr>
            </w:pPr>
            <w:r w:rsidRPr="00471C8F">
              <w:rPr>
                <w:rFonts w:ascii="Microsoft JhengHei" w:hAnsi="Microsoft JhengHei" w:eastAsia="Microsoft JhengHei" w:cs="Microsoft JhengHei"/>
              </w:rPr>
              <w:t>HKXX</w:t>
            </w:r>
          </w:p>
          <w:p w:rsidRPr="00471C8F" w:rsidR="00471C8F" w:rsidP="00471C8F" w:rsidRDefault="00471C8F" w14:paraId="33456603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08674C40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CNXX</w:t>
            </w:r>
          </w:p>
          <w:p w:rsidRPr="00471C8F" w:rsidR="00471C8F" w:rsidP="00471C8F" w:rsidRDefault="00471C8F" w14:paraId="7DE4DE7B" w14:textId="77777777">
            <w:pPr>
              <w:rPr>
                <w:rFonts w:ascii="Microsoft JhengHei" w:hAnsi="Microsoft JhengHei" w:eastAsia="Microsoft JhengHei" w:cs="Microsoft JhengHei"/>
                <w:lang w:eastAsia="zh-TW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or</w:t>
            </w:r>
          </w:p>
          <w:p w:rsidRPr="00471C8F" w:rsidR="00471C8F" w:rsidP="00471C8F" w:rsidRDefault="00471C8F" w14:paraId="412F6E54" w14:textId="50380D78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hint="eastAsia" w:ascii="Microsoft JhengHei" w:hAnsi="Microsoft JhengHei" w:eastAsia="Microsoft JhengHei" w:cs="Microsoft JhengHei"/>
                <w:lang w:eastAsia="zh-TW"/>
              </w:rPr>
              <w:t>IDXX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53A85738" w14:textId="116986F1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請款單號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  <w:p w:rsidRPr="00471C8F" w:rsidR="00471C8F" w:rsidP="00471C8F" w:rsidRDefault="00471C8F" w14:paraId="7C26DCD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79F38B68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 xml:space="preserve">: 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0F380A7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73F76B6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0D723544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2EE9122D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3E6B1CC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2E3C666C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471C8F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5E320C6F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4113D7F0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VF03/</w:t>
            </w:r>
          </w:p>
          <w:p w:rsidRPr="00471C8F" w:rsidR="00471C8F" w:rsidP="00471C8F" w:rsidRDefault="00471C8F" w14:paraId="314FF552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FBL5N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63830A2D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00471C8F" w:rsidRDefault="00471C8F" w14:paraId="352A53D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471C8F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471C8F" w:rsidR="00471C8F" w:rsidP="307673D0" w:rsidRDefault="00471C8F" w14:paraId="33DE28E2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請款文件：C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307673D0" w:rsidRDefault="00471C8F" w14:paraId="6CD3232A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7AF903E1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3E16D83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1E9CD40C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471C8F" w:rsidR="00471C8F" w:rsidP="00471C8F" w:rsidRDefault="00471C8F" w14:paraId="71721F68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422BD157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CO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60ADA7D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確認COPA文件是否正確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96CA5C3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281FCDBB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KE24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307673D0" w:rsidRDefault="00471C8F" w14:paraId="672458FF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7877153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29340F6E" w:rsidRDefault="001C3CBC" w14:paraId="0B75AC03" w14:textId="573295A0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銷售訂單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3C54981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45AF87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0FA550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2D3F1101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17F966C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6BA65D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7E1DEEF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財務收款入暫收</w:t>
            </w:r>
          </w:p>
          <w:p w:rsidRPr="003E04F8" w:rsidR="00471C8F" w:rsidP="00471C8F" w:rsidRDefault="00471C8F" w14:paraId="7F323AC8" w14:textId="0556FDC5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(含601或 602的應收金額)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45060131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12689C6E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F-29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245E37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E33BB8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01ADCA1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客戶: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307673D0" w:rsidRDefault="00471C8F" w14:paraId="032F8A7D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1E0899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E0C69AE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2C2D29F5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677C1034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D86879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4D0D5B04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4697F26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2E3F8E5A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FB03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744D95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0753368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1E60856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會計文件號碼：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77EBAE5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78D2B1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6DBAA3D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183A19C6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5BAF595E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7104624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03B5D04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業務指派沖銷項次並寄信通知財務</w:t>
            </w: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br/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(只能選到601或 602的金額，備註631的金額)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06C3BD9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23409BB2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FB15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00A1C76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96C1FD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240EA8B8" w14:textId="3638D329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公司代碼：</w:t>
            </w:r>
          </w:p>
          <w:p w:rsidRPr="00C1439D" w:rsidR="00471C8F" w:rsidP="00471C8F" w:rsidRDefault="00471C8F" w14:paraId="616B547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客戶: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307673D0" w:rsidRDefault="00471C8F" w14:paraId="6D9426DB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付款通知號碼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: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67A3804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67D83E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42530CBB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7FB8724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77C2B1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18F2332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沖銷應收暫收款</w:t>
            </w:r>
          </w:p>
          <w:p w:rsidRPr="00C1439D" w:rsidR="00471C8F" w:rsidP="00471C8F" w:rsidRDefault="00471C8F" w14:paraId="7B461452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(只沖銷601或602的金額)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4A8681DA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25306FF9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F-30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4E446CE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32121A9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7B93737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客戶: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307673D0" w:rsidRDefault="00471C8F" w14:paraId="62C271AD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88FF00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4F767B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4A402BC5" w14:textId="77777777">
        <w:tc>
          <w:tcPr>
            <w:tcW w:w="526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71C4AB0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6369F2D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7296F993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914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4F16ED2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SAP</w:t>
            </w:r>
          </w:p>
        </w:tc>
        <w:tc>
          <w:tcPr>
            <w:tcW w:w="121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D352FDA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FB03</w:t>
            </w:r>
          </w:p>
        </w:tc>
        <w:tc>
          <w:tcPr>
            <w:tcW w:w="78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5C79958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財務</w:t>
            </w:r>
          </w:p>
        </w:tc>
        <w:tc>
          <w:tcPr>
            <w:tcW w:w="990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3F6B8736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NA</w:t>
            </w:r>
          </w:p>
        </w:tc>
        <w:tc>
          <w:tcPr>
            <w:tcW w:w="274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C1439D" w:rsidR="00471C8F" w:rsidP="00471C8F" w:rsidRDefault="00471C8F" w14:paraId="1B2EEA8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C1439D">
              <w:rPr>
                <w:rFonts w:ascii="Microsoft JhengHei UI" w:hAnsi="Microsoft JhengHei UI" w:eastAsia="Microsoft JhengHei UI" w:cs="Microsoft JhengHei UI"/>
                <w:lang w:eastAsia="zh-TW"/>
              </w:rPr>
              <w:t>會計文件號碼：</w:t>
            </w:r>
          </w:p>
        </w:tc>
        <w:tc>
          <w:tcPr>
            <w:tcW w:w="2206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71E8E51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1247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EA949DF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top w:val="single" w:color="000000" w:themeColor="text2" w:sz="6" w:space="0"/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F83B19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  <w:tr w:rsidR="00471C8F" w:rsidTr="378F6673" w14:paraId="6F7F78BD" w14:textId="77777777">
        <w:tc>
          <w:tcPr>
            <w:tcW w:w="526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1ADBF677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660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038AFB2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5D5888" w:rsidR="00471C8F" w:rsidP="00471C8F" w:rsidRDefault="00471C8F" w14:paraId="05D23C20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TC 沖帳</w:t>
            </w:r>
          </w:p>
          <w:p w:rsidRPr="003E04F8" w:rsidR="00471C8F" w:rsidP="00471C8F" w:rsidRDefault="00471C8F" w14:paraId="6D593E23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(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沖銷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601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或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602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的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TW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應付金額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)</w:t>
            </w:r>
          </w:p>
        </w:tc>
        <w:tc>
          <w:tcPr>
            <w:tcW w:w="914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5D5888" w:rsidR="00471C8F" w:rsidP="00471C8F" w:rsidRDefault="00471C8F" w14:paraId="13B1AC7E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5D5888" w:rsidR="00471C8F" w:rsidP="00471C8F" w:rsidRDefault="00471C8F" w14:paraId="22332748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F-04</w:t>
            </w:r>
          </w:p>
        </w:tc>
        <w:tc>
          <w:tcPr>
            <w:tcW w:w="780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5D5888" w:rsidR="00471C8F" w:rsidP="307673D0" w:rsidRDefault="00471C8F" w14:paraId="1F76AFE7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shd w:val="clear" w:color="auto" w:fill="FFFFFF" w:themeFill="background2"/>
            <w:tcMar/>
          </w:tcPr>
          <w:p w:rsidRPr="005D5888" w:rsidR="00471C8F" w:rsidP="00471C8F" w:rsidRDefault="00471C8F" w14:paraId="2746F3F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shd w:val="clear" w:color="auto" w:fill="FFFFFF" w:themeFill="background2"/>
            <w:tcMar/>
          </w:tcPr>
          <w:p w:rsidRPr="003E04F8" w:rsidR="00471C8F" w:rsidP="00471C8F" w:rsidRDefault="00471C8F" w14:paraId="680AAD76" w14:textId="265C1F6C">
            <w:pPr>
              <w:pStyle w:val="normal11"/>
              <w:rPr>
                <w:rFonts w:ascii="Microsoft JhengHei UI" w:hAnsi="Microsoft JhengHei UI" w:eastAsia="Microsoft JhengHei UI" w:cs="Microsoft JhengHei UI"/>
              </w:rPr>
            </w:pPr>
            <w:bookmarkStart w:name="__DdeLink__1727_1972473903" w:id="1"/>
            <w:bookmarkStart w:name="__DdeLink__1363_566444711" w:id="2"/>
            <w:bookmarkStart w:name="__DdeLink__1431_203695051" w:id="3"/>
            <w:r w:rsidRPr="003E04F8">
              <w:rPr>
                <w:rFonts w:hint="eastAsia" w:ascii="Microsoft JhengHei UI" w:hAnsi="Microsoft JhengHei UI" w:eastAsia="Microsoft JhengHei UI" w:cs="Microsoft JhengHei UI"/>
              </w:rPr>
              <w:t>公司代碼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t xml:space="preserve">: </w:t>
            </w:r>
          </w:p>
          <w:p w:rsidRPr="003E04F8" w:rsidR="00471C8F" w:rsidP="00471C8F" w:rsidRDefault="00471C8F" w14:paraId="7CAD7A6E" w14:textId="77777777">
            <w:pPr>
              <w:pStyle w:val="normal11"/>
              <w:rPr>
                <w:rFonts w:ascii="Microsoft JhengHei UI" w:hAnsi="Microsoft JhengHei UI" w:eastAsia="Microsoft JhengHei UI" w:cs="Microsoft JhengHei UI"/>
              </w:rPr>
            </w:pPr>
            <w:r w:rsidRPr="003E04F8">
              <w:rPr>
                <w:rFonts w:hint="eastAsia" w:ascii="Microsoft JhengHei UI" w:hAnsi="Microsoft JhengHei UI" w:eastAsia="Microsoft JhengHei UI" w:cs="Microsoft JhengHei UI"/>
              </w:rPr>
              <w:t>文件類型：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t>Z4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ascii="Microsoft JhengHei UI" w:hAnsi="Microsoft JhengHei UI" w:eastAsia="Microsoft JhengHei UI" w:cs="Microsoft JhengHei UI"/>
              </w:rPr>
              <w:t xml:space="preserve">客戶:  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ascii="Microsoft JhengHei UI" w:hAnsi="Microsoft JhengHei UI" w:eastAsia="Microsoft JhengHei UI" w:cs="Microsoft JhengHei UI"/>
              </w:rPr>
              <w:t>特殊總帳指示碼 : B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ascii="Microsoft JhengHei UI" w:hAnsi="Microsoft JhengHei UI" w:eastAsia="Microsoft JhengHei UI" w:cs="Microsoft JhengHei UI"/>
              </w:rPr>
              <w:t>供應商 :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ascii="Microsoft JhengHei UI" w:hAnsi="Microsoft JhengHei UI" w:eastAsia="Microsoft JhengHei UI" w:cs="Microsoft JhengHei UI"/>
              </w:rPr>
              <w:t>銀存科目 :</w:t>
            </w:r>
            <w:bookmarkEnd w:id="1"/>
            <w:bookmarkEnd w:id="2"/>
            <w:bookmarkEnd w:id="3"/>
          </w:p>
        </w:tc>
        <w:tc>
          <w:tcPr>
            <w:tcW w:w="2206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263EC3C0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會計文件號碼：</w:t>
            </w:r>
          </w:p>
          <w:p w:rsidRPr="00C1439D" w:rsidR="00471C8F" w:rsidP="00471C8F" w:rsidRDefault="00471C8F" w14:paraId="50E864E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</w:p>
          <w:p w:rsidRPr="00C1439D" w:rsidR="00471C8F" w:rsidP="00471C8F" w:rsidRDefault="00471C8F" w14:paraId="7E73EF0B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Dr. AP – HK</w:t>
            </w:r>
          </w:p>
          <w:p w:rsidRPr="00C1439D" w:rsidR="00471C8F" w:rsidP="00471C8F" w:rsidRDefault="00471C8F" w14:paraId="40A6863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Dr. 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暫收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 – 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客戶</w:t>
            </w:r>
          </w:p>
          <w:p w:rsidRPr="00C1439D" w:rsidR="00471C8F" w:rsidP="00471C8F" w:rsidRDefault="00471C8F" w14:paraId="4F7894C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 xml:space="preserve"> Cr. 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銀存</w:t>
            </w:r>
          </w:p>
        </w:tc>
        <w:tc>
          <w:tcPr>
            <w:tcW w:w="1247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5FF035C3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</w:p>
        </w:tc>
        <w:tc>
          <w:tcPr>
            <w:tcW w:w="1705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D4B5EC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</w:p>
        </w:tc>
      </w:tr>
      <w:tr w:rsidR="00471C8F" w:rsidTr="378F6673" w14:paraId="45CBC569" w14:textId="77777777">
        <w:tc>
          <w:tcPr>
            <w:tcW w:w="526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="00471C8F" w:rsidP="00471C8F" w:rsidRDefault="00471C8F" w14:paraId="0847EE50" w14:textId="77777777">
            <w:pPr>
              <w:pStyle w:val="normal1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</w:p>
        </w:tc>
        <w:tc>
          <w:tcPr>
            <w:tcW w:w="660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4A8E2C1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C1439D">
              <w:rPr>
                <w:rFonts w:ascii="Microsoft JhengHei UI" w:hAnsi="Microsoft JhengHei UI" w:eastAsia="Microsoft JhengHei UI" w:cs="Microsoft JhengHei UI"/>
              </w:rPr>
              <w:t>FI</w:t>
            </w:r>
          </w:p>
        </w:tc>
        <w:tc>
          <w:tcPr>
            <w:tcW w:w="2101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5D5888" w:rsidR="00471C8F" w:rsidP="00471C8F" w:rsidRDefault="00471C8F" w14:paraId="4B3E043C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5D5888">
              <w:rPr>
                <w:rFonts w:ascii="Microsoft JhengHei UI" w:hAnsi="Microsoft JhengHei UI" w:eastAsia="Microsoft JhengHei UI" w:cs="Microsoft JhengHei UI"/>
                <w:lang w:eastAsia="zh-TW"/>
              </w:rPr>
              <w:t>TC 沖帳</w:t>
            </w:r>
          </w:p>
          <w:p w:rsidRPr="003E04F8" w:rsidR="00471C8F" w:rsidP="00471C8F" w:rsidRDefault="00471C8F" w14:paraId="25354D23" w14:textId="77777777">
            <w:pPr>
              <w:pStyle w:val="normal1"/>
              <w:tabs>
                <w:tab w:val="left" w:pos="1510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(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沖銷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601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或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602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的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HK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應收金額與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631</w:t>
            </w:r>
            <w:r w:rsidRPr="003E04F8">
              <w:rPr>
                <w:rFonts w:hint="eastAsia" w:ascii="Microsoft JhengHei UI" w:hAnsi="Microsoft JhengHei UI" w:eastAsia="Microsoft JhengHei UI" w:cs="Microsoft JhengHei UI"/>
                <w:lang w:eastAsia="zh-TW"/>
              </w:rPr>
              <w:t>的借項金額</w:t>
            </w:r>
            <w:r w:rsidRPr="003E04F8">
              <w:rPr>
                <w:rFonts w:ascii="Microsoft JhengHei UI" w:hAnsi="Microsoft JhengHei UI" w:eastAsia="Microsoft JhengHei UI" w:cs="Microsoft JhengHei UI"/>
                <w:lang w:eastAsia="zh-TW"/>
              </w:rPr>
              <w:t>)</w:t>
            </w:r>
          </w:p>
        </w:tc>
        <w:tc>
          <w:tcPr>
            <w:tcW w:w="914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5D5888" w:rsidR="00471C8F" w:rsidP="00471C8F" w:rsidRDefault="00471C8F" w14:paraId="08DCFB4E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SAP</w:t>
            </w:r>
          </w:p>
        </w:tc>
        <w:tc>
          <w:tcPr>
            <w:tcW w:w="1215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5D5888" w:rsidR="00471C8F" w:rsidP="00471C8F" w:rsidRDefault="00471C8F" w14:paraId="20A18CAB" w14:textId="77777777">
            <w:pPr>
              <w:pStyle w:val="normal1"/>
              <w:jc w:val="center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F-28</w:t>
            </w:r>
          </w:p>
        </w:tc>
        <w:tc>
          <w:tcPr>
            <w:tcW w:w="780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5D5888" w:rsidR="00471C8F" w:rsidP="307673D0" w:rsidRDefault="00471C8F" w14:paraId="709E51D6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378F6673" w:rsidR="378F6673">
              <w:rPr>
                <w:rFonts w:ascii="Microsoft JhengHei UI" w:hAnsi="Microsoft JhengHei UI" w:eastAsia="Microsoft JhengHei UI" w:cs="Microsoft JhengHei UI"/>
                <w:lang w:val="en-US"/>
              </w:rPr>
              <w:t>財務</w:t>
            </w:r>
          </w:p>
        </w:tc>
        <w:tc>
          <w:tcPr>
            <w:tcW w:w="990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5D5888" w:rsidR="00471C8F" w:rsidP="00471C8F" w:rsidRDefault="00471C8F" w14:paraId="04B6772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 w:rsidRPr="005D5888">
              <w:rPr>
                <w:rFonts w:ascii="Microsoft JhengHei UI" w:hAnsi="Microsoft JhengHei UI" w:eastAsia="Microsoft JhengHei UI" w:cs="Microsoft JhengHei UI"/>
              </w:rPr>
              <w:t>NA</w:t>
            </w:r>
          </w:p>
        </w:tc>
        <w:tc>
          <w:tcPr>
            <w:tcW w:w="2746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Pr="003E04F8" w:rsidR="00471C8F" w:rsidP="00471C8F" w:rsidRDefault="00471C8F" w14:paraId="6705E91C" w14:textId="045BC099">
            <w:pPr>
              <w:pStyle w:val="normal11"/>
              <w:rPr>
                <w:rFonts w:ascii="Microsoft JhengHei UI" w:hAnsi="Microsoft JhengHei UI" w:eastAsia="Microsoft JhengHei UI" w:cs="Microsoft JhengHei UI"/>
              </w:rPr>
            </w:pPr>
            <w:bookmarkStart w:name="__DdeLink__1727_1972473903_Copy_8" w:id="4"/>
            <w:bookmarkStart w:name="__DdeLink__1363_566444711_Copy_8" w:id="5"/>
            <w:bookmarkStart w:name="__DdeLink__1431_203695051_Copy_8" w:id="6"/>
            <w:r w:rsidRPr="003E04F8">
              <w:rPr>
                <w:rFonts w:hint="eastAsia" w:ascii="Microsoft JhengHei UI" w:hAnsi="Microsoft JhengHei UI" w:eastAsia="Microsoft JhengHei UI" w:cs="Microsoft JhengHei UI"/>
              </w:rPr>
              <w:t>公司代碼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t xml:space="preserve">: 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hint="eastAsia" w:ascii="Microsoft JhengHei UI" w:hAnsi="Microsoft JhengHei UI" w:eastAsia="Microsoft JhengHei UI" w:cs="Microsoft JhengHei UI"/>
              </w:rPr>
              <w:t>客戶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t xml:space="preserve">:  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br/>
            </w:r>
            <w:r w:rsidRPr="003E04F8">
              <w:rPr>
                <w:rFonts w:hint="eastAsia" w:ascii="Microsoft JhengHei UI" w:hAnsi="Microsoft JhengHei UI" w:eastAsia="Microsoft JhengHei UI" w:cs="Microsoft JhengHei UI"/>
              </w:rPr>
              <w:t>銀存科目</w:t>
            </w:r>
            <w:r w:rsidRPr="003E04F8">
              <w:rPr>
                <w:rFonts w:ascii="Microsoft JhengHei UI" w:hAnsi="Microsoft JhengHei UI" w:eastAsia="Microsoft JhengHei UI" w:cs="Microsoft JhengHei UI"/>
              </w:rPr>
              <w:t xml:space="preserve"> :</w:t>
            </w:r>
            <w:bookmarkEnd w:id="4"/>
            <w:bookmarkEnd w:id="5"/>
            <w:bookmarkEnd w:id="6"/>
          </w:p>
        </w:tc>
        <w:tc>
          <w:tcPr>
            <w:tcW w:w="2206" w:type="dxa"/>
            <w:tcBorders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307673D0" w:rsidRDefault="00471C8F" w14:paraId="68CCBE1F" w14:textId="77777777" w14:noSpellErr="1"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 w:rsidRPr="2D4CA23D" w:rsidR="2D4CA23D">
              <w:rPr>
                <w:rFonts w:ascii="Microsoft JhengHei UI" w:hAnsi="Microsoft JhengHei UI" w:eastAsia="Microsoft JhengHei UI" w:cs="Microsoft JhengHei UI"/>
                <w:lang w:val="en-US"/>
              </w:rPr>
              <w:t>會計文件號碼</w:t>
            </w:r>
            <w:r w:rsidRPr="2D4CA23D" w:rsidR="2D4CA23D">
              <w:rPr>
                <w:rFonts w:ascii="Microsoft JhengHei UI" w:hAnsi="Microsoft JhengHei UI" w:eastAsia="Microsoft JhengHei UI" w:cs="Microsoft JhengHei UI"/>
                <w:lang w:val="en-US"/>
              </w:rPr>
              <w:t>：</w:t>
            </w:r>
          </w:p>
          <w:p w:rsidRPr="00C1439D" w:rsidR="00471C8F" w:rsidP="00471C8F" w:rsidRDefault="00471C8F" w14:paraId="11A69B2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  <w:p w:rsidRPr="00C1439D" w:rsidR="00471C8F" w:rsidP="00471C8F" w:rsidRDefault="00471C8F" w14:paraId="3F9A221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247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171ADC2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  <w:tc>
          <w:tcPr>
            <w:tcW w:w="1705" w:type="dxa"/>
            <w:tcBorders>
              <w:left w:val="single" w:color="000000" w:themeColor="text2" w:sz="4" w:space="0"/>
              <w:bottom w:val="single" w:color="000000" w:themeColor="text2" w:sz="6" w:space="0"/>
              <w:right w:val="single" w:color="000000" w:themeColor="text2" w:sz="4" w:space="0"/>
            </w:tcBorders>
            <w:tcMar/>
          </w:tcPr>
          <w:p w:rsidRPr="00C1439D" w:rsidR="00471C8F" w:rsidP="00471C8F" w:rsidRDefault="00471C8F" w14:paraId="7C7C40B8" w14:textId="77777777"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</w:p>
        </w:tc>
      </w:tr>
    </w:tbl>
    <w:p w:rsidR="00471C8F" w:rsidRDefault="00471C8F" w14:paraId="52FCBD25" w14:textId="77777777">
      <w:pPr>
        <w:pStyle w:val="normal1"/>
        <w:keepNext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  <w:sectPr w:rsidR="00471C8F">
          <w:headerReference w:type="even" r:id="rId11"/>
          <w:headerReference w:type="default" r:id="rId12"/>
          <w:footerReference w:type="default" r:id="rId13"/>
          <w:headerReference w:type="first" r:id="rId14"/>
          <w:pgSz w:w="16838" w:h="11906" w:orient="landscape"/>
          <w:pgMar w:top="1440" w:right="1800" w:bottom="1440" w:left="1800" w:header="568" w:footer="403" w:gutter="0"/>
          <w:pgNumType w:start="1"/>
          <w:cols w:space="720"/>
          <w:formProt w:val="0"/>
          <w:docGrid w:linePitch="100" w:charSpace="8192"/>
        </w:sectPr>
      </w:pPr>
    </w:p>
    <w:p w:rsidR="009C048F" w:rsidP="307673D0" w:rsidRDefault="003E04F8" w14:paraId="35611CA5" w14:textId="77777777" w14:noSpellErr="1">
      <w:pPr>
        <w:pStyle w:val="normal1"/>
        <w:keepNext w:val="1"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b w:val="1"/>
          <w:bCs w:val="1"/>
          <w:color w:val="000000"/>
          <w:sz w:val="28"/>
          <w:szCs w:val="28"/>
          <w:lang w:val="en-US"/>
        </w:rPr>
      </w:pPr>
      <w:r w:rsidRPr="2D4CA23D" w:rsidR="2D4CA23D">
        <w:rPr>
          <w:rFonts w:ascii="Microsoft JhengHei UI" w:hAnsi="Microsoft JhengHei UI" w:eastAsia="Microsoft JhengHei UI" w:cs="Microsoft JhengHei UI"/>
          <w:b w:val="1"/>
          <w:bCs w:val="1"/>
          <w:color w:val="000000" w:themeColor="text2" w:themeTint="FF" w:themeShade="FF"/>
          <w:sz w:val="28"/>
          <w:szCs w:val="28"/>
          <w:lang w:val="en-US"/>
        </w:rPr>
        <w:t>問題記錄及其他</w:t>
      </w:r>
    </w:p>
    <w:tbl>
      <w:tblPr>
        <w:tblW w:w="13183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9C048F" w:rsidTr="2D4CA23D" w14:paraId="36206D83" w14:textId="77777777">
        <w:trPr>
          <w:trHeight w:val="454"/>
          <w:tblHeader/>
        </w:trPr>
        <w:tc>
          <w:tcPr>
            <w:tcW w:w="6235" w:type="dxa"/>
            <w:tcBorders>
              <w:top w:val="single" w:color="000000" w:themeColor="text2" w:sz="12" w:space="0"/>
              <w:left w:val="single" w:color="000000" w:themeColor="text2" w:sz="12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6994B510" w14:textId="77777777" w14:noSpellErr="1">
            <w:pPr>
              <w:pStyle w:val="normal1"/>
              <w:keepNext w:val="1"/>
              <w:keepLines w:val="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2D4CA23D" w:rsidR="2D4CA23D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問題說明</w:t>
            </w:r>
          </w:p>
        </w:tc>
        <w:tc>
          <w:tcPr>
            <w:tcW w:w="2129" w:type="dxa"/>
            <w:tcBorders>
              <w:top w:val="single" w:color="000000" w:themeColor="text2" w:sz="12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6" w:space="0"/>
            </w:tcBorders>
            <w:tcMar/>
          </w:tcPr>
          <w:p w:rsidR="009C048F" w:rsidP="307673D0" w:rsidRDefault="003E04F8" w14:paraId="08F31FD3" w14:textId="77777777" w14:noSpellErr="1">
            <w:pPr>
              <w:pStyle w:val="normal1"/>
              <w:keepNext w:val="1"/>
              <w:keepLines w:val="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2D4CA23D" w:rsidR="2D4CA23D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相關資料</w:t>
            </w:r>
          </w:p>
        </w:tc>
        <w:tc>
          <w:tcPr>
            <w:tcW w:w="4819" w:type="dxa"/>
            <w:tcBorders>
              <w:top w:val="single" w:color="000000" w:themeColor="text2" w:sz="12" w:space="0"/>
              <w:left w:val="single" w:color="000000" w:themeColor="text2" w:sz="6" w:space="0"/>
              <w:bottom w:val="single" w:color="000000" w:themeColor="text2" w:sz="4" w:space="0"/>
              <w:right w:val="single" w:color="000000" w:themeColor="text2" w:sz="12" w:space="0"/>
            </w:tcBorders>
            <w:tcMar/>
          </w:tcPr>
          <w:p w:rsidR="009C048F" w:rsidP="307673D0" w:rsidRDefault="003E04F8" w14:paraId="7218A28A" w14:textId="77777777" w14:noSpellErr="1">
            <w:pPr>
              <w:pStyle w:val="normal1"/>
              <w:keepNext w:val="1"/>
              <w:keepLines w:val="1"/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/>
                <w:lang w:val="en-US"/>
              </w:rPr>
            </w:pPr>
            <w:r w:rsidRPr="2D4CA23D" w:rsidR="2D4CA23D">
              <w:rPr>
                <w:rFonts w:ascii="Microsoft JhengHei UI" w:hAnsi="Microsoft JhengHei UI" w:eastAsia="Microsoft JhengHei UI" w:cs="Microsoft JhengHei UI"/>
                <w:b w:val="1"/>
                <w:bCs w:val="1"/>
                <w:color w:val="000000" w:themeColor="text2" w:themeTint="FF" w:themeShade="FF"/>
                <w:lang w:val="en-US"/>
              </w:rPr>
              <w:t>預計完成日</w:t>
            </w:r>
          </w:p>
        </w:tc>
      </w:tr>
      <w:tr w:rsidR="009C048F" w:rsidTr="2D4CA23D" w14:paraId="6BDD5902" w14:textId="77777777">
        <w:trPr>
          <w:trHeight w:val="454"/>
        </w:trPr>
        <w:tc>
          <w:tcPr>
            <w:tcW w:w="6235" w:type="dxa"/>
            <w:tcBorders>
              <w:top w:val="single" w:color="000000" w:themeColor="text2" w:sz="4" w:space="0"/>
              <w:left w:val="single" w:color="000000" w:themeColor="text2" w:sz="12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15160B4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09BBE16A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color="000000" w:themeColor="text2" w:sz="4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12" w:space="0"/>
            </w:tcBorders>
            <w:tcMar/>
          </w:tcPr>
          <w:p w:rsidR="009C048F" w:rsidRDefault="009C048F" w14:paraId="07C35695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9C048F" w:rsidTr="2D4CA23D" w14:paraId="62DBCDB3" w14:textId="77777777">
        <w:trPr>
          <w:trHeight w:val="454"/>
        </w:trPr>
        <w:tc>
          <w:tcPr>
            <w:tcW w:w="6235" w:type="dxa"/>
            <w:tcBorders>
              <w:top w:val="single" w:color="000000" w:themeColor="text2" w:sz="6" w:space="0"/>
              <w:left w:val="single" w:color="000000" w:themeColor="text2" w:sz="12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25AC9B7D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69D5C45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12" w:space="0"/>
            </w:tcBorders>
            <w:tcMar/>
          </w:tcPr>
          <w:p w:rsidR="009C048F" w:rsidRDefault="009C048F" w14:paraId="48D9B404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  <w:tr w:rsidR="009C048F" w:rsidTr="2D4CA23D" w14:paraId="0FE290B3" w14:textId="77777777">
        <w:trPr>
          <w:trHeight w:val="454"/>
        </w:trPr>
        <w:tc>
          <w:tcPr>
            <w:tcW w:w="6235" w:type="dxa"/>
            <w:tcBorders>
              <w:top w:val="single" w:color="000000" w:themeColor="text2" w:sz="6" w:space="0"/>
              <w:left w:val="single" w:color="000000" w:themeColor="text2" w:sz="12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256F3A79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6" w:space="0"/>
            </w:tcBorders>
            <w:tcMar/>
          </w:tcPr>
          <w:p w:rsidR="009C048F" w:rsidRDefault="009C048F" w14:paraId="372303C2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color="000000" w:themeColor="text2" w:sz="6" w:space="0"/>
              <w:left w:val="single" w:color="000000" w:themeColor="text2" w:sz="6" w:space="0"/>
              <w:bottom w:val="single" w:color="000000" w:themeColor="text2" w:sz="6" w:space="0"/>
              <w:right w:val="single" w:color="000000" w:themeColor="text2" w:sz="12" w:space="0"/>
            </w:tcBorders>
            <w:tcMar/>
          </w:tcPr>
          <w:p w:rsidR="009C048F" w:rsidRDefault="009C048F" w14:paraId="5553EE1C" w14:textId="77777777">
            <w:pPr>
              <w:pStyle w:val="normal1"/>
              <w:rPr>
                <w:rFonts w:ascii="Microsoft JhengHei UI" w:hAnsi="Microsoft JhengHei UI" w:eastAsia="Microsoft JhengHei UI" w:cs="Microsoft JhengHei UI"/>
                <w:color w:val="000000"/>
              </w:rPr>
            </w:pPr>
          </w:p>
        </w:tc>
      </w:tr>
    </w:tbl>
    <w:p w:rsidR="009C048F" w:rsidRDefault="009C048F" w14:paraId="01D5E56B" w14:textId="77777777">
      <w:pPr>
        <w:pStyle w:val="normal1"/>
        <w:rPr>
          <w:rFonts w:ascii="Microsoft JhengHei UI" w:hAnsi="Microsoft JhengHei UI" w:eastAsia="Microsoft JhengHei UI" w:cs="Microsoft JhengHei UI"/>
        </w:rPr>
      </w:pPr>
    </w:p>
    <w:p w:rsidR="009C048F" w:rsidRDefault="003E04F8" w14:paraId="05CEEACE" w14:textId="77777777">
      <w:pPr>
        <w:pStyle w:val="normal1"/>
        <w:keepNext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ascii="Microsoft JhengHei UI" w:hAnsi="Microsoft JhengHei UI" w:eastAsia="Microsoft JhengHei UI" w:cs="Microsoft JhengHei UI"/>
          <w:color w:val="000000"/>
          <w:lang w:eastAsia="zh-TW"/>
        </w:rPr>
        <w:t>[請將附件或輔助說明置於本區]</w:t>
      </w:r>
    </w:p>
    <w:p w:rsidR="009C048F" w:rsidRDefault="009C048F" w14:paraId="6E128567" w14:textId="77777777">
      <w:pPr>
        <w:pStyle w:val="normal1"/>
        <w:rPr>
          <w:rFonts w:ascii="Microsoft JhengHei UI" w:hAnsi="Microsoft JhengHei UI" w:eastAsia="Microsoft JhengHei UI" w:cs="Microsoft JhengHei UI"/>
          <w:lang w:eastAsia="zh-TW"/>
        </w:rPr>
      </w:pPr>
    </w:p>
    <w:p w:rsidR="009C048F" w:rsidRDefault="009C048F" w14:paraId="5794A376" w14:textId="77777777">
      <w:pPr>
        <w:pStyle w:val="normal1"/>
        <w:rPr>
          <w:rFonts w:ascii="Microsoft JhengHei UI" w:hAnsi="Microsoft JhengHei UI" w:eastAsia="Microsoft JhengHei UI" w:cs="Microsoft JhengHei UI"/>
          <w:lang w:eastAsia="zh-TW"/>
        </w:rPr>
      </w:pPr>
    </w:p>
    <w:p w:rsidR="009C048F" w:rsidRDefault="003E04F8" w14:paraId="7C4FDBE0" w14:textId="77777777">
      <w:pPr>
        <w:pStyle w:val="normal1"/>
        <w:keepNext/>
        <w:numPr>
          <w:ilvl w:val="0"/>
          <w:numId w:val="3"/>
        </w:numPr>
        <w:tabs>
          <w:tab w:val="left" w:pos="720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ascii="Microsoft JhengHei UI" w:hAnsi="Microsoft JhengHei UI" w:eastAsia="Microsoft JhengHei UI" w:cs="Microsoft JhengHei UI"/>
          <w:color w:val="000000"/>
          <w:lang w:eastAsia="zh-TW"/>
        </w:rPr>
        <w:t>[請將注意事項置於本區]</w:t>
      </w:r>
    </w:p>
    <w:p w:rsidR="009C048F" w:rsidRDefault="009C048F" w14:paraId="1EB323CD" w14:textId="77777777">
      <w:pPr>
        <w:pStyle w:val="normal1"/>
        <w:rPr>
          <w:rFonts w:ascii="Microsoft JhengHei UI" w:hAnsi="Microsoft JhengHei UI" w:eastAsia="Microsoft JhengHei UI" w:cs="Microsoft JhengHei UI"/>
          <w:lang w:eastAsia="zh-TW"/>
        </w:rPr>
      </w:pPr>
    </w:p>
    <w:sectPr w:rsidR="009C048F"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944" w:rsidRDefault="00B20944" w14:paraId="6344B6E2" w14:textId="77777777">
      <w:pPr>
        <w:rPr>
          <w:rFonts w:hint="eastAsia"/>
        </w:rPr>
      </w:pPr>
      <w:r>
        <w:separator/>
      </w:r>
    </w:p>
  </w:endnote>
  <w:endnote w:type="continuationSeparator" w:id="0">
    <w:p w:rsidR="00B20944" w:rsidRDefault="00B20944" w14:paraId="61C95785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048F" w:rsidRDefault="009C048F" w14:paraId="6FA84817" w14:textId="77777777">
    <w:pPr>
      <w:pStyle w:val="normal1"/>
      <w:widowControl w:val="0"/>
      <w:spacing w:line="276" w:lineRule="auto"/>
      <w:rPr>
        <w:color w:val="000000"/>
      </w:rPr>
    </w:pPr>
    <w:bookmarkStart w:name="bookmark=id.3znysh7" w:id="7"/>
    <w:bookmarkEnd w:id="7"/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9C048F" w14:paraId="27D1284E" w14:textId="77777777">
      <w:tc>
        <w:tcPr>
          <w:tcW w:w="822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bookmarkStart w:name="bookmark=id.3znysh7_Copy_1" w:id="8"/>
        <w:bookmarkEnd w:id="8"/>
        <w:p w:rsidR="009C048F" w:rsidRDefault="00166251" w14:paraId="25E28EA5" w14:textId="2F7E442E">
          <w:pPr>
            <w:pStyle w:val="normal1"/>
            <w:keepNext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</w:rPr>
          </w:pPr>
          <w:sdt>
            <w:sdtPr>
              <w:tag w:val="goog_rdk_6"/>
              <w:id w:val="-643201099"/>
            </w:sdtPr>
            <w:sdtContent>
              <w:r w:rsidR="00471C8F">
                <w:rPr>
                  <w:rFonts w:hint="eastAsia" w:ascii="PMingLiU" w:hAnsi="PMingLiU" w:eastAsia="PMingLiU" w:cs="PMingLiU"/>
                  <w:color w:val="000000"/>
                  <w:sz w:val="16"/>
                  <w:szCs w:val="16"/>
                </w:rPr>
                <w:t>賜昌</w:t>
              </w:r>
              <w:r w:rsidR="003E04F8">
                <w:rPr>
                  <w:rFonts w:ascii="Arial Unicode MS" w:hAnsi="Arial Unicode MS" w:eastAsia="Arial Unicode MS" w:cs="Arial Unicode MS"/>
                  <w:color w:val="000000"/>
                  <w:sz w:val="16"/>
                  <w:szCs w:val="16"/>
                </w:rPr>
                <w:t>_SIT-631_借項訂單情境(Debit Note)</w:t>
              </w:r>
            </w:sdtContent>
          </w:sdt>
        </w:p>
      </w:tc>
      <w:tc>
        <w:tcPr>
          <w:tcW w:w="241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9C048F" w:rsidRDefault="009C048F" w14:paraId="7F87262E" w14:textId="77777777">
          <w:pPr>
            <w:pStyle w:val="normal1"/>
            <w:spacing w:before="60" w:after="20"/>
            <w:rPr>
              <w:rFonts w:ascii="Arimo" w:hAnsi="Arimo" w:eastAsia="Arimo" w:cs="Arimo"/>
              <w:i/>
              <w:color w:val="000000"/>
            </w:rPr>
          </w:pPr>
        </w:p>
      </w:tc>
      <w:tc>
        <w:tcPr>
          <w:tcW w:w="255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9C048F" w:rsidRDefault="003E04F8" w14:paraId="7ED0B588" w14:textId="77777777">
          <w:pPr>
            <w:pStyle w:val="normal1"/>
            <w:spacing w:before="60" w:after="20"/>
            <w:ind w:right="72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ascii="Arimo" w:hAnsi="Arimo" w:eastAsia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mo" w:hAnsi="Arimo" w:eastAsia="Arimo" w:cs="Arimo"/>
              <w:sz w:val="18"/>
              <w:szCs w:val="18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9C048F">
            <w:t>7</w:t>
          </w:r>
          <w:r>
            <w:fldChar w:fldCharType="end"/>
          </w:r>
        </w:p>
      </w:tc>
    </w:tr>
  </w:tbl>
  <w:p w:rsidR="009C048F" w:rsidRDefault="009C048F" w14:paraId="1E040298" w14:textId="77777777">
    <w:pPr>
      <w:pStyle w:val="normal1"/>
      <w:tabs>
        <w:tab w:val="center" w:pos="4320"/>
        <w:tab w:val="right" w:pos="8640"/>
      </w:tabs>
      <w:rPr>
        <w:rFonts w:ascii="Arimo" w:hAnsi="Arimo" w:eastAsia="Arimo" w:cs="Arimo"/>
        <w:color w:val="000000"/>
        <w:sz w:val="4"/>
        <w:szCs w:val="4"/>
      </w:rPr>
    </w:pPr>
  </w:p>
  <w:p w:rsidR="009C048F" w:rsidRDefault="009C048F" w14:paraId="1AE434EC" w14:textId="77777777">
    <w:pPr>
      <w:pStyle w:val="normal1"/>
      <w:tabs>
        <w:tab w:val="center" w:pos="4320"/>
        <w:tab w:val="right" w:pos="8640"/>
      </w:tabs>
      <w:rPr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944" w:rsidRDefault="00B20944" w14:paraId="25463F9F" w14:textId="77777777">
      <w:pPr>
        <w:rPr>
          <w:rFonts w:hint="eastAsia"/>
        </w:rPr>
      </w:pPr>
      <w:r>
        <w:separator/>
      </w:r>
    </w:p>
  </w:footnote>
  <w:footnote w:type="continuationSeparator" w:id="0">
    <w:p w:rsidR="00B20944" w:rsidRDefault="00B20944" w14:paraId="097EE4C0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048F" w:rsidRDefault="009C048F" w14:paraId="7D3FAFC0" w14:textId="77777777">
    <w:pPr>
      <w:pStyle w:val="normal1"/>
      <w:widowControl w:val="0"/>
      <w:spacing w:line="276" w:lineRule="auto"/>
      <w:rPr>
        <w:rFonts w:ascii="Microsoft JhengHei UI" w:hAnsi="Microsoft JhengHei UI" w:eastAsia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9C048F" w:rsidTr="378F6673" w14:paraId="6310F3B1" w14:textId="77777777">
      <w:trPr>
        <w:cantSplit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0F465F66" w14:textId="77777777">
          <w:pPr>
            <w:pStyle w:val="normal1"/>
            <w:ind w:right="360"/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307673D0" w:rsidRDefault="00166251" w14:paraId="19C68F45" w14:textId="77777777" w14:noSpellErr="1">
          <w:pPr>
            <w:pStyle w:val="normal1"/>
            <w:jc w:val="center"/>
            <w:rPr>
              <w:rFonts w:ascii="Arimo" w:hAnsi="Arimo" w:eastAsia="Arimo" w:cs="Arimo"/>
              <w:b w:val="1"/>
              <w:bCs w:val="1"/>
              <w:sz w:val="28"/>
              <w:szCs w:val="28"/>
              <w:lang w:val="en-US"/>
            </w:rPr>
          </w:pPr>
          <w:sdt>
            <w:sdtPr>
              <w:id w:val="-1894265179"/>
              <w:tag w:val="goog_rdk_0"/>
              <w:placeholder>
                <w:docPart w:val="DefaultPlaceholder_1081868574"/>
              </w:placeholder>
            </w:sdtPr>
            <w:sdtContent>
              <w:r w:rsidRPr="378F6673" w:rsidR="378F6673">
                <w:rPr>
                  <w:rFonts w:ascii="Arial Unicode MS" w:hAnsi="Arial Unicode MS" w:eastAsia="Arial Unicode MS" w:cs="Arial Unicode MS"/>
                  <w:b w:val="1"/>
                  <w:bCs w:val="1"/>
                  <w:sz w:val="28"/>
                  <w:szCs w:val="28"/>
                  <w:lang w:val="en-US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P="307673D0" w:rsidRDefault="00166251" w14:paraId="7172FAEB" w14:textId="77777777" w14:noSpellErr="1">
          <w:pPr>
            <w:pStyle w:val="normal1"/>
            <w:ind w:right="-72"/>
            <w:rPr>
              <w:rFonts w:ascii="Arimo" w:hAnsi="Arimo" w:eastAsia="Arimo" w:cs="Arimo"/>
              <w:sz w:val="32"/>
              <w:szCs w:val="32"/>
              <w:lang w:val="en-US"/>
            </w:rPr>
          </w:pPr>
          <w:sdt>
            <w:sdtPr>
              <w:id w:val="-70038726"/>
              <w:tag w:val="goog_rdk_1"/>
              <w:placeholder>
                <w:docPart w:val="DefaultPlaceholder_1081868574"/>
              </w:placeholder>
            </w:sdtPr>
            <w:sdtContent>
              <w:r w:rsidRPr="378F6673" w:rsidR="378F6673">
                <w:rPr>
                  <w:rFonts w:ascii="Arial Unicode MS" w:hAnsi="Arial Unicode MS" w:eastAsia="Arial Unicode MS" w:cs="Arial Unicode MS"/>
                  <w:sz w:val="28"/>
                  <w:szCs w:val="28"/>
                  <w:lang w:val="en-US"/>
                </w:rPr>
                <w:t>品牌</w:t>
              </w:r>
              <w:r w:rsidRPr="378F6673" w:rsidR="378F6673">
                <w:rPr>
                  <w:rFonts w:ascii="Arial Unicode MS" w:hAnsi="Arial Unicode MS" w:eastAsia="Arial Unicode MS" w:cs="Arial Unicode MS"/>
                  <w:sz w:val="28"/>
                  <w:szCs w:val="28"/>
                  <w:lang w:val="en-US"/>
                </w:rPr>
                <w:t xml:space="preserve">: </w:t>
              </w:r>
            </w:sdtContent>
          </w:sdt>
          <w:r w:rsidRPr="378F6673" w:rsidR="378F6673">
            <w:rPr>
              <w:rFonts w:ascii="PMingLiU" w:hAnsi="PMingLiU" w:eastAsia="PMingLiU" w:cs="PMingLiU"/>
              <w:sz w:val="36"/>
              <w:szCs w:val="36"/>
              <w:lang w:val="en-US"/>
            </w:rPr>
            <w:t>範本</w:t>
          </w:r>
        </w:p>
      </w:tc>
    </w:tr>
    <w:tr w:rsidR="009C048F" w:rsidTr="378F6673" w14:paraId="5E132CA7" w14:textId="77777777">
      <w:trPr>
        <w:cantSplit/>
        <w:trHeight w:val="529"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1C61C3EA" w14:textId="77777777">
          <w:pPr>
            <w:pStyle w:val="Heading4"/>
            <w:spacing w:before="0" w:after="0"/>
            <w:rPr>
              <w:rFonts w:ascii="Arimo" w:hAnsi="Arimo" w:eastAsia="Arimo" w:cs="Arimo"/>
            </w:rPr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29340F6E" w:rsidRDefault="307673D0" w14:paraId="6DA5B016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PMingLiU" w:hAnsi="PMingLiU" w:eastAsia="PMingLiU" w:cs="PMingLiU"/>
              <w:lang w:val="en-US"/>
            </w:rPr>
            <w:t>腳本</w:t>
          </w:r>
          <w:sdt>
            <w:sdtPr>
              <w:id w:val="1449116829"/>
              <w:tag w:val="goog_rdk_2"/>
              <w:placeholder>
                <w:docPart w:val="DefaultPlaceholder_1081868574"/>
              </w:placeholder>
            </w:sdtPr>
            <w:sdtContent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編號</w:t>
              </w:r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: SIT-631</w:t>
              </w:r>
            </w:sdtContent>
          </w:sdt>
        </w:p>
        <w:p w:rsidR="009C048F" w:rsidP="29340F6E" w:rsidRDefault="307673D0" w14:paraId="08613228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借項訂單情境</w:t>
          </w: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(Debit Note)</w:t>
          </w:r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RDefault="009C048F" w14:paraId="13CDED3E" w14:textId="77777777">
          <w:pPr>
            <w:pStyle w:val="normal1"/>
            <w:jc w:val="right"/>
            <w:rPr>
              <w:rFonts w:ascii="Arimo" w:hAnsi="Arimo" w:eastAsia="Arimo" w:cs="Arimo"/>
              <w:b/>
            </w:rPr>
          </w:pPr>
        </w:p>
      </w:tc>
    </w:tr>
  </w:tbl>
  <w:p w:rsidR="009C048F" w:rsidRDefault="003E04F8" w14:paraId="20A4E74D" w14:textId="77777777">
    <w:pPr>
      <w:pStyle w:val="normal1"/>
      <w:tabs>
        <w:tab w:val="center" w:pos="4320"/>
        <w:tab w:val="right" w:pos="8640"/>
      </w:tabs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:rsidR="009C048F" w:rsidRDefault="009C048F" w14:paraId="714A2646" w14:textId="77777777">
    <w:pPr>
      <w:pStyle w:val="normal1"/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048F" w:rsidRDefault="009C048F" w14:paraId="77BE3769" w14:textId="77777777">
    <w:pPr>
      <w:pStyle w:val="normal1"/>
      <w:widowControl w:val="0"/>
      <w:spacing w:line="276" w:lineRule="auto"/>
      <w:rPr>
        <w:rFonts w:ascii="Microsoft JhengHei UI" w:hAnsi="Microsoft JhengHei UI" w:eastAsia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9C048F" w:rsidTr="378F6673" w14:paraId="39F47E5E" w14:textId="77777777">
      <w:trPr>
        <w:cantSplit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5760A7D6" w14:textId="77777777">
          <w:pPr>
            <w:pStyle w:val="normal1"/>
            <w:ind w:right="360"/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307673D0" w:rsidRDefault="00166251" w14:paraId="32139DC7" w14:textId="77777777" w14:noSpellErr="1">
          <w:pPr>
            <w:pStyle w:val="normal1"/>
            <w:jc w:val="center"/>
            <w:rPr>
              <w:rFonts w:ascii="Arimo" w:hAnsi="Arimo" w:eastAsia="Arimo" w:cs="Arimo"/>
              <w:b w:val="1"/>
              <w:bCs w:val="1"/>
              <w:sz w:val="28"/>
              <w:szCs w:val="28"/>
              <w:lang w:val="en-US"/>
            </w:rPr>
          </w:pPr>
          <w:sdt>
            <w:sdtPr>
              <w:id w:val="567767664"/>
              <w:tag w:val="goog_rdk_0"/>
              <w:placeholder>
                <w:docPart w:val="DefaultPlaceholder_1081868574"/>
              </w:placeholder>
            </w:sdtPr>
            <w:sdtContent>
              <w:r w:rsidRPr="378F6673" w:rsidR="378F6673">
                <w:rPr>
                  <w:rFonts w:ascii="Arial Unicode MS" w:hAnsi="Arial Unicode MS" w:eastAsia="Arial Unicode MS" w:cs="Arial Unicode MS"/>
                  <w:b w:val="1"/>
                  <w:bCs w:val="1"/>
                  <w:sz w:val="28"/>
                  <w:szCs w:val="28"/>
                  <w:lang w:val="en-US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RDefault="00166251" w14:paraId="35989763" w14:textId="3E6A8F99">
          <w:pPr>
            <w:pStyle w:val="normal1"/>
            <w:ind w:right="-72"/>
            <w:rPr>
              <w:rFonts w:ascii="Arimo" w:hAnsi="Arimo" w:eastAsia="Arimo" w:cs="Arimo"/>
              <w:sz w:val="32"/>
              <w:szCs w:val="32"/>
              <w:lang w:eastAsia="zh-TW"/>
            </w:rPr>
          </w:pPr>
          <w:sdt>
            <w:sdtPr>
              <w:tag w:val="goog_rdk_1"/>
              <w:id w:val="-2092309841"/>
            </w:sdtPr>
            <w:sdtContent>
              <w:r w:rsidR="003E04F8">
                <w:rPr>
                  <w:rFonts w:ascii="Arial Unicode MS" w:hAnsi="Arial Unicode MS" w:eastAsia="Arial Unicode MS" w:cs="Arial Unicode MS"/>
                  <w:sz w:val="28"/>
                  <w:szCs w:val="28"/>
                </w:rPr>
                <w:t xml:space="preserve">品牌: </w:t>
              </w:r>
            </w:sdtContent>
          </w:sdt>
        </w:p>
      </w:tc>
    </w:tr>
    <w:tr w:rsidR="009C048F" w:rsidTr="378F6673" w14:paraId="3CADA515" w14:textId="77777777">
      <w:trPr>
        <w:cantSplit/>
        <w:trHeight w:val="529"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73A0A7F9" w14:textId="77777777">
          <w:pPr>
            <w:pStyle w:val="Heading4"/>
            <w:spacing w:before="0" w:after="0"/>
            <w:rPr>
              <w:rFonts w:ascii="Arimo" w:hAnsi="Arimo" w:eastAsia="Arimo" w:cs="Arimo"/>
            </w:rPr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29340F6E" w:rsidRDefault="307673D0" w14:paraId="7558F4C3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PMingLiU" w:hAnsi="PMingLiU" w:eastAsia="PMingLiU" w:cs="PMingLiU"/>
              <w:lang w:val="en-US"/>
            </w:rPr>
            <w:t>腳本</w:t>
          </w:r>
          <w:sdt>
            <w:sdtPr>
              <w:id w:val="-1256668962"/>
              <w:tag w:val="goog_rdk_2"/>
              <w:placeholder>
                <w:docPart w:val="DefaultPlaceholder_1081868574"/>
              </w:placeholder>
            </w:sdtPr>
            <w:sdtContent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編號</w:t>
              </w:r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: SIT-631</w:t>
              </w:r>
            </w:sdtContent>
          </w:sdt>
        </w:p>
        <w:p w:rsidR="009C048F" w:rsidP="29340F6E" w:rsidRDefault="307673D0" w14:paraId="70B2E009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借項訂單情境</w:t>
          </w: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(Debit Note)</w:t>
          </w:r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RDefault="009C048F" w14:paraId="1949BB93" w14:textId="77777777">
          <w:pPr>
            <w:pStyle w:val="normal1"/>
            <w:jc w:val="right"/>
            <w:rPr>
              <w:rFonts w:ascii="Arimo" w:hAnsi="Arimo" w:eastAsia="Arimo" w:cs="Arimo"/>
              <w:b/>
            </w:rPr>
          </w:pPr>
        </w:p>
      </w:tc>
    </w:tr>
  </w:tbl>
  <w:p w:rsidR="009C048F" w:rsidRDefault="009C048F" w14:paraId="6CA2F6AF" w14:textId="77777777">
    <w:pPr>
      <w:pStyle w:val="normal1"/>
      <w:tabs>
        <w:tab w:val="center" w:pos="4320"/>
        <w:tab w:val="right" w:pos="8640"/>
      </w:tabs>
      <w:rPr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048F" w:rsidRDefault="009C048F" w14:paraId="038A944F" w14:textId="77777777">
    <w:pPr>
      <w:pStyle w:val="normal1"/>
      <w:widowControl w:val="0"/>
      <w:spacing w:line="276" w:lineRule="auto"/>
      <w:rPr>
        <w:rFonts w:ascii="Microsoft JhengHei UI" w:hAnsi="Microsoft JhengHei UI" w:eastAsia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9C048F" w:rsidTr="378F6673" w14:paraId="60AACDD5" w14:textId="77777777">
      <w:trPr>
        <w:cantSplit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766843AF" w14:textId="77777777">
          <w:pPr>
            <w:pStyle w:val="normal1"/>
            <w:ind w:right="360"/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307673D0" w:rsidRDefault="00166251" w14:paraId="18F97821" w14:textId="77777777" w14:noSpellErr="1">
          <w:pPr>
            <w:pStyle w:val="normal1"/>
            <w:jc w:val="center"/>
            <w:rPr>
              <w:rFonts w:ascii="Arimo" w:hAnsi="Arimo" w:eastAsia="Arimo" w:cs="Arimo"/>
              <w:b w:val="1"/>
              <w:bCs w:val="1"/>
              <w:sz w:val="28"/>
              <w:szCs w:val="28"/>
              <w:lang w:val="en-US"/>
            </w:rPr>
          </w:pPr>
          <w:sdt>
            <w:sdtPr>
              <w:id w:val="1681776298"/>
              <w:tag w:val="goog_rdk_0"/>
              <w:placeholder>
                <w:docPart w:val="DefaultPlaceholder_1081868574"/>
              </w:placeholder>
            </w:sdtPr>
            <w:sdtContent>
              <w:r w:rsidRPr="378F6673" w:rsidR="378F6673">
                <w:rPr>
                  <w:rFonts w:ascii="Arial Unicode MS" w:hAnsi="Arial Unicode MS" w:eastAsia="Arial Unicode MS" w:cs="Arial Unicode MS"/>
                  <w:b w:val="1"/>
                  <w:bCs w:val="1"/>
                  <w:sz w:val="28"/>
                  <w:szCs w:val="28"/>
                  <w:lang w:val="en-US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P="307673D0" w:rsidRDefault="00166251" w14:paraId="35823EAA" w14:textId="77777777" w14:noSpellErr="1">
          <w:pPr>
            <w:pStyle w:val="normal1"/>
            <w:ind w:right="-72"/>
            <w:rPr>
              <w:rFonts w:ascii="Arimo" w:hAnsi="Arimo" w:eastAsia="Arimo" w:cs="Arimo"/>
              <w:sz w:val="32"/>
              <w:szCs w:val="32"/>
              <w:lang w:val="en-US"/>
            </w:rPr>
          </w:pPr>
          <w:sdt>
            <w:sdtPr>
              <w:id w:val="2085178636"/>
              <w:tag w:val="goog_rdk_1"/>
              <w:placeholder>
                <w:docPart w:val="DefaultPlaceholder_1081868574"/>
              </w:placeholder>
            </w:sdtPr>
            <w:sdtContent>
              <w:r w:rsidRPr="378F6673" w:rsidR="378F6673">
                <w:rPr>
                  <w:rFonts w:ascii="Arial Unicode MS" w:hAnsi="Arial Unicode MS" w:eastAsia="Arial Unicode MS" w:cs="Arial Unicode MS"/>
                  <w:sz w:val="28"/>
                  <w:szCs w:val="28"/>
                  <w:lang w:val="en-US"/>
                </w:rPr>
                <w:t>品牌</w:t>
              </w:r>
              <w:r w:rsidRPr="378F6673" w:rsidR="378F6673">
                <w:rPr>
                  <w:rFonts w:ascii="Arial Unicode MS" w:hAnsi="Arial Unicode MS" w:eastAsia="Arial Unicode MS" w:cs="Arial Unicode MS"/>
                  <w:sz w:val="28"/>
                  <w:szCs w:val="28"/>
                  <w:lang w:val="en-US"/>
                </w:rPr>
                <w:t xml:space="preserve">: </w:t>
              </w:r>
            </w:sdtContent>
          </w:sdt>
          <w:r w:rsidRPr="378F6673" w:rsidR="378F6673">
            <w:rPr>
              <w:rFonts w:ascii="PMingLiU" w:hAnsi="PMingLiU" w:eastAsia="PMingLiU" w:cs="PMingLiU"/>
              <w:sz w:val="36"/>
              <w:szCs w:val="36"/>
              <w:lang w:val="en-US"/>
            </w:rPr>
            <w:t>範本</w:t>
          </w:r>
        </w:p>
      </w:tc>
    </w:tr>
    <w:tr w:rsidR="009C048F" w:rsidTr="378F6673" w14:paraId="2B9ABB57" w14:textId="77777777">
      <w:trPr>
        <w:cantSplit/>
        <w:trHeight w:val="529"/>
      </w:trPr>
      <w:tc>
        <w:tcPr>
          <w:tcW w:w="4394" w:type="dxa"/>
          <w:tcBorders>
            <w:top w:val="single" w:color="000000" w:themeColor="text2" w:sz="4" w:space="0"/>
            <w:left w:val="single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  <w:vAlign w:val="center"/>
        </w:tcPr>
        <w:p w:rsidR="009C048F" w:rsidRDefault="009C048F" w14:paraId="13A74890" w14:textId="77777777">
          <w:pPr>
            <w:pStyle w:val="Heading4"/>
            <w:spacing w:before="0" w:after="0"/>
            <w:rPr>
              <w:rFonts w:ascii="Arimo" w:hAnsi="Arimo" w:eastAsia="Arimo" w:cs="Arimo"/>
            </w:rPr>
          </w:pPr>
        </w:p>
      </w:tc>
      <w:tc>
        <w:tcPr>
          <w:tcW w:w="4394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dotted" w:color="000000" w:themeColor="text2" w:sz="4" w:space="0"/>
          </w:tcBorders>
          <w:tcMar/>
        </w:tcPr>
        <w:p w:rsidR="009C048F" w:rsidP="29340F6E" w:rsidRDefault="307673D0" w14:paraId="13976A2C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PMingLiU" w:hAnsi="PMingLiU" w:eastAsia="PMingLiU" w:cs="PMingLiU"/>
              <w:lang w:val="en-US"/>
            </w:rPr>
            <w:t>腳本</w:t>
          </w:r>
          <w:sdt>
            <w:sdtPr>
              <w:id w:val="356324968"/>
              <w:tag w:val="goog_rdk_2"/>
              <w:placeholder>
                <w:docPart w:val="DefaultPlaceholder_1081868574"/>
              </w:placeholder>
            </w:sdtPr>
            <w:sdtContent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編號</w:t>
              </w:r>
              <w:r w:rsidRPr="29340F6E" w:rsidR="29340F6E">
                <w:rPr>
                  <w:rFonts w:ascii="Arial Unicode MS" w:hAnsi="Arial Unicode MS" w:eastAsia="Arial Unicode MS" w:cs="Arial Unicode MS"/>
                  <w:lang w:val="en-US"/>
                </w:rPr>
                <w:t>: SIT-631</w:t>
              </w:r>
            </w:sdtContent>
          </w:sdt>
        </w:p>
        <w:p w:rsidR="009C048F" w:rsidP="29340F6E" w:rsidRDefault="307673D0" w14:paraId="32D0D3C1" w14:textId="77777777" w14:noSpellErr="1">
          <w:pPr>
            <w:pStyle w:val="Heading2"/>
            <w:spacing w:before="0" w:after="0"/>
            <w:rPr>
              <w:rFonts w:ascii="Arimo" w:hAnsi="Arimo" w:eastAsia="Arimo" w:cs="Arimo"/>
              <w:lang w:val="en-US"/>
            </w:rPr>
          </w:pP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借項訂單情境</w:t>
          </w:r>
          <w:r w:rsidRPr="29340F6E" w:rsidR="29340F6E">
            <w:rPr>
              <w:rFonts w:ascii="Microsoft JhengHei UI" w:hAnsi="Microsoft JhengHei UI" w:eastAsia="Microsoft JhengHei UI" w:cs="Microsoft JhengHei UI"/>
              <w:lang w:val="en-US"/>
            </w:rPr>
            <w:t>(Debit Note)</w:t>
          </w:r>
        </w:p>
      </w:tc>
      <w:tc>
        <w:tcPr>
          <w:tcW w:w="4395" w:type="dxa"/>
          <w:tcBorders>
            <w:top w:val="single" w:color="000000" w:themeColor="text2" w:sz="4" w:space="0"/>
            <w:left w:val="dotted" w:color="000000" w:themeColor="text2" w:sz="4" w:space="0"/>
            <w:bottom w:val="single" w:color="000000" w:themeColor="text2" w:sz="4" w:space="0"/>
            <w:right w:val="single" w:color="000000" w:themeColor="text2" w:sz="4" w:space="0"/>
          </w:tcBorders>
          <w:tcMar/>
        </w:tcPr>
        <w:p w:rsidR="009C048F" w:rsidRDefault="009C048F" w14:paraId="10586EAE" w14:textId="77777777">
          <w:pPr>
            <w:pStyle w:val="normal1"/>
            <w:jc w:val="right"/>
            <w:rPr>
              <w:rFonts w:ascii="Arimo" w:hAnsi="Arimo" w:eastAsia="Arimo" w:cs="Arimo"/>
              <w:b/>
            </w:rPr>
          </w:pPr>
        </w:p>
      </w:tc>
    </w:tr>
  </w:tbl>
  <w:p w:rsidR="009C048F" w:rsidRDefault="009C048F" w14:paraId="6A11BFEF" w14:textId="77777777">
    <w:pPr>
      <w:pStyle w:val="normal1"/>
      <w:tabs>
        <w:tab w:val="center" w:pos="4320"/>
        <w:tab w:val="right" w:pos="8640"/>
      </w:tabs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9B8"/>
    <w:multiLevelType w:val="multilevel"/>
    <w:tmpl w:val="17DE13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0C5063"/>
    <w:multiLevelType w:val="multilevel"/>
    <w:tmpl w:val="63DECF6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hint="default" w:ascii="Noto Sans Symbols" w:hAnsi="Noto Sans Symbols" w:cs="Noto Sans Symbol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hint="default" w:ascii="Noto Sans Symbols" w:hAnsi="Noto Sans Symbols" w:cs="Noto Sans Symbols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hint="default" w:ascii="Noto Sans Symbols" w:hAnsi="Noto Sans Symbols" w:cs="Noto Sans Symbols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hint="default" w:ascii="Noto Sans Symbols" w:hAnsi="Noto Sans Symbols" w:cs="Noto Sans Symbols"/>
      </w:rPr>
    </w:lvl>
  </w:abstractNum>
  <w:abstractNum w:abstractNumId="2" w15:restartNumberingAfterBreak="0">
    <w:nsid w:val="48C4551D"/>
    <w:multiLevelType w:val="multilevel"/>
    <w:tmpl w:val="0D2CAFB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53400F44"/>
    <w:multiLevelType w:val="multilevel"/>
    <w:tmpl w:val="ABEAC1AC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4" w15:restartNumberingAfterBreak="0">
    <w:nsid w:val="5CE20CD8"/>
    <w:multiLevelType w:val="multilevel"/>
    <w:tmpl w:val="EE8C074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887178435">
    <w:abstractNumId w:val="3"/>
  </w:num>
  <w:num w:numId="2" w16cid:durableId="1951432467">
    <w:abstractNumId w:val="1"/>
  </w:num>
  <w:num w:numId="3" w16cid:durableId="605043683">
    <w:abstractNumId w:val="4"/>
  </w:num>
  <w:num w:numId="4" w16cid:durableId="521671740">
    <w:abstractNumId w:val="2"/>
  </w:num>
  <w:num w:numId="5" w16cid:durableId="5237908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bordersDoNotSurroundHeader/>
  <w:bordersDoNotSurroundFooter/>
  <w:trackRevisions w:val="false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48F"/>
    <w:rsid w:val="000E6B20"/>
    <w:rsid w:val="001660A1"/>
    <w:rsid w:val="00166251"/>
    <w:rsid w:val="001C3CBC"/>
    <w:rsid w:val="002E3A6C"/>
    <w:rsid w:val="00324E02"/>
    <w:rsid w:val="00372F96"/>
    <w:rsid w:val="003E04F8"/>
    <w:rsid w:val="00471C8F"/>
    <w:rsid w:val="004F0BF7"/>
    <w:rsid w:val="00522CF5"/>
    <w:rsid w:val="005951B5"/>
    <w:rsid w:val="005D5888"/>
    <w:rsid w:val="00642E82"/>
    <w:rsid w:val="00696DC6"/>
    <w:rsid w:val="006E11D3"/>
    <w:rsid w:val="00735561"/>
    <w:rsid w:val="00771B9B"/>
    <w:rsid w:val="00821BF9"/>
    <w:rsid w:val="00960458"/>
    <w:rsid w:val="009C048F"/>
    <w:rsid w:val="00A406C7"/>
    <w:rsid w:val="00B20944"/>
    <w:rsid w:val="00B21260"/>
    <w:rsid w:val="00B350ED"/>
    <w:rsid w:val="00BE4580"/>
    <w:rsid w:val="00C1439D"/>
    <w:rsid w:val="00CD54F8"/>
    <w:rsid w:val="00D56E3C"/>
    <w:rsid w:val="00D905EB"/>
    <w:rsid w:val="29340F6E"/>
    <w:rsid w:val="2D4CA23D"/>
    <w:rsid w:val="307673D0"/>
    <w:rsid w:val="378F6673"/>
    <w:rsid w:val="4673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D2FA1"/>
  <w15:docId w15:val="{68F06768-F39A-4917-B285-EADBCB0CE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Poppins" w:hAnsi="Poppins" w:eastAsia="PMingLiU" w:cs="Poppi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Futura Bk" w:hAnsi="Futura Bk" w:eastAsia="SimSun"/>
      <w:lang w:eastAsia="en-US"/>
    </w:rPr>
  </w:style>
  <w:style w:type="paragraph" w:styleId="Heading1">
    <w:name w:val="heading 1"/>
    <w:basedOn w:val="normal1"/>
    <w:next w:val="normal1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spacing w:before="80" w:after="80"/>
      <w:jc w:val="center"/>
      <w:outlineLvl w:val="1"/>
    </w:pPr>
    <w:rPr>
      <w:b/>
      <w:lang w:val="en-US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pelle" w:customStyle="1">
    <w:name w:val="spelle"/>
    <w:basedOn w:val="DefaultParagraphFont"/>
    <w:qFormat/>
  </w:style>
  <w:style w:type="character" w:styleId="a" w:customStyle="1">
    <w:name w:val="註解方塊文字 字元"/>
    <w:semiHidden/>
    <w:qFormat/>
    <w:rPr>
      <w:rFonts w:ascii="Cambria" w:hAnsi="Cambria" w:eastAsia="PMingLiU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B7956"/>
    <w:rPr>
      <w:rFonts w:asciiTheme="majorHAnsi" w:hAnsiTheme="majorHAnsi" w:eastAsiaTheme="majorEastAsia" w:cstheme="majorBidi"/>
      <w:sz w:val="18"/>
      <w:szCs w:val="18"/>
      <w:lang w:eastAsia="en-US"/>
    </w:rPr>
  </w:style>
  <w:style w:type="paragraph" w:styleId="Title">
    <w:name w:val="Title"/>
    <w:basedOn w:val="normal1"/>
    <w:next w:val="BodyText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1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0" w:customStyle="1">
    <w:name w:val="索引"/>
    <w:basedOn w:val="normal1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Pr>
      <w:rFonts w:eastAsia="Poppins"/>
    </w:rPr>
  </w:style>
  <w:style w:type="paragraph" w:styleId="caption1" w:customStyle="1">
    <w:name w:val="caption1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1"/>
    <w:semiHidden/>
    <w:qFormat/>
    <w:rPr>
      <w:rFonts w:ascii="Book Antiqua" w:hAnsi="Book Antiqua" w:eastAsia="DFKai-SB"/>
      <w:kern w:val="2"/>
      <w:sz w:val="28"/>
      <w:szCs w:val="28"/>
      <w:lang w:val="en-US" w:eastAsia="zh-TW"/>
    </w:rPr>
  </w:style>
  <w:style w:type="paragraph" w:styleId="a1" w:customStyle="1">
    <w:name w:val="表格"/>
    <w:basedOn w:val="normal11"/>
    <w:qFormat/>
    <w:pPr>
      <w:spacing w:before="40" w:after="40"/>
    </w:pPr>
  </w:style>
  <w:style w:type="paragraph" w:styleId="a2" w:customStyle="1">
    <w:name w:val="頁首與頁尾"/>
    <w:basedOn w:val="normal11"/>
    <w:qFormat/>
  </w:style>
  <w:style w:type="paragraph" w:styleId="Header">
    <w:name w:val="header"/>
    <w:basedOn w:val="normal1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1"/>
    <w:semiHidden/>
    <w:pPr>
      <w:tabs>
        <w:tab w:val="center" w:pos="4320"/>
        <w:tab w:val="right" w:pos="8640"/>
      </w:tabs>
    </w:pPr>
  </w:style>
  <w:style w:type="paragraph" w:styleId="HPTableTitle" w:customStyle="1">
    <w:name w:val="HP_Table_Title"/>
    <w:basedOn w:val="normal1"/>
    <w:next w:val="normal1"/>
    <w:qFormat/>
    <w:pPr>
      <w:keepNext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1"/>
    <w:next w:val="normal1"/>
    <w:qFormat/>
    <w:rPr>
      <w:i/>
      <w:sz w:val="18"/>
    </w:rPr>
  </w:style>
  <w:style w:type="paragraph" w:styleId="TableSmall" w:customStyle="1">
    <w:name w:val="Table_Small"/>
    <w:basedOn w:val="a1"/>
    <w:qFormat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1"/>
    <w:next w:val="a1"/>
    <w:qFormat/>
    <w:pPr>
      <w:keepNext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1"/>
    <w:qFormat/>
    <w:pPr>
      <w:numPr>
        <w:numId w:val="1"/>
      </w:numPr>
      <w:tabs>
        <w:tab w:val="left" w:pos="720"/>
      </w:tabs>
    </w:pPr>
  </w:style>
  <w:style w:type="paragraph" w:styleId="TableSmHeadingRight" w:customStyle="1">
    <w:name w:val="Table_Sm_Heading_Right"/>
    <w:basedOn w:val="TableSmHeading"/>
    <w:qFormat/>
    <w:pPr>
      <w:jc w:val="right"/>
    </w:pPr>
  </w:style>
  <w:style w:type="paragraph" w:styleId="TableMedium" w:customStyle="1">
    <w:name w:val="Table_Medium"/>
    <w:basedOn w:val="a1"/>
    <w:qFormat/>
    <w:rPr>
      <w:sz w:val="18"/>
    </w:rPr>
  </w:style>
  <w:style w:type="paragraph" w:styleId="1" w:customStyle="1">
    <w:name w:val="註解方塊文字1"/>
    <w:basedOn w:val="normal1"/>
    <w:semiHidden/>
    <w:unhideWhenUsed/>
    <w:qFormat/>
    <w:rPr>
      <w:rFonts w:ascii="Cambria" w:hAnsi="Cambria" w:eastAsia="PMingLiU"/>
      <w:sz w:val="18"/>
      <w:szCs w:val="18"/>
    </w:rPr>
  </w:style>
  <w:style w:type="paragraph" w:styleId="TOC2">
    <w:name w:val="toc 2"/>
    <w:basedOn w:val="normal1"/>
    <w:next w:val="normal1"/>
    <w:semiHidden/>
    <w:pPr>
      <w:tabs>
        <w:tab w:val="right" w:leader="dot" w:pos="8640"/>
      </w:tabs>
      <w:ind w:left="200"/>
    </w:pPr>
    <w:rPr>
      <w:rFonts w:ascii="Arial" w:hAnsi="Arial" w:eastAsia="PMingLiU"/>
      <w:smallCaps/>
      <w:lang w:val="en-US" w:eastAsia="zh-TW"/>
    </w:rPr>
  </w:style>
  <w:style w:type="paragraph" w:styleId="table1" w:customStyle="1">
    <w:name w:val="table1"/>
    <w:basedOn w:val="normal1"/>
    <w:qFormat/>
    <w:rPr>
      <w:rFonts w:ascii="Arial" w:hAnsi="Arial" w:eastAsia="PMingLiU"/>
      <w:lang w:val="en-US" w:eastAsia="zh-TW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AB7063"/>
    <w:pPr>
      <w:ind w:left="480"/>
    </w:pPr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3B7956"/>
    <w:rPr>
      <w:rFonts w:asciiTheme="majorHAnsi" w:hAnsiTheme="majorHAnsi" w:eastAsiaTheme="majorEastAsia" w:cstheme="majorBidi"/>
      <w:sz w:val="18"/>
      <w:szCs w:val="18"/>
    </w:rPr>
  </w:style>
  <w:style w:type="paragraph" w:styleId="table2" w:customStyle="1">
    <w:name w:val="table2"/>
    <w:basedOn w:val="normal1"/>
    <w:qFormat/>
    <w:rsid w:val="00C21ED9"/>
    <w:rPr>
      <w:rFonts w:ascii="Arial" w:hAnsi="Arial" w:eastAsia="PMingLiU" w:cs="Times New Roman"/>
      <w:lang w:val="en-US" w:eastAsia="zh-TW"/>
    </w:rPr>
  </w:style>
  <w:style w:type="paragraph" w:styleId="NormalWeb">
    <w:name w:val="Normal (Web)"/>
    <w:basedOn w:val="normal1"/>
    <w:uiPriority w:val="99"/>
    <w:semiHidden/>
    <w:unhideWhenUsed/>
    <w:qFormat/>
    <w:rsid w:val="00D000CD"/>
    <w:pPr>
      <w:spacing w:beforeAutospacing="1" w:afterAutospacing="1"/>
    </w:pPr>
    <w:rPr>
      <w:rFonts w:ascii="PMingLiU" w:hAnsi="PMingLiU" w:eastAsia="PMingLiU" w:cs="PMingLiU"/>
      <w:sz w:val="24"/>
      <w:szCs w:val="24"/>
      <w:lang w:val="en-US" w:eastAsia="zh-TW"/>
    </w:rPr>
  </w:style>
  <w:style w:type="paragraph" w:styleId="a3" w:customStyle="1">
    <w:name w:val="表格內容"/>
    <w:basedOn w:val="Normal"/>
    <w:qFormat/>
    <w:pPr>
      <w:widowControl w:val="0"/>
      <w:suppressLineNumbers/>
    </w:pPr>
  </w:style>
  <w:style w:type="paragraph" w:styleId="a4" w:customStyle="1">
    <w:name w:val="表格標題"/>
    <w:basedOn w:val="a3"/>
    <w:qFormat/>
    <w:pPr>
      <w:jc w:val="center"/>
    </w:pPr>
    <w:rPr>
      <w:b/>
      <w:bCs/>
    </w:rPr>
  </w:style>
  <w:style w:type="paragraph" w:styleId="10" w:customStyle="1">
    <w:name w:val="表格內文1"/>
    <w:qFormat/>
    <w:rPr>
      <w:lang w:eastAsia="zh-TW" w:bidi="ar-SA"/>
    </w:rPr>
  </w:style>
  <w:style w:type="paragraph" w:styleId="caption11" w:customStyle="1">
    <w:name w:val="caption11"/>
    <w:basedOn w:val="normal1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ormal11" w:customStyle="1">
    <w:name w:val="normal11"/>
    <w:qFormat/>
    <w:rPr>
      <w:rFonts w:eastAsia="Poppins"/>
      <w:lang w:eastAsia="zh-TW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0" w:customStyle="1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1" w:customStyle="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LikUKvCoF8lI76ylSWqZDY20rt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DLTE5UC1BUkp3Ri1GS05rZm5nb0FsWUUycXlONnFBM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7DD3B478A13543BC5E14562D76506E" ma:contentTypeVersion="11" ma:contentTypeDescription="Create a new document." ma:contentTypeScope="" ma:versionID="3d3f697da3cae74b54fbdafcfb0a9f8d">
  <xsd:schema xmlns:xsd="http://www.w3.org/2001/XMLSchema" xmlns:xs="http://www.w3.org/2001/XMLSchema" xmlns:p="http://schemas.microsoft.com/office/2006/metadata/properties" xmlns:ns2="17ee79c5-b0e9-46d6-93b8-520cc2195388" xmlns:ns3="dce7d452-d20f-4fe5-8b1a-e2db70db6dbc" targetNamespace="http://schemas.microsoft.com/office/2006/metadata/properties" ma:root="true" ma:fieldsID="a51fd931c71db30b564314bb3f497d37" ns2:_="" ns3:_="">
    <xsd:import namespace="17ee79c5-b0e9-46d6-93b8-520cc2195388"/>
    <xsd:import namespace="dce7d452-d20f-4fe5-8b1a-e2db70db6d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e79c5-b0e9-46d6-93b8-520cc2195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9ee6ddd-3533-4e5d-9f9a-d2e5a70364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7d452-d20f-4fe5-8b1a-e2db70db6d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1697c4e-9eda-468d-a832-6b10a9f7df30}" ma:internalName="TaxCatchAll" ma:showField="CatchAllData" ma:web="dce7d452-d20f-4fe5-8b1a-e2db70db6d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e7d452-d20f-4fe5-8b1a-e2db70db6dbc" xsi:nil="true"/>
    <lcf76f155ced4ddcb4097134ff3c332f xmlns="17ee79c5-b0e9-46d6-93b8-520cc21953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AA7E0B-8563-4389-9285-525C76EB97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4000D17-D8FD-4D37-9E7F-B009A0290E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ee79c5-b0e9-46d6-93b8-520cc2195388"/>
    <ds:schemaRef ds:uri="dce7d452-d20f-4fe5-8b1a-e2db70db6d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92B157-E222-4614-B31F-2D71AB21470B}">
  <ds:schemaRefs>
    <ds:schemaRef ds:uri="http://schemas.microsoft.com/office/2006/metadata/properties"/>
    <ds:schemaRef ds:uri="http://schemas.microsoft.com/office/infopath/2007/PartnerControls"/>
    <ds:schemaRef ds:uri="dce7d452-d20f-4fe5-8b1a-e2db70db6dbc"/>
    <ds:schemaRef ds:uri="17ee79c5-b0e9-46d6-93b8-520cc219538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pwc</dc:creator>
  <keywords/>
  <dc:description/>
  <lastModifiedBy>Guest User</lastModifiedBy>
  <revision>30</revision>
  <dcterms:created xsi:type="dcterms:W3CDTF">2024-04-11T21:49:00.0000000Z</dcterms:created>
  <dcterms:modified xsi:type="dcterms:W3CDTF">2025-11-28T15:43:07.1887549Z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0x010100737DD3B478A13543BC5E14562D76506E</vt:lpwstr>
  </property>
  <property fmtid="{D5CDD505-2E9C-101B-9397-08002B2CF9AE}" pid="3" name="MediaServiceImageTags">
    <vt:lpwstr/>
  </property>
</Properties>
</file>