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434" w:rsidRPr="00DF281A" w:rsidRDefault="00F57434" w:rsidP="00F57434">
      <w:pPr>
        <w:spacing w:after="0" w:line="240" w:lineRule="auto"/>
        <w:jc w:val="center"/>
        <w:rPr>
          <w:rFonts w:ascii="Arial" w:eastAsia="Arial" w:hAnsi="Arial" w:cs="Times New Roman"/>
        </w:rPr>
      </w:pPr>
      <w:bookmarkStart w:id="0" w:name="_GoBack"/>
      <w:bookmarkEnd w:id="0"/>
      <w:r w:rsidRPr="00DF281A">
        <w:rPr>
          <w:rFonts w:ascii="Arial" w:eastAsia="Arial" w:hAnsi="Arial" w:cs="Times New Roman"/>
          <w:noProof/>
          <w:lang w:val="pt-BR" w:eastAsia="pt-BR"/>
        </w:rPr>
        <w:drawing>
          <wp:inline distT="0" distB="0" distL="0" distR="0" wp14:anchorId="02872E05" wp14:editId="16FD34D5">
            <wp:extent cx="3286125" cy="777240"/>
            <wp:effectExtent l="0" t="0" r="9525" b="3810"/>
            <wp:docPr id="7" name="Imagem 7" descr="logo pmto governo 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logo pmto governo 20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434" w:rsidRPr="00DF281A" w:rsidRDefault="00F57434" w:rsidP="00F57434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DF281A">
        <w:rPr>
          <w:rFonts w:ascii="Arial" w:eastAsia="Calibri" w:hAnsi="Arial" w:cs="Arial"/>
          <w:sz w:val="24"/>
          <w:szCs w:val="24"/>
        </w:rPr>
        <w:t>CO</w:t>
      </w:r>
      <w:r>
        <w:rPr>
          <w:rFonts w:ascii="Arial" w:eastAsia="Calibri" w:hAnsi="Arial" w:cs="Arial"/>
          <w:sz w:val="24"/>
          <w:szCs w:val="24"/>
        </w:rPr>
        <w:t>MANDO DE POLICIAMENTO ESPECIALIZADO</w:t>
      </w:r>
    </w:p>
    <w:p w:rsidR="00F57434" w:rsidRPr="00DF281A" w:rsidRDefault="00F57434" w:rsidP="00F57434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</w:rPr>
      </w:pPr>
      <w:r w:rsidRPr="00DF281A">
        <w:rPr>
          <w:rFonts w:ascii="Arial" w:eastAsia="Calibri" w:hAnsi="Arial" w:cs="Arial"/>
          <w:sz w:val="24"/>
          <w:szCs w:val="24"/>
        </w:rPr>
        <w:t>BATALHÃO DE POLÍCIA MILITAR</w:t>
      </w:r>
      <w:r>
        <w:rPr>
          <w:rFonts w:ascii="Arial" w:eastAsia="Calibri" w:hAnsi="Arial" w:cs="Arial"/>
          <w:sz w:val="24"/>
          <w:szCs w:val="24"/>
        </w:rPr>
        <w:t xml:space="preserve"> AMBIENTAL</w:t>
      </w:r>
    </w:p>
    <w:p w:rsidR="00D3680A" w:rsidRDefault="00D3680A" w:rsidP="00F57434">
      <w:pPr>
        <w:rPr>
          <w:b/>
          <w:sz w:val="32"/>
        </w:rPr>
      </w:pPr>
    </w:p>
    <w:p w:rsidR="0036353E" w:rsidRPr="00F57434" w:rsidRDefault="00F57434" w:rsidP="00931E0E">
      <w:pPr>
        <w:spacing w:after="0"/>
        <w:jc w:val="center"/>
        <w:rPr>
          <w:b/>
          <w:sz w:val="32"/>
        </w:rPr>
      </w:pPr>
      <w:r>
        <w:rPr>
          <w:b/>
          <w:sz w:val="32"/>
        </w:rPr>
        <w:t>CERTIDÃO</w:t>
      </w:r>
      <w:r>
        <w:rPr>
          <w:b/>
          <w:sz w:val="32"/>
        </w:rPr>
        <w:br/>
      </w:r>
      <w:proofErr w:type="spellStart"/>
      <w:r w:rsidR="00D3680A" w:rsidRPr="00931E0E">
        <w:rPr>
          <w:b/>
          <w:sz w:val="26"/>
          <w:u w:val="single"/>
        </w:rPr>
        <w:t>Correção</w:t>
      </w:r>
      <w:proofErr w:type="spellEnd"/>
      <w:r w:rsidR="00D3680A" w:rsidRPr="00931E0E">
        <w:rPr>
          <w:b/>
          <w:sz w:val="26"/>
          <w:u w:val="single"/>
        </w:rPr>
        <w:t xml:space="preserve"> do valor da </w:t>
      </w:r>
      <w:proofErr w:type="spellStart"/>
      <w:r w:rsidR="00D3680A" w:rsidRPr="00931E0E">
        <w:rPr>
          <w:b/>
          <w:sz w:val="26"/>
          <w:u w:val="single"/>
        </w:rPr>
        <w:t>Autuação</w:t>
      </w:r>
      <w:proofErr w:type="spellEnd"/>
      <w:r w:rsidR="00D3680A">
        <w:rPr>
          <w:b/>
          <w:sz w:val="26"/>
        </w:rPr>
        <w:t xml:space="preserve"> </w:t>
      </w:r>
    </w:p>
    <w:p w:rsidR="00F57434" w:rsidRPr="00931E0E" w:rsidRDefault="00F57434" w:rsidP="00F57434">
      <w:pPr>
        <w:spacing w:after="0"/>
        <w:jc w:val="both"/>
        <w:rPr>
          <w:rFonts w:ascii="Arial" w:hAnsi="Arial" w:cs="Arial"/>
          <w:sz w:val="24"/>
        </w:rPr>
      </w:pPr>
    </w:p>
    <w:p w:rsidR="00F57434" w:rsidRPr="00931E0E" w:rsidRDefault="00F57434" w:rsidP="00F57434">
      <w:pPr>
        <w:spacing w:after="0"/>
        <w:jc w:val="both"/>
        <w:rPr>
          <w:rFonts w:ascii="Arial" w:hAnsi="Arial" w:cs="Arial"/>
          <w:i/>
          <w:sz w:val="24"/>
        </w:rPr>
      </w:pPr>
      <w:proofErr w:type="spellStart"/>
      <w:r w:rsidRPr="00931E0E">
        <w:rPr>
          <w:rFonts w:ascii="Arial" w:hAnsi="Arial" w:cs="Arial"/>
          <w:i/>
          <w:sz w:val="24"/>
        </w:rPr>
        <w:t>Correção</w:t>
      </w:r>
      <w:proofErr w:type="spellEnd"/>
      <w:r w:rsidRPr="00931E0E">
        <w:rPr>
          <w:rFonts w:ascii="Arial" w:hAnsi="Arial" w:cs="Arial"/>
          <w:i/>
          <w:sz w:val="24"/>
        </w:rPr>
        <w:t xml:space="preserve"> de </w:t>
      </w:r>
      <w:proofErr w:type="spellStart"/>
      <w:r w:rsidRPr="00931E0E">
        <w:rPr>
          <w:rFonts w:ascii="Arial" w:hAnsi="Arial" w:cs="Arial"/>
          <w:i/>
          <w:sz w:val="24"/>
        </w:rPr>
        <w:t>erro</w:t>
      </w:r>
      <w:proofErr w:type="spellEnd"/>
      <w:r w:rsidRPr="00931E0E">
        <w:rPr>
          <w:rFonts w:ascii="Arial" w:hAnsi="Arial" w:cs="Arial"/>
          <w:i/>
          <w:sz w:val="24"/>
        </w:rPr>
        <w:t xml:space="preserve"> material no valor da </w:t>
      </w:r>
      <w:proofErr w:type="spellStart"/>
      <w:r w:rsidRPr="00931E0E">
        <w:rPr>
          <w:rFonts w:ascii="Arial" w:hAnsi="Arial" w:cs="Arial"/>
          <w:i/>
          <w:sz w:val="24"/>
        </w:rPr>
        <w:t>multa</w:t>
      </w:r>
      <w:proofErr w:type="spellEnd"/>
      <w:r w:rsidRPr="00931E0E">
        <w:rPr>
          <w:rFonts w:ascii="Arial" w:hAnsi="Arial" w:cs="Arial"/>
          <w:i/>
          <w:sz w:val="24"/>
        </w:rPr>
        <w:t xml:space="preserve"> </w:t>
      </w:r>
      <w:proofErr w:type="spellStart"/>
      <w:r w:rsidRPr="00931E0E">
        <w:rPr>
          <w:rFonts w:ascii="Arial" w:hAnsi="Arial" w:cs="Arial"/>
          <w:i/>
          <w:sz w:val="24"/>
        </w:rPr>
        <w:t>administrativa</w:t>
      </w:r>
      <w:proofErr w:type="spellEnd"/>
    </w:p>
    <w:p w:rsidR="00F57434" w:rsidRPr="00931E0E" w:rsidRDefault="00F57434" w:rsidP="00F57434">
      <w:pPr>
        <w:spacing w:after="0"/>
        <w:jc w:val="both"/>
        <w:rPr>
          <w:rFonts w:ascii="Arial" w:hAnsi="Arial" w:cs="Arial"/>
          <w:sz w:val="24"/>
        </w:rPr>
      </w:pPr>
    </w:p>
    <w:p w:rsidR="00F57434" w:rsidRPr="00931E0E" w:rsidRDefault="00F57434" w:rsidP="00F57434">
      <w:pPr>
        <w:spacing w:after="0"/>
        <w:jc w:val="both"/>
        <w:rPr>
          <w:rFonts w:ascii="Arial" w:hAnsi="Arial" w:cs="Arial"/>
          <w:sz w:val="24"/>
        </w:rPr>
      </w:pPr>
      <w:proofErr w:type="spellStart"/>
      <w:r w:rsidRPr="00931E0E">
        <w:rPr>
          <w:rFonts w:ascii="Arial" w:hAnsi="Arial" w:cs="Arial"/>
          <w:sz w:val="24"/>
        </w:rPr>
        <w:t>Certifico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que</w:t>
      </w:r>
      <w:proofErr w:type="spellEnd"/>
      <w:r w:rsidRPr="00931E0E">
        <w:rPr>
          <w:rFonts w:ascii="Arial" w:hAnsi="Arial" w:cs="Arial"/>
          <w:sz w:val="24"/>
        </w:rPr>
        <w:t xml:space="preserve">, </w:t>
      </w:r>
      <w:proofErr w:type="spellStart"/>
      <w:r w:rsidRPr="00931E0E">
        <w:rPr>
          <w:rFonts w:ascii="Arial" w:hAnsi="Arial" w:cs="Arial"/>
          <w:sz w:val="24"/>
        </w:rPr>
        <w:t>aos</w:t>
      </w:r>
      <w:proofErr w:type="spellEnd"/>
      <w:r w:rsidRPr="00931E0E">
        <w:rPr>
          <w:rFonts w:ascii="Arial" w:hAnsi="Arial" w:cs="Arial"/>
          <w:sz w:val="24"/>
        </w:rPr>
        <w:t xml:space="preserve"> 05 </w:t>
      </w:r>
      <w:proofErr w:type="spellStart"/>
      <w:r w:rsidRPr="00931E0E">
        <w:rPr>
          <w:rFonts w:ascii="Arial" w:hAnsi="Arial" w:cs="Arial"/>
          <w:sz w:val="24"/>
        </w:rPr>
        <w:t>dias</w:t>
      </w:r>
      <w:proofErr w:type="spellEnd"/>
      <w:r w:rsidRPr="00931E0E">
        <w:rPr>
          <w:rFonts w:ascii="Arial" w:hAnsi="Arial" w:cs="Arial"/>
          <w:sz w:val="24"/>
        </w:rPr>
        <w:t xml:space="preserve"> do </w:t>
      </w:r>
      <w:proofErr w:type="spellStart"/>
      <w:r w:rsidRPr="00931E0E">
        <w:rPr>
          <w:rFonts w:ascii="Arial" w:hAnsi="Arial" w:cs="Arial"/>
          <w:sz w:val="24"/>
        </w:rPr>
        <w:t>mês</w:t>
      </w:r>
      <w:proofErr w:type="spellEnd"/>
      <w:r w:rsidRPr="00931E0E">
        <w:rPr>
          <w:rFonts w:ascii="Arial" w:hAnsi="Arial" w:cs="Arial"/>
          <w:sz w:val="24"/>
        </w:rPr>
        <w:t xml:space="preserve"> de </w:t>
      </w:r>
      <w:proofErr w:type="spellStart"/>
      <w:r w:rsidRPr="00931E0E">
        <w:rPr>
          <w:rFonts w:ascii="Arial" w:hAnsi="Arial" w:cs="Arial"/>
          <w:sz w:val="24"/>
        </w:rPr>
        <w:t>agosto</w:t>
      </w:r>
      <w:proofErr w:type="spellEnd"/>
      <w:r w:rsidRPr="00931E0E">
        <w:rPr>
          <w:rFonts w:ascii="Arial" w:hAnsi="Arial" w:cs="Arial"/>
          <w:sz w:val="24"/>
        </w:rPr>
        <w:t xml:space="preserve"> de 2026, </w:t>
      </w:r>
      <w:proofErr w:type="spellStart"/>
      <w:r w:rsidRPr="00931E0E">
        <w:rPr>
          <w:rFonts w:ascii="Arial" w:hAnsi="Arial" w:cs="Arial"/>
          <w:sz w:val="24"/>
        </w:rPr>
        <w:t>durante</w:t>
      </w:r>
      <w:proofErr w:type="spellEnd"/>
      <w:r w:rsidRPr="00931E0E">
        <w:rPr>
          <w:rFonts w:ascii="Arial" w:hAnsi="Arial" w:cs="Arial"/>
          <w:sz w:val="24"/>
        </w:rPr>
        <w:t xml:space="preserve"> a </w:t>
      </w:r>
      <w:proofErr w:type="spellStart"/>
      <w:r w:rsidRPr="00931E0E">
        <w:rPr>
          <w:rFonts w:ascii="Arial" w:hAnsi="Arial" w:cs="Arial"/>
          <w:sz w:val="24"/>
        </w:rPr>
        <w:t>lavratura</w:t>
      </w:r>
      <w:proofErr w:type="spellEnd"/>
      <w:r w:rsidRPr="00931E0E">
        <w:rPr>
          <w:rFonts w:ascii="Arial" w:hAnsi="Arial" w:cs="Arial"/>
          <w:sz w:val="24"/>
        </w:rPr>
        <w:t xml:space="preserve"> do Auto de </w:t>
      </w:r>
      <w:proofErr w:type="spellStart"/>
      <w:r w:rsidRPr="00931E0E">
        <w:rPr>
          <w:rFonts w:ascii="Arial" w:hAnsi="Arial" w:cs="Arial"/>
          <w:sz w:val="24"/>
        </w:rPr>
        <w:t>Infração</w:t>
      </w:r>
      <w:proofErr w:type="spellEnd"/>
      <w:r w:rsidRPr="00931E0E">
        <w:rPr>
          <w:rFonts w:ascii="Arial" w:hAnsi="Arial" w:cs="Arial"/>
          <w:sz w:val="24"/>
        </w:rPr>
        <w:t xml:space="preserve"> nº AUT-E/C1F69F-2026, </w:t>
      </w:r>
      <w:proofErr w:type="spellStart"/>
      <w:r w:rsidRPr="00931E0E">
        <w:rPr>
          <w:rFonts w:ascii="Arial" w:hAnsi="Arial" w:cs="Arial"/>
          <w:sz w:val="24"/>
        </w:rPr>
        <w:t>registrado</w:t>
      </w:r>
      <w:proofErr w:type="spellEnd"/>
      <w:r w:rsidRPr="00931E0E">
        <w:rPr>
          <w:rFonts w:ascii="Arial" w:hAnsi="Arial" w:cs="Arial"/>
          <w:sz w:val="24"/>
        </w:rPr>
        <w:t xml:space="preserve"> sob o </w:t>
      </w:r>
      <w:proofErr w:type="spellStart"/>
      <w:r w:rsidRPr="00931E0E">
        <w:rPr>
          <w:rFonts w:ascii="Arial" w:hAnsi="Arial" w:cs="Arial"/>
          <w:sz w:val="24"/>
        </w:rPr>
        <w:t>Protocolo</w:t>
      </w:r>
      <w:proofErr w:type="spellEnd"/>
      <w:r w:rsidRPr="00931E0E">
        <w:rPr>
          <w:rFonts w:ascii="Arial" w:hAnsi="Arial" w:cs="Arial"/>
          <w:sz w:val="24"/>
        </w:rPr>
        <w:t xml:space="preserve"> nº 3108100046-2026 </w:t>
      </w:r>
      <w:proofErr w:type="spellStart"/>
      <w:r w:rsidRPr="00931E0E">
        <w:rPr>
          <w:rFonts w:ascii="Arial" w:hAnsi="Arial" w:cs="Arial"/>
          <w:sz w:val="24"/>
        </w:rPr>
        <w:t>referente</w:t>
      </w:r>
      <w:proofErr w:type="spellEnd"/>
      <w:r w:rsidRPr="00931E0E">
        <w:rPr>
          <w:rFonts w:ascii="Arial" w:hAnsi="Arial" w:cs="Arial"/>
          <w:sz w:val="24"/>
        </w:rPr>
        <w:t xml:space="preserve"> à </w:t>
      </w:r>
      <w:proofErr w:type="spellStart"/>
      <w:r w:rsidRPr="00931E0E">
        <w:rPr>
          <w:rFonts w:ascii="Arial" w:hAnsi="Arial" w:cs="Arial"/>
          <w:sz w:val="24"/>
        </w:rPr>
        <w:t>infração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administrativa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ambiental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apurada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por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esta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Unidade</w:t>
      </w:r>
      <w:proofErr w:type="spellEnd"/>
      <w:r w:rsidRPr="00931E0E">
        <w:rPr>
          <w:rFonts w:ascii="Arial" w:hAnsi="Arial" w:cs="Arial"/>
          <w:sz w:val="24"/>
        </w:rPr>
        <w:t xml:space="preserve">, </w:t>
      </w:r>
      <w:proofErr w:type="spellStart"/>
      <w:r w:rsidRPr="00931E0E">
        <w:rPr>
          <w:rFonts w:ascii="Arial" w:hAnsi="Arial" w:cs="Arial"/>
          <w:sz w:val="24"/>
        </w:rPr>
        <w:t>constatou</w:t>
      </w:r>
      <w:proofErr w:type="spellEnd"/>
      <w:r w:rsidRPr="00931E0E">
        <w:rPr>
          <w:rFonts w:ascii="Arial" w:hAnsi="Arial" w:cs="Arial"/>
          <w:sz w:val="24"/>
        </w:rPr>
        <w:t xml:space="preserve">-se, </w:t>
      </w:r>
      <w:proofErr w:type="spellStart"/>
      <w:r w:rsidRPr="00931E0E">
        <w:rPr>
          <w:rFonts w:ascii="Arial" w:hAnsi="Arial" w:cs="Arial"/>
          <w:sz w:val="24"/>
        </w:rPr>
        <w:t>após</w:t>
      </w:r>
      <w:proofErr w:type="spellEnd"/>
      <w:r w:rsidRPr="00931E0E">
        <w:rPr>
          <w:rFonts w:ascii="Arial" w:hAnsi="Arial" w:cs="Arial"/>
          <w:sz w:val="24"/>
        </w:rPr>
        <w:t xml:space="preserve"> a </w:t>
      </w:r>
      <w:proofErr w:type="spellStart"/>
      <w:r w:rsidRPr="00931E0E">
        <w:rPr>
          <w:rFonts w:ascii="Arial" w:hAnsi="Arial" w:cs="Arial"/>
          <w:sz w:val="24"/>
        </w:rPr>
        <w:t>conclusão</w:t>
      </w:r>
      <w:proofErr w:type="spellEnd"/>
      <w:r w:rsidRPr="00931E0E">
        <w:rPr>
          <w:rFonts w:ascii="Arial" w:hAnsi="Arial" w:cs="Arial"/>
          <w:sz w:val="24"/>
        </w:rPr>
        <w:t xml:space="preserve"> do </w:t>
      </w:r>
      <w:proofErr w:type="spellStart"/>
      <w:r w:rsidRPr="00931E0E">
        <w:rPr>
          <w:rFonts w:ascii="Arial" w:hAnsi="Arial" w:cs="Arial"/>
          <w:sz w:val="24"/>
        </w:rPr>
        <w:t>procedimento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administrativo</w:t>
      </w:r>
      <w:proofErr w:type="spellEnd"/>
      <w:r w:rsidRPr="00931E0E">
        <w:rPr>
          <w:rFonts w:ascii="Arial" w:hAnsi="Arial" w:cs="Arial"/>
          <w:sz w:val="24"/>
        </w:rPr>
        <w:t xml:space="preserve">, a </w:t>
      </w:r>
      <w:proofErr w:type="spellStart"/>
      <w:r w:rsidRPr="00931E0E">
        <w:rPr>
          <w:rFonts w:ascii="Arial" w:hAnsi="Arial" w:cs="Arial"/>
          <w:sz w:val="24"/>
        </w:rPr>
        <w:t>existência</w:t>
      </w:r>
      <w:proofErr w:type="spellEnd"/>
      <w:r w:rsidRPr="00931E0E">
        <w:rPr>
          <w:rFonts w:ascii="Arial" w:hAnsi="Arial" w:cs="Arial"/>
          <w:sz w:val="24"/>
        </w:rPr>
        <w:t xml:space="preserve"> de </w:t>
      </w:r>
      <w:proofErr w:type="spellStart"/>
      <w:r w:rsidRPr="00931E0E">
        <w:rPr>
          <w:rFonts w:ascii="Arial" w:hAnsi="Arial" w:cs="Arial"/>
          <w:sz w:val="24"/>
        </w:rPr>
        <w:t>erro</w:t>
      </w:r>
      <w:proofErr w:type="spellEnd"/>
      <w:r w:rsidRPr="00931E0E">
        <w:rPr>
          <w:rFonts w:ascii="Arial" w:hAnsi="Arial" w:cs="Arial"/>
          <w:sz w:val="24"/>
        </w:rPr>
        <w:t xml:space="preserve"> material no campo </w:t>
      </w:r>
      <w:proofErr w:type="spellStart"/>
      <w:r w:rsidRPr="00931E0E">
        <w:rPr>
          <w:rFonts w:ascii="Arial" w:hAnsi="Arial" w:cs="Arial"/>
          <w:sz w:val="24"/>
        </w:rPr>
        <w:t>destinado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ao</w:t>
      </w:r>
      <w:proofErr w:type="spellEnd"/>
      <w:r w:rsidRPr="00931E0E">
        <w:rPr>
          <w:rFonts w:ascii="Arial" w:hAnsi="Arial" w:cs="Arial"/>
          <w:sz w:val="24"/>
        </w:rPr>
        <w:t xml:space="preserve"> valor da </w:t>
      </w:r>
      <w:proofErr w:type="spellStart"/>
      <w:r w:rsidRPr="00931E0E">
        <w:rPr>
          <w:rFonts w:ascii="Arial" w:hAnsi="Arial" w:cs="Arial"/>
          <w:sz w:val="24"/>
        </w:rPr>
        <w:t>multa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administrativa</w:t>
      </w:r>
      <w:proofErr w:type="spellEnd"/>
      <w:r w:rsidRPr="00931E0E">
        <w:rPr>
          <w:rFonts w:ascii="Arial" w:hAnsi="Arial" w:cs="Arial"/>
          <w:sz w:val="24"/>
        </w:rPr>
        <w:t>.</w:t>
      </w:r>
    </w:p>
    <w:p w:rsidR="00F57434" w:rsidRPr="00931E0E" w:rsidRDefault="00F57434" w:rsidP="00F57434">
      <w:pPr>
        <w:spacing w:after="0"/>
        <w:jc w:val="both"/>
        <w:rPr>
          <w:rFonts w:ascii="Arial" w:hAnsi="Arial" w:cs="Arial"/>
          <w:sz w:val="24"/>
        </w:rPr>
      </w:pPr>
      <w:proofErr w:type="spellStart"/>
      <w:r w:rsidRPr="00931E0E">
        <w:rPr>
          <w:rFonts w:ascii="Arial" w:hAnsi="Arial" w:cs="Arial"/>
          <w:sz w:val="24"/>
        </w:rPr>
        <w:t>Verificou</w:t>
      </w:r>
      <w:proofErr w:type="spellEnd"/>
      <w:r w:rsidRPr="00931E0E">
        <w:rPr>
          <w:rFonts w:ascii="Arial" w:hAnsi="Arial" w:cs="Arial"/>
          <w:sz w:val="24"/>
        </w:rPr>
        <w:t xml:space="preserve">-se </w:t>
      </w:r>
      <w:proofErr w:type="spellStart"/>
      <w:r w:rsidRPr="00931E0E">
        <w:rPr>
          <w:rFonts w:ascii="Arial" w:hAnsi="Arial" w:cs="Arial"/>
          <w:sz w:val="24"/>
        </w:rPr>
        <w:t>que</w:t>
      </w:r>
      <w:proofErr w:type="spellEnd"/>
      <w:r w:rsidRPr="00931E0E">
        <w:rPr>
          <w:rFonts w:ascii="Arial" w:hAnsi="Arial" w:cs="Arial"/>
          <w:sz w:val="24"/>
        </w:rPr>
        <w:t xml:space="preserve">, </w:t>
      </w:r>
      <w:proofErr w:type="spellStart"/>
      <w:r w:rsidRPr="00931E0E">
        <w:rPr>
          <w:rFonts w:ascii="Arial" w:hAnsi="Arial" w:cs="Arial"/>
          <w:sz w:val="24"/>
        </w:rPr>
        <w:t>em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razão</w:t>
      </w:r>
      <w:proofErr w:type="spellEnd"/>
      <w:r w:rsidRPr="00931E0E">
        <w:rPr>
          <w:rFonts w:ascii="Arial" w:hAnsi="Arial" w:cs="Arial"/>
          <w:sz w:val="24"/>
        </w:rPr>
        <w:t xml:space="preserve"> de </w:t>
      </w:r>
      <w:proofErr w:type="spellStart"/>
      <w:r w:rsidRPr="00931E0E">
        <w:rPr>
          <w:rFonts w:ascii="Arial" w:hAnsi="Arial" w:cs="Arial"/>
          <w:sz w:val="24"/>
        </w:rPr>
        <w:t>equívoco</w:t>
      </w:r>
      <w:proofErr w:type="spellEnd"/>
      <w:r w:rsidRPr="00931E0E">
        <w:rPr>
          <w:rFonts w:ascii="Arial" w:hAnsi="Arial" w:cs="Arial"/>
          <w:sz w:val="24"/>
        </w:rPr>
        <w:t xml:space="preserve"> no </w:t>
      </w:r>
      <w:proofErr w:type="spellStart"/>
      <w:r w:rsidRPr="00931E0E">
        <w:rPr>
          <w:rFonts w:ascii="Arial" w:hAnsi="Arial" w:cs="Arial"/>
          <w:sz w:val="24"/>
        </w:rPr>
        <w:t>preenchimento</w:t>
      </w:r>
      <w:proofErr w:type="spellEnd"/>
      <w:r w:rsidRPr="00931E0E">
        <w:rPr>
          <w:rFonts w:ascii="Arial" w:hAnsi="Arial" w:cs="Arial"/>
          <w:sz w:val="24"/>
        </w:rPr>
        <w:t xml:space="preserve"> do </w:t>
      </w:r>
      <w:proofErr w:type="spellStart"/>
      <w:r w:rsidRPr="00931E0E">
        <w:rPr>
          <w:rFonts w:ascii="Arial" w:hAnsi="Arial" w:cs="Arial"/>
          <w:sz w:val="24"/>
        </w:rPr>
        <w:t>sistema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informatizado</w:t>
      </w:r>
      <w:proofErr w:type="spellEnd"/>
      <w:r w:rsidRPr="00931E0E">
        <w:rPr>
          <w:rFonts w:ascii="Arial" w:hAnsi="Arial" w:cs="Arial"/>
          <w:sz w:val="24"/>
        </w:rPr>
        <w:t xml:space="preserve">, </w:t>
      </w:r>
      <w:proofErr w:type="spellStart"/>
      <w:r w:rsidRPr="00931E0E">
        <w:rPr>
          <w:rFonts w:ascii="Arial" w:hAnsi="Arial" w:cs="Arial"/>
          <w:sz w:val="24"/>
        </w:rPr>
        <w:t>passou</w:t>
      </w:r>
      <w:proofErr w:type="spellEnd"/>
      <w:r w:rsidRPr="00931E0E">
        <w:rPr>
          <w:rFonts w:ascii="Arial" w:hAnsi="Arial" w:cs="Arial"/>
          <w:sz w:val="24"/>
        </w:rPr>
        <w:t xml:space="preserve"> a </w:t>
      </w:r>
      <w:proofErr w:type="spellStart"/>
      <w:r w:rsidRPr="00931E0E">
        <w:rPr>
          <w:rFonts w:ascii="Arial" w:hAnsi="Arial" w:cs="Arial"/>
          <w:sz w:val="24"/>
        </w:rPr>
        <w:t>constar</w:t>
      </w:r>
      <w:proofErr w:type="spellEnd"/>
      <w:r w:rsidRPr="00931E0E">
        <w:rPr>
          <w:rFonts w:ascii="Arial" w:hAnsi="Arial" w:cs="Arial"/>
          <w:sz w:val="24"/>
        </w:rPr>
        <w:t xml:space="preserve"> no Auto de </w:t>
      </w:r>
      <w:proofErr w:type="spellStart"/>
      <w:r w:rsidRPr="00931E0E">
        <w:rPr>
          <w:rFonts w:ascii="Arial" w:hAnsi="Arial" w:cs="Arial"/>
          <w:sz w:val="24"/>
        </w:rPr>
        <w:t>Infração</w:t>
      </w:r>
      <w:proofErr w:type="spellEnd"/>
      <w:r w:rsidRPr="00931E0E">
        <w:rPr>
          <w:rFonts w:ascii="Arial" w:hAnsi="Arial" w:cs="Arial"/>
          <w:sz w:val="24"/>
        </w:rPr>
        <w:t xml:space="preserve"> o valor de R$ 1.100,00 (mil e </w:t>
      </w:r>
      <w:proofErr w:type="spellStart"/>
      <w:r w:rsidRPr="00931E0E">
        <w:rPr>
          <w:rFonts w:ascii="Arial" w:hAnsi="Arial" w:cs="Arial"/>
          <w:sz w:val="24"/>
        </w:rPr>
        <w:t>cem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reais</w:t>
      </w:r>
      <w:proofErr w:type="spellEnd"/>
      <w:r w:rsidRPr="00931E0E">
        <w:rPr>
          <w:rFonts w:ascii="Arial" w:hAnsi="Arial" w:cs="Arial"/>
          <w:sz w:val="24"/>
        </w:rPr>
        <w:t xml:space="preserve">), </w:t>
      </w:r>
      <w:proofErr w:type="spellStart"/>
      <w:r w:rsidRPr="00931E0E">
        <w:rPr>
          <w:rFonts w:ascii="Arial" w:hAnsi="Arial" w:cs="Arial"/>
          <w:sz w:val="24"/>
        </w:rPr>
        <w:t>quando</w:t>
      </w:r>
      <w:proofErr w:type="spellEnd"/>
      <w:r w:rsidRPr="00931E0E">
        <w:rPr>
          <w:rFonts w:ascii="Arial" w:hAnsi="Arial" w:cs="Arial"/>
          <w:sz w:val="24"/>
        </w:rPr>
        <w:t xml:space="preserve">, </w:t>
      </w:r>
      <w:proofErr w:type="spellStart"/>
      <w:proofErr w:type="gramStart"/>
      <w:r w:rsidRPr="00931E0E">
        <w:rPr>
          <w:rFonts w:ascii="Arial" w:hAnsi="Arial" w:cs="Arial"/>
          <w:sz w:val="24"/>
        </w:rPr>
        <w:t>na</w:t>
      </w:r>
      <w:proofErr w:type="spellEnd"/>
      <w:proofErr w:type="gram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realidade</w:t>
      </w:r>
      <w:proofErr w:type="spellEnd"/>
      <w:r w:rsidRPr="00931E0E">
        <w:rPr>
          <w:rFonts w:ascii="Arial" w:hAnsi="Arial" w:cs="Arial"/>
          <w:sz w:val="24"/>
        </w:rPr>
        <w:t xml:space="preserve">, o valor </w:t>
      </w:r>
      <w:proofErr w:type="spellStart"/>
      <w:r w:rsidRPr="00931E0E">
        <w:rPr>
          <w:rFonts w:ascii="Arial" w:hAnsi="Arial" w:cs="Arial"/>
          <w:sz w:val="24"/>
        </w:rPr>
        <w:t>corretamente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arbitrado</w:t>
      </w:r>
      <w:proofErr w:type="spellEnd"/>
      <w:r w:rsidRPr="00931E0E">
        <w:rPr>
          <w:rFonts w:ascii="Arial" w:hAnsi="Arial" w:cs="Arial"/>
          <w:sz w:val="24"/>
        </w:rPr>
        <w:t xml:space="preserve">, </w:t>
      </w:r>
      <w:proofErr w:type="spellStart"/>
      <w:r w:rsidRPr="00931E0E">
        <w:rPr>
          <w:rFonts w:ascii="Arial" w:hAnsi="Arial" w:cs="Arial"/>
          <w:sz w:val="24"/>
        </w:rPr>
        <w:t>conforme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enquadramento</w:t>
      </w:r>
      <w:proofErr w:type="spellEnd"/>
      <w:r w:rsidRPr="00931E0E">
        <w:rPr>
          <w:rFonts w:ascii="Arial" w:hAnsi="Arial" w:cs="Arial"/>
          <w:sz w:val="24"/>
        </w:rPr>
        <w:t xml:space="preserve"> legal da </w:t>
      </w:r>
      <w:proofErr w:type="spellStart"/>
      <w:r w:rsidRPr="00931E0E">
        <w:rPr>
          <w:rFonts w:ascii="Arial" w:hAnsi="Arial" w:cs="Arial"/>
          <w:sz w:val="24"/>
        </w:rPr>
        <w:t>infração</w:t>
      </w:r>
      <w:proofErr w:type="spellEnd"/>
      <w:r w:rsidRPr="00931E0E">
        <w:rPr>
          <w:rFonts w:ascii="Arial" w:hAnsi="Arial" w:cs="Arial"/>
          <w:sz w:val="24"/>
        </w:rPr>
        <w:t xml:space="preserve"> e </w:t>
      </w:r>
      <w:proofErr w:type="spellStart"/>
      <w:r w:rsidRPr="00931E0E">
        <w:rPr>
          <w:rFonts w:ascii="Arial" w:hAnsi="Arial" w:cs="Arial"/>
          <w:sz w:val="24"/>
        </w:rPr>
        <w:t>memória</w:t>
      </w:r>
      <w:proofErr w:type="spellEnd"/>
      <w:r w:rsidRPr="00931E0E">
        <w:rPr>
          <w:rFonts w:ascii="Arial" w:hAnsi="Arial" w:cs="Arial"/>
          <w:sz w:val="24"/>
        </w:rPr>
        <w:t xml:space="preserve"> de </w:t>
      </w:r>
      <w:proofErr w:type="spellStart"/>
      <w:r w:rsidRPr="00931E0E">
        <w:rPr>
          <w:rFonts w:ascii="Arial" w:hAnsi="Arial" w:cs="Arial"/>
          <w:sz w:val="24"/>
        </w:rPr>
        <w:t>cálculo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constante</w:t>
      </w:r>
      <w:proofErr w:type="spellEnd"/>
      <w:r w:rsidRPr="00931E0E">
        <w:rPr>
          <w:rFonts w:ascii="Arial" w:hAnsi="Arial" w:cs="Arial"/>
          <w:sz w:val="24"/>
        </w:rPr>
        <w:t xml:space="preserve"> dos autos, é de R$ 110.000,00 (cento e dez mil reais).</w:t>
      </w:r>
    </w:p>
    <w:p w:rsidR="00F57434" w:rsidRPr="00931E0E" w:rsidRDefault="00F57434" w:rsidP="00F57434">
      <w:pPr>
        <w:spacing w:after="0"/>
        <w:jc w:val="both"/>
        <w:rPr>
          <w:rFonts w:ascii="Arial" w:hAnsi="Arial" w:cs="Arial"/>
          <w:sz w:val="24"/>
        </w:rPr>
      </w:pPr>
      <w:r w:rsidRPr="00931E0E">
        <w:rPr>
          <w:rFonts w:ascii="Arial" w:hAnsi="Arial" w:cs="Arial"/>
          <w:sz w:val="24"/>
        </w:rPr>
        <w:t xml:space="preserve">Como o </w:t>
      </w:r>
      <w:proofErr w:type="spellStart"/>
      <w:r w:rsidRPr="00931E0E">
        <w:rPr>
          <w:rFonts w:ascii="Arial" w:hAnsi="Arial" w:cs="Arial"/>
          <w:sz w:val="24"/>
        </w:rPr>
        <w:t>documento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já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havia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sido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devidamente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sincronizado</w:t>
      </w:r>
      <w:proofErr w:type="spellEnd"/>
      <w:r w:rsidRPr="00931E0E">
        <w:rPr>
          <w:rFonts w:ascii="Arial" w:hAnsi="Arial" w:cs="Arial"/>
          <w:sz w:val="24"/>
        </w:rPr>
        <w:t xml:space="preserve"> e </w:t>
      </w:r>
      <w:proofErr w:type="spellStart"/>
      <w:r w:rsidRPr="00931E0E">
        <w:rPr>
          <w:rFonts w:ascii="Arial" w:hAnsi="Arial" w:cs="Arial"/>
          <w:sz w:val="24"/>
        </w:rPr>
        <w:t>registrado</w:t>
      </w:r>
      <w:proofErr w:type="spellEnd"/>
      <w:r w:rsidRPr="00931E0E">
        <w:rPr>
          <w:rFonts w:ascii="Arial" w:hAnsi="Arial" w:cs="Arial"/>
          <w:sz w:val="24"/>
        </w:rPr>
        <w:t xml:space="preserve"> no </w:t>
      </w:r>
      <w:proofErr w:type="spellStart"/>
      <w:r w:rsidRPr="00931E0E">
        <w:rPr>
          <w:rFonts w:ascii="Arial" w:hAnsi="Arial" w:cs="Arial"/>
          <w:sz w:val="24"/>
        </w:rPr>
        <w:t>sistema</w:t>
      </w:r>
      <w:proofErr w:type="spellEnd"/>
      <w:r w:rsidRPr="00931E0E">
        <w:rPr>
          <w:rFonts w:ascii="Arial" w:hAnsi="Arial" w:cs="Arial"/>
          <w:sz w:val="24"/>
        </w:rPr>
        <w:t xml:space="preserve">, </w:t>
      </w:r>
      <w:proofErr w:type="spellStart"/>
      <w:r w:rsidRPr="00931E0E">
        <w:rPr>
          <w:rFonts w:ascii="Arial" w:hAnsi="Arial" w:cs="Arial"/>
          <w:sz w:val="24"/>
        </w:rPr>
        <w:t>não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foi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possível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promover</w:t>
      </w:r>
      <w:proofErr w:type="spellEnd"/>
      <w:r w:rsidRPr="00931E0E">
        <w:rPr>
          <w:rFonts w:ascii="Arial" w:hAnsi="Arial" w:cs="Arial"/>
          <w:sz w:val="24"/>
        </w:rPr>
        <w:t xml:space="preserve"> a </w:t>
      </w:r>
      <w:proofErr w:type="spellStart"/>
      <w:r w:rsidRPr="00931E0E">
        <w:rPr>
          <w:rFonts w:ascii="Arial" w:hAnsi="Arial" w:cs="Arial"/>
          <w:sz w:val="24"/>
        </w:rPr>
        <w:t>correção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diretamente</w:t>
      </w:r>
      <w:proofErr w:type="spellEnd"/>
      <w:r w:rsidRPr="00931E0E">
        <w:rPr>
          <w:rFonts w:ascii="Arial" w:hAnsi="Arial" w:cs="Arial"/>
          <w:sz w:val="24"/>
        </w:rPr>
        <w:t xml:space="preserve"> no Auto de </w:t>
      </w:r>
      <w:proofErr w:type="spellStart"/>
      <w:r w:rsidRPr="00931E0E">
        <w:rPr>
          <w:rFonts w:ascii="Arial" w:hAnsi="Arial" w:cs="Arial"/>
          <w:sz w:val="24"/>
        </w:rPr>
        <w:t>Infração</w:t>
      </w:r>
      <w:proofErr w:type="spellEnd"/>
      <w:r w:rsidRPr="00931E0E">
        <w:rPr>
          <w:rFonts w:ascii="Arial" w:hAnsi="Arial" w:cs="Arial"/>
          <w:sz w:val="24"/>
        </w:rPr>
        <w:t>.</w:t>
      </w:r>
    </w:p>
    <w:p w:rsidR="00F57434" w:rsidRPr="00931E0E" w:rsidRDefault="00F57434" w:rsidP="00F57434">
      <w:pPr>
        <w:spacing w:after="0"/>
        <w:jc w:val="both"/>
        <w:rPr>
          <w:rFonts w:ascii="Arial" w:hAnsi="Arial" w:cs="Arial"/>
          <w:sz w:val="24"/>
        </w:rPr>
      </w:pPr>
      <w:proofErr w:type="spellStart"/>
      <w:r w:rsidRPr="00931E0E">
        <w:rPr>
          <w:rFonts w:ascii="Arial" w:hAnsi="Arial" w:cs="Arial"/>
          <w:sz w:val="24"/>
        </w:rPr>
        <w:t>Dessa</w:t>
      </w:r>
      <w:proofErr w:type="spellEnd"/>
      <w:r w:rsidRPr="00931E0E">
        <w:rPr>
          <w:rFonts w:ascii="Arial" w:hAnsi="Arial" w:cs="Arial"/>
          <w:sz w:val="24"/>
        </w:rPr>
        <w:t xml:space="preserve"> forma, para fins de </w:t>
      </w:r>
      <w:proofErr w:type="spellStart"/>
      <w:r w:rsidRPr="00931E0E">
        <w:rPr>
          <w:rFonts w:ascii="Arial" w:hAnsi="Arial" w:cs="Arial"/>
          <w:sz w:val="24"/>
        </w:rPr>
        <w:t>sanar</w:t>
      </w:r>
      <w:proofErr w:type="spellEnd"/>
      <w:r w:rsidRPr="00931E0E">
        <w:rPr>
          <w:rFonts w:ascii="Arial" w:hAnsi="Arial" w:cs="Arial"/>
          <w:sz w:val="24"/>
        </w:rPr>
        <w:t xml:space="preserve"> o </w:t>
      </w:r>
      <w:proofErr w:type="spellStart"/>
      <w:r w:rsidRPr="00931E0E">
        <w:rPr>
          <w:rFonts w:ascii="Arial" w:hAnsi="Arial" w:cs="Arial"/>
          <w:sz w:val="24"/>
        </w:rPr>
        <w:t>erro</w:t>
      </w:r>
      <w:proofErr w:type="spellEnd"/>
      <w:r w:rsidRPr="00931E0E">
        <w:rPr>
          <w:rFonts w:ascii="Arial" w:hAnsi="Arial" w:cs="Arial"/>
          <w:sz w:val="24"/>
        </w:rPr>
        <w:t xml:space="preserve"> material e </w:t>
      </w:r>
      <w:proofErr w:type="spellStart"/>
      <w:r w:rsidRPr="00931E0E">
        <w:rPr>
          <w:rFonts w:ascii="Arial" w:hAnsi="Arial" w:cs="Arial"/>
          <w:sz w:val="24"/>
        </w:rPr>
        <w:t>resguardar</w:t>
      </w:r>
      <w:proofErr w:type="spellEnd"/>
      <w:r w:rsidRPr="00931E0E">
        <w:rPr>
          <w:rFonts w:ascii="Arial" w:hAnsi="Arial" w:cs="Arial"/>
          <w:sz w:val="24"/>
        </w:rPr>
        <w:t xml:space="preserve"> a </w:t>
      </w:r>
      <w:proofErr w:type="spellStart"/>
      <w:r w:rsidRPr="00931E0E">
        <w:rPr>
          <w:rFonts w:ascii="Arial" w:hAnsi="Arial" w:cs="Arial"/>
          <w:sz w:val="24"/>
        </w:rPr>
        <w:t>fiel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correspondência</w:t>
      </w:r>
      <w:proofErr w:type="spellEnd"/>
      <w:r w:rsidRPr="00931E0E">
        <w:rPr>
          <w:rFonts w:ascii="Arial" w:hAnsi="Arial" w:cs="Arial"/>
          <w:sz w:val="24"/>
        </w:rPr>
        <w:t xml:space="preserve"> entre o </w:t>
      </w:r>
      <w:proofErr w:type="spellStart"/>
      <w:r w:rsidRPr="00931E0E">
        <w:rPr>
          <w:rFonts w:ascii="Arial" w:hAnsi="Arial" w:cs="Arial"/>
          <w:sz w:val="24"/>
        </w:rPr>
        <w:t>ato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administrativo</w:t>
      </w:r>
      <w:proofErr w:type="spellEnd"/>
      <w:r w:rsidRPr="00931E0E">
        <w:rPr>
          <w:rFonts w:ascii="Arial" w:hAnsi="Arial" w:cs="Arial"/>
          <w:sz w:val="24"/>
        </w:rPr>
        <w:t xml:space="preserve"> e o valor </w:t>
      </w:r>
      <w:proofErr w:type="spellStart"/>
      <w:r w:rsidRPr="00931E0E">
        <w:rPr>
          <w:rFonts w:ascii="Arial" w:hAnsi="Arial" w:cs="Arial"/>
          <w:sz w:val="24"/>
        </w:rPr>
        <w:t>efetivamente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aplicado</w:t>
      </w:r>
      <w:proofErr w:type="spellEnd"/>
      <w:r w:rsidRPr="00931E0E">
        <w:rPr>
          <w:rFonts w:ascii="Arial" w:hAnsi="Arial" w:cs="Arial"/>
          <w:sz w:val="24"/>
        </w:rPr>
        <w:t xml:space="preserve">, </w:t>
      </w:r>
      <w:proofErr w:type="spellStart"/>
      <w:r w:rsidRPr="00931E0E">
        <w:rPr>
          <w:rFonts w:ascii="Arial" w:hAnsi="Arial" w:cs="Arial"/>
          <w:sz w:val="24"/>
        </w:rPr>
        <w:t>retificam</w:t>
      </w:r>
      <w:proofErr w:type="spellEnd"/>
      <w:r w:rsidRPr="00931E0E">
        <w:rPr>
          <w:rFonts w:ascii="Arial" w:hAnsi="Arial" w:cs="Arial"/>
          <w:sz w:val="24"/>
        </w:rPr>
        <w:t xml:space="preserve">-se as </w:t>
      </w:r>
      <w:proofErr w:type="spellStart"/>
      <w:r w:rsidRPr="00931E0E">
        <w:rPr>
          <w:rFonts w:ascii="Arial" w:hAnsi="Arial" w:cs="Arial"/>
          <w:sz w:val="24"/>
        </w:rPr>
        <w:t>seguintes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informações</w:t>
      </w:r>
      <w:proofErr w:type="spellEnd"/>
      <w:r w:rsidRPr="00931E0E">
        <w:rPr>
          <w:rFonts w:ascii="Arial" w:hAnsi="Arial" w:cs="Arial"/>
          <w:sz w:val="24"/>
        </w:rPr>
        <w:t>:</w:t>
      </w:r>
    </w:p>
    <w:p w:rsidR="00F57434" w:rsidRPr="00931E0E" w:rsidRDefault="00F57434" w:rsidP="00F57434">
      <w:pPr>
        <w:spacing w:after="0"/>
        <w:jc w:val="both"/>
        <w:rPr>
          <w:rFonts w:ascii="Arial" w:hAnsi="Arial" w:cs="Arial"/>
          <w:sz w:val="24"/>
        </w:rPr>
      </w:pPr>
    </w:p>
    <w:p w:rsidR="00F57434" w:rsidRPr="00931E0E" w:rsidRDefault="00F57434" w:rsidP="00F57434">
      <w:pPr>
        <w:spacing w:after="0"/>
        <w:jc w:val="both"/>
        <w:rPr>
          <w:rFonts w:ascii="Arial" w:hAnsi="Arial" w:cs="Arial"/>
          <w:b/>
          <w:sz w:val="24"/>
        </w:rPr>
      </w:pPr>
      <w:proofErr w:type="spellStart"/>
      <w:r w:rsidRPr="00931E0E">
        <w:rPr>
          <w:rFonts w:ascii="Arial" w:hAnsi="Arial" w:cs="Arial"/>
          <w:b/>
          <w:sz w:val="24"/>
        </w:rPr>
        <w:t>Onde</w:t>
      </w:r>
      <w:proofErr w:type="spellEnd"/>
      <w:r w:rsidRPr="00931E0E">
        <w:rPr>
          <w:rFonts w:ascii="Arial" w:hAnsi="Arial" w:cs="Arial"/>
          <w:b/>
          <w:sz w:val="24"/>
        </w:rPr>
        <w:t xml:space="preserve"> se </w:t>
      </w:r>
      <w:proofErr w:type="spellStart"/>
      <w:r w:rsidRPr="00931E0E">
        <w:rPr>
          <w:rFonts w:ascii="Arial" w:hAnsi="Arial" w:cs="Arial"/>
          <w:b/>
          <w:sz w:val="24"/>
        </w:rPr>
        <w:t>lê</w:t>
      </w:r>
      <w:proofErr w:type="spellEnd"/>
      <w:r w:rsidRPr="00931E0E">
        <w:rPr>
          <w:rFonts w:ascii="Arial" w:hAnsi="Arial" w:cs="Arial"/>
          <w:b/>
          <w:sz w:val="24"/>
        </w:rPr>
        <w:t>:</w:t>
      </w:r>
    </w:p>
    <w:p w:rsidR="00F57434" w:rsidRDefault="00F57434" w:rsidP="00F57434">
      <w:pPr>
        <w:spacing w:after="0"/>
        <w:jc w:val="both"/>
        <w:rPr>
          <w:rFonts w:ascii="Arial" w:hAnsi="Arial" w:cs="Arial"/>
          <w:b/>
          <w:sz w:val="24"/>
        </w:rPr>
      </w:pPr>
      <w:r w:rsidRPr="00931E0E">
        <w:rPr>
          <w:rFonts w:ascii="Arial" w:hAnsi="Arial" w:cs="Arial"/>
          <w:b/>
          <w:sz w:val="24"/>
        </w:rPr>
        <w:t xml:space="preserve">Valor da </w:t>
      </w:r>
      <w:proofErr w:type="spellStart"/>
      <w:r w:rsidRPr="00931E0E">
        <w:rPr>
          <w:rFonts w:ascii="Arial" w:hAnsi="Arial" w:cs="Arial"/>
          <w:b/>
          <w:sz w:val="24"/>
        </w:rPr>
        <w:t>multa</w:t>
      </w:r>
      <w:proofErr w:type="spellEnd"/>
      <w:r w:rsidRPr="00931E0E">
        <w:rPr>
          <w:rFonts w:ascii="Arial" w:hAnsi="Arial" w:cs="Arial"/>
          <w:b/>
          <w:sz w:val="24"/>
        </w:rPr>
        <w:t xml:space="preserve">: R$ 1.100,00 (mil e </w:t>
      </w:r>
      <w:proofErr w:type="spellStart"/>
      <w:r w:rsidRPr="00931E0E">
        <w:rPr>
          <w:rFonts w:ascii="Arial" w:hAnsi="Arial" w:cs="Arial"/>
          <w:b/>
          <w:sz w:val="24"/>
        </w:rPr>
        <w:t>cem</w:t>
      </w:r>
      <w:proofErr w:type="spellEnd"/>
      <w:r w:rsidRPr="00931E0E">
        <w:rPr>
          <w:rFonts w:ascii="Arial" w:hAnsi="Arial" w:cs="Arial"/>
          <w:b/>
          <w:sz w:val="24"/>
        </w:rPr>
        <w:t xml:space="preserve"> </w:t>
      </w:r>
      <w:proofErr w:type="spellStart"/>
      <w:r w:rsidRPr="00931E0E">
        <w:rPr>
          <w:rFonts w:ascii="Arial" w:hAnsi="Arial" w:cs="Arial"/>
          <w:b/>
          <w:sz w:val="24"/>
        </w:rPr>
        <w:t>reais</w:t>
      </w:r>
      <w:proofErr w:type="spellEnd"/>
      <w:r w:rsidRPr="00931E0E">
        <w:rPr>
          <w:rFonts w:ascii="Arial" w:hAnsi="Arial" w:cs="Arial"/>
          <w:b/>
          <w:sz w:val="24"/>
        </w:rPr>
        <w:t>).</w:t>
      </w:r>
    </w:p>
    <w:p w:rsidR="00931E0E" w:rsidRPr="00931E0E" w:rsidRDefault="00931E0E" w:rsidP="00F57434">
      <w:pPr>
        <w:spacing w:after="0"/>
        <w:jc w:val="both"/>
        <w:rPr>
          <w:rFonts w:ascii="Arial" w:hAnsi="Arial" w:cs="Arial"/>
          <w:b/>
          <w:sz w:val="24"/>
        </w:rPr>
      </w:pPr>
    </w:p>
    <w:p w:rsidR="00F57434" w:rsidRPr="00931E0E" w:rsidRDefault="00F57434" w:rsidP="00F57434">
      <w:pPr>
        <w:spacing w:after="0"/>
        <w:jc w:val="both"/>
        <w:rPr>
          <w:rFonts w:ascii="Arial" w:hAnsi="Arial" w:cs="Arial"/>
          <w:b/>
          <w:sz w:val="24"/>
        </w:rPr>
      </w:pPr>
      <w:r w:rsidRPr="00931E0E">
        <w:rPr>
          <w:rFonts w:ascii="Arial" w:hAnsi="Arial" w:cs="Arial"/>
          <w:b/>
          <w:sz w:val="24"/>
        </w:rPr>
        <w:t>Leia-se:</w:t>
      </w:r>
    </w:p>
    <w:p w:rsidR="00F57434" w:rsidRDefault="00F57434" w:rsidP="00F57434">
      <w:pPr>
        <w:spacing w:after="0"/>
        <w:jc w:val="both"/>
        <w:rPr>
          <w:rFonts w:ascii="Arial" w:hAnsi="Arial" w:cs="Arial"/>
          <w:b/>
          <w:sz w:val="24"/>
        </w:rPr>
      </w:pPr>
      <w:r w:rsidRPr="00931E0E">
        <w:rPr>
          <w:rFonts w:ascii="Arial" w:hAnsi="Arial" w:cs="Arial"/>
          <w:b/>
          <w:sz w:val="24"/>
        </w:rPr>
        <w:t xml:space="preserve">Valor da </w:t>
      </w:r>
      <w:proofErr w:type="spellStart"/>
      <w:r w:rsidRPr="00931E0E">
        <w:rPr>
          <w:rFonts w:ascii="Arial" w:hAnsi="Arial" w:cs="Arial"/>
          <w:b/>
          <w:sz w:val="24"/>
        </w:rPr>
        <w:t>multa</w:t>
      </w:r>
      <w:proofErr w:type="spellEnd"/>
      <w:r w:rsidRPr="00931E0E">
        <w:rPr>
          <w:rFonts w:ascii="Arial" w:hAnsi="Arial" w:cs="Arial"/>
          <w:b/>
          <w:sz w:val="24"/>
        </w:rPr>
        <w:t xml:space="preserve">: R$ 110.000,00 (cento e </w:t>
      </w:r>
      <w:proofErr w:type="spellStart"/>
      <w:r w:rsidRPr="00931E0E">
        <w:rPr>
          <w:rFonts w:ascii="Arial" w:hAnsi="Arial" w:cs="Arial"/>
          <w:b/>
          <w:sz w:val="24"/>
        </w:rPr>
        <w:t>dez</w:t>
      </w:r>
      <w:proofErr w:type="spellEnd"/>
      <w:r w:rsidRPr="00931E0E">
        <w:rPr>
          <w:rFonts w:ascii="Arial" w:hAnsi="Arial" w:cs="Arial"/>
          <w:b/>
          <w:sz w:val="24"/>
        </w:rPr>
        <w:t xml:space="preserve"> mil </w:t>
      </w:r>
      <w:proofErr w:type="spellStart"/>
      <w:r w:rsidRPr="00931E0E">
        <w:rPr>
          <w:rFonts w:ascii="Arial" w:hAnsi="Arial" w:cs="Arial"/>
          <w:b/>
          <w:sz w:val="24"/>
        </w:rPr>
        <w:t>reais</w:t>
      </w:r>
      <w:proofErr w:type="spellEnd"/>
      <w:r w:rsidRPr="00931E0E">
        <w:rPr>
          <w:rFonts w:ascii="Arial" w:hAnsi="Arial" w:cs="Arial"/>
          <w:b/>
          <w:sz w:val="24"/>
        </w:rPr>
        <w:t>).</w:t>
      </w:r>
    </w:p>
    <w:p w:rsidR="00931E0E" w:rsidRPr="00931E0E" w:rsidRDefault="00931E0E" w:rsidP="00F57434">
      <w:pPr>
        <w:spacing w:after="0"/>
        <w:jc w:val="both"/>
        <w:rPr>
          <w:rFonts w:ascii="Arial" w:hAnsi="Arial" w:cs="Arial"/>
          <w:b/>
          <w:sz w:val="24"/>
        </w:rPr>
      </w:pPr>
    </w:p>
    <w:p w:rsidR="00F57434" w:rsidRPr="00931E0E" w:rsidRDefault="00F57434" w:rsidP="00F57434">
      <w:pPr>
        <w:spacing w:after="0"/>
        <w:jc w:val="both"/>
        <w:rPr>
          <w:rFonts w:ascii="Arial" w:hAnsi="Arial" w:cs="Arial"/>
          <w:sz w:val="24"/>
        </w:rPr>
      </w:pPr>
      <w:proofErr w:type="spellStart"/>
      <w:r w:rsidRPr="00931E0E">
        <w:rPr>
          <w:rFonts w:ascii="Arial" w:hAnsi="Arial" w:cs="Arial"/>
          <w:sz w:val="24"/>
        </w:rPr>
        <w:t>Ressalta</w:t>
      </w:r>
      <w:proofErr w:type="spellEnd"/>
      <w:r w:rsidRPr="00931E0E">
        <w:rPr>
          <w:rFonts w:ascii="Arial" w:hAnsi="Arial" w:cs="Arial"/>
          <w:sz w:val="24"/>
        </w:rPr>
        <w:t xml:space="preserve">-se </w:t>
      </w:r>
      <w:proofErr w:type="spellStart"/>
      <w:r w:rsidRPr="00931E0E">
        <w:rPr>
          <w:rFonts w:ascii="Arial" w:hAnsi="Arial" w:cs="Arial"/>
          <w:sz w:val="24"/>
        </w:rPr>
        <w:t>que</w:t>
      </w:r>
      <w:proofErr w:type="spellEnd"/>
      <w:r w:rsidRPr="00931E0E">
        <w:rPr>
          <w:rFonts w:ascii="Arial" w:hAnsi="Arial" w:cs="Arial"/>
          <w:sz w:val="24"/>
        </w:rPr>
        <w:t xml:space="preserve"> a </w:t>
      </w:r>
      <w:proofErr w:type="spellStart"/>
      <w:r w:rsidRPr="00931E0E">
        <w:rPr>
          <w:rFonts w:ascii="Arial" w:hAnsi="Arial" w:cs="Arial"/>
          <w:sz w:val="24"/>
        </w:rPr>
        <w:t>presente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certidão</w:t>
      </w:r>
      <w:proofErr w:type="spellEnd"/>
      <w:r w:rsidRPr="00931E0E">
        <w:rPr>
          <w:rFonts w:ascii="Arial" w:hAnsi="Arial" w:cs="Arial"/>
          <w:sz w:val="24"/>
        </w:rPr>
        <w:t xml:space="preserve"> tem </w:t>
      </w:r>
      <w:proofErr w:type="spellStart"/>
      <w:r w:rsidRPr="00931E0E">
        <w:rPr>
          <w:rFonts w:ascii="Arial" w:hAnsi="Arial" w:cs="Arial"/>
          <w:sz w:val="24"/>
        </w:rPr>
        <w:t>por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finalidade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exclusivamente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corrigir</w:t>
      </w:r>
      <w:proofErr w:type="spellEnd"/>
      <w:r w:rsidRPr="00931E0E">
        <w:rPr>
          <w:rFonts w:ascii="Arial" w:hAnsi="Arial" w:cs="Arial"/>
          <w:sz w:val="24"/>
        </w:rPr>
        <w:t xml:space="preserve"> o </w:t>
      </w:r>
      <w:proofErr w:type="spellStart"/>
      <w:r w:rsidRPr="00931E0E">
        <w:rPr>
          <w:rFonts w:ascii="Arial" w:hAnsi="Arial" w:cs="Arial"/>
          <w:sz w:val="24"/>
        </w:rPr>
        <w:t>erro</w:t>
      </w:r>
      <w:proofErr w:type="spellEnd"/>
      <w:r w:rsidRPr="00931E0E">
        <w:rPr>
          <w:rFonts w:ascii="Arial" w:hAnsi="Arial" w:cs="Arial"/>
          <w:sz w:val="24"/>
        </w:rPr>
        <w:t xml:space="preserve"> material </w:t>
      </w:r>
      <w:proofErr w:type="spellStart"/>
      <w:r w:rsidRPr="00931E0E">
        <w:rPr>
          <w:rFonts w:ascii="Arial" w:hAnsi="Arial" w:cs="Arial"/>
          <w:sz w:val="24"/>
        </w:rPr>
        <w:t>referente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ao</w:t>
      </w:r>
      <w:proofErr w:type="spellEnd"/>
      <w:r w:rsidRPr="00931E0E">
        <w:rPr>
          <w:rFonts w:ascii="Arial" w:hAnsi="Arial" w:cs="Arial"/>
          <w:sz w:val="24"/>
        </w:rPr>
        <w:t xml:space="preserve"> valor da </w:t>
      </w:r>
      <w:proofErr w:type="spellStart"/>
      <w:r w:rsidRPr="00931E0E">
        <w:rPr>
          <w:rFonts w:ascii="Arial" w:hAnsi="Arial" w:cs="Arial"/>
          <w:sz w:val="24"/>
        </w:rPr>
        <w:t>multa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administrativa</w:t>
      </w:r>
      <w:proofErr w:type="spellEnd"/>
      <w:r w:rsidRPr="00931E0E">
        <w:rPr>
          <w:rFonts w:ascii="Arial" w:hAnsi="Arial" w:cs="Arial"/>
          <w:sz w:val="24"/>
        </w:rPr>
        <w:t xml:space="preserve">, </w:t>
      </w:r>
      <w:proofErr w:type="spellStart"/>
      <w:r w:rsidRPr="00931E0E">
        <w:rPr>
          <w:rFonts w:ascii="Arial" w:hAnsi="Arial" w:cs="Arial"/>
          <w:sz w:val="24"/>
        </w:rPr>
        <w:t>permanecendo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inalterados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todos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os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demais</w:t>
      </w:r>
      <w:proofErr w:type="spellEnd"/>
      <w:r w:rsidRPr="00931E0E">
        <w:rPr>
          <w:rFonts w:ascii="Arial" w:hAnsi="Arial" w:cs="Arial"/>
          <w:sz w:val="24"/>
        </w:rPr>
        <w:t xml:space="preserve"> dados, </w:t>
      </w:r>
      <w:proofErr w:type="spellStart"/>
      <w:r w:rsidRPr="00931E0E">
        <w:rPr>
          <w:rFonts w:ascii="Arial" w:hAnsi="Arial" w:cs="Arial"/>
          <w:sz w:val="24"/>
        </w:rPr>
        <w:t>fundamentos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legais</w:t>
      </w:r>
      <w:proofErr w:type="spellEnd"/>
      <w:r w:rsidRPr="00931E0E">
        <w:rPr>
          <w:rFonts w:ascii="Arial" w:hAnsi="Arial" w:cs="Arial"/>
          <w:sz w:val="24"/>
        </w:rPr>
        <w:t xml:space="preserve">, </w:t>
      </w:r>
      <w:proofErr w:type="spellStart"/>
      <w:r w:rsidRPr="00931E0E">
        <w:rPr>
          <w:rFonts w:ascii="Arial" w:hAnsi="Arial" w:cs="Arial"/>
          <w:sz w:val="24"/>
        </w:rPr>
        <w:t>enquadramento</w:t>
      </w:r>
      <w:proofErr w:type="spellEnd"/>
      <w:r w:rsidRPr="00931E0E">
        <w:rPr>
          <w:rFonts w:ascii="Arial" w:hAnsi="Arial" w:cs="Arial"/>
          <w:sz w:val="24"/>
        </w:rPr>
        <w:t xml:space="preserve"> da </w:t>
      </w:r>
      <w:proofErr w:type="spellStart"/>
      <w:r w:rsidRPr="00931E0E">
        <w:rPr>
          <w:rFonts w:ascii="Arial" w:hAnsi="Arial" w:cs="Arial"/>
          <w:sz w:val="24"/>
        </w:rPr>
        <w:t>infração</w:t>
      </w:r>
      <w:proofErr w:type="spellEnd"/>
      <w:r w:rsidRPr="00931E0E">
        <w:rPr>
          <w:rFonts w:ascii="Arial" w:hAnsi="Arial" w:cs="Arial"/>
          <w:sz w:val="24"/>
        </w:rPr>
        <w:t xml:space="preserve"> e </w:t>
      </w:r>
      <w:proofErr w:type="spellStart"/>
      <w:r w:rsidRPr="00931E0E">
        <w:rPr>
          <w:rFonts w:ascii="Arial" w:hAnsi="Arial" w:cs="Arial"/>
          <w:sz w:val="24"/>
        </w:rPr>
        <w:t>demais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informações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constantes</w:t>
      </w:r>
      <w:proofErr w:type="spellEnd"/>
      <w:r w:rsidRPr="00931E0E">
        <w:rPr>
          <w:rFonts w:ascii="Arial" w:hAnsi="Arial" w:cs="Arial"/>
          <w:sz w:val="24"/>
        </w:rPr>
        <w:t xml:space="preserve"> do Auto de </w:t>
      </w:r>
      <w:proofErr w:type="spellStart"/>
      <w:r w:rsidRPr="00931E0E">
        <w:rPr>
          <w:rFonts w:ascii="Arial" w:hAnsi="Arial" w:cs="Arial"/>
          <w:sz w:val="24"/>
        </w:rPr>
        <w:t>Infração</w:t>
      </w:r>
      <w:proofErr w:type="spellEnd"/>
      <w:r w:rsidRPr="00931E0E">
        <w:rPr>
          <w:rFonts w:ascii="Arial" w:hAnsi="Arial" w:cs="Arial"/>
          <w:sz w:val="24"/>
        </w:rPr>
        <w:t xml:space="preserve">, </w:t>
      </w:r>
      <w:proofErr w:type="spellStart"/>
      <w:r w:rsidRPr="00931E0E">
        <w:rPr>
          <w:rFonts w:ascii="Arial" w:hAnsi="Arial" w:cs="Arial"/>
          <w:sz w:val="24"/>
        </w:rPr>
        <w:t>preservando</w:t>
      </w:r>
      <w:proofErr w:type="spellEnd"/>
      <w:r w:rsidRPr="00931E0E">
        <w:rPr>
          <w:rFonts w:ascii="Arial" w:hAnsi="Arial" w:cs="Arial"/>
          <w:sz w:val="24"/>
        </w:rPr>
        <w:t xml:space="preserve">-se </w:t>
      </w:r>
      <w:proofErr w:type="spellStart"/>
      <w:r w:rsidRPr="00931E0E">
        <w:rPr>
          <w:rFonts w:ascii="Arial" w:hAnsi="Arial" w:cs="Arial"/>
          <w:sz w:val="24"/>
        </w:rPr>
        <w:t>integralmente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sua</w:t>
      </w:r>
      <w:proofErr w:type="spellEnd"/>
      <w:r w:rsidRPr="00931E0E">
        <w:rPr>
          <w:rFonts w:ascii="Arial" w:hAnsi="Arial" w:cs="Arial"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validade</w:t>
      </w:r>
      <w:proofErr w:type="spellEnd"/>
      <w:r w:rsidRPr="00931E0E">
        <w:rPr>
          <w:rFonts w:ascii="Arial" w:hAnsi="Arial" w:cs="Arial"/>
          <w:sz w:val="24"/>
        </w:rPr>
        <w:t xml:space="preserve"> e </w:t>
      </w:r>
      <w:proofErr w:type="spellStart"/>
      <w:r w:rsidRPr="00931E0E">
        <w:rPr>
          <w:rFonts w:ascii="Arial" w:hAnsi="Arial" w:cs="Arial"/>
          <w:sz w:val="24"/>
        </w:rPr>
        <w:t>eficácia</w:t>
      </w:r>
      <w:proofErr w:type="spellEnd"/>
      <w:r w:rsidRPr="00931E0E">
        <w:rPr>
          <w:rFonts w:ascii="Arial" w:hAnsi="Arial" w:cs="Arial"/>
          <w:sz w:val="24"/>
        </w:rPr>
        <w:t>.</w:t>
      </w:r>
    </w:p>
    <w:p w:rsidR="00931E0E" w:rsidRDefault="00931E0E" w:rsidP="00931E0E">
      <w:pPr>
        <w:spacing w:after="0"/>
        <w:jc w:val="both"/>
        <w:rPr>
          <w:rFonts w:ascii="Arial" w:hAnsi="Arial" w:cs="Arial"/>
          <w:sz w:val="24"/>
        </w:rPr>
      </w:pPr>
    </w:p>
    <w:p w:rsidR="00F57434" w:rsidRDefault="00931E0E" w:rsidP="00931E0E">
      <w:pPr>
        <w:spacing w:after="0"/>
        <w:ind w:left="360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F57434" w:rsidRPr="00931E0E">
        <w:rPr>
          <w:rFonts w:ascii="Arial" w:hAnsi="Arial" w:cs="Arial"/>
          <w:sz w:val="24"/>
        </w:rPr>
        <w:t xml:space="preserve">2ª </w:t>
      </w:r>
      <w:r>
        <w:rPr>
          <w:rFonts w:ascii="Arial" w:hAnsi="Arial" w:cs="Arial"/>
          <w:sz w:val="24"/>
        </w:rPr>
        <w:t>CIA/BPMA</w:t>
      </w:r>
      <w:r w:rsidR="00F57434" w:rsidRPr="00931E0E">
        <w:rPr>
          <w:rFonts w:ascii="Arial" w:hAnsi="Arial" w:cs="Arial"/>
          <w:sz w:val="24"/>
        </w:rPr>
        <w:t xml:space="preserve"> – </w:t>
      </w:r>
      <w:proofErr w:type="spellStart"/>
      <w:r w:rsidR="00F57434" w:rsidRPr="00931E0E">
        <w:rPr>
          <w:rFonts w:ascii="Arial" w:hAnsi="Arial" w:cs="Arial"/>
          <w:sz w:val="24"/>
        </w:rPr>
        <w:t>Ara</w:t>
      </w:r>
      <w:r>
        <w:rPr>
          <w:rFonts w:ascii="Arial" w:hAnsi="Arial" w:cs="Arial"/>
          <w:sz w:val="24"/>
        </w:rPr>
        <w:t>guaína</w:t>
      </w:r>
      <w:proofErr w:type="spellEnd"/>
      <w:r>
        <w:rPr>
          <w:rFonts w:ascii="Arial" w:hAnsi="Arial" w:cs="Arial"/>
          <w:sz w:val="24"/>
        </w:rPr>
        <w:t xml:space="preserve">/TO, 05 de </w:t>
      </w:r>
      <w:proofErr w:type="spellStart"/>
      <w:r>
        <w:rPr>
          <w:rFonts w:ascii="Arial" w:hAnsi="Arial" w:cs="Arial"/>
          <w:sz w:val="24"/>
        </w:rPr>
        <w:t>agosto</w:t>
      </w:r>
      <w:proofErr w:type="spellEnd"/>
      <w:r>
        <w:rPr>
          <w:rFonts w:ascii="Arial" w:hAnsi="Arial" w:cs="Arial"/>
          <w:sz w:val="24"/>
        </w:rPr>
        <w:t xml:space="preserve"> de 2026</w:t>
      </w:r>
    </w:p>
    <w:p w:rsidR="00931E0E" w:rsidRPr="00931E0E" w:rsidRDefault="00931E0E" w:rsidP="00F57434">
      <w:pPr>
        <w:spacing w:after="0"/>
        <w:jc w:val="both"/>
        <w:rPr>
          <w:rFonts w:ascii="Arial" w:hAnsi="Arial" w:cs="Arial"/>
          <w:sz w:val="24"/>
        </w:rPr>
      </w:pPr>
    </w:p>
    <w:p w:rsidR="00F57434" w:rsidRPr="00931E0E" w:rsidRDefault="00F57434" w:rsidP="00F57434">
      <w:pPr>
        <w:spacing w:after="0"/>
        <w:jc w:val="center"/>
        <w:rPr>
          <w:rFonts w:ascii="Arial" w:hAnsi="Arial" w:cs="Arial"/>
          <w:b/>
          <w:sz w:val="24"/>
        </w:rPr>
      </w:pPr>
      <w:proofErr w:type="spellStart"/>
      <w:r w:rsidRPr="00931E0E">
        <w:rPr>
          <w:rFonts w:ascii="Arial" w:hAnsi="Arial" w:cs="Arial"/>
          <w:b/>
          <w:sz w:val="24"/>
        </w:rPr>
        <w:t>Lellis</w:t>
      </w:r>
      <w:proofErr w:type="spellEnd"/>
      <w:r w:rsidRPr="00931E0E">
        <w:rPr>
          <w:rFonts w:ascii="Arial" w:hAnsi="Arial" w:cs="Arial"/>
          <w:b/>
          <w:sz w:val="24"/>
        </w:rPr>
        <w:t xml:space="preserve"> </w:t>
      </w:r>
      <w:proofErr w:type="spellStart"/>
      <w:r w:rsidRPr="00931E0E">
        <w:rPr>
          <w:rFonts w:ascii="Arial" w:hAnsi="Arial" w:cs="Arial"/>
          <w:sz w:val="24"/>
        </w:rPr>
        <w:t>Flávio</w:t>
      </w:r>
      <w:proofErr w:type="spellEnd"/>
      <w:r w:rsidRPr="00931E0E">
        <w:rPr>
          <w:rFonts w:ascii="Arial" w:hAnsi="Arial" w:cs="Arial"/>
          <w:sz w:val="24"/>
        </w:rPr>
        <w:t xml:space="preserve"> Oliveira Santos – ST QPPM</w:t>
      </w:r>
    </w:p>
    <w:p w:rsidR="00F57434" w:rsidRPr="00931E0E" w:rsidRDefault="00F57434" w:rsidP="00F57434">
      <w:pPr>
        <w:spacing w:after="0"/>
        <w:jc w:val="center"/>
        <w:rPr>
          <w:rFonts w:ascii="Arial" w:hAnsi="Arial" w:cs="Arial"/>
          <w:sz w:val="24"/>
        </w:rPr>
      </w:pPr>
      <w:proofErr w:type="spellStart"/>
      <w:r w:rsidRPr="00931E0E">
        <w:rPr>
          <w:rFonts w:ascii="Arial" w:hAnsi="Arial" w:cs="Arial"/>
          <w:sz w:val="24"/>
        </w:rPr>
        <w:t>Comandante</w:t>
      </w:r>
      <w:proofErr w:type="spellEnd"/>
      <w:r w:rsidRPr="00931E0E">
        <w:rPr>
          <w:rFonts w:ascii="Arial" w:hAnsi="Arial" w:cs="Arial"/>
          <w:sz w:val="24"/>
        </w:rPr>
        <w:t xml:space="preserve"> da </w:t>
      </w:r>
      <w:proofErr w:type="spellStart"/>
      <w:r w:rsidRPr="00931E0E">
        <w:rPr>
          <w:rFonts w:ascii="Arial" w:hAnsi="Arial" w:cs="Arial"/>
          <w:sz w:val="24"/>
        </w:rPr>
        <w:t>Operação</w:t>
      </w:r>
      <w:proofErr w:type="spellEnd"/>
    </w:p>
    <w:sectPr w:rsidR="00F57434" w:rsidRPr="00931E0E" w:rsidSect="00F57434">
      <w:pgSz w:w="12240" w:h="15840"/>
      <w:pgMar w:top="284" w:right="1041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53E"/>
    <w:rsid w:val="00931E0E"/>
    <w:rsid w:val="00A2020C"/>
    <w:rsid w:val="00AA1D8D"/>
    <w:rsid w:val="00B47730"/>
    <w:rsid w:val="00CB0664"/>
    <w:rsid w:val="00D3680A"/>
    <w:rsid w:val="00D970BB"/>
    <w:rsid w:val="00F574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C0F2721-D2E8-46B7-BD02-ED81E70A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91ADC2-0B85-454B-974B-F9A947697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1533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2</cp:revision>
  <dcterms:created xsi:type="dcterms:W3CDTF">2026-08-06T13:09:00Z</dcterms:created>
  <dcterms:modified xsi:type="dcterms:W3CDTF">2026-08-06T13:09:00Z</dcterms:modified>
  <cp:category/>
</cp:coreProperties>
</file>