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D23B2" w14:textId="4B4CD211" w:rsidR="0058489B" w:rsidRPr="00744997" w:rsidRDefault="1F59F98B" w:rsidP="00744997">
      <w:pPr>
        <w:spacing w:after="0"/>
        <w:jc w:val="center"/>
        <w:rPr>
          <w:rFonts w:ascii="Times New Roman" w:hAnsi="Times New Roman" w:cs="Times New Roman"/>
          <w:sz w:val="28"/>
          <w:szCs w:val="28"/>
          <w:lang w:val="en-US"/>
        </w:rPr>
      </w:pPr>
      <w:r w:rsidRPr="0A0F4CD8">
        <w:rPr>
          <w:rFonts w:ascii="Times New Roman" w:hAnsi="Times New Roman" w:cs="Times New Roman"/>
          <w:b/>
          <w:bCs/>
          <w:sz w:val="28"/>
          <w:szCs w:val="28"/>
          <w:lang w:val="en-US"/>
        </w:rPr>
        <w:t>\\</w:t>
      </w:r>
      <w:r w:rsidR="0058489B" w:rsidRPr="0A0F4CD8">
        <w:rPr>
          <w:rFonts w:ascii="Times New Roman" w:hAnsi="Times New Roman" w:cs="Times New Roman"/>
          <w:b/>
          <w:bCs/>
          <w:sz w:val="28"/>
          <w:szCs w:val="28"/>
          <w:lang w:val="en-US"/>
        </w:rPr>
        <w:t xml:space="preserve">Practice </w:t>
      </w:r>
      <w:r w:rsidR="00DD2CFD" w:rsidRPr="0A0F4CD8">
        <w:rPr>
          <w:rFonts w:ascii="Times New Roman" w:hAnsi="Times New Roman" w:cs="Times New Roman"/>
          <w:b/>
          <w:bCs/>
          <w:sz w:val="28"/>
          <w:szCs w:val="28"/>
          <w:lang w:val="en-US"/>
        </w:rPr>
        <w:t>2</w:t>
      </w:r>
    </w:p>
    <w:p w14:paraId="218F26BA" w14:textId="77777777" w:rsidR="00744997" w:rsidRDefault="00744997" w:rsidP="0058489B">
      <w:pPr>
        <w:spacing w:after="0"/>
        <w:jc w:val="both"/>
        <w:rPr>
          <w:rFonts w:ascii="Times New Roman" w:hAnsi="Times New Roman" w:cs="Times New Roman"/>
          <w:sz w:val="24"/>
          <w:szCs w:val="24"/>
          <w:lang w:val="en-US"/>
        </w:rPr>
      </w:pPr>
    </w:p>
    <w:p w14:paraId="0BCD76DB" w14:textId="77777777" w:rsidR="0058489B" w:rsidRPr="003F7E85" w:rsidRDefault="0058489B" w:rsidP="00EB178F">
      <w:pPr>
        <w:numPr>
          <w:ilvl w:val="2"/>
          <w:numId w:val="1"/>
        </w:numPr>
        <w:tabs>
          <w:tab w:val="clear" w:pos="2160"/>
          <w:tab w:val="left" w:pos="567"/>
          <w:tab w:val="left" w:pos="851"/>
          <w:tab w:val="num" w:pos="1985"/>
        </w:tabs>
        <w:spacing w:after="0"/>
        <w:ind w:left="0" w:firstLine="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Which of the following PL/SQL blocks execute successfully?</w:t>
      </w:r>
    </w:p>
    <w:p w14:paraId="645560E6"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a.</w:t>
      </w:r>
      <w:r w:rsidRPr="003F7E85">
        <w:rPr>
          <w:rFonts w:ascii="Times New Roman" w:hAnsi="Times New Roman" w:cs="Times New Roman"/>
          <w:sz w:val="24"/>
          <w:szCs w:val="24"/>
          <w:lang w:val="en-US"/>
        </w:rPr>
        <w:tab/>
        <w:t>BEGIN</w:t>
      </w:r>
    </w:p>
    <w:p w14:paraId="3A7335A1" w14:textId="1A232DD8" w:rsidR="0058489B" w:rsidRPr="0089263A" w:rsidRDefault="0058489B" w:rsidP="00744997">
      <w:pPr>
        <w:spacing w:after="0"/>
        <w:ind w:firstLine="708"/>
        <w:jc w:val="both"/>
        <w:rPr>
          <w:rFonts w:ascii="Times New Roman" w:hAnsi="Times New Roman" w:cs="Times New Roman"/>
          <w:color w:val="FF0000"/>
          <w:sz w:val="24"/>
          <w:szCs w:val="24"/>
          <w:lang w:val="kk-KZ"/>
        </w:rPr>
      </w:pPr>
      <w:r w:rsidRPr="003F7E85">
        <w:rPr>
          <w:rFonts w:ascii="Times New Roman" w:hAnsi="Times New Roman" w:cs="Times New Roman"/>
          <w:sz w:val="24"/>
          <w:szCs w:val="24"/>
          <w:lang w:val="en-US"/>
        </w:rPr>
        <w:t>END;</w:t>
      </w:r>
      <w:r w:rsidR="00181157">
        <w:rPr>
          <w:rFonts w:ascii="Times New Roman" w:hAnsi="Times New Roman" w:cs="Times New Roman"/>
          <w:sz w:val="24"/>
          <w:szCs w:val="24"/>
          <w:lang w:val="kk-KZ"/>
        </w:rPr>
        <w:t xml:space="preserve"> </w:t>
      </w:r>
      <w:r w:rsidR="00181157" w:rsidRPr="0089263A">
        <w:rPr>
          <w:rFonts w:ascii="Times New Roman" w:hAnsi="Times New Roman" w:cs="Times New Roman"/>
          <w:color w:val="FF0000"/>
          <w:sz w:val="24"/>
          <w:szCs w:val="24"/>
          <w:lang w:val="kk-KZ"/>
        </w:rPr>
        <w:t>+</w:t>
      </w:r>
    </w:p>
    <w:p w14:paraId="70DD2A04" w14:textId="77777777" w:rsidR="00744997" w:rsidRPr="003F7E85" w:rsidRDefault="00744997" w:rsidP="00744997">
      <w:pPr>
        <w:spacing w:after="0"/>
        <w:ind w:firstLine="708"/>
        <w:jc w:val="both"/>
        <w:rPr>
          <w:rFonts w:ascii="Times New Roman" w:hAnsi="Times New Roman" w:cs="Times New Roman"/>
          <w:sz w:val="24"/>
          <w:szCs w:val="24"/>
          <w:lang w:val="en-US"/>
        </w:rPr>
      </w:pPr>
    </w:p>
    <w:p w14:paraId="6FA1D50F"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b.</w:t>
      </w:r>
      <w:r w:rsidRPr="003F7E85">
        <w:rPr>
          <w:rFonts w:ascii="Times New Roman" w:hAnsi="Times New Roman" w:cs="Times New Roman"/>
          <w:sz w:val="24"/>
          <w:szCs w:val="24"/>
          <w:lang w:val="en-US"/>
        </w:rPr>
        <w:tab/>
        <w:t>DECLARE</w:t>
      </w:r>
    </w:p>
    <w:p w14:paraId="2E779929" w14:textId="77777777" w:rsidR="00744997" w:rsidRDefault="0058489B" w:rsidP="00744997">
      <w:pPr>
        <w:spacing w:after="0"/>
        <w:ind w:firstLine="708"/>
        <w:jc w:val="both"/>
        <w:rPr>
          <w:rFonts w:ascii="Times New Roman" w:hAnsi="Times New Roman" w:cs="Times New Roman"/>
          <w:sz w:val="24"/>
          <w:szCs w:val="24"/>
          <w:lang w:val="en-US"/>
        </w:rPr>
      </w:pPr>
      <w:r w:rsidRPr="0089263A">
        <w:rPr>
          <w:rFonts w:ascii="Times New Roman" w:hAnsi="Times New Roman" w:cs="Times New Roman"/>
          <w:sz w:val="24"/>
          <w:szCs w:val="24"/>
          <w:lang w:val="en-US"/>
        </w:rPr>
        <w:t>amount INTEGER(10);</w:t>
      </w:r>
    </w:p>
    <w:p w14:paraId="3D3B8559" w14:textId="77777777" w:rsidR="0058489B" w:rsidRPr="003F7E85"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2F777DCD"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c.</w:t>
      </w:r>
      <w:r w:rsidRPr="003F7E85">
        <w:rPr>
          <w:rFonts w:ascii="Times New Roman" w:hAnsi="Times New Roman" w:cs="Times New Roman"/>
          <w:sz w:val="24"/>
          <w:szCs w:val="24"/>
          <w:lang w:val="en-US"/>
        </w:rPr>
        <w:tab/>
        <w:t>DECLARE</w:t>
      </w:r>
    </w:p>
    <w:p w14:paraId="1621EC7B"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BEGIN</w:t>
      </w:r>
    </w:p>
    <w:p w14:paraId="2E79D758" w14:textId="77777777" w:rsidR="0058489B" w:rsidRPr="003F7E85"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13470857"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d.</w:t>
      </w:r>
      <w:r w:rsidRPr="003F7E85">
        <w:rPr>
          <w:rFonts w:ascii="Times New Roman" w:hAnsi="Times New Roman" w:cs="Times New Roman"/>
          <w:sz w:val="24"/>
          <w:szCs w:val="24"/>
          <w:lang w:val="en-US"/>
        </w:rPr>
        <w:tab/>
        <w:t>DECLARE</w:t>
      </w:r>
    </w:p>
    <w:p w14:paraId="27179C04"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amount INTEGER(10);</w:t>
      </w:r>
    </w:p>
    <w:p w14:paraId="4FC917F3"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BEGIN</w:t>
      </w:r>
    </w:p>
    <w:p w14:paraId="70A89E97"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DBMS_OUTPUT.PUT_LINE(amount);</w:t>
      </w:r>
    </w:p>
    <w:p w14:paraId="0FD8F47B" w14:textId="77777777" w:rsidR="0058489B"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1127BC46" w14:textId="77777777" w:rsidR="00744997" w:rsidRPr="003F7E85" w:rsidRDefault="00744997" w:rsidP="00744997">
      <w:pPr>
        <w:spacing w:after="0"/>
        <w:ind w:firstLine="708"/>
        <w:jc w:val="both"/>
        <w:rPr>
          <w:rFonts w:ascii="Times New Roman" w:hAnsi="Times New Roman" w:cs="Times New Roman"/>
          <w:sz w:val="24"/>
          <w:szCs w:val="24"/>
          <w:lang w:val="en-US"/>
        </w:rPr>
      </w:pPr>
    </w:p>
    <w:p w14:paraId="3C6E75A3" w14:textId="1B509FD3" w:rsidR="0058489B" w:rsidRDefault="0058489B" w:rsidP="00EB178F">
      <w:pPr>
        <w:pStyle w:val="a5"/>
        <w:numPr>
          <w:ilvl w:val="0"/>
          <w:numId w:val="1"/>
        </w:numPr>
        <w:tabs>
          <w:tab w:val="clear" w:pos="720"/>
          <w:tab w:val="left" w:pos="567"/>
          <w:tab w:val="left" w:pos="851"/>
        </w:tabs>
        <w:spacing w:after="0"/>
        <w:ind w:left="0" w:firstLine="0"/>
        <w:jc w:val="both"/>
        <w:rPr>
          <w:rFonts w:ascii="Times New Roman" w:hAnsi="Times New Roman" w:cs="Times New Roman"/>
          <w:sz w:val="24"/>
          <w:szCs w:val="24"/>
          <w:lang w:val="en-US"/>
        </w:rPr>
      </w:pPr>
      <w:r w:rsidRPr="00744997">
        <w:rPr>
          <w:rFonts w:ascii="Times New Roman" w:hAnsi="Times New Roman" w:cs="Times New Roman"/>
          <w:sz w:val="24"/>
          <w:szCs w:val="24"/>
          <w:lang w:val="en-US"/>
        </w:rPr>
        <w:t>Create and execute a simple anonymous block that outputs “H</w:t>
      </w:r>
      <w:r w:rsidR="00763A9F">
        <w:rPr>
          <w:rFonts w:ascii="Times New Roman" w:hAnsi="Times New Roman" w:cs="Times New Roman"/>
          <w:sz w:val="24"/>
          <w:szCs w:val="24"/>
          <w:lang w:val="en-US"/>
        </w:rPr>
        <w:t>ello World.”</w:t>
      </w:r>
    </w:p>
    <w:p w14:paraId="71370591" w14:textId="77777777" w:rsidR="0089263A" w:rsidRPr="0089263A" w:rsidRDefault="0089263A" w:rsidP="0089263A">
      <w:pPr>
        <w:pStyle w:val="a5"/>
        <w:tabs>
          <w:tab w:val="left" w:pos="567"/>
          <w:tab w:val="left" w:pos="851"/>
        </w:tabs>
        <w:spacing w:after="0"/>
        <w:jc w:val="both"/>
        <w:rPr>
          <w:rFonts w:ascii="Times New Roman" w:hAnsi="Times New Roman" w:cs="Times New Roman"/>
          <w:sz w:val="24"/>
          <w:szCs w:val="24"/>
          <w:lang w:val="en-US"/>
        </w:rPr>
      </w:pPr>
      <w:r w:rsidRPr="0089263A">
        <w:rPr>
          <w:rFonts w:ascii="Times New Roman" w:hAnsi="Times New Roman" w:cs="Times New Roman"/>
          <w:sz w:val="24"/>
          <w:szCs w:val="24"/>
          <w:lang w:val="en-US"/>
        </w:rPr>
        <w:t>BEGIN</w:t>
      </w:r>
    </w:p>
    <w:p w14:paraId="66DD740D" w14:textId="77777777" w:rsidR="0089263A" w:rsidRPr="0089263A" w:rsidRDefault="0089263A" w:rsidP="0089263A">
      <w:pPr>
        <w:pStyle w:val="a5"/>
        <w:tabs>
          <w:tab w:val="left" w:pos="567"/>
          <w:tab w:val="left" w:pos="851"/>
        </w:tabs>
        <w:spacing w:after="0"/>
        <w:jc w:val="both"/>
        <w:rPr>
          <w:rFonts w:ascii="Times New Roman" w:hAnsi="Times New Roman" w:cs="Times New Roman"/>
          <w:sz w:val="24"/>
          <w:szCs w:val="24"/>
          <w:lang w:val="en-US"/>
        </w:rPr>
      </w:pPr>
      <w:r w:rsidRPr="0089263A">
        <w:rPr>
          <w:rFonts w:ascii="Times New Roman" w:hAnsi="Times New Roman" w:cs="Times New Roman"/>
          <w:sz w:val="24"/>
          <w:szCs w:val="24"/>
          <w:lang w:val="en-US"/>
        </w:rPr>
        <w:t xml:space="preserve"> DBMS_OUTPUT.PUT_LINE('Hello World');</w:t>
      </w:r>
    </w:p>
    <w:p w14:paraId="74A3CE7F" w14:textId="7B8BB499" w:rsidR="0058489B" w:rsidRDefault="0089263A" w:rsidP="0089263A">
      <w:pPr>
        <w:pStyle w:val="a5"/>
        <w:tabs>
          <w:tab w:val="left" w:pos="567"/>
          <w:tab w:val="left" w:pos="851"/>
        </w:tabs>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Pr="0089263A">
        <w:rPr>
          <w:rFonts w:ascii="Times New Roman" w:hAnsi="Times New Roman" w:cs="Times New Roman"/>
          <w:sz w:val="24"/>
          <w:szCs w:val="24"/>
          <w:lang w:val="en-US"/>
        </w:rPr>
        <w:t>END;</w:t>
      </w:r>
    </w:p>
    <w:p w14:paraId="399C3B02" w14:textId="77777777" w:rsidR="0089263A" w:rsidRPr="003F7E85" w:rsidRDefault="0089263A" w:rsidP="0089263A">
      <w:pPr>
        <w:pStyle w:val="a5"/>
        <w:tabs>
          <w:tab w:val="left" w:pos="567"/>
          <w:tab w:val="left" w:pos="851"/>
        </w:tabs>
        <w:spacing w:after="0"/>
        <w:ind w:left="0"/>
        <w:jc w:val="both"/>
        <w:rPr>
          <w:rFonts w:ascii="Times New Roman" w:hAnsi="Times New Roman" w:cs="Times New Roman"/>
          <w:sz w:val="24"/>
          <w:szCs w:val="24"/>
          <w:lang w:val="en-US"/>
        </w:rPr>
      </w:pPr>
    </w:p>
    <w:p w14:paraId="4B35C7A3" w14:textId="77777777" w:rsidR="005D7191" w:rsidRPr="005D7191" w:rsidRDefault="005D7191" w:rsidP="00EB178F">
      <w:pPr>
        <w:tabs>
          <w:tab w:val="left" w:pos="567"/>
          <w:tab w:val="left" w:pos="851"/>
        </w:tabs>
        <w:jc w:val="both"/>
        <w:rPr>
          <w:rFonts w:ascii="Times New Roman" w:hAnsi="Times New Roman" w:cs="Times New Roman"/>
          <w:sz w:val="24"/>
          <w:szCs w:val="24"/>
          <w:lang w:val="en-US"/>
        </w:rPr>
      </w:pPr>
      <w:r w:rsidRPr="005D7191">
        <w:rPr>
          <w:rFonts w:ascii="Times New Roman" w:hAnsi="Times New Roman" w:cs="Times New Roman"/>
          <w:sz w:val="24"/>
          <w:szCs w:val="24"/>
          <w:lang w:val="en-US"/>
        </w:rPr>
        <w:t>3.</w:t>
      </w:r>
      <w:r w:rsidRPr="005D7191">
        <w:rPr>
          <w:rFonts w:ascii="Times New Roman" w:hAnsi="Times New Roman" w:cs="Times New Roman"/>
          <w:sz w:val="24"/>
          <w:szCs w:val="24"/>
          <w:lang w:val="en-US"/>
        </w:rPr>
        <w:tab/>
        <w:t>Evaluate each of the following declarations. Determine which of them are not legal and explain why.</w:t>
      </w:r>
    </w:p>
    <w:p w14:paraId="69388876" w14:textId="77777777" w:rsidR="005D7191" w:rsidRPr="005D7191" w:rsidRDefault="005D7191" w:rsidP="005D7191">
      <w:pPr>
        <w:ind w:firstLine="1418"/>
        <w:rPr>
          <w:rFonts w:ascii="Times New Roman" w:hAnsi="Times New Roman" w:cs="Times New Roman"/>
          <w:sz w:val="24"/>
          <w:szCs w:val="24"/>
          <w:lang w:val="en-US"/>
        </w:rPr>
      </w:pPr>
      <w:r w:rsidRPr="005D7191">
        <w:rPr>
          <w:rFonts w:ascii="Times New Roman" w:hAnsi="Times New Roman" w:cs="Times New Roman"/>
          <w:sz w:val="24"/>
          <w:szCs w:val="24"/>
          <w:lang w:val="en-US"/>
        </w:rPr>
        <w:t>a.  DECLARE</w:t>
      </w:r>
    </w:p>
    <w:p w14:paraId="38D80550" w14:textId="77777777"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 xml:space="preserve">    name,dept</w:t>
      </w:r>
      <w:r w:rsidRPr="005D7191">
        <w:rPr>
          <w:rFonts w:ascii="Times New Roman" w:hAnsi="Times New Roman" w:cs="Times New Roman"/>
          <w:sz w:val="24"/>
          <w:szCs w:val="24"/>
          <w:lang w:val="en-US"/>
        </w:rPr>
        <w:tab/>
        <w:t>VARCHAR2(14);</w:t>
      </w:r>
    </w:p>
    <w:p w14:paraId="52509DDC" w14:textId="77777777"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b.  DECLARE</w:t>
      </w:r>
    </w:p>
    <w:p w14:paraId="79C4EBEB" w14:textId="77777777"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 xml:space="preserve">    test</w:t>
      </w: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NUMBER(5);</w:t>
      </w:r>
    </w:p>
    <w:p w14:paraId="129B7EE6" w14:textId="77777777"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c.  DECLARE</w:t>
      </w:r>
    </w:p>
    <w:p w14:paraId="72600003" w14:textId="77777777"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 xml:space="preserve">    MAXSALARY</w:t>
      </w: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NUMBER(7,2) = 5000;</w:t>
      </w:r>
    </w:p>
    <w:p w14:paraId="67ED77B6" w14:textId="77777777"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d.  DECLARE</w:t>
      </w:r>
    </w:p>
    <w:p w14:paraId="1C166E71" w14:textId="7F102076" w:rsidR="005D7191" w:rsidRPr="0089263A" w:rsidRDefault="005D7191" w:rsidP="005D7191">
      <w:pPr>
        <w:rPr>
          <w:rFonts w:ascii="Times New Roman" w:hAnsi="Times New Roman" w:cs="Times New Roman"/>
          <w:color w:val="FF0000"/>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 xml:space="preserve">    JOINDATE</w:t>
      </w: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BOOLEAN := SYSDATE;</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w:t>
      </w:r>
    </w:p>
    <w:p w14:paraId="2397990E" w14:textId="77777777" w:rsidR="005D7191" w:rsidRPr="005D7191" w:rsidRDefault="005D7191" w:rsidP="00EB178F">
      <w:pPr>
        <w:tabs>
          <w:tab w:val="left" w:pos="567"/>
        </w:tabs>
        <w:jc w:val="both"/>
        <w:rPr>
          <w:rFonts w:ascii="Times New Roman" w:hAnsi="Times New Roman" w:cs="Times New Roman"/>
          <w:sz w:val="24"/>
          <w:szCs w:val="24"/>
          <w:lang w:val="en-US"/>
        </w:rPr>
      </w:pPr>
      <w:r w:rsidRPr="005D7191">
        <w:rPr>
          <w:rFonts w:ascii="Times New Roman" w:hAnsi="Times New Roman" w:cs="Times New Roman"/>
          <w:sz w:val="24"/>
          <w:szCs w:val="24"/>
          <w:lang w:val="en-US"/>
        </w:rPr>
        <w:t>4.</w:t>
      </w:r>
      <w:r w:rsidRPr="005D7191">
        <w:rPr>
          <w:rFonts w:ascii="Times New Roman" w:hAnsi="Times New Roman" w:cs="Times New Roman"/>
          <w:sz w:val="24"/>
          <w:szCs w:val="24"/>
          <w:lang w:val="en-US"/>
        </w:rPr>
        <w:tab/>
        <w:t>In each of the following assignments, determine the data type of the resulting expression.</w:t>
      </w:r>
    </w:p>
    <w:p w14:paraId="09D763D0" w14:textId="42E78E85" w:rsidR="005D7191" w:rsidRPr="0089263A"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a.  email := firstname || to_char(empno);</w:t>
      </w:r>
      <w:r w:rsidR="0089263A">
        <w:rPr>
          <w:rFonts w:ascii="Times New Roman" w:hAnsi="Times New Roman" w:cs="Times New Roman"/>
          <w:sz w:val="24"/>
          <w:szCs w:val="24"/>
          <w:lang w:val="kk-KZ"/>
        </w:rPr>
        <w:t xml:space="preserve"> </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string</w:t>
      </w:r>
    </w:p>
    <w:p w14:paraId="271CDF1B" w14:textId="502BF01A"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b.  confirm := to_date('20-JAN-1999', 'DD-MON-YYYY');</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date</w:t>
      </w:r>
    </w:p>
    <w:p w14:paraId="19A7DFA9" w14:textId="6938FE09"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c.  sal := (1000*12) +  500</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numbers</w:t>
      </w:r>
    </w:p>
    <w:p w14:paraId="583C097F" w14:textId="461E1A6A"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lastRenderedPageBreak/>
        <w:tab/>
      </w:r>
      <w:r w:rsidRPr="005D7191">
        <w:rPr>
          <w:rFonts w:ascii="Times New Roman" w:hAnsi="Times New Roman" w:cs="Times New Roman"/>
          <w:sz w:val="24"/>
          <w:szCs w:val="24"/>
          <w:lang w:val="en-US"/>
        </w:rPr>
        <w:tab/>
        <w:t>d.  test := FALSE;</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Boolean</w:t>
      </w:r>
    </w:p>
    <w:p w14:paraId="12452255" w14:textId="4F084123"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r>
      <w:r w:rsidR="0089263A">
        <w:rPr>
          <w:rFonts w:ascii="Times New Roman" w:hAnsi="Times New Roman" w:cs="Times New Roman"/>
          <w:sz w:val="24"/>
          <w:szCs w:val="24"/>
          <w:lang w:val="en-US"/>
        </w:rPr>
        <w:t xml:space="preserve">e.  temp := temp1 &lt; (temp2/ 3);    </w:t>
      </w:r>
      <w:r w:rsidR="0089263A" w:rsidRPr="0089263A">
        <w:rPr>
          <w:rFonts w:ascii="Times New Roman" w:hAnsi="Times New Roman" w:cs="Times New Roman"/>
          <w:color w:val="FF0000"/>
          <w:sz w:val="24"/>
          <w:szCs w:val="24"/>
          <w:lang w:val="en-US"/>
        </w:rPr>
        <w:t>Boolean</w:t>
      </w:r>
    </w:p>
    <w:p w14:paraId="0142DE84" w14:textId="1D6E8498"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f.  var := sysdate;</w:t>
      </w:r>
      <w:r w:rsidR="0089263A">
        <w:rPr>
          <w:rFonts w:ascii="Times New Roman" w:hAnsi="Times New Roman" w:cs="Times New Roman"/>
          <w:sz w:val="24"/>
          <w:szCs w:val="24"/>
          <w:lang w:val="en-US"/>
        </w:rPr>
        <w:t xml:space="preserve">    </w:t>
      </w:r>
      <w:r w:rsidR="0089263A" w:rsidRPr="0089263A">
        <w:rPr>
          <w:rFonts w:ascii="Times New Roman" w:hAnsi="Times New Roman" w:cs="Times New Roman"/>
          <w:color w:val="FF0000"/>
          <w:sz w:val="24"/>
          <w:szCs w:val="24"/>
          <w:lang w:val="en-US"/>
        </w:rPr>
        <w:t>date</w:t>
      </w:r>
    </w:p>
    <w:p w14:paraId="7D5F13F0"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Identify valid and invalid identifier names:</w:t>
      </w:r>
    </w:p>
    <w:p w14:paraId="438CE1EA"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w:t>
      </w:r>
      <w:r w:rsidRPr="0060611A">
        <w:rPr>
          <w:rFonts w:ascii="Times New Roman" w:hAnsi="Times New Roman" w:cs="Times New Roman"/>
          <w:sz w:val="24"/>
          <w:szCs w:val="24"/>
          <w:lang w:val="en-US"/>
        </w:rPr>
        <w:tab/>
        <w:t>today</w:t>
      </w:r>
    </w:p>
    <w:p w14:paraId="0EC39977"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w:t>
      </w:r>
      <w:r w:rsidRPr="0060611A">
        <w:rPr>
          <w:rFonts w:ascii="Times New Roman" w:hAnsi="Times New Roman" w:cs="Times New Roman"/>
          <w:sz w:val="24"/>
          <w:szCs w:val="24"/>
          <w:lang w:val="en-US"/>
        </w:rPr>
        <w:tab/>
        <w:t>last_name</w:t>
      </w:r>
    </w:p>
    <w:p w14:paraId="00E31A57" w14:textId="46E34819"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c.</w:t>
      </w:r>
      <w:r w:rsidRPr="0060611A">
        <w:rPr>
          <w:rFonts w:ascii="Times New Roman" w:hAnsi="Times New Roman" w:cs="Times New Roman"/>
          <w:sz w:val="24"/>
          <w:szCs w:val="24"/>
          <w:lang w:val="en-US"/>
        </w:rPr>
        <w:tab/>
        <w:t xml:space="preserve">today’s_date </w:t>
      </w:r>
      <w:r w:rsidR="00152561">
        <w:rPr>
          <w:rFonts w:ascii="Times New Roman" w:hAnsi="Times New Roman" w:cs="Times New Roman"/>
          <w:sz w:val="24"/>
          <w:szCs w:val="24"/>
          <w:lang w:val="en-US"/>
        </w:rPr>
        <w:t xml:space="preserve"> </w:t>
      </w:r>
      <w:r w:rsidR="00152561" w:rsidRPr="00152561">
        <w:rPr>
          <w:rFonts w:ascii="Times New Roman" w:hAnsi="Times New Roman" w:cs="Times New Roman"/>
          <w:color w:val="FF0000"/>
          <w:sz w:val="24"/>
          <w:szCs w:val="24"/>
          <w:lang w:val="en-US"/>
        </w:rPr>
        <w:t>X</w:t>
      </w:r>
    </w:p>
    <w:p w14:paraId="2376203F"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w:t>
      </w:r>
      <w:r w:rsidRPr="0060611A">
        <w:rPr>
          <w:rFonts w:ascii="Times New Roman" w:hAnsi="Times New Roman" w:cs="Times New Roman"/>
          <w:sz w:val="24"/>
          <w:szCs w:val="24"/>
          <w:lang w:val="en-US"/>
        </w:rPr>
        <w:tab/>
        <w:t xml:space="preserve">Number_of_days_in_February_this_year </w:t>
      </w:r>
    </w:p>
    <w:p w14:paraId="05BFE3EA"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e.</w:t>
      </w:r>
      <w:r w:rsidRPr="0060611A">
        <w:rPr>
          <w:rFonts w:ascii="Times New Roman" w:hAnsi="Times New Roman" w:cs="Times New Roman"/>
          <w:sz w:val="24"/>
          <w:szCs w:val="24"/>
          <w:lang w:val="en-US"/>
        </w:rPr>
        <w:tab/>
        <w:t xml:space="preserve">Isleap$year </w:t>
      </w:r>
    </w:p>
    <w:p w14:paraId="2D972A84" w14:textId="01EA012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f.</w:t>
      </w:r>
      <w:r w:rsidRPr="0060611A">
        <w:rPr>
          <w:rFonts w:ascii="Times New Roman" w:hAnsi="Times New Roman" w:cs="Times New Roman"/>
          <w:sz w:val="24"/>
          <w:szCs w:val="24"/>
          <w:lang w:val="en-US"/>
        </w:rPr>
        <w:tab/>
        <w:t>#number</w:t>
      </w:r>
      <w:r w:rsidR="00152561">
        <w:rPr>
          <w:rFonts w:ascii="Times New Roman" w:hAnsi="Times New Roman" w:cs="Times New Roman"/>
          <w:sz w:val="24"/>
          <w:szCs w:val="24"/>
          <w:lang w:val="en-US"/>
        </w:rPr>
        <w:t xml:space="preserve">  </w:t>
      </w:r>
      <w:r w:rsidR="00152561" w:rsidRPr="00152561">
        <w:rPr>
          <w:rFonts w:ascii="Times New Roman" w:hAnsi="Times New Roman" w:cs="Times New Roman"/>
          <w:color w:val="FF0000"/>
          <w:sz w:val="24"/>
          <w:szCs w:val="24"/>
          <w:lang w:val="en-US"/>
        </w:rPr>
        <w:t>X</w:t>
      </w:r>
    </w:p>
    <w:p w14:paraId="1B46C303" w14:textId="5AB51624"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g.</w:t>
      </w:r>
      <w:r w:rsidRPr="0060611A">
        <w:rPr>
          <w:rFonts w:ascii="Times New Roman" w:hAnsi="Times New Roman" w:cs="Times New Roman"/>
          <w:sz w:val="24"/>
          <w:szCs w:val="24"/>
          <w:lang w:val="en-US"/>
        </w:rPr>
        <w:tab/>
        <w:t>NUMBER#</w:t>
      </w:r>
      <w:r w:rsidR="00152561">
        <w:rPr>
          <w:rFonts w:ascii="Times New Roman" w:hAnsi="Times New Roman" w:cs="Times New Roman"/>
          <w:sz w:val="24"/>
          <w:szCs w:val="24"/>
          <w:lang w:val="en-US"/>
        </w:rPr>
        <w:t xml:space="preserve"> </w:t>
      </w:r>
      <w:r w:rsidR="00152561" w:rsidRPr="00152561">
        <w:rPr>
          <w:rFonts w:ascii="Times New Roman" w:hAnsi="Times New Roman" w:cs="Times New Roman"/>
          <w:color w:val="FF0000"/>
          <w:sz w:val="24"/>
          <w:szCs w:val="24"/>
          <w:lang w:val="en-US"/>
        </w:rPr>
        <w:t>X</w:t>
      </w:r>
    </w:p>
    <w:p w14:paraId="04B41D00"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h.</w:t>
      </w:r>
      <w:r w:rsidRPr="0060611A">
        <w:rPr>
          <w:rFonts w:ascii="Times New Roman" w:hAnsi="Times New Roman" w:cs="Times New Roman"/>
          <w:sz w:val="24"/>
          <w:szCs w:val="24"/>
          <w:lang w:val="en-US"/>
        </w:rPr>
        <w:tab/>
        <w:t xml:space="preserve">number1to7 </w:t>
      </w:r>
    </w:p>
    <w:p w14:paraId="0CC94F19" w14:textId="77777777" w:rsidR="00EB178F" w:rsidRDefault="00EB178F" w:rsidP="00EB178F">
      <w:pPr>
        <w:spacing w:after="0"/>
        <w:jc w:val="both"/>
        <w:rPr>
          <w:rFonts w:ascii="Times New Roman" w:hAnsi="Times New Roman" w:cs="Times New Roman"/>
          <w:sz w:val="24"/>
          <w:szCs w:val="24"/>
          <w:lang w:val="en-US"/>
        </w:rPr>
      </w:pPr>
    </w:p>
    <w:p w14:paraId="21EC35DB"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Identify valid and invalid variable declaration and initialization:</w:t>
      </w:r>
    </w:p>
    <w:p w14:paraId="7DDAE47D" w14:textId="77777777"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w:t>
      </w:r>
      <w:r w:rsidRPr="0060611A">
        <w:rPr>
          <w:rFonts w:ascii="Times New Roman" w:hAnsi="Times New Roman" w:cs="Times New Roman"/>
          <w:sz w:val="24"/>
          <w:szCs w:val="24"/>
          <w:lang w:val="en-US"/>
        </w:rPr>
        <w:tab/>
        <w:t>number_of_copies   PLS_INTEGER;</w:t>
      </w:r>
    </w:p>
    <w:p w14:paraId="517C945F" w14:textId="77777777"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w:t>
      </w:r>
      <w:r w:rsidRPr="0060611A">
        <w:rPr>
          <w:rFonts w:ascii="Times New Roman" w:hAnsi="Times New Roman" w:cs="Times New Roman"/>
          <w:sz w:val="24"/>
          <w:szCs w:val="24"/>
          <w:lang w:val="en-US"/>
        </w:rPr>
        <w:tab/>
        <w:t xml:space="preserve">printer_name           </w:t>
      </w:r>
      <w:r w:rsidRPr="0060611A">
        <w:rPr>
          <w:rFonts w:ascii="Times New Roman" w:hAnsi="Times New Roman" w:cs="Times New Roman"/>
          <w:sz w:val="24"/>
          <w:szCs w:val="24"/>
          <w:lang w:val="en-US"/>
        </w:rPr>
        <w:tab/>
        <w:t>constant VARCHAR2(10);</w:t>
      </w:r>
    </w:p>
    <w:p w14:paraId="3354D39C" w14:textId="1091801A"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c.</w:t>
      </w:r>
      <w:r w:rsidRPr="0060611A">
        <w:rPr>
          <w:rFonts w:ascii="Times New Roman" w:hAnsi="Times New Roman" w:cs="Times New Roman"/>
          <w:sz w:val="24"/>
          <w:szCs w:val="24"/>
          <w:lang w:val="en-US"/>
        </w:rPr>
        <w:tab/>
        <w:t>deliver_to               VARCHAR2(10):=Johnson;</w:t>
      </w:r>
      <w:r w:rsidR="00152561">
        <w:rPr>
          <w:rFonts w:ascii="Times New Roman" w:hAnsi="Times New Roman" w:cs="Times New Roman"/>
          <w:sz w:val="24"/>
          <w:szCs w:val="24"/>
          <w:lang w:val="en-US"/>
        </w:rPr>
        <w:t xml:space="preserve">  </w:t>
      </w:r>
      <w:r w:rsidR="00152561" w:rsidRPr="00152561">
        <w:rPr>
          <w:rFonts w:ascii="Times New Roman" w:hAnsi="Times New Roman" w:cs="Times New Roman"/>
          <w:color w:val="FF0000"/>
          <w:sz w:val="24"/>
          <w:szCs w:val="24"/>
          <w:lang w:val="en-US"/>
        </w:rPr>
        <w:t>X</w:t>
      </w:r>
    </w:p>
    <w:p w14:paraId="5846CC01" w14:textId="31AA9C83"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w:t>
      </w:r>
      <w:r w:rsidRPr="0060611A">
        <w:rPr>
          <w:rFonts w:ascii="Times New Roman" w:hAnsi="Times New Roman" w:cs="Times New Roman"/>
          <w:sz w:val="24"/>
          <w:szCs w:val="24"/>
          <w:lang w:val="en-US"/>
        </w:rPr>
        <w:tab/>
        <w:t>by_when                  DATE:= SYSDATE+1;</w:t>
      </w:r>
      <w:r w:rsidR="00152561">
        <w:rPr>
          <w:rFonts w:ascii="Times New Roman" w:hAnsi="Times New Roman" w:cs="Times New Roman"/>
          <w:sz w:val="24"/>
          <w:szCs w:val="24"/>
          <w:lang w:val="en-US"/>
        </w:rPr>
        <w:t xml:space="preserve"> </w:t>
      </w:r>
    </w:p>
    <w:p w14:paraId="2F0D3561" w14:textId="77777777" w:rsidR="00EB178F" w:rsidRDefault="00EB178F" w:rsidP="00EB178F">
      <w:pPr>
        <w:spacing w:after="0"/>
        <w:jc w:val="both"/>
        <w:rPr>
          <w:rFonts w:ascii="Times New Roman" w:hAnsi="Times New Roman" w:cs="Times New Roman"/>
          <w:sz w:val="24"/>
          <w:szCs w:val="24"/>
          <w:lang w:val="en-US"/>
        </w:rPr>
      </w:pPr>
    </w:p>
    <w:p w14:paraId="28C59D1C"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Examine the following anonymous block and choose the appropriate statement.</w:t>
      </w:r>
    </w:p>
    <w:p w14:paraId="402910F7"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SET SERVEROUTPUT ON</w:t>
      </w:r>
    </w:p>
    <w:p w14:paraId="027CACC0"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DECLARE</w:t>
      </w:r>
    </w:p>
    <w:p w14:paraId="03FBED23"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fname VARCHAR2(20);</w:t>
      </w:r>
    </w:p>
    <w:p w14:paraId="72C511B5"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lname VARCHAR2(15) DEFAULT 'fernandez';</w:t>
      </w:r>
    </w:p>
    <w:p w14:paraId="0D455438"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BEGIN</w:t>
      </w:r>
    </w:p>
    <w:p w14:paraId="37BC9C45"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DBMS_OUTPUT.PUT_LINE( FNAME ||' ' ||lname);</w:t>
      </w:r>
    </w:p>
    <w:p w14:paraId="59C3D82F" w14:textId="77777777" w:rsidR="00EB178F" w:rsidRPr="0060611A" w:rsidRDefault="00EB178F" w:rsidP="00EB178F">
      <w:pPr>
        <w:spacing w:after="0"/>
        <w:jc w:val="both"/>
        <w:rPr>
          <w:rFonts w:ascii="Times New Roman" w:hAnsi="Times New Roman" w:cs="Times New Roman"/>
          <w:sz w:val="24"/>
          <w:szCs w:val="24"/>
        </w:rPr>
      </w:pPr>
      <w:r w:rsidRPr="0060611A">
        <w:rPr>
          <w:rFonts w:ascii="Times New Roman" w:hAnsi="Times New Roman" w:cs="Times New Roman"/>
          <w:sz w:val="24"/>
          <w:szCs w:val="24"/>
          <w:lang w:val="en-US"/>
        </w:rPr>
        <w:t>END;</w:t>
      </w:r>
    </w:p>
    <w:p w14:paraId="49496A1A" w14:textId="77777777" w:rsidR="00EB178F" w:rsidRPr="0060611A" w:rsidRDefault="00EB178F" w:rsidP="00EB178F">
      <w:pPr>
        <w:spacing w:after="0"/>
        <w:jc w:val="both"/>
        <w:rPr>
          <w:rFonts w:ascii="Times New Roman" w:hAnsi="Times New Roman" w:cs="Times New Roman"/>
          <w:sz w:val="24"/>
          <w:szCs w:val="24"/>
        </w:rPr>
      </w:pPr>
      <w:r w:rsidRPr="0060611A">
        <w:rPr>
          <w:rFonts w:ascii="Times New Roman" w:hAnsi="Times New Roman" w:cs="Times New Roman"/>
          <w:sz w:val="24"/>
          <w:szCs w:val="24"/>
          <w:lang w:val="en-US"/>
        </w:rPr>
        <w:t>/</w:t>
      </w:r>
    </w:p>
    <w:p w14:paraId="207837EC"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execute successfully and print ‘fernandez’</w:t>
      </w:r>
    </w:p>
    <w:p w14:paraId="3F060F5C"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the fname variable is used without initializing.</w:t>
      </w:r>
    </w:p>
    <w:p w14:paraId="6687FFDB" w14:textId="6A76BF2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execute successfully and print ‘null fernandez’</w:t>
      </w:r>
      <w:r w:rsidR="00152561">
        <w:rPr>
          <w:rFonts w:ascii="Times New Roman" w:hAnsi="Times New Roman" w:cs="Times New Roman"/>
          <w:sz w:val="24"/>
          <w:szCs w:val="24"/>
          <w:lang w:val="en-US"/>
        </w:rPr>
        <w:t xml:space="preserve"> </w:t>
      </w:r>
      <w:r w:rsidR="00152561" w:rsidRPr="00152561">
        <w:rPr>
          <w:rFonts w:ascii="Times New Roman" w:hAnsi="Times New Roman" w:cs="Times New Roman"/>
          <w:color w:val="FF0000"/>
          <w:sz w:val="24"/>
          <w:szCs w:val="24"/>
          <w:lang w:val="en-US"/>
        </w:rPr>
        <w:t>V</w:t>
      </w:r>
    </w:p>
    <w:p w14:paraId="0A6F60AF"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you cannot use the DEFAULT keyword to initialize a variable of type VARCHAR2.</w:t>
      </w:r>
    </w:p>
    <w:p w14:paraId="6DDCD12B"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the variable FNAME is not declared.</w:t>
      </w:r>
    </w:p>
    <w:p w14:paraId="4B515648" w14:textId="77777777" w:rsidR="00EB178F" w:rsidRDefault="00EB178F" w:rsidP="00EB178F">
      <w:pPr>
        <w:spacing w:after="0"/>
        <w:jc w:val="both"/>
        <w:rPr>
          <w:rFonts w:ascii="Times New Roman" w:hAnsi="Times New Roman" w:cs="Times New Roman"/>
          <w:sz w:val="24"/>
          <w:szCs w:val="24"/>
          <w:lang w:val="en-US"/>
        </w:rPr>
      </w:pPr>
    </w:p>
    <w:p w14:paraId="0A67E525"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Create an anonymous block</w:t>
      </w:r>
      <w:r>
        <w:rPr>
          <w:rFonts w:ascii="Times New Roman" w:hAnsi="Times New Roman" w:cs="Times New Roman"/>
          <w:sz w:val="24"/>
          <w:szCs w:val="24"/>
          <w:lang w:val="en-US"/>
        </w:rPr>
        <w:t xml:space="preserve"> as in q</w:t>
      </w:r>
      <w:r w:rsidRPr="0060611A">
        <w:rPr>
          <w:rFonts w:ascii="Times New Roman" w:hAnsi="Times New Roman" w:cs="Times New Roman"/>
          <w:sz w:val="24"/>
          <w:szCs w:val="24"/>
          <w:lang w:val="en-US"/>
        </w:rPr>
        <w:t xml:space="preserve">uestion 2 of practice 1. </w:t>
      </w:r>
    </w:p>
    <w:p w14:paraId="4ECE7FE0" w14:textId="77777777" w:rsidR="00EB178F" w:rsidRPr="0060611A" w:rsidRDefault="00EB178F" w:rsidP="00EB178F">
      <w:pPr>
        <w:numPr>
          <w:ilvl w:val="3"/>
          <w:numId w:val="4"/>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Add a declarative section to this PL/SQL block. In the declarative section, declare the following variables:</w:t>
      </w:r>
    </w:p>
    <w:p w14:paraId="630CA07F" w14:textId="77777777" w:rsidR="00EB178F" w:rsidRPr="0060611A" w:rsidRDefault="00EB178F" w:rsidP="00EB178F">
      <w:pPr>
        <w:spacing w:after="0"/>
        <w:ind w:firstLine="1134"/>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1.</w:t>
      </w:r>
      <w:r w:rsidRPr="0060611A">
        <w:rPr>
          <w:rFonts w:ascii="Times New Roman" w:hAnsi="Times New Roman" w:cs="Times New Roman"/>
          <w:sz w:val="24"/>
          <w:szCs w:val="24"/>
          <w:lang w:val="en-US"/>
        </w:rPr>
        <w:tab/>
        <w:t>Variable today of type DATE. Initialize today with SYSDATE.</w:t>
      </w:r>
    </w:p>
    <w:p w14:paraId="76760618" w14:textId="77777777" w:rsidR="00EB178F" w:rsidRPr="0060611A" w:rsidRDefault="00EB178F" w:rsidP="00EB178F">
      <w:pPr>
        <w:spacing w:after="0"/>
        <w:ind w:firstLine="1134"/>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2.</w:t>
      </w:r>
      <w:r w:rsidRPr="0060611A">
        <w:rPr>
          <w:rFonts w:ascii="Times New Roman" w:hAnsi="Times New Roman" w:cs="Times New Roman"/>
          <w:sz w:val="24"/>
          <w:szCs w:val="24"/>
          <w:lang w:val="en-US"/>
        </w:rPr>
        <w:tab/>
        <w:t>Variable tomorrow of type today. Use %</w:t>
      </w:r>
      <w:r>
        <w:rPr>
          <w:rFonts w:ascii="Times New Roman" w:hAnsi="Times New Roman" w:cs="Times New Roman"/>
          <w:sz w:val="24"/>
          <w:szCs w:val="24"/>
          <w:lang w:val="en-US"/>
        </w:rPr>
        <w:t xml:space="preserve">TYPE attribute to declare this </w:t>
      </w:r>
      <w:r w:rsidRPr="0060611A">
        <w:rPr>
          <w:rFonts w:ascii="Times New Roman" w:hAnsi="Times New Roman" w:cs="Times New Roman"/>
          <w:sz w:val="24"/>
          <w:szCs w:val="24"/>
          <w:lang w:val="en-US"/>
        </w:rPr>
        <w:t>variable.</w:t>
      </w:r>
    </w:p>
    <w:p w14:paraId="28D4BE62" w14:textId="77777777" w:rsidR="00EB178F" w:rsidRDefault="00EB178F" w:rsidP="00EB178F">
      <w:pPr>
        <w:pStyle w:val="a5"/>
        <w:numPr>
          <w:ilvl w:val="0"/>
          <w:numId w:val="4"/>
        </w:numPr>
        <w:tabs>
          <w:tab w:val="clear" w:pos="720"/>
          <w:tab w:val="num" w:pos="851"/>
        </w:tabs>
        <w:spacing w:after="0"/>
        <w:ind w:left="0" w:firstLine="567"/>
        <w:jc w:val="both"/>
        <w:rPr>
          <w:rFonts w:ascii="Times New Roman" w:hAnsi="Times New Roman" w:cs="Times New Roman"/>
          <w:sz w:val="24"/>
          <w:szCs w:val="24"/>
          <w:lang w:val="en-US"/>
        </w:rPr>
      </w:pPr>
      <w:r w:rsidRPr="00495E9D">
        <w:rPr>
          <w:rFonts w:ascii="Times New Roman" w:hAnsi="Times New Roman" w:cs="Times New Roman"/>
          <w:sz w:val="24"/>
          <w:szCs w:val="24"/>
          <w:lang w:val="en-US"/>
        </w:rPr>
        <w:t>In the executable section initialize the variable tomorrow with an expression, which calculates tomorrow’s date (add one to the value in today). Print the value of today and tomorrow after printing ‘Hello World’</w:t>
      </w:r>
      <w:r>
        <w:rPr>
          <w:rFonts w:ascii="Times New Roman" w:hAnsi="Times New Roman" w:cs="Times New Roman"/>
          <w:sz w:val="24"/>
          <w:szCs w:val="24"/>
          <w:lang w:val="en-US"/>
        </w:rPr>
        <w:t>.</w:t>
      </w:r>
    </w:p>
    <w:p w14:paraId="04986C3A" w14:textId="2351B6E9" w:rsidR="00EB178F" w:rsidRDefault="00EB178F" w:rsidP="00EB178F">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52E20F4" wp14:editId="35B30CCE">
            <wp:extent cx="2278856" cy="828675"/>
            <wp:effectExtent l="19050" t="0" r="71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78856" cy="828675"/>
                    </a:xfrm>
                    <a:prstGeom prst="rect">
                      <a:avLst/>
                    </a:prstGeom>
                    <a:noFill/>
                    <a:ln w="9525">
                      <a:noFill/>
                      <a:miter lim="800000"/>
                      <a:headEnd/>
                      <a:tailEnd/>
                    </a:ln>
                  </pic:spPr>
                </pic:pic>
              </a:graphicData>
            </a:graphic>
          </wp:inline>
        </w:drawing>
      </w:r>
    </w:p>
    <w:p w14:paraId="19E5AF07"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DECLARE</w:t>
      </w:r>
    </w:p>
    <w:p w14:paraId="1B786C6C"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today DATE := SYSDATE;</w:t>
      </w:r>
    </w:p>
    <w:p w14:paraId="75E42CA5"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tomorrow today%TYPE;</w:t>
      </w:r>
    </w:p>
    <w:p w14:paraId="4D91A5BC"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BEGIN</w:t>
      </w:r>
    </w:p>
    <w:p w14:paraId="678FF76F"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tomorrow := today + 1;</w:t>
      </w:r>
    </w:p>
    <w:p w14:paraId="19144ADF"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DBMS_OUTPUT.PUT_LINE('Hello, world!');</w:t>
      </w:r>
    </w:p>
    <w:p w14:paraId="3A8915EB"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DBMS_OUTPUT.PUT_LINE('Today is ' || TO_CHAR(today, 'DD.MM.YY'));</w:t>
      </w:r>
    </w:p>
    <w:p w14:paraId="381AA818"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 xml:space="preserve">    DBMS_OUTPUT.PUT_LINE('Tomorrow is ' || TO_CHAR(tomorrow, 'DD.MM.YY'));</w:t>
      </w:r>
    </w:p>
    <w:p w14:paraId="71AF84BF" w14:textId="77777777" w:rsidR="000A29E4" w:rsidRPr="000A29E4" w:rsidRDefault="000A29E4" w:rsidP="000A29E4">
      <w:pPr>
        <w:spacing w:after="0"/>
        <w:jc w:val="both"/>
        <w:rPr>
          <w:rFonts w:ascii="Times New Roman" w:hAnsi="Times New Roman" w:cs="Times New Roman"/>
          <w:sz w:val="24"/>
          <w:szCs w:val="24"/>
          <w:highlight w:val="lightGray"/>
          <w:lang w:val="en-US"/>
        </w:rPr>
      </w:pPr>
      <w:r w:rsidRPr="000A29E4">
        <w:rPr>
          <w:rFonts w:ascii="Times New Roman" w:hAnsi="Times New Roman" w:cs="Times New Roman"/>
          <w:sz w:val="24"/>
          <w:szCs w:val="24"/>
          <w:highlight w:val="lightGray"/>
          <w:lang w:val="en-US"/>
        </w:rPr>
        <w:t>END;</w:t>
      </w:r>
    </w:p>
    <w:p w14:paraId="10E2D91F" w14:textId="75848008" w:rsidR="000A29E4" w:rsidRPr="0060611A" w:rsidRDefault="000A29E4" w:rsidP="000A29E4">
      <w:pPr>
        <w:spacing w:after="0"/>
        <w:jc w:val="both"/>
        <w:rPr>
          <w:rFonts w:ascii="Times New Roman" w:hAnsi="Times New Roman" w:cs="Times New Roman"/>
          <w:sz w:val="24"/>
          <w:szCs w:val="24"/>
          <w:lang w:val="en-US"/>
        </w:rPr>
      </w:pPr>
      <w:r w:rsidRPr="000A29E4">
        <w:rPr>
          <w:rFonts w:ascii="Times New Roman" w:hAnsi="Times New Roman" w:cs="Times New Roman"/>
          <w:sz w:val="24"/>
          <w:szCs w:val="24"/>
          <w:highlight w:val="lightGray"/>
          <w:lang w:val="en-US"/>
        </w:rPr>
        <w:t>/</w:t>
      </w:r>
    </w:p>
    <w:p w14:paraId="667CB081" w14:textId="77777777" w:rsidR="00EB178F" w:rsidRDefault="00EB178F" w:rsidP="00EB178F">
      <w:pPr>
        <w:spacing w:after="0"/>
        <w:jc w:val="both"/>
        <w:rPr>
          <w:rFonts w:ascii="Times New Roman" w:hAnsi="Times New Roman" w:cs="Times New Roman"/>
          <w:sz w:val="24"/>
          <w:szCs w:val="24"/>
        </w:rPr>
      </w:pPr>
    </w:p>
    <w:p w14:paraId="588C30FC" w14:textId="77777777" w:rsidR="00F63A58" w:rsidRPr="00F63A58" w:rsidRDefault="00F63A58" w:rsidP="00EB178F">
      <w:pPr>
        <w:spacing w:after="0"/>
        <w:jc w:val="both"/>
        <w:rPr>
          <w:rFonts w:ascii="Times New Roman" w:hAnsi="Times New Roman" w:cs="Times New Roman"/>
          <w:sz w:val="24"/>
          <w:szCs w:val="24"/>
        </w:rPr>
      </w:pPr>
    </w:p>
    <w:p w14:paraId="15401183" w14:textId="77777777" w:rsidR="00F63A58" w:rsidRPr="00E11314" w:rsidRDefault="00F63A58" w:rsidP="00F63A58">
      <w:pPr>
        <w:spacing w:after="0"/>
        <w:jc w:val="both"/>
        <w:rPr>
          <w:rFonts w:ascii="Times New Roman" w:hAnsi="Times New Roman" w:cs="Times New Roman"/>
          <w:bCs/>
          <w:sz w:val="24"/>
          <w:szCs w:val="24"/>
          <w:lang w:val="en-US"/>
        </w:rPr>
      </w:pPr>
      <w:r w:rsidRPr="00F63A58">
        <w:rPr>
          <w:rFonts w:ascii="Times New Roman" w:hAnsi="Times New Roman" w:cs="Times New Roman"/>
          <w:bCs/>
          <w:sz w:val="24"/>
          <w:szCs w:val="24"/>
          <w:lang w:val="en-US"/>
        </w:rPr>
        <w:t>9</w:t>
      </w:r>
      <w:r w:rsidRPr="00E11314">
        <w:rPr>
          <w:rFonts w:ascii="Times New Roman" w:hAnsi="Times New Roman" w:cs="Times New Roman"/>
          <w:bCs/>
          <w:sz w:val="24"/>
          <w:szCs w:val="24"/>
          <w:lang w:val="en-US"/>
        </w:rPr>
        <w:t>.</w:t>
      </w:r>
      <w:r w:rsidRPr="00E11314">
        <w:rPr>
          <w:rFonts w:ascii="Times New Roman" w:hAnsi="Times New Roman" w:cs="Times New Roman"/>
          <w:bCs/>
          <w:sz w:val="24"/>
          <w:szCs w:val="24"/>
          <w:lang w:val="en-US"/>
        </w:rPr>
        <w:tab/>
        <w:t>E</w:t>
      </w:r>
      <w:r>
        <w:rPr>
          <w:rFonts w:ascii="Times New Roman" w:hAnsi="Times New Roman" w:cs="Times New Roman"/>
          <w:bCs/>
          <w:sz w:val="24"/>
          <w:szCs w:val="24"/>
          <w:lang w:val="en-US"/>
        </w:rPr>
        <w:t>valuate the PL/SQL block given below</w:t>
      </w:r>
      <w:r w:rsidRPr="00E11314">
        <w:rPr>
          <w:rFonts w:ascii="Times New Roman" w:hAnsi="Times New Roman" w:cs="Times New Roman"/>
          <w:bCs/>
          <w:sz w:val="24"/>
          <w:szCs w:val="24"/>
          <w:lang w:val="en-US"/>
        </w:rPr>
        <w:t xml:space="preserve"> and determine the data type and value of each of the following variables according to the rules of scoping.</w:t>
      </w:r>
    </w:p>
    <w:p w14:paraId="55EC7986" w14:textId="10324FD0"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a. </w:t>
      </w:r>
      <w:r w:rsidRPr="00E11314">
        <w:rPr>
          <w:rFonts w:ascii="Times New Roman" w:hAnsi="Times New Roman" w:cs="Times New Roman"/>
          <w:bCs/>
          <w:sz w:val="24"/>
          <w:szCs w:val="24"/>
          <w:lang w:val="en-US"/>
        </w:rPr>
        <w:tab/>
        <w:t>The value of weight at position 1 is:</w:t>
      </w:r>
      <w:r w:rsidR="000A29E4">
        <w:rPr>
          <w:rFonts w:ascii="Times New Roman" w:hAnsi="Times New Roman" w:cs="Times New Roman"/>
          <w:bCs/>
          <w:sz w:val="24"/>
          <w:szCs w:val="24"/>
          <w:lang w:val="en-US"/>
        </w:rPr>
        <w:t xml:space="preserve"> </w:t>
      </w:r>
      <w:r w:rsidR="000A29E4" w:rsidRPr="000A29E4">
        <w:rPr>
          <w:rFonts w:ascii="Times New Roman" w:hAnsi="Times New Roman" w:cs="Times New Roman"/>
          <w:bCs/>
          <w:color w:val="FF0000"/>
          <w:sz w:val="24"/>
          <w:szCs w:val="24"/>
          <w:lang w:val="en-US"/>
        </w:rPr>
        <w:t>NUMBER(3) := 600;</w:t>
      </w:r>
    </w:p>
    <w:p w14:paraId="6BFEE697" w14:textId="38D117CE" w:rsidR="00F63A58" w:rsidRPr="000A29E4" w:rsidRDefault="00F63A58" w:rsidP="00F63A58">
      <w:pPr>
        <w:tabs>
          <w:tab w:val="left" w:pos="851"/>
        </w:tabs>
        <w:spacing w:after="0"/>
        <w:ind w:firstLine="567"/>
        <w:jc w:val="both"/>
        <w:rPr>
          <w:rFonts w:ascii="Times New Roman" w:hAnsi="Times New Roman" w:cs="Times New Roman"/>
          <w:bCs/>
          <w:color w:val="FF0000"/>
          <w:sz w:val="24"/>
          <w:szCs w:val="24"/>
          <w:lang w:val="kk-KZ"/>
        </w:rPr>
      </w:pPr>
      <w:r w:rsidRPr="00E11314">
        <w:rPr>
          <w:rFonts w:ascii="Times New Roman" w:hAnsi="Times New Roman" w:cs="Times New Roman"/>
          <w:bCs/>
          <w:sz w:val="24"/>
          <w:szCs w:val="24"/>
          <w:lang w:val="en-US"/>
        </w:rPr>
        <w:t xml:space="preserve">b. </w:t>
      </w:r>
      <w:r w:rsidRPr="00E11314">
        <w:rPr>
          <w:rFonts w:ascii="Times New Roman" w:hAnsi="Times New Roman" w:cs="Times New Roman"/>
          <w:bCs/>
          <w:sz w:val="24"/>
          <w:szCs w:val="24"/>
          <w:lang w:val="en-US"/>
        </w:rPr>
        <w:tab/>
        <w:t>The value of new_locn at position 1 is:</w:t>
      </w:r>
      <w:r w:rsidR="000A29E4">
        <w:rPr>
          <w:rFonts w:ascii="Times New Roman" w:hAnsi="Times New Roman" w:cs="Times New Roman"/>
          <w:bCs/>
          <w:sz w:val="24"/>
          <w:szCs w:val="24"/>
          <w:lang w:val="en-US"/>
        </w:rPr>
        <w:t xml:space="preserve"> </w:t>
      </w:r>
      <w:r w:rsidR="000A29E4" w:rsidRPr="000A29E4">
        <w:rPr>
          <w:rFonts w:ascii="Times New Roman" w:hAnsi="Times New Roman" w:cs="Times New Roman"/>
          <w:bCs/>
          <w:color w:val="FF0000"/>
          <w:sz w:val="24"/>
          <w:szCs w:val="24"/>
          <w:lang w:val="kk-KZ"/>
        </w:rPr>
        <w:t>не обьявлен</w:t>
      </w:r>
    </w:p>
    <w:p w14:paraId="2CE111B0" w14:textId="41540958" w:rsidR="00F63A58" w:rsidRPr="000A29E4"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c. </w:t>
      </w:r>
      <w:r w:rsidRPr="00E11314">
        <w:rPr>
          <w:rFonts w:ascii="Times New Roman" w:hAnsi="Times New Roman" w:cs="Times New Roman"/>
          <w:bCs/>
          <w:sz w:val="24"/>
          <w:szCs w:val="24"/>
          <w:lang w:val="en-US"/>
        </w:rPr>
        <w:tab/>
        <w:t>The value of weight at position 2 is:</w:t>
      </w:r>
      <w:r w:rsidR="000A29E4">
        <w:rPr>
          <w:rFonts w:ascii="Times New Roman" w:hAnsi="Times New Roman" w:cs="Times New Roman"/>
          <w:bCs/>
          <w:sz w:val="24"/>
          <w:szCs w:val="24"/>
          <w:lang w:val="kk-KZ"/>
        </w:rPr>
        <w:t xml:space="preserve"> </w:t>
      </w:r>
      <w:r w:rsidR="000A29E4" w:rsidRPr="000A29E4">
        <w:rPr>
          <w:rFonts w:ascii="Times New Roman" w:hAnsi="Times New Roman" w:cs="Times New Roman"/>
          <w:bCs/>
          <w:color w:val="FF0000"/>
          <w:sz w:val="24"/>
          <w:szCs w:val="24"/>
          <w:lang w:val="en-US"/>
        </w:rPr>
        <w:t>NUMBER(3) := 1;</w:t>
      </w:r>
    </w:p>
    <w:p w14:paraId="517056E4" w14:textId="69B7872F" w:rsidR="00F63A58" w:rsidRPr="000A29E4" w:rsidRDefault="00F63A58" w:rsidP="000A29E4">
      <w:pPr>
        <w:tabs>
          <w:tab w:val="left" w:pos="851"/>
          <w:tab w:val="left" w:pos="5808"/>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d. </w:t>
      </w:r>
      <w:r w:rsidRPr="00E11314">
        <w:rPr>
          <w:rFonts w:ascii="Times New Roman" w:hAnsi="Times New Roman" w:cs="Times New Roman"/>
          <w:bCs/>
          <w:sz w:val="24"/>
          <w:szCs w:val="24"/>
          <w:lang w:val="en-US"/>
        </w:rPr>
        <w:tab/>
        <w:t>The value of message at position 2 is:</w:t>
      </w:r>
      <w:r w:rsidR="000A29E4">
        <w:rPr>
          <w:rFonts w:ascii="Times New Roman" w:hAnsi="Times New Roman" w:cs="Times New Roman"/>
          <w:bCs/>
          <w:sz w:val="24"/>
          <w:szCs w:val="24"/>
          <w:lang w:val="kk-KZ"/>
        </w:rPr>
        <w:t xml:space="preserve"> </w:t>
      </w:r>
      <w:r w:rsidR="000A29E4" w:rsidRPr="000A29E4">
        <w:rPr>
          <w:rFonts w:ascii="Times New Roman" w:hAnsi="Times New Roman" w:cs="Times New Roman"/>
          <w:bCs/>
          <w:color w:val="FF0000"/>
          <w:sz w:val="24"/>
          <w:szCs w:val="24"/>
          <w:lang w:val="en-US"/>
        </w:rPr>
        <w:t>VARCHAR2(255) := 'Product 11001';</w:t>
      </w:r>
      <w:r w:rsidR="000A29E4" w:rsidRPr="000A29E4">
        <w:rPr>
          <w:rFonts w:ascii="Times New Roman" w:hAnsi="Times New Roman" w:cs="Times New Roman"/>
          <w:bCs/>
          <w:color w:val="FF0000"/>
          <w:sz w:val="24"/>
          <w:szCs w:val="24"/>
          <w:lang w:val="en-US"/>
        </w:rPr>
        <w:tab/>
      </w:r>
      <w:r w:rsidR="000A29E4">
        <w:rPr>
          <w:rFonts w:ascii="Times New Roman" w:hAnsi="Times New Roman" w:cs="Times New Roman"/>
          <w:bCs/>
          <w:sz w:val="24"/>
          <w:szCs w:val="24"/>
          <w:lang w:val="kk-KZ"/>
        </w:rPr>
        <w:t xml:space="preserve"> </w:t>
      </w:r>
    </w:p>
    <w:p w14:paraId="5DC24D61" w14:textId="1994C7BF" w:rsidR="00F63A58" w:rsidRPr="000A29E4"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e. </w:t>
      </w:r>
      <w:r w:rsidRPr="00E11314">
        <w:rPr>
          <w:rFonts w:ascii="Times New Roman" w:hAnsi="Times New Roman" w:cs="Times New Roman"/>
          <w:bCs/>
          <w:sz w:val="24"/>
          <w:szCs w:val="24"/>
          <w:lang w:val="en-US"/>
        </w:rPr>
        <w:tab/>
        <w:t>The value of new_locn at position 2 is:</w:t>
      </w:r>
      <w:r w:rsidR="000A29E4">
        <w:rPr>
          <w:rFonts w:ascii="Times New Roman" w:hAnsi="Times New Roman" w:cs="Times New Roman"/>
          <w:bCs/>
          <w:sz w:val="24"/>
          <w:szCs w:val="24"/>
          <w:lang w:val="kk-KZ"/>
        </w:rPr>
        <w:t xml:space="preserve"> </w:t>
      </w:r>
      <w:r w:rsidR="000A29E4" w:rsidRPr="000A29E4">
        <w:rPr>
          <w:rFonts w:ascii="Times New Roman" w:hAnsi="Times New Roman" w:cs="Times New Roman"/>
          <w:bCs/>
          <w:color w:val="FF0000"/>
          <w:sz w:val="24"/>
          <w:szCs w:val="24"/>
          <w:lang w:val="en-US"/>
        </w:rPr>
        <w:t>VARCHAR2(50) := 'Europe';</w:t>
      </w:r>
    </w:p>
    <w:p w14:paraId="021F794E" w14:textId="77777777" w:rsidR="00F63A58" w:rsidRPr="00F63A58" w:rsidRDefault="00F63A58" w:rsidP="00EB178F">
      <w:pPr>
        <w:rPr>
          <w:lang w:val="en-US"/>
        </w:rPr>
      </w:pPr>
    </w:p>
    <w:p w14:paraId="0C7D4A81" w14:textId="77777777" w:rsidR="00EB178F" w:rsidRPr="00E11314" w:rsidRDefault="00EB178F" w:rsidP="00EB178F">
      <w:pPr>
        <w:spacing w:after="0"/>
        <w:ind w:firstLine="567"/>
        <w:jc w:val="both"/>
        <w:rPr>
          <w:rFonts w:ascii="Times New Roman" w:hAnsi="Times New Roman" w:cs="Times New Roman"/>
          <w:bCs/>
          <w:sz w:val="24"/>
          <w:szCs w:val="24"/>
          <w:lang w:val="en-US"/>
        </w:rPr>
      </w:pPr>
      <w:r w:rsidRPr="00E11314">
        <w:rPr>
          <w:rFonts w:ascii="Times New Roman" w:hAnsi="Times New Roman" w:cs="Times New Roman"/>
          <w:b/>
          <w:bCs/>
          <w:sz w:val="24"/>
          <w:szCs w:val="24"/>
          <w:lang w:val="en-US"/>
        </w:rPr>
        <w:t>PL/SQL Block</w:t>
      </w:r>
    </w:p>
    <w:p w14:paraId="3D9FEDF0"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ab/>
        <w:t>DECLARE</w:t>
      </w:r>
    </w:p>
    <w:p w14:paraId="3B77EE10"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weight    NUMBER(3) := 600;</w:t>
      </w:r>
    </w:p>
    <w:p w14:paraId="02F4BD3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message   VARCHAR2(255) := 'Product 10012';</w:t>
      </w:r>
    </w:p>
    <w:p w14:paraId="020BEC48" w14:textId="77777777" w:rsidR="00EB178F" w:rsidRDefault="00EB178F" w:rsidP="00EB178F">
      <w:pPr>
        <w:spacing w:after="0"/>
        <w:ind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BEGIN</w:t>
      </w:r>
    </w:p>
    <w:p w14:paraId="1E743EF5"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w:t>
      </w:r>
    </w:p>
    <w:p w14:paraId="6C9FFB56"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weight</w:t>
      </w:r>
      <w:r w:rsidRPr="00E11314">
        <w:rPr>
          <w:rFonts w:ascii="Times New Roman" w:hAnsi="Times New Roman" w:cs="Times New Roman"/>
          <w:bCs/>
          <w:sz w:val="24"/>
          <w:szCs w:val="24"/>
          <w:lang w:val="en-US"/>
        </w:rPr>
        <w:tab/>
        <w:t xml:space="preserve"> NUMBER(3) := 1;</w:t>
      </w:r>
    </w:p>
    <w:p w14:paraId="507A0F9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message   VARCHAR2(255) := 'Product 11001';</w:t>
      </w:r>
    </w:p>
    <w:p w14:paraId="75B53612"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new_locn  VARCHAR2(50) := 'Europe';</w:t>
      </w:r>
    </w:p>
    <w:p w14:paraId="43E85A68"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BEGIN</w:t>
      </w:r>
    </w:p>
    <w:p w14:paraId="43E12A03" w14:textId="77777777" w:rsidR="00EB178F" w:rsidRDefault="00EB178F" w:rsidP="00EB178F">
      <w:pPr>
        <w:spacing w:after="0"/>
        <w:ind w:left="708" w:firstLine="708"/>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anchor distT="0" distB="0" distL="114300" distR="114300" simplePos="0" relativeHeight="251659264" behindDoc="1" locked="0" layoutInCell="1" allowOverlap="1" wp14:anchorId="30FEFE59" wp14:editId="4170690F">
            <wp:simplePos x="0" y="0"/>
            <wp:positionH relativeFrom="column">
              <wp:posOffset>-41910</wp:posOffset>
            </wp:positionH>
            <wp:positionV relativeFrom="paragraph">
              <wp:posOffset>112395</wp:posOffset>
            </wp:positionV>
            <wp:extent cx="914400" cy="304800"/>
            <wp:effectExtent l="0" t="0" r="0" b="0"/>
            <wp:wrapNone/>
            <wp:docPr id="7" name="Объект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303213"/>
                      <a:chOff x="838200" y="2828925"/>
                      <a:chExt cx="914400" cy="303213"/>
                    </a:xfrm>
                  </a:grpSpPr>
                  <a:grpSp>
                    <a:nvGrpSpPr>
                      <a:cNvPr id="352271" name="Group 15"/>
                      <a:cNvGrpSpPr>
                        <a:grpSpLocks/>
                      </a:cNvGrpSpPr>
                    </a:nvGrpSpPr>
                    <a:grpSpPr bwMode="auto">
                      <a:xfrm>
                        <a:off x="838200" y="2828925"/>
                        <a:ext cx="914400" cy="303213"/>
                        <a:chOff x="528" y="1776"/>
                        <a:chExt cx="576" cy="191"/>
                      </a:xfrm>
                    </a:grpSpPr>
                    <a:sp>
                      <a:nvSpPr>
                        <a:cNvPr id="352266" name="Oval 10"/>
                        <a:cNvSpPr>
                          <a:spLocks noChangeArrowheads="1"/>
                        </a:cNvSpPr>
                      </a:nvSpPr>
                      <a:spPr bwMode="auto">
                        <a:xfrm>
                          <a:off x="528" y="1776"/>
                          <a:ext cx="192" cy="191"/>
                        </a:xfrm>
                        <a:prstGeom prst="ellipse">
                          <a:avLst/>
                        </a:prstGeom>
                        <a:noFill/>
                        <a:ln w="12700">
                          <a:solidFill>
                            <a:schemeClr val="tx1"/>
                          </a:solidFill>
                          <a:round/>
                          <a:headEnd/>
                          <a:tailEnd/>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1130300" eaLnBrk="0" hangingPunct="0">
                              <a:spcBef>
                                <a:spcPct val="0"/>
                              </a:spcBef>
                              <a:buClrTx/>
                              <a:buFontTx/>
                              <a:buNone/>
                            </a:pPr>
                            <a:r>
                              <a:rPr lang="en-US" sz="2000" dirty="0"/>
                              <a:t>1</a:t>
                            </a:r>
                          </a:p>
                        </a:txBody>
                        <a:useSpRect/>
                      </a:txSp>
                    </a:sp>
                    <a:sp>
                      <a:nvSpPr>
                        <a:cNvPr id="352268" name="Line 12"/>
                        <a:cNvSpPr>
                          <a:spLocks noChangeShapeType="1"/>
                        </a:cNvSpPr>
                      </a:nvSpPr>
                      <a:spPr bwMode="auto">
                        <a:xfrm>
                          <a:off x="720" y="1872"/>
                          <a:ext cx="384" cy="0"/>
                        </a:xfrm>
                        <a:prstGeom prst="line">
                          <a:avLst/>
                        </a:prstGeom>
                        <a:noFill/>
                        <a:ln w="28575">
                          <a:solidFill>
                            <a:schemeClr val="tx1"/>
                          </a:solidFill>
                          <a:round/>
                          <a:headEnd type="none" w="sm" len="sm"/>
                          <a:tailEnd type="triangle" w="sm" len="sm"/>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endParaRPr lang="ru-RU"/>
                          </a:p>
                        </a:txBody>
                        <a:useSpRect/>
                      </a:txSp>
                    </a:sp>
                  </a:grpSp>
                </lc:lockedCanvas>
              </a:graphicData>
            </a:graphic>
          </wp:anchor>
        </w:drawing>
      </w:r>
      <w:r w:rsidRPr="00E11314">
        <w:rPr>
          <w:rFonts w:ascii="Times New Roman" w:hAnsi="Times New Roman" w:cs="Times New Roman"/>
          <w:bCs/>
          <w:sz w:val="24"/>
          <w:szCs w:val="24"/>
          <w:lang w:val="en-US"/>
        </w:rPr>
        <w:t xml:space="preserve">   weight := weight + 1;</w:t>
      </w:r>
    </w:p>
    <w:p w14:paraId="301593F3"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new_locn := 'Western ' || new_locn;</w:t>
      </w:r>
    </w:p>
    <w:p w14:paraId="46D9A978" w14:textId="77777777" w:rsidR="00EB178F" w:rsidRDefault="00EB178F" w:rsidP="00EB178F">
      <w:pPr>
        <w:spacing w:after="0"/>
        <w:jc w:val="both"/>
        <w:rPr>
          <w:rFonts w:ascii="Times New Roman" w:hAnsi="Times New Roman" w:cs="Times New Roman"/>
          <w:bCs/>
          <w:sz w:val="24"/>
          <w:szCs w:val="24"/>
          <w:lang w:val="en-US"/>
        </w:rPr>
      </w:pPr>
    </w:p>
    <w:p w14:paraId="2747326B" w14:textId="77777777" w:rsidR="00EB178F" w:rsidRDefault="00EB178F" w:rsidP="00EB178F">
      <w:pPr>
        <w:spacing w:after="0"/>
        <w:ind w:left="1416"/>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B3210B">
        <w:rPr>
          <w:rFonts w:ascii="Times New Roman" w:hAnsi="Times New Roman" w:cs="Times New Roman"/>
          <w:bCs/>
          <w:sz w:val="24"/>
          <w:szCs w:val="24"/>
          <w:lang w:val="en-US"/>
        </w:rPr>
        <w:t xml:space="preserve"> </w:t>
      </w:r>
      <w:r w:rsidRPr="00E11314">
        <w:rPr>
          <w:rFonts w:ascii="Times New Roman" w:hAnsi="Times New Roman" w:cs="Times New Roman"/>
          <w:bCs/>
          <w:sz w:val="24"/>
          <w:szCs w:val="24"/>
          <w:lang w:val="en-US"/>
        </w:rPr>
        <w:t>END;</w:t>
      </w:r>
      <w:r w:rsidRPr="00E11314">
        <w:rPr>
          <w:rFonts w:ascii="Times New Roman" w:hAnsi="Times New Roman" w:cs="Times New Roman"/>
          <w:bCs/>
          <w:sz w:val="24"/>
          <w:szCs w:val="24"/>
          <w:lang w:val="en-US"/>
        </w:rPr>
        <w:br/>
        <w:t>weight := weight + 1;</w:t>
      </w:r>
    </w:p>
    <w:p w14:paraId="7165F3D5" w14:textId="77777777" w:rsidR="00EB178F" w:rsidRDefault="00EB178F" w:rsidP="00EB178F">
      <w:pPr>
        <w:spacing w:after="0"/>
        <w:ind w:left="708" w:firstLine="708"/>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anchor distT="0" distB="0" distL="114300" distR="114300" simplePos="0" relativeHeight="251660288" behindDoc="1" locked="0" layoutInCell="1" allowOverlap="1" wp14:anchorId="107B3E4B" wp14:editId="63116E8E">
            <wp:simplePos x="0" y="0"/>
            <wp:positionH relativeFrom="column">
              <wp:posOffset>-80010</wp:posOffset>
            </wp:positionH>
            <wp:positionV relativeFrom="paragraph">
              <wp:posOffset>95250</wp:posOffset>
            </wp:positionV>
            <wp:extent cx="914400" cy="304800"/>
            <wp:effectExtent l="0" t="0" r="0" b="0"/>
            <wp:wrapNone/>
            <wp:docPr id="9" name="Объ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303213"/>
                      <a:chOff x="838200" y="3733800"/>
                      <a:chExt cx="914400" cy="303213"/>
                    </a:xfrm>
                  </a:grpSpPr>
                  <a:grpSp>
                    <a:nvGrpSpPr>
                      <a:cNvPr id="352272" name="Group 16"/>
                      <a:cNvGrpSpPr>
                        <a:grpSpLocks/>
                      </a:cNvGrpSpPr>
                    </a:nvGrpSpPr>
                    <a:grpSpPr bwMode="auto">
                      <a:xfrm>
                        <a:off x="838200" y="3733800"/>
                        <a:ext cx="914400" cy="303213"/>
                        <a:chOff x="528" y="2274"/>
                        <a:chExt cx="576" cy="191"/>
                      </a:xfrm>
                    </a:grpSpPr>
                    <a:sp>
                      <a:nvSpPr>
                        <a:cNvPr id="352261" name="Oval 5"/>
                        <a:cNvSpPr>
                          <a:spLocks noChangeArrowheads="1"/>
                        </a:cNvSpPr>
                      </a:nvSpPr>
                      <a:spPr bwMode="auto">
                        <a:xfrm>
                          <a:off x="528" y="2274"/>
                          <a:ext cx="192" cy="191"/>
                        </a:xfrm>
                        <a:prstGeom prst="ellipse">
                          <a:avLst/>
                        </a:prstGeom>
                        <a:noFill/>
                        <a:ln w="12700">
                          <a:solidFill>
                            <a:schemeClr val="tx1"/>
                          </a:solidFill>
                          <a:round/>
                          <a:headEnd/>
                          <a:tailEnd/>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1130300" eaLnBrk="0" hangingPunct="0">
                              <a:spcBef>
                                <a:spcPct val="0"/>
                              </a:spcBef>
                              <a:buClrTx/>
                              <a:buFontTx/>
                              <a:buNone/>
                            </a:pPr>
                            <a:r>
                              <a:rPr lang="en-US" sz="2000" dirty="0"/>
                              <a:t>2</a:t>
                            </a:r>
                          </a:p>
                        </a:txBody>
                        <a:useSpRect/>
                      </a:txSp>
                    </a:sp>
                    <a:sp>
                      <a:nvSpPr>
                        <a:cNvPr id="352270" name="Line 14"/>
                        <a:cNvSpPr>
                          <a:spLocks noChangeShapeType="1"/>
                        </a:cNvSpPr>
                      </a:nvSpPr>
                      <a:spPr bwMode="auto">
                        <a:xfrm>
                          <a:off x="720" y="2388"/>
                          <a:ext cx="384" cy="0"/>
                        </a:xfrm>
                        <a:prstGeom prst="line">
                          <a:avLst/>
                        </a:prstGeom>
                        <a:noFill/>
                        <a:ln w="28575">
                          <a:solidFill>
                            <a:schemeClr val="tx1"/>
                          </a:solidFill>
                          <a:round/>
                          <a:headEnd type="none" w="sm" len="sm"/>
                          <a:tailEnd type="triangle" w="sm" len="sm"/>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endParaRPr lang="ru-RU"/>
                          </a:p>
                        </a:txBody>
                        <a:useSpRect/>
                      </a:txSp>
                    </a:sp>
                  </a:grpSp>
                </lc:lockedCanvas>
              </a:graphicData>
            </a:graphic>
          </wp:anchor>
        </w:drawing>
      </w:r>
      <w:r w:rsidRPr="00E11314">
        <w:rPr>
          <w:rFonts w:ascii="Times New Roman" w:hAnsi="Times New Roman" w:cs="Times New Roman"/>
          <w:bCs/>
          <w:sz w:val="24"/>
          <w:szCs w:val="24"/>
          <w:lang w:val="en-US"/>
        </w:rPr>
        <w:t>message := message || ' is in stock';</w:t>
      </w:r>
    </w:p>
    <w:p w14:paraId="6F481EB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new_locn := 'Western ' || new_locn;</w:t>
      </w:r>
    </w:p>
    <w:p w14:paraId="3CCF9239" w14:textId="77777777" w:rsidR="00EB178F" w:rsidRDefault="00EB178F" w:rsidP="00EB178F">
      <w:pPr>
        <w:spacing w:after="0"/>
        <w:jc w:val="both"/>
        <w:rPr>
          <w:rFonts w:ascii="Times New Roman" w:hAnsi="Times New Roman" w:cs="Times New Roman"/>
          <w:bCs/>
          <w:sz w:val="24"/>
          <w:szCs w:val="24"/>
          <w:lang w:val="en-US"/>
        </w:rPr>
      </w:pPr>
    </w:p>
    <w:p w14:paraId="022967A8" w14:textId="77777777" w:rsidR="00EB178F" w:rsidRDefault="00EB178F" w:rsidP="00EB178F">
      <w:pPr>
        <w:spacing w:after="0"/>
        <w:ind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END;</w:t>
      </w:r>
    </w:p>
    <w:p w14:paraId="097A4E6F" w14:textId="77777777" w:rsidR="00EB178F" w:rsidRDefault="00EB178F" w:rsidP="00EB178F">
      <w:pPr>
        <w:spacing w:after="0"/>
        <w:ind w:firstLine="708"/>
        <w:jc w:val="both"/>
        <w:rPr>
          <w:rFonts w:ascii="Times New Roman" w:hAnsi="Times New Roman" w:cs="Times New Roman"/>
          <w:bCs/>
          <w:sz w:val="24"/>
          <w:szCs w:val="24"/>
          <w:lang w:val="en-US"/>
        </w:rPr>
      </w:pPr>
    </w:p>
    <w:p w14:paraId="341FA6DC" w14:textId="77777777" w:rsidR="00F63A58" w:rsidRPr="00E11314" w:rsidRDefault="00F63A58" w:rsidP="00F63A58">
      <w:pPr>
        <w:tabs>
          <w:tab w:val="left" w:pos="567"/>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10</w:t>
      </w:r>
      <w:r w:rsidRPr="00E1131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In the PL/SQL block shown below</w:t>
      </w:r>
      <w:r w:rsidRPr="00E11314">
        <w:rPr>
          <w:rFonts w:ascii="Times New Roman" w:hAnsi="Times New Roman" w:cs="Times New Roman"/>
          <w:bCs/>
          <w:sz w:val="24"/>
          <w:szCs w:val="24"/>
          <w:lang w:val="en-US"/>
        </w:rPr>
        <w:t>, determine the values and data types for each of the following cases.</w:t>
      </w:r>
    </w:p>
    <w:p w14:paraId="3D5108AD" w14:textId="680CEA71" w:rsidR="00F63A58" w:rsidRPr="00D35FB8"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a. </w:t>
      </w:r>
      <w:r w:rsidRPr="00E11314">
        <w:rPr>
          <w:rFonts w:ascii="Times New Roman" w:hAnsi="Times New Roman" w:cs="Times New Roman"/>
          <w:bCs/>
          <w:sz w:val="24"/>
          <w:szCs w:val="24"/>
          <w:lang w:val="en-US"/>
        </w:rPr>
        <w:tab/>
        <w:t>The value of customer in the nested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en-US"/>
        </w:rPr>
        <w:t>NUMBER(7) := 201;</w:t>
      </w:r>
    </w:p>
    <w:p w14:paraId="68C6995E" w14:textId="10D4F40E" w:rsidR="00F63A58" w:rsidRPr="00D35FB8"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b. </w:t>
      </w:r>
      <w:r w:rsidRPr="00E11314">
        <w:rPr>
          <w:rFonts w:ascii="Times New Roman" w:hAnsi="Times New Roman" w:cs="Times New Roman"/>
          <w:bCs/>
          <w:sz w:val="24"/>
          <w:szCs w:val="24"/>
          <w:lang w:val="en-US"/>
        </w:rPr>
        <w:tab/>
        <w:t xml:space="preserve">The value of </w:t>
      </w:r>
      <w:r>
        <w:rPr>
          <w:rFonts w:ascii="Times New Roman" w:hAnsi="Times New Roman" w:cs="Times New Roman"/>
          <w:bCs/>
          <w:sz w:val="24"/>
          <w:szCs w:val="24"/>
          <w:lang w:val="en-US"/>
        </w:rPr>
        <w:t>c_</w:t>
      </w:r>
      <w:r w:rsidRPr="00E11314">
        <w:rPr>
          <w:rFonts w:ascii="Times New Roman" w:hAnsi="Times New Roman" w:cs="Times New Roman"/>
          <w:bCs/>
          <w:sz w:val="24"/>
          <w:szCs w:val="24"/>
          <w:lang w:val="en-US"/>
        </w:rPr>
        <w:t>name in the nested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en-US"/>
        </w:rPr>
        <w:t>VARCHAR2(25) := 'Unisports';</w:t>
      </w:r>
      <w:r w:rsidR="00D35FB8" w:rsidRPr="00E11314">
        <w:rPr>
          <w:rFonts w:ascii="Times New Roman" w:hAnsi="Times New Roman" w:cs="Times New Roman"/>
          <w:bCs/>
          <w:sz w:val="24"/>
          <w:szCs w:val="24"/>
          <w:lang w:val="en-US"/>
        </w:rPr>
        <w:t xml:space="preserve">       </w:t>
      </w:r>
    </w:p>
    <w:p w14:paraId="25F69C71" w14:textId="00D597D5" w:rsidR="00F63A58" w:rsidRPr="00D35FB8" w:rsidRDefault="00F63A58" w:rsidP="00D35FB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c. </w:t>
      </w:r>
      <w:r w:rsidRPr="00E11314">
        <w:rPr>
          <w:rFonts w:ascii="Times New Roman" w:hAnsi="Times New Roman" w:cs="Times New Roman"/>
          <w:bCs/>
          <w:sz w:val="24"/>
          <w:szCs w:val="24"/>
          <w:lang w:val="en-US"/>
        </w:rPr>
        <w:tab/>
        <w:t>The value of credit_rating in the nested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en-US"/>
        </w:rPr>
        <w:t>credit_rating :='GOOD';</w:t>
      </w:r>
    </w:p>
    <w:p w14:paraId="00DC671B" w14:textId="280F0966" w:rsidR="00F63A58" w:rsidRPr="00D35FB8"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d. </w:t>
      </w:r>
      <w:r w:rsidRPr="00E11314">
        <w:rPr>
          <w:rFonts w:ascii="Times New Roman" w:hAnsi="Times New Roman" w:cs="Times New Roman"/>
          <w:bCs/>
          <w:sz w:val="24"/>
          <w:szCs w:val="24"/>
          <w:lang w:val="en-US"/>
        </w:rPr>
        <w:tab/>
        <w:t>The value of customer in the main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en-US"/>
        </w:rPr>
        <w:t>VARCHAR2(50) := 'Womansport';</w:t>
      </w:r>
    </w:p>
    <w:p w14:paraId="226C384C" w14:textId="63150D27" w:rsidR="00F63A58" w:rsidRPr="00D35FB8"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e. </w:t>
      </w:r>
      <w:r w:rsidRPr="00E11314">
        <w:rPr>
          <w:rFonts w:ascii="Times New Roman" w:hAnsi="Times New Roman" w:cs="Times New Roman"/>
          <w:bCs/>
          <w:sz w:val="24"/>
          <w:szCs w:val="24"/>
          <w:lang w:val="en-US"/>
        </w:rPr>
        <w:tab/>
        <w:t>The value of</w:t>
      </w:r>
      <w:r>
        <w:rPr>
          <w:rFonts w:ascii="Times New Roman" w:hAnsi="Times New Roman" w:cs="Times New Roman"/>
          <w:bCs/>
          <w:sz w:val="24"/>
          <w:szCs w:val="24"/>
          <w:lang w:val="en-US"/>
        </w:rPr>
        <w:t xml:space="preserve"> c_</w:t>
      </w:r>
      <w:r w:rsidRPr="00E11314">
        <w:rPr>
          <w:rFonts w:ascii="Times New Roman" w:hAnsi="Times New Roman" w:cs="Times New Roman"/>
          <w:bCs/>
          <w:sz w:val="24"/>
          <w:szCs w:val="24"/>
          <w:lang w:val="en-US"/>
        </w:rPr>
        <w:t>name in the main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kk-KZ"/>
        </w:rPr>
        <w:t>не объявлено</w:t>
      </w:r>
    </w:p>
    <w:p w14:paraId="2CB88C03" w14:textId="5B520004" w:rsidR="00F63A58" w:rsidRPr="00D35FB8" w:rsidRDefault="00F63A58" w:rsidP="00F63A58">
      <w:pPr>
        <w:tabs>
          <w:tab w:val="left" w:pos="851"/>
        </w:tabs>
        <w:spacing w:after="0"/>
        <w:ind w:firstLine="567"/>
        <w:jc w:val="both"/>
        <w:rPr>
          <w:rFonts w:ascii="Times New Roman" w:hAnsi="Times New Roman" w:cs="Times New Roman"/>
          <w:bCs/>
          <w:sz w:val="24"/>
          <w:szCs w:val="24"/>
          <w:lang w:val="kk-KZ"/>
        </w:rPr>
      </w:pPr>
      <w:r w:rsidRPr="00E11314">
        <w:rPr>
          <w:rFonts w:ascii="Times New Roman" w:hAnsi="Times New Roman" w:cs="Times New Roman"/>
          <w:bCs/>
          <w:sz w:val="24"/>
          <w:szCs w:val="24"/>
          <w:lang w:val="en-US"/>
        </w:rPr>
        <w:t xml:space="preserve">f. </w:t>
      </w:r>
      <w:r w:rsidRPr="00E11314">
        <w:rPr>
          <w:rFonts w:ascii="Times New Roman" w:hAnsi="Times New Roman" w:cs="Times New Roman"/>
          <w:bCs/>
          <w:sz w:val="24"/>
          <w:szCs w:val="24"/>
          <w:lang w:val="en-US"/>
        </w:rPr>
        <w:tab/>
        <w:t>The value of credit_rating in the main block is:</w:t>
      </w:r>
      <w:r w:rsidR="00D35FB8">
        <w:rPr>
          <w:rFonts w:ascii="Times New Roman" w:hAnsi="Times New Roman" w:cs="Times New Roman"/>
          <w:bCs/>
          <w:sz w:val="24"/>
          <w:szCs w:val="24"/>
          <w:lang w:val="kk-KZ"/>
        </w:rPr>
        <w:t xml:space="preserve"> </w:t>
      </w:r>
      <w:r w:rsidR="00D35FB8" w:rsidRPr="00D35FB8">
        <w:rPr>
          <w:rFonts w:ascii="Times New Roman" w:hAnsi="Times New Roman" w:cs="Times New Roman"/>
          <w:bCs/>
          <w:color w:val="FF0000"/>
          <w:sz w:val="24"/>
          <w:szCs w:val="24"/>
          <w:lang w:val="en-US"/>
        </w:rPr>
        <w:t>VARCHAR2(50) := 'EXCELLENT';</w:t>
      </w:r>
    </w:p>
    <w:p w14:paraId="3EE00A3F" w14:textId="77777777" w:rsidR="00F63A58" w:rsidRPr="00E11314" w:rsidRDefault="00F63A58" w:rsidP="00EB178F">
      <w:pPr>
        <w:spacing w:after="0"/>
        <w:ind w:firstLine="708"/>
        <w:jc w:val="both"/>
        <w:rPr>
          <w:rFonts w:ascii="Times New Roman" w:hAnsi="Times New Roman" w:cs="Times New Roman"/>
          <w:bCs/>
          <w:sz w:val="24"/>
          <w:szCs w:val="24"/>
          <w:lang w:val="en-US"/>
        </w:rPr>
      </w:pPr>
    </w:p>
    <w:p w14:paraId="33F5E918" w14:textId="77777777" w:rsidR="00EB178F" w:rsidRPr="00E11314" w:rsidRDefault="00EB178F" w:rsidP="00EB178F">
      <w:pPr>
        <w:spacing w:after="0"/>
        <w:jc w:val="both"/>
        <w:rPr>
          <w:rFonts w:ascii="Times New Roman" w:hAnsi="Times New Roman" w:cs="Times New Roman"/>
          <w:bCs/>
          <w:sz w:val="24"/>
          <w:szCs w:val="24"/>
          <w:lang w:val="en-US"/>
        </w:rPr>
      </w:pPr>
    </w:p>
    <w:p w14:paraId="7BFC038C" w14:textId="77777777" w:rsidR="00EB178F" w:rsidRPr="00E11314"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
          <w:bCs/>
          <w:sz w:val="24"/>
          <w:szCs w:val="24"/>
          <w:lang w:val="en-US"/>
        </w:rPr>
        <w:t>Scope Example</w:t>
      </w:r>
    </w:p>
    <w:p w14:paraId="0E211D28"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w:t>
      </w:r>
    </w:p>
    <w:p w14:paraId="27682E6C"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customer</w:t>
      </w:r>
      <w:r w:rsidRPr="00E11314">
        <w:rPr>
          <w:rFonts w:ascii="Times New Roman" w:hAnsi="Times New Roman" w:cs="Times New Roman"/>
          <w:bCs/>
          <w:sz w:val="24"/>
          <w:szCs w:val="24"/>
          <w:lang w:val="en-US"/>
        </w:rPr>
        <w:tab/>
        <w:t xml:space="preserve">    VARCHAR2(50) := 'Womansport';</w:t>
      </w:r>
    </w:p>
    <w:p w14:paraId="62C9A320"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credit_rating   VARCHAR2(50) := 'EXCELLENT';</w:t>
      </w:r>
    </w:p>
    <w:p w14:paraId="6C83DDCF"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BEGIN</w:t>
      </w:r>
      <w:r w:rsidRPr="00E11314">
        <w:rPr>
          <w:rFonts w:ascii="Times New Roman" w:hAnsi="Times New Roman" w:cs="Times New Roman"/>
          <w:bCs/>
          <w:sz w:val="24"/>
          <w:szCs w:val="24"/>
          <w:lang w:val="en-US"/>
        </w:rPr>
        <w:br/>
        <w:t xml:space="preserve">    DECLARE</w:t>
      </w:r>
      <w:r w:rsidRPr="00E11314">
        <w:rPr>
          <w:rFonts w:ascii="Times New Roman" w:hAnsi="Times New Roman" w:cs="Times New Roman"/>
          <w:bCs/>
          <w:sz w:val="24"/>
          <w:szCs w:val="24"/>
          <w:lang w:val="en-US"/>
        </w:rPr>
        <w:br/>
        <w:t xml:space="preserve">       customer</w:t>
      </w:r>
      <w:r w:rsidRPr="00E11314">
        <w:rPr>
          <w:rFonts w:ascii="Times New Roman" w:hAnsi="Times New Roman" w:cs="Times New Roman"/>
          <w:bCs/>
          <w:sz w:val="24"/>
          <w:szCs w:val="24"/>
          <w:lang w:val="en-US"/>
        </w:rPr>
        <w:tab/>
        <w:t>NUMBER(7) := 201;</w:t>
      </w:r>
    </w:p>
    <w:p w14:paraId="19E15094"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c_</w:t>
      </w:r>
      <w:r w:rsidRPr="00E11314">
        <w:rPr>
          <w:rFonts w:ascii="Times New Roman" w:hAnsi="Times New Roman" w:cs="Times New Roman"/>
          <w:bCs/>
          <w:sz w:val="24"/>
          <w:szCs w:val="24"/>
          <w:lang w:val="en-US"/>
        </w:rPr>
        <w:t>name</w:t>
      </w:r>
      <w:r w:rsidRPr="00E11314">
        <w:rPr>
          <w:rFonts w:ascii="Times New Roman" w:hAnsi="Times New Roman" w:cs="Times New Roman"/>
          <w:bCs/>
          <w:sz w:val="24"/>
          <w:szCs w:val="24"/>
          <w:lang w:val="en-US"/>
        </w:rPr>
        <w:tab/>
        <w:t xml:space="preserve">VARCHAR2(25) := 'Unisports';       </w:t>
      </w:r>
    </w:p>
    <w:p w14:paraId="73DCF356"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BEGIN</w:t>
      </w:r>
      <w:r w:rsidRPr="00E11314">
        <w:rPr>
          <w:rFonts w:ascii="Times New Roman" w:hAnsi="Times New Roman" w:cs="Times New Roman"/>
          <w:bCs/>
          <w:sz w:val="24"/>
          <w:szCs w:val="24"/>
          <w:lang w:val="en-US"/>
        </w:rPr>
        <w:br/>
        <w:t xml:space="preserve">       credit_rating :='GOOD'; </w:t>
      </w:r>
    </w:p>
    <w:p w14:paraId="7E702592" w14:textId="77777777" w:rsidR="00EB178F" w:rsidRPr="00E11314" w:rsidRDefault="00EB178F" w:rsidP="00EB178F">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br/>
        <w:t xml:space="preserve">    END;</w:t>
      </w:r>
      <w:r>
        <w:rPr>
          <w:rFonts w:ascii="Times New Roman" w:hAnsi="Times New Roman" w:cs="Times New Roman"/>
          <w:bCs/>
          <w:sz w:val="24"/>
          <w:szCs w:val="24"/>
          <w:lang w:val="en-US"/>
        </w:rPr>
        <w:br/>
        <w:t xml:space="preserve">  …</w:t>
      </w:r>
      <w:r>
        <w:rPr>
          <w:rFonts w:ascii="Times New Roman" w:hAnsi="Times New Roman" w:cs="Times New Roman"/>
          <w:bCs/>
          <w:sz w:val="24"/>
          <w:szCs w:val="24"/>
          <w:lang w:val="en-US"/>
        </w:rPr>
        <w:br/>
        <w:t>END;</w:t>
      </w:r>
      <w:r>
        <w:rPr>
          <w:rFonts w:ascii="Times New Roman" w:hAnsi="Times New Roman" w:cs="Times New Roman"/>
          <w:bCs/>
          <w:sz w:val="24"/>
          <w:szCs w:val="24"/>
          <w:lang w:val="en-US"/>
        </w:rPr>
        <w:br/>
      </w:r>
    </w:p>
    <w:p w14:paraId="2F5E51A5"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ab/>
      </w:r>
    </w:p>
    <w:p w14:paraId="506EE74E" w14:textId="77777777" w:rsidR="00EB178F" w:rsidRPr="00E11314" w:rsidRDefault="00EB178F" w:rsidP="00EB178F">
      <w:pPr>
        <w:spacing w:after="0"/>
        <w:jc w:val="both"/>
        <w:rPr>
          <w:rFonts w:ascii="Times New Roman" w:hAnsi="Times New Roman" w:cs="Times New Roman"/>
          <w:bCs/>
          <w:sz w:val="24"/>
          <w:szCs w:val="24"/>
          <w:lang w:val="en-US"/>
        </w:rPr>
      </w:pPr>
    </w:p>
    <w:p w14:paraId="49AC764C" w14:textId="77777777" w:rsidR="00EB178F" w:rsidRDefault="00EB178F" w:rsidP="00EB178F">
      <w:pPr>
        <w:tabs>
          <w:tab w:val="left" w:pos="567"/>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r w:rsidR="00F63A58">
        <w:rPr>
          <w:rFonts w:ascii="Times New Roman" w:hAnsi="Times New Roman" w:cs="Times New Roman"/>
          <w:bCs/>
          <w:sz w:val="24"/>
          <w:szCs w:val="24"/>
          <w:lang w:val="en-US"/>
        </w:rPr>
        <w:t>1</w:t>
      </w:r>
      <w:r w:rsidRPr="00E11314">
        <w:rPr>
          <w:rFonts w:ascii="Times New Roman" w:hAnsi="Times New Roman" w:cs="Times New Roman"/>
          <w:bCs/>
          <w:sz w:val="24"/>
          <w:szCs w:val="24"/>
          <w:lang w:val="en-US"/>
        </w:rPr>
        <w:t>.</w:t>
      </w:r>
      <w:r w:rsidRPr="00E11314">
        <w:rPr>
          <w:rFonts w:ascii="Times New Roman" w:hAnsi="Times New Roman" w:cs="Times New Roman"/>
          <w:bCs/>
          <w:sz w:val="24"/>
          <w:szCs w:val="24"/>
          <w:lang w:val="en-US"/>
        </w:rPr>
        <w:tab/>
      </w:r>
      <w:r>
        <w:rPr>
          <w:rFonts w:ascii="Times New Roman" w:hAnsi="Times New Roman" w:cs="Times New Roman"/>
          <w:bCs/>
          <w:sz w:val="24"/>
          <w:szCs w:val="24"/>
          <w:lang w:val="en-US"/>
        </w:rPr>
        <w:t>You need to create an anonymous block to output the employee’s name, his salary and his contribution towards provident fund (PF)</w:t>
      </w:r>
      <w:r w:rsidRPr="00E11314">
        <w:rPr>
          <w:rFonts w:ascii="Times New Roman" w:hAnsi="Times New Roman" w:cs="Times New Roman"/>
          <w:bCs/>
          <w:sz w:val="24"/>
          <w:szCs w:val="24"/>
          <w:lang w:val="en-US"/>
        </w:rPr>
        <w:t>.</w:t>
      </w:r>
    </w:p>
    <w:p w14:paraId="78432F14" w14:textId="77777777" w:rsidR="00EB178F" w:rsidRPr="00E11314" w:rsidRDefault="00EB178F" w:rsidP="00EB178F">
      <w:pPr>
        <w:numPr>
          <w:ilvl w:val="3"/>
          <w:numId w:val="6"/>
        </w:numPr>
        <w:tabs>
          <w:tab w:val="clear" w:pos="2880"/>
          <w:tab w:val="left"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 two variables: fname of type VARCHAR2 and size 15, and emp_sal of type NUMBER and size.</w:t>
      </w:r>
    </w:p>
    <w:p w14:paraId="4471FA91" w14:textId="77777777" w:rsidR="00EB178F" w:rsidRPr="00E11314" w:rsidRDefault="00EB178F" w:rsidP="00EB178F">
      <w:pPr>
        <w:numPr>
          <w:ilvl w:val="3"/>
          <w:numId w:val="6"/>
        </w:numPr>
        <w:tabs>
          <w:tab w:val="clear" w:pos="2880"/>
          <w:tab w:val="left"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Include the SQL statement in the executable section</w:t>
      </w:r>
      <w:r>
        <w:rPr>
          <w:rFonts w:ascii="Times New Roman" w:hAnsi="Times New Roman" w:cs="Times New Roman"/>
          <w:bCs/>
          <w:sz w:val="24"/>
          <w:szCs w:val="24"/>
          <w:lang w:val="en-US"/>
        </w:rPr>
        <w:t xml:space="preserve"> that retrieve the name and the salary of the employee with id equals 100 into the variables declared above.</w:t>
      </w:r>
    </w:p>
    <w:p w14:paraId="63A66085" w14:textId="77777777" w:rsidR="00EB178F" w:rsidRPr="0094461D" w:rsidRDefault="00EB178F" w:rsidP="00EB178F">
      <w:pPr>
        <w:pStyle w:val="a5"/>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Output the line </w:t>
      </w:r>
      <w:r w:rsidRPr="0094461D">
        <w:rPr>
          <w:rFonts w:ascii="Times New Roman" w:hAnsi="Times New Roman" w:cs="Times New Roman"/>
          <w:bCs/>
          <w:sz w:val="24"/>
          <w:szCs w:val="24"/>
          <w:lang w:val="en-US"/>
        </w:rPr>
        <w:t>‘Hello’ and the first name</w:t>
      </w:r>
      <w:r>
        <w:rPr>
          <w:rFonts w:ascii="Times New Roman" w:hAnsi="Times New Roman" w:cs="Times New Roman"/>
          <w:bCs/>
          <w:sz w:val="24"/>
          <w:szCs w:val="24"/>
          <w:lang w:val="en-US"/>
        </w:rPr>
        <w:t xml:space="preserve"> of the employee.</w:t>
      </w:r>
    </w:p>
    <w:p w14:paraId="00D1B1FA" w14:textId="77777777" w:rsidR="00EB178F" w:rsidRPr="00BD6BBD" w:rsidRDefault="00EB178F" w:rsidP="00EB178F">
      <w:pPr>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Calculate the contribution of the employee towards provident fund (PF).</w:t>
      </w:r>
      <w:r w:rsidRPr="00E11314">
        <w:rPr>
          <w:rFonts w:ascii="Times New Roman" w:hAnsi="Times New Roman" w:cs="Times New Roman"/>
          <w:bCs/>
          <w:sz w:val="24"/>
          <w:szCs w:val="24"/>
          <w:lang w:val="en-US"/>
        </w:rPr>
        <w:br/>
        <w:t>PF is 12% of the basic salary and basic salary is 45% of the salary. Try and use only one expression to calculate the PF. Print the employee’s salary and his contribution towards PF.</w:t>
      </w:r>
    </w:p>
    <w:p w14:paraId="07A56744" w14:textId="77777777" w:rsidR="00EB178F" w:rsidRPr="00E11314" w:rsidRDefault="00EB178F" w:rsidP="00EB178F">
      <w:pPr>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Execute you</w:t>
      </w:r>
      <w:r>
        <w:rPr>
          <w:rFonts w:ascii="Times New Roman" w:hAnsi="Times New Roman" w:cs="Times New Roman"/>
          <w:bCs/>
          <w:sz w:val="24"/>
          <w:szCs w:val="24"/>
          <w:lang w:val="en-US"/>
        </w:rPr>
        <w:t xml:space="preserve">r script. </w:t>
      </w:r>
      <w:r w:rsidRPr="00E11314">
        <w:rPr>
          <w:rFonts w:ascii="Times New Roman" w:hAnsi="Times New Roman" w:cs="Times New Roman"/>
          <w:bCs/>
          <w:sz w:val="24"/>
          <w:szCs w:val="24"/>
          <w:lang w:val="en-US"/>
        </w:rPr>
        <w:t>Sample output is shown below.</w:t>
      </w:r>
    </w:p>
    <w:p w14:paraId="6F774BF5" w14:textId="32C909B6" w:rsidR="00EB178F" w:rsidRDefault="00EB178F" w:rsidP="00EB178F">
      <w:pPr>
        <w:spacing w:after="0"/>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2ECB16FA" wp14:editId="403D430C">
            <wp:extent cx="2562225" cy="6762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62225" cy="676275"/>
                    </a:xfrm>
                    <a:prstGeom prst="rect">
                      <a:avLst/>
                    </a:prstGeom>
                    <a:noFill/>
                    <a:ln w="9525">
                      <a:noFill/>
                      <a:miter lim="800000"/>
                      <a:headEnd/>
                      <a:tailEnd/>
                    </a:ln>
                  </pic:spPr>
                </pic:pic>
              </a:graphicData>
            </a:graphic>
          </wp:inline>
        </w:drawing>
      </w:r>
    </w:p>
    <w:p w14:paraId="65865DFC" w14:textId="3583CEDD" w:rsidR="00D35FB8" w:rsidRDefault="00D35FB8" w:rsidP="00EB178F">
      <w:pPr>
        <w:spacing w:after="0"/>
        <w:jc w:val="both"/>
        <w:rPr>
          <w:rFonts w:ascii="Times New Roman" w:hAnsi="Times New Roman" w:cs="Times New Roman"/>
          <w:bCs/>
          <w:sz w:val="24"/>
          <w:szCs w:val="24"/>
          <w:lang w:val="en-US"/>
        </w:rPr>
      </w:pPr>
    </w:p>
    <w:p w14:paraId="1CA3BAA5" w14:textId="565D7D8A" w:rsidR="00D35FB8" w:rsidRDefault="00D35FB8" w:rsidP="00EB178F">
      <w:pPr>
        <w:spacing w:after="0"/>
        <w:jc w:val="both"/>
        <w:rPr>
          <w:rFonts w:ascii="Times New Roman" w:hAnsi="Times New Roman" w:cs="Times New Roman"/>
          <w:bCs/>
          <w:sz w:val="24"/>
          <w:szCs w:val="24"/>
          <w:lang w:val="en-US"/>
        </w:rPr>
      </w:pPr>
    </w:p>
    <w:p w14:paraId="5BA5F89D" w14:textId="77777777" w:rsidR="00D35FB8" w:rsidRDefault="00D35FB8" w:rsidP="00EB178F">
      <w:pPr>
        <w:spacing w:after="0"/>
        <w:jc w:val="both"/>
        <w:rPr>
          <w:rFonts w:ascii="Times New Roman" w:hAnsi="Times New Roman" w:cs="Times New Roman"/>
          <w:bCs/>
          <w:sz w:val="24"/>
          <w:szCs w:val="24"/>
          <w:lang w:val="en-US"/>
        </w:rPr>
      </w:pPr>
    </w:p>
    <w:p w14:paraId="6219ABB1" w14:textId="5EA47D51" w:rsidR="00D35FB8" w:rsidRDefault="00D35FB8" w:rsidP="00EB178F">
      <w:pPr>
        <w:spacing w:after="0"/>
        <w:jc w:val="both"/>
        <w:rPr>
          <w:rFonts w:ascii="Times New Roman" w:hAnsi="Times New Roman" w:cs="Times New Roman"/>
          <w:bCs/>
          <w:sz w:val="24"/>
          <w:szCs w:val="24"/>
          <w:lang w:val="en-US"/>
        </w:rPr>
      </w:pPr>
    </w:p>
    <w:p w14:paraId="428A1924"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lastRenderedPageBreak/>
        <w:t>DECLARE</w:t>
      </w:r>
    </w:p>
    <w:p w14:paraId="46F35005"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fname VARCHAR2(15);</w:t>
      </w:r>
    </w:p>
    <w:p w14:paraId="7F51B6C4"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emp_sal NUMBER;</w:t>
      </w:r>
    </w:p>
    <w:p w14:paraId="7CDD6D11"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pf_contrib NUMBER;</w:t>
      </w:r>
    </w:p>
    <w:p w14:paraId="55AE2CB8"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BEGIN</w:t>
      </w:r>
    </w:p>
    <w:p w14:paraId="15F67F50"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SELECT FIRST_NAME, SALARY</w:t>
      </w:r>
    </w:p>
    <w:p w14:paraId="2C7EEC31"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INTO fname, emp_sal</w:t>
      </w:r>
      <w:bookmarkStart w:id="0" w:name="_GoBack"/>
      <w:bookmarkEnd w:id="0"/>
    </w:p>
    <w:p w14:paraId="1C37DC42"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FROM hr.employees</w:t>
      </w:r>
    </w:p>
    <w:p w14:paraId="26099C41"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WHERE EMPLOYEE_ID = 100;</w:t>
      </w:r>
    </w:p>
    <w:p w14:paraId="59BC4001" w14:textId="77777777" w:rsidR="00D35FB8" w:rsidRPr="00D35FB8" w:rsidRDefault="00D35FB8" w:rsidP="00D35FB8">
      <w:pPr>
        <w:spacing w:after="0"/>
        <w:jc w:val="both"/>
        <w:rPr>
          <w:rFonts w:ascii="Times New Roman" w:hAnsi="Times New Roman" w:cs="Times New Roman"/>
          <w:bCs/>
          <w:sz w:val="24"/>
          <w:szCs w:val="24"/>
          <w:highlight w:val="lightGray"/>
          <w:lang w:val="en-US"/>
        </w:rPr>
      </w:pPr>
    </w:p>
    <w:p w14:paraId="25F050C3"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DBMS_OUTPUT.PUT_LINE('Hello ' || fname);</w:t>
      </w:r>
    </w:p>
    <w:p w14:paraId="0F571FFC" w14:textId="77777777" w:rsidR="00D35FB8" w:rsidRPr="00D35FB8" w:rsidRDefault="00D35FB8" w:rsidP="00D35FB8">
      <w:pPr>
        <w:spacing w:after="0"/>
        <w:jc w:val="both"/>
        <w:rPr>
          <w:rFonts w:ascii="Times New Roman" w:hAnsi="Times New Roman" w:cs="Times New Roman"/>
          <w:bCs/>
          <w:sz w:val="24"/>
          <w:szCs w:val="24"/>
          <w:highlight w:val="lightGray"/>
          <w:lang w:val="en-US"/>
        </w:rPr>
      </w:pPr>
    </w:p>
    <w:p w14:paraId="1C72C38A"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pf_contrib := 0.12 * (0.45 * emp_sal);</w:t>
      </w:r>
    </w:p>
    <w:p w14:paraId="79C4596D" w14:textId="77777777" w:rsidR="00D35FB8" w:rsidRPr="00D35FB8" w:rsidRDefault="00D35FB8" w:rsidP="00D35FB8">
      <w:pPr>
        <w:spacing w:after="0"/>
        <w:jc w:val="both"/>
        <w:rPr>
          <w:rFonts w:ascii="Times New Roman" w:hAnsi="Times New Roman" w:cs="Times New Roman"/>
          <w:bCs/>
          <w:sz w:val="24"/>
          <w:szCs w:val="24"/>
          <w:highlight w:val="lightGray"/>
          <w:lang w:val="en-US"/>
        </w:rPr>
      </w:pPr>
    </w:p>
    <w:p w14:paraId="7CA791B2"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DBMS_OUTPUT.PUT_LINE('YOUR SALARY IS: ' || emp_sal);</w:t>
      </w:r>
    </w:p>
    <w:p w14:paraId="438D5778"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 xml:space="preserve">    DBMS_OUTPUT.PUT_LINE('YOUR CONTRIBUTION TOWARDS PF: ' || pf_contrib);</w:t>
      </w:r>
    </w:p>
    <w:p w14:paraId="20616F89" w14:textId="77777777" w:rsidR="00D35FB8" w:rsidRPr="00D35FB8" w:rsidRDefault="00D35FB8" w:rsidP="00D35FB8">
      <w:pPr>
        <w:spacing w:after="0"/>
        <w:jc w:val="both"/>
        <w:rPr>
          <w:rFonts w:ascii="Times New Roman" w:hAnsi="Times New Roman" w:cs="Times New Roman"/>
          <w:bCs/>
          <w:sz w:val="24"/>
          <w:szCs w:val="24"/>
          <w:highlight w:val="lightGray"/>
          <w:lang w:val="en-US"/>
        </w:rPr>
      </w:pPr>
      <w:r w:rsidRPr="00D35FB8">
        <w:rPr>
          <w:rFonts w:ascii="Times New Roman" w:hAnsi="Times New Roman" w:cs="Times New Roman"/>
          <w:bCs/>
          <w:sz w:val="24"/>
          <w:szCs w:val="24"/>
          <w:highlight w:val="lightGray"/>
          <w:lang w:val="en-US"/>
        </w:rPr>
        <w:t>END;</w:t>
      </w:r>
    </w:p>
    <w:p w14:paraId="67687FAA" w14:textId="5500A58C" w:rsidR="00D35FB8" w:rsidRPr="00E11314" w:rsidRDefault="00D35FB8" w:rsidP="00D35FB8">
      <w:pPr>
        <w:spacing w:after="0"/>
        <w:jc w:val="both"/>
        <w:rPr>
          <w:rFonts w:ascii="Times New Roman" w:hAnsi="Times New Roman" w:cs="Times New Roman"/>
          <w:bCs/>
          <w:sz w:val="24"/>
          <w:szCs w:val="24"/>
          <w:lang w:val="en-US"/>
        </w:rPr>
      </w:pPr>
      <w:r w:rsidRPr="00D35FB8">
        <w:rPr>
          <w:rFonts w:ascii="Times New Roman" w:hAnsi="Times New Roman" w:cs="Times New Roman"/>
          <w:bCs/>
          <w:sz w:val="24"/>
          <w:szCs w:val="24"/>
          <w:highlight w:val="lightGray"/>
          <w:lang w:val="en-US"/>
        </w:rPr>
        <w:t>/</w:t>
      </w:r>
    </w:p>
    <w:p w14:paraId="4EA9DA72" w14:textId="64D04D63" w:rsidR="00777A56" w:rsidRDefault="00777A56">
      <w:pPr>
        <w:rPr>
          <w:rFonts w:ascii="Times New Roman" w:hAnsi="Times New Roman" w:cs="Times New Roman"/>
          <w:sz w:val="24"/>
          <w:szCs w:val="24"/>
          <w:lang w:val="en-US"/>
        </w:rPr>
      </w:pPr>
    </w:p>
    <w:sectPr w:rsidR="00777A56" w:rsidSect="00E2035B">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3F669" w14:textId="77777777" w:rsidR="009453C6" w:rsidRDefault="009453C6">
      <w:pPr>
        <w:spacing w:after="0" w:line="240" w:lineRule="auto"/>
      </w:pPr>
      <w:r>
        <w:separator/>
      </w:r>
    </w:p>
  </w:endnote>
  <w:endnote w:type="continuationSeparator" w:id="0">
    <w:p w14:paraId="72963899" w14:textId="77777777" w:rsidR="009453C6" w:rsidRDefault="0094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3719"/>
      <w:docPartObj>
        <w:docPartGallery w:val="Page Numbers (Bottom of Page)"/>
        <w:docPartUnique/>
      </w:docPartObj>
    </w:sdtPr>
    <w:sdtEndPr/>
    <w:sdtContent>
      <w:p w14:paraId="2EB41534" w14:textId="3416C4C7" w:rsidR="004756E6" w:rsidRDefault="00285B92">
        <w:pPr>
          <w:pStyle w:val="a3"/>
          <w:jc w:val="right"/>
        </w:pPr>
        <w:r>
          <w:fldChar w:fldCharType="begin"/>
        </w:r>
        <w:r w:rsidR="00744997">
          <w:instrText xml:space="preserve"> PAGE   \* MERGEFORMAT </w:instrText>
        </w:r>
        <w:r>
          <w:fldChar w:fldCharType="separate"/>
        </w:r>
        <w:r w:rsidR="00D35FB8">
          <w:rPr>
            <w:noProof/>
          </w:rPr>
          <w:t>5</w:t>
        </w:r>
        <w:r>
          <w:fldChar w:fldCharType="end"/>
        </w:r>
      </w:p>
    </w:sdtContent>
  </w:sdt>
  <w:p w14:paraId="4D9E3099" w14:textId="77777777" w:rsidR="004756E6" w:rsidRDefault="004756E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A2920" w14:textId="77777777" w:rsidR="009453C6" w:rsidRDefault="009453C6">
      <w:pPr>
        <w:spacing w:after="0" w:line="240" w:lineRule="auto"/>
      </w:pPr>
      <w:r>
        <w:separator/>
      </w:r>
    </w:p>
  </w:footnote>
  <w:footnote w:type="continuationSeparator" w:id="0">
    <w:p w14:paraId="21813CE5" w14:textId="77777777" w:rsidR="009453C6" w:rsidRDefault="00945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29B9"/>
    <w:multiLevelType w:val="hybridMultilevel"/>
    <w:tmpl w:val="9F4469D2"/>
    <w:lvl w:ilvl="0" w:tplc="108068F6">
      <w:start w:val="1"/>
      <w:numFmt w:val="lowerLetter"/>
      <w:lvlText w:val="%1."/>
      <w:lvlJc w:val="left"/>
      <w:pPr>
        <w:tabs>
          <w:tab w:val="num" w:pos="720"/>
        </w:tabs>
        <w:ind w:left="720" w:hanging="360"/>
      </w:pPr>
    </w:lvl>
    <w:lvl w:ilvl="1" w:tplc="078C08BA" w:tentative="1">
      <w:start w:val="1"/>
      <w:numFmt w:val="lowerLetter"/>
      <w:lvlText w:val="%2."/>
      <w:lvlJc w:val="left"/>
      <w:pPr>
        <w:tabs>
          <w:tab w:val="num" w:pos="1440"/>
        </w:tabs>
        <w:ind w:left="1440" w:hanging="360"/>
      </w:pPr>
    </w:lvl>
    <w:lvl w:ilvl="2" w:tplc="1FD6D4D0" w:tentative="1">
      <w:start w:val="1"/>
      <w:numFmt w:val="lowerLetter"/>
      <w:lvlText w:val="%3."/>
      <w:lvlJc w:val="left"/>
      <w:pPr>
        <w:tabs>
          <w:tab w:val="num" w:pos="2160"/>
        </w:tabs>
        <w:ind w:left="2160" w:hanging="360"/>
      </w:pPr>
    </w:lvl>
    <w:lvl w:ilvl="3" w:tplc="DC487044">
      <w:start w:val="1"/>
      <w:numFmt w:val="lowerLetter"/>
      <w:lvlText w:val="%4."/>
      <w:lvlJc w:val="left"/>
      <w:pPr>
        <w:tabs>
          <w:tab w:val="num" w:pos="2880"/>
        </w:tabs>
        <w:ind w:left="2880" w:hanging="360"/>
      </w:pPr>
    </w:lvl>
    <w:lvl w:ilvl="4" w:tplc="62166ADC" w:tentative="1">
      <w:start w:val="1"/>
      <w:numFmt w:val="lowerLetter"/>
      <w:lvlText w:val="%5."/>
      <w:lvlJc w:val="left"/>
      <w:pPr>
        <w:tabs>
          <w:tab w:val="num" w:pos="3600"/>
        </w:tabs>
        <w:ind w:left="3600" w:hanging="360"/>
      </w:pPr>
    </w:lvl>
    <w:lvl w:ilvl="5" w:tplc="F5103280" w:tentative="1">
      <w:start w:val="1"/>
      <w:numFmt w:val="lowerLetter"/>
      <w:lvlText w:val="%6."/>
      <w:lvlJc w:val="left"/>
      <w:pPr>
        <w:tabs>
          <w:tab w:val="num" w:pos="4320"/>
        </w:tabs>
        <w:ind w:left="4320" w:hanging="360"/>
      </w:pPr>
    </w:lvl>
    <w:lvl w:ilvl="6" w:tplc="E51272B2" w:tentative="1">
      <w:start w:val="1"/>
      <w:numFmt w:val="lowerLetter"/>
      <w:lvlText w:val="%7."/>
      <w:lvlJc w:val="left"/>
      <w:pPr>
        <w:tabs>
          <w:tab w:val="num" w:pos="5040"/>
        </w:tabs>
        <w:ind w:left="5040" w:hanging="360"/>
      </w:pPr>
    </w:lvl>
    <w:lvl w:ilvl="7" w:tplc="AFFAAA3E" w:tentative="1">
      <w:start w:val="1"/>
      <w:numFmt w:val="lowerLetter"/>
      <w:lvlText w:val="%8."/>
      <w:lvlJc w:val="left"/>
      <w:pPr>
        <w:tabs>
          <w:tab w:val="num" w:pos="5760"/>
        </w:tabs>
        <w:ind w:left="5760" w:hanging="360"/>
      </w:pPr>
    </w:lvl>
    <w:lvl w:ilvl="8" w:tplc="A6DA9BB0" w:tentative="1">
      <w:start w:val="1"/>
      <w:numFmt w:val="lowerLetter"/>
      <w:lvlText w:val="%9."/>
      <w:lvlJc w:val="left"/>
      <w:pPr>
        <w:tabs>
          <w:tab w:val="num" w:pos="6480"/>
        </w:tabs>
        <w:ind w:left="6480" w:hanging="360"/>
      </w:pPr>
    </w:lvl>
  </w:abstractNum>
  <w:abstractNum w:abstractNumId="1" w15:restartNumberingAfterBreak="0">
    <w:nsid w:val="202B3F45"/>
    <w:multiLevelType w:val="hybridMultilevel"/>
    <w:tmpl w:val="1C7AE070"/>
    <w:lvl w:ilvl="0" w:tplc="CB94969E">
      <w:start w:val="1"/>
      <w:numFmt w:val="lowerLetter"/>
      <w:lvlText w:val="%1."/>
      <w:lvlJc w:val="left"/>
      <w:pPr>
        <w:tabs>
          <w:tab w:val="num" w:pos="720"/>
        </w:tabs>
        <w:ind w:left="720" w:hanging="360"/>
      </w:pPr>
    </w:lvl>
    <w:lvl w:ilvl="1" w:tplc="D672609E" w:tentative="1">
      <w:start w:val="1"/>
      <w:numFmt w:val="lowerLetter"/>
      <w:lvlText w:val="%2."/>
      <w:lvlJc w:val="left"/>
      <w:pPr>
        <w:tabs>
          <w:tab w:val="num" w:pos="1440"/>
        </w:tabs>
        <w:ind w:left="1440" w:hanging="360"/>
      </w:pPr>
    </w:lvl>
    <w:lvl w:ilvl="2" w:tplc="2B6AD694" w:tentative="1">
      <w:start w:val="1"/>
      <w:numFmt w:val="lowerLetter"/>
      <w:lvlText w:val="%3."/>
      <w:lvlJc w:val="left"/>
      <w:pPr>
        <w:tabs>
          <w:tab w:val="num" w:pos="2160"/>
        </w:tabs>
        <w:ind w:left="2160" w:hanging="360"/>
      </w:pPr>
    </w:lvl>
    <w:lvl w:ilvl="3" w:tplc="7E1C8026">
      <w:start w:val="1"/>
      <w:numFmt w:val="lowerLetter"/>
      <w:lvlText w:val="%4."/>
      <w:lvlJc w:val="left"/>
      <w:pPr>
        <w:tabs>
          <w:tab w:val="num" w:pos="2880"/>
        </w:tabs>
        <w:ind w:left="2880" w:hanging="360"/>
      </w:pPr>
    </w:lvl>
    <w:lvl w:ilvl="4" w:tplc="D6B80886" w:tentative="1">
      <w:start w:val="1"/>
      <w:numFmt w:val="lowerLetter"/>
      <w:lvlText w:val="%5."/>
      <w:lvlJc w:val="left"/>
      <w:pPr>
        <w:tabs>
          <w:tab w:val="num" w:pos="3600"/>
        </w:tabs>
        <w:ind w:left="3600" w:hanging="360"/>
      </w:pPr>
    </w:lvl>
    <w:lvl w:ilvl="5" w:tplc="7090A996" w:tentative="1">
      <w:start w:val="1"/>
      <w:numFmt w:val="lowerLetter"/>
      <w:lvlText w:val="%6."/>
      <w:lvlJc w:val="left"/>
      <w:pPr>
        <w:tabs>
          <w:tab w:val="num" w:pos="4320"/>
        </w:tabs>
        <w:ind w:left="4320" w:hanging="360"/>
      </w:pPr>
    </w:lvl>
    <w:lvl w:ilvl="6" w:tplc="92B0F580" w:tentative="1">
      <w:start w:val="1"/>
      <w:numFmt w:val="lowerLetter"/>
      <w:lvlText w:val="%7."/>
      <w:lvlJc w:val="left"/>
      <w:pPr>
        <w:tabs>
          <w:tab w:val="num" w:pos="5040"/>
        </w:tabs>
        <w:ind w:left="5040" w:hanging="360"/>
      </w:pPr>
    </w:lvl>
    <w:lvl w:ilvl="7" w:tplc="B66823FA" w:tentative="1">
      <w:start w:val="1"/>
      <w:numFmt w:val="lowerLetter"/>
      <w:lvlText w:val="%8."/>
      <w:lvlJc w:val="left"/>
      <w:pPr>
        <w:tabs>
          <w:tab w:val="num" w:pos="5760"/>
        </w:tabs>
        <w:ind w:left="5760" w:hanging="360"/>
      </w:pPr>
    </w:lvl>
    <w:lvl w:ilvl="8" w:tplc="B748ED48" w:tentative="1">
      <w:start w:val="1"/>
      <w:numFmt w:val="lowerLetter"/>
      <w:lvlText w:val="%9."/>
      <w:lvlJc w:val="left"/>
      <w:pPr>
        <w:tabs>
          <w:tab w:val="num" w:pos="6480"/>
        </w:tabs>
        <w:ind w:left="6480" w:hanging="360"/>
      </w:pPr>
    </w:lvl>
  </w:abstractNum>
  <w:abstractNum w:abstractNumId="2" w15:restartNumberingAfterBreak="0">
    <w:nsid w:val="226D71C1"/>
    <w:multiLevelType w:val="hybridMultilevel"/>
    <w:tmpl w:val="7C58CAF4"/>
    <w:lvl w:ilvl="0" w:tplc="AFC222AE">
      <w:start w:val="1"/>
      <w:numFmt w:val="lowerLetter"/>
      <w:lvlText w:val="%1."/>
      <w:lvlJc w:val="left"/>
      <w:pPr>
        <w:tabs>
          <w:tab w:val="num" w:pos="720"/>
        </w:tabs>
        <w:ind w:left="720" w:hanging="360"/>
      </w:pPr>
    </w:lvl>
    <w:lvl w:ilvl="1" w:tplc="EF0C3F00" w:tentative="1">
      <w:start w:val="1"/>
      <w:numFmt w:val="lowerLetter"/>
      <w:lvlText w:val="%2."/>
      <w:lvlJc w:val="left"/>
      <w:pPr>
        <w:tabs>
          <w:tab w:val="num" w:pos="1440"/>
        </w:tabs>
        <w:ind w:left="1440" w:hanging="360"/>
      </w:pPr>
    </w:lvl>
    <w:lvl w:ilvl="2" w:tplc="57A02A0A" w:tentative="1">
      <w:start w:val="1"/>
      <w:numFmt w:val="lowerLetter"/>
      <w:lvlText w:val="%3."/>
      <w:lvlJc w:val="left"/>
      <w:pPr>
        <w:tabs>
          <w:tab w:val="num" w:pos="2160"/>
        </w:tabs>
        <w:ind w:left="2160" w:hanging="360"/>
      </w:pPr>
    </w:lvl>
    <w:lvl w:ilvl="3" w:tplc="11C659AA">
      <w:start w:val="1"/>
      <w:numFmt w:val="lowerLetter"/>
      <w:lvlText w:val="%4."/>
      <w:lvlJc w:val="left"/>
      <w:pPr>
        <w:tabs>
          <w:tab w:val="num" w:pos="2880"/>
        </w:tabs>
        <w:ind w:left="2880" w:hanging="360"/>
      </w:pPr>
    </w:lvl>
    <w:lvl w:ilvl="4" w:tplc="4D16C26A" w:tentative="1">
      <w:start w:val="1"/>
      <w:numFmt w:val="lowerLetter"/>
      <w:lvlText w:val="%5."/>
      <w:lvlJc w:val="left"/>
      <w:pPr>
        <w:tabs>
          <w:tab w:val="num" w:pos="3600"/>
        </w:tabs>
        <w:ind w:left="3600" w:hanging="360"/>
      </w:pPr>
    </w:lvl>
    <w:lvl w:ilvl="5" w:tplc="13A02870" w:tentative="1">
      <w:start w:val="1"/>
      <w:numFmt w:val="lowerLetter"/>
      <w:lvlText w:val="%6."/>
      <w:lvlJc w:val="left"/>
      <w:pPr>
        <w:tabs>
          <w:tab w:val="num" w:pos="4320"/>
        </w:tabs>
        <w:ind w:left="4320" w:hanging="360"/>
      </w:pPr>
    </w:lvl>
    <w:lvl w:ilvl="6" w:tplc="A4A03362" w:tentative="1">
      <w:start w:val="1"/>
      <w:numFmt w:val="lowerLetter"/>
      <w:lvlText w:val="%7."/>
      <w:lvlJc w:val="left"/>
      <w:pPr>
        <w:tabs>
          <w:tab w:val="num" w:pos="5040"/>
        </w:tabs>
        <w:ind w:left="5040" w:hanging="360"/>
      </w:pPr>
    </w:lvl>
    <w:lvl w:ilvl="7" w:tplc="95D6AA22" w:tentative="1">
      <w:start w:val="1"/>
      <w:numFmt w:val="lowerLetter"/>
      <w:lvlText w:val="%8."/>
      <w:lvlJc w:val="left"/>
      <w:pPr>
        <w:tabs>
          <w:tab w:val="num" w:pos="5760"/>
        </w:tabs>
        <w:ind w:left="5760" w:hanging="360"/>
      </w:pPr>
    </w:lvl>
    <w:lvl w:ilvl="8" w:tplc="85BAC340" w:tentative="1">
      <w:start w:val="1"/>
      <w:numFmt w:val="lowerLetter"/>
      <w:lvlText w:val="%9."/>
      <w:lvlJc w:val="left"/>
      <w:pPr>
        <w:tabs>
          <w:tab w:val="num" w:pos="6480"/>
        </w:tabs>
        <w:ind w:left="6480" w:hanging="360"/>
      </w:pPr>
    </w:lvl>
  </w:abstractNum>
  <w:abstractNum w:abstractNumId="3" w15:restartNumberingAfterBreak="0">
    <w:nsid w:val="2DD75B52"/>
    <w:multiLevelType w:val="hybridMultilevel"/>
    <w:tmpl w:val="62500B6E"/>
    <w:lvl w:ilvl="0" w:tplc="FED24566">
      <w:start w:val="1"/>
      <w:numFmt w:val="lowerLetter"/>
      <w:lvlText w:val="%1."/>
      <w:lvlJc w:val="left"/>
      <w:pPr>
        <w:tabs>
          <w:tab w:val="num" w:pos="720"/>
        </w:tabs>
        <w:ind w:left="720" w:hanging="360"/>
      </w:pPr>
    </w:lvl>
    <w:lvl w:ilvl="1" w:tplc="B360F468" w:tentative="1">
      <w:start w:val="1"/>
      <w:numFmt w:val="lowerLetter"/>
      <w:lvlText w:val="%2."/>
      <w:lvlJc w:val="left"/>
      <w:pPr>
        <w:tabs>
          <w:tab w:val="num" w:pos="1440"/>
        </w:tabs>
        <w:ind w:left="1440" w:hanging="360"/>
      </w:pPr>
    </w:lvl>
    <w:lvl w:ilvl="2" w:tplc="03B0B34A" w:tentative="1">
      <w:start w:val="1"/>
      <w:numFmt w:val="lowerLetter"/>
      <w:lvlText w:val="%3."/>
      <w:lvlJc w:val="left"/>
      <w:pPr>
        <w:tabs>
          <w:tab w:val="num" w:pos="2160"/>
        </w:tabs>
        <w:ind w:left="2160" w:hanging="360"/>
      </w:pPr>
    </w:lvl>
    <w:lvl w:ilvl="3" w:tplc="A9AE05AE">
      <w:start w:val="1"/>
      <w:numFmt w:val="lowerLetter"/>
      <w:lvlText w:val="%4."/>
      <w:lvlJc w:val="left"/>
      <w:pPr>
        <w:tabs>
          <w:tab w:val="num" w:pos="2880"/>
        </w:tabs>
        <w:ind w:left="2880" w:hanging="360"/>
      </w:pPr>
    </w:lvl>
    <w:lvl w:ilvl="4" w:tplc="27544F06" w:tentative="1">
      <w:start w:val="1"/>
      <w:numFmt w:val="lowerLetter"/>
      <w:lvlText w:val="%5."/>
      <w:lvlJc w:val="left"/>
      <w:pPr>
        <w:tabs>
          <w:tab w:val="num" w:pos="3600"/>
        </w:tabs>
        <w:ind w:left="3600" w:hanging="360"/>
      </w:pPr>
    </w:lvl>
    <w:lvl w:ilvl="5" w:tplc="1370EE24" w:tentative="1">
      <w:start w:val="1"/>
      <w:numFmt w:val="lowerLetter"/>
      <w:lvlText w:val="%6."/>
      <w:lvlJc w:val="left"/>
      <w:pPr>
        <w:tabs>
          <w:tab w:val="num" w:pos="4320"/>
        </w:tabs>
        <w:ind w:left="4320" w:hanging="360"/>
      </w:pPr>
    </w:lvl>
    <w:lvl w:ilvl="6" w:tplc="5B58C9DE" w:tentative="1">
      <w:start w:val="1"/>
      <w:numFmt w:val="lowerLetter"/>
      <w:lvlText w:val="%7."/>
      <w:lvlJc w:val="left"/>
      <w:pPr>
        <w:tabs>
          <w:tab w:val="num" w:pos="5040"/>
        </w:tabs>
        <w:ind w:left="5040" w:hanging="360"/>
      </w:pPr>
    </w:lvl>
    <w:lvl w:ilvl="7" w:tplc="02AE3A1C" w:tentative="1">
      <w:start w:val="1"/>
      <w:numFmt w:val="lowerLetter"/>
      <w:lvlText w:val="%8."/>
      <w:lvlJc w:val="left"/>
      <w:pPr>
        <w:tabs>
          <w:tab w:val="num" w:pos="5760"/>
        </w:tabs>
        <w:ind w:left="5760" w:hanging="360"/>
      </w:pPr>
    </w:lvl>
    <w:lvl w:ilvl="8" w:tplc="CACA4A74" w:tentative="1">
      <w:start w:val="1"/>
      <w:numFmt w:val="lowerLetter"/>
      <w:lvlText w:val="%9."/>
      <w:lvlJc w:val="left"/>
      <w:pPr>
        <w:tabs>
          <w:tab w:val="num" w:pos="6480"/>
        </w:tabs>
        <w:ind w:left="6480" w:hanging="360"/>
      </w:pPr>
    </w:lvl>
  </w:abstractNum>
  <w:abstractNum w:abstractNumId="4" w15:restartNumberingAfterBreak="0">
    <w:nsid w:val="500C1895"/>
    <w:multiLevelType w:val="hybridMultilevel"/>
    <w:tmpl w:val="865E6988"/>
    <w:lvl w:ilvl="0" w:tplc="2216EF4E">
      <w:start w:val="1"/>
      <w:numFmt w:val="decimal"/>
      <w:lvlText w:val="%1."/>
      <w:lvlJc w:val="left"/>
      <w:pPr>
        <w:tabs>
          <w:tab w:val="num" w:pos="720"/>
        </w:tabs>
        <w:ind w:left="720" w:hanging="360"/>
      </w:pPr>
    </w:lvl>
    <w:lvl w:ilvl="1" w:tplc="25F46D62" w:tentative="1">
      <w:start w:val="1"/>
      <w:numFmt w:val="decimal"/>
      <w:lvlText w:val="%2."/>
      <w:lvlJc w:val="left"/>
      <w:pPr>
        <w:tabs>
          <w:tab w:val="num" w:pos="1440"/>
        </w:tabs>
        <w:ind w:left="1440" w:hanging="360"/>
      </w:pPr>
    </w:lvl>
    <w:lvl w:ilvl="2" w:tplc="B4E08854">
      <w:start w:val="1"/>
      <w:numFmt w:val="decimal"/>
      <w:lvlText w:val="%3."/>
      <w:lvlJc w:val="left"/>
      <w:pPr>
        <w:tabs>
          <w:tab w:val="num" w:pos="2160"/>
        </w:tabs>
        <w:ind w:left="2160" w:hanging="360"/>
      </w:pPr>
    </w:lvl>
    <w:lvl w:ilvl="3" w:tplc="62749BE8" w:tentative="1">
      <w:start w:val="1"/>
      <w:numFmt w:val="decimal"/>
      <w:lvlText w:val="%4."/>
      <w:lvlJc w:val="left"/>
      <w:pPr>
        <w:tabs>
          <w:tab w:val="num" w:pos="2880"/>
        </w:tabs>
        <w:ind w:left="2880" w:hanging="360"/>
      </w:pPr>
    </w:lvl>
    <w:lvl w:ilvl="4" w:tplc="7ECCF3D2" w:tentative="1">
      <w:start w:val="1"/>
      <w:numFmt w:val="decimal"/>
      <w:lvlText w:val="%5."/>
      <w:lvlJc w:val="left"/>
      <w:pPr>
        <w:tabs>
          <w:tab w:val="num" w:pos="3600"/>
        </w:tabs>
        <w:ind w:left="3600" w:hanging="360"/>
      </w:pPr>
    </w:lvl>
    <w:lvl w:ilvl="5" w:tplc="5AD04FFA" w:tentative="1">
      <w:start w:val="1"/>
      <w:numFmt w:val="decimal"/>
      <w:lvlText w:val="%6."/>
      <w:lvlJc w:val="left"/>
      <w:pPr>
        <w:tabs>
          <w:tab w:val="num" w:pos="4320"/>
        </w:tabs>
        <w:ind w:left="4320" w:hanging="360"/>
      </w:pPr>
    </w:lvl>
    <w:lvl w:ilvl="6" w:tplc="9A369576" w:tentative="1">
      <w:start w:val="1"/>
      <w:numFmt w:val="decimal"/>
      <w:lvlText w:val="%7."/>
      <w:lvlJc w:val="left"/>
      <w:pPr>
        <w:tabs>
          <w:tab w:val="num" w:pos="5040"/>
        </w:tabs>
        <w:ind w:left="5040" w:hanging="360"/>
      </w:pPr>
    </w:lvl>
    <w:lvl w:ilvl="7" w:tplc="5ECC3FFC" w:tentative="1">
      <w:start w:val="1"/>
      <w:numFmt w:val="decimal"/>
      <w:lvlText w:val="%8."/>
      <w:lvlJc w:val="left"/>
      <w:pPr>
        <w:tabs>
          <w:tab w:val="num" w:pos="5760"/>
        </w:tabs>
        <w:ind w:left="5760" w:hanging="360"/>
      </w:pPr>
    </w:lvl>
    <w:lvl w:ilvl="8" w:tplc="2F9E304C" w:tentative="1">
      <w:start w:val="1"/>
      <w:numFmt w:val="decimal"/>
      <w:lvlText w:val="%9."/>
      <w:lvlJc w:val="left"/>
      <w:pPr>
        <w:tabs>
          <w:tab w:val="num" w:pos="6480"/>
        </w:tabs>
        <w:ind w:left="6480" w:hanging="360"/>
      </w:pPr>
    </w:lvl>
  </w:abstractNum>
  <w:abstractNum w:abstractNumId="5" w15:restartNumberingAfterBreak="0">
    <w:nsid w:val="55FD19EE"/>
    <w:multiLevelType w:val="hybridMultilevel"/>
    <w:tmpl w:val="1098D9AE"/>
    <w:lvl w:ilvl="0" w:tplc="A9D4A8FA">
      <w:start w:val="1"/>
      <w:numFmt w:val="decimal"/>
      <w:lvlText w:val="%1."/>
      <w:lvlJc w:val="left"/>
      <w:pPr>
        <w:tabs>
          <w:tab w:val="num" w:pos="720"/>
        </w:tabs>
        <w:ind w:left="720" w:hanging="360"/>
      </w:pPr>
    </w:lvl>
    <w:lvl w:ilvl="1" w:tplc="F06020AA" w:tentative="1">
      <w:start w:val="1"/>
      <w:numFmt w:val="decimal"/>
      <w:lvlText w:val="%2."/>
      <w:lvlJc w:val="left"/>
      <w:pPr>
        <w:tabs>
          <w:tab w:val="num" w:pos="1440"/>
        </w:tabs>
        <w:ind w:left="1440" w:hanging="360"/>
      </w:pPr>
    </w:lvl>
    <w:lvl w:ilvl="2" w:tplc="980A20FA">
      <w:start w:val="1"/>
      <w:numFmt w:val="decimal"/>
      <w:lvlText w:val="%3."/>
      <w:lvlJc w:val="left"/>
      <w:pPr>
        <w:tabs>
          <w:tab w:val="num" w:pos="2160"/>
        </w:tabs>
        <w:ind w:left="2160" w:hanging="360"/>
      </w:pPr>
    </w:lvl>
    <w:lvl w:ilvl="3" w:tplc="85A46062" w:tentative="1">
      <w:start w:val="1"/>
      <w:numFmt w:val="decimal"/>
      <w:lvlText w:val="%4."/>
      <w:lvlJc w:val="left"/>
      <w:pPr>
        <w:tabs>
          <w:tab w:val="num" w:pos="2880"/>
        </w:tabs>
        <w:ind w:left="2880" w:hanging="360"/>
      </w:pPr>
    </w:lvl>
    <w:lvl w:ilvl="4" w:tplc="0484BE5A" w:tentative="1">
      <w:start w:val="1"/>
      <w:numFmt w:val="decimal"/>
      <w:lvlText w:val="%5."/>
      <w:lvlJc w:val="left"/>
      <w:pPr>
        <w:tabs>
          <w:tab w:val="num" w:pos="3600"/>
        </w:tabs>
        <w:ind w:left="3600" w:hanging="360"/>
      </w:pPr>
    </w:lvl>
    <w:lvl w:ilvl="5" w:tplc="10920922" w:tentative="1">
      <w:start w:val="1"/>
      <w:numFmt w:val="decimal"/>
      <w:lvlText w:val="%6."/>
      <w:lvlJc w:val="left"/>
      <w:pPr>
        <w:tabs>
          <w:tab w:val="num" w:pos="4320"/>
        </w:tabs>
        <w:ind w:left="4320" w:hanging="360"/>
      </w:pPr>
    </w:lvl>
    <w:lvl w:ilvl="6" w:tplc="B0A671D6" w:tentative="1">
      <w:start w:val="1"/>
      <w:numFmt w:val="decimal"/>
      <w:lvlText w:val="%7."/>
      <w:lvlJc w:val="left"/>
      <w:pPr>
        <w:tabs>
          <w:tab w:val="num" w:pos="5040"/>
        </w:tabs>
        <w:ind w:left="5040" w:hanging="360"/>
      </w:pPr>
    </w:lvl>
    <w:lvl w:ilvl="7" w:tplc="A39AB52C" w:tentative="1">
      <w:start w:val="1"/>
      <w:numFmt w:val="decimal"/>
      <w:lvlText w:val="%8."/>
      <w:lvlJc w:val="left"/>
      <w:pPr>
        <w:tabs>
          <w:tab w:val="num" w:pos="5760"/>
        </w:tabs>
        <w:ind w:left="5760" w:hanging="360"/>
      </w:pPr>
    </w:lvl>
    <w:lvl w:ilvl="8" w:tplc="F34E8EAE" w:tentative="1">
      <w:start w:val="1"/>
      <w:numFmt w:val="decimal"/>
      <w:lvlText w:val="%9."/>
      <w:lvlJc w:val="left"/>
      <w:pPr>
        <w:tabs>
          <w:tab w:val="num" w:pos="6480"/>
        </w:tabs>
        <w:ind w:left="6480" w:hanging="360"/>
      </w:pPr>
    </w:lvl>
  </w:abstractNum>
  <w:abstractNum w:abstractNumId="6" w15:restartNumberingAfterBreak="0">
    <w:nsid w:val="66AC0E6D"/>
    <w:multiLevelType w:val="hybridMultilevel"/>
    <w:tmpl w:val="5A6C744E"/>
    <w:lvl w:ilvl="0" w:tplc="5072992A">
      <w:start w:val="1"/>
      <w:numFmt w:val="decimal"/>
      <w:lvlText w:val="%1."/>
      <w:lvlJc w:val="left"/>
      <w:pPr>
        <w:tabs>
          <w:tab w:val="num" w:pos="720"/>
        </w:tabs>
        <w:ind w:left="720" w:hanging="360"/>
      </w:pPr>
    </w:lvl>
    <w:lvl w:ilvl="1" w:tplc="680E7C86" w:tentative="1">
      <w:start w:val="1"/>
      <w:numFmt w:val="decimal"/>
      <w:lvlText w:val="%2."/>
      <w:lvlJc w:val="left"/>
      <w:pPr>
        <w:tabs>
          <w:tab w:val="num" w:pos="1440"/>
        </w:tabs>
        <w:ind w:left="1440" w:hanging="360"/>
      </w:pPr>
    </w:lvl>
    <w:lvl w:ilvl="2" w:tplc="31062E5E">
      <w:start w:val="1"/>
      <w:numFmt w:val="decimal"/>
      <w:lvlText w:val="%3."/>
      <w:lvlJc w:val="left"/>
      <w:pPr>
        <w:tabs>
          <w:tab w:val="num" w:pos="2160"/>
        </w:tabs>
        <w:ind w:left="2160" w:hanging="360"/>
      </w:pPr>
      <w:rPr>
        <w:lang w:val="en-US"/>
      </w:rPr>
    </w:lvl>
    <w:lvl w:ilvl="3" w:tplc="E3446CE2">
      <w:start w:val="1"/>
      <w:numFmt w:val="lowerLetter"/>
      <w:lvlText w:val="%4."/>
      <w:lvlJc w:val="left"/>
      <w:pPr>
        <w:tabs>
          <w:tab w:val="num" w:pos="2880"/>
        </w:tabs>
        <w:ind w:left="2880" w:hanging="360"/>
      </w:pPr>
    </w:lvl>
    <w:lvl w:ilvl="4" w:tplc="896449CC" w:tentative="1">
      <w:start w:val="1"/>
      <w:numFmt w:val="decimal"/>
      <w:lvlText w:val="%5."/>
      <w:lvlJc w:val="left"/>
      <w:pPr>
        <w:tabs>
          <w:tab w:val="num" w:pos="3600"/>
        </w:tabs>
        <w:ind w:left="3600" w:hanging="360"/>
      </w:pPr>
    </w:lvl>
    <w:lvl w:ilvl="5" w:tplc="97F29922" w:tentative="1">
      <w:start w:val="1"/>
      <w:numFmt w:val="decimal"/>
      <w:lvlText w:val="%6."/>
      <w:lvlJc w:val="left"/>
      <w:pPr>
        <w:tabs>
          <w:tab w:val="num" w:pos="4320"/>
        </w:tabs>
        <w:ind w:left="4320" w:hanging="360"/>
      </w:pPr>
    </w:lvl>
    <w:lvl w:ilvl="6" w:tplc="5366F420" w:tentative="1">
      <w:start w:val="1"/>
      <w:numFmt w:val="decimal"/>
      <w:lvlText w:val="%7."/>
      <w:lvlJc w:val="left"/>
      <w:pPr>
        <w:tabs>
          <w:tab w:val="num" w:pos="5040"/>
        </w:tabs>
        <w:ind w:left="5040" w:hanging="360"/>
      </w:pPr>
    </w:lvl>
    <w:lvl w:ilvl="7" w:tplc="F7F417B4" w:tentative="1">
      <w:start w:val="1"/>
      <w:numFmt w:val="decimal"/>
      <w:lvlText w:val="%8."/>
      <w:lvlJc w:val="left"/>
      <w:pPr>
        <w:tabs>
          <w:tab w:val="num" w:pos="5760"/>
        </w:tabs>
        <w:ind w:left="5760" w:hanging="360"/>
      </w:pPr>
    </w:lvl>
    <w:lvl w:ilvl="8" w:tplc="CEB0AD2A" w:tentative="1">
      <w:start w:val="1"/>
      <w:numFmt w:val="decimal"/>
      <w:lvlText w:val="%9."/>
      <w:lvlJc w:val="left"/>
      <w:pPr>
        <w:tabs>
          <w:tab w:val="num" w:pos="6480"/>
        </w:tabs>
        <w:ind w:left="6480" w:hanging="360"/>
      </w:pPr>
    </w:lvl>
  </w:abstractNum>
  <w:abstractNum w:abstractNumId="7" w15:restartNumberingAfterBreak="0">
    <w:nsid w:val="704F6968"/>
    <w:multiLevelType w:val="hybridMultilevel"/>
    <w:tmpl w:val="09EE6594"/>
    <w:lvl w:ilvl="0" w:tplc="534269A2">
      <w:start w:val="1"/>
      <w:numFmt w:val="lowerLetter"/>
      <w:lvlText w:val="%1."/>
      <w:lvlJc w:val="left"/>
      <w:pPr>
        <w:tabs>
          <w:tab w:val="num" w:pos="720"/>
        </w:tabs>
        <w:ind w:left="720" w:hanging="360"/>
      </w:pPr>
    </w:lvl>
    <w:lvl w:ilvl="1" w:tplc="FA5093BA" w:tentative="1">
      <w:start w:val="1"/>
      <w:numFmt w:val="lowerLetter"/>
      <w:lvlText w:val="%2."/>
      <w:lvlJc w:val="left"/>
      <w:pPr>
        <w:tabs>
          <w:tab w:val="num" w:pos="1440"/>
        </w:tabs>
        <w:ind w:left="1440" w:hanging="360"/>
      </w:pPr>
    </w:lvl>
    <w:lvl w:ilvl="2" w:tplc="E7F8DA0C" w:tentative="1">
      <w:start w:val="1"/>
      <w:numFmt w:val="lowerLetter"/>
      <w:lvlText w:val="%3."/>
      <w:lvlJc w:val="left"/>
      <w:pPr>
        <w:tabs>
          <w:tab w:val="num" w:pos="2160"/>
        </w:tabs>
        <w:ind w:left="2160" w:hanging="360"/>
      </w:pPr>
    </w:lvl>
    <w:lvl w:ilvl="3" w:tplc="87485BE2">
      <w:start w:val="1"/>
      <w:numFmt w:val="lowerLetter"/>
      <w:lvlText w:val="%4."/>
      <w:lvlJc w:val="left"/>
      <w:pPr>
        <w:tabs>
          <w:tab w:val="num" w:pos="2880"/>
        </w:tabs>
        <w:ind w:left="2880" w:hanging="360"/>
      </w:pPr>
    </w:lvl>
    <w:lvl w:ilvl="4" w:tplc="4B54539E" w:tentative="1">
      <w:start w:val="1"/>
      <w:numFmt w:val="lowerLetter"/>
      <w:lvlText w:val="%5."/>
      <w:lvlJc w:val="left"/>
      <w:pPr>
        <w:tabs>
          <w:tab w:val="num" w:pos="3600"/>
        </w:tabs>
        <w:ind w:left="3600" w:hanging="360"/>
      </w:pPr>
    </w:lvl>
    <w:lvl w:ilvl="5" w:tplc="29AAB2B2" w:tentative="1">
      <w:start w:val="1"/>
      <w:numFmt w:val="lowerLetter"/>
      <w:lvlText w:val="%6."/>
      <w:lvlJc w:val="left"/>
      <w:pPr>
        <w:tabs>
          <w:tab w:val="num" w:pos="4320"/>
        </w:tabs>
        <w:ind w:left="4320" w:hanging="360"/>
      </w:pPr>
    </w:lvl>
    <w:lvl w:ilvl="6" w:tplc="CBC4D08A" w:tentative="1">
      <w:start w:val="1"/>
      <w:numFmt w:val="lowerLetter"/>
      <w:lvlText w:val="%7."/>
      <w:lvlJc w:val="left"/>
      <w:pPr>
        <w:tabs>
          <w:tab w:val="num" w:pos="5040"/>
        </w:tabs>
        <w:ind w:left="5040" w:hanging="360"/>
      </w:pPr>
    </w:lvl>
    <w:lvl w:ilvl="7" w:tplc="C23E3A56" w:tentative="1">
      <w:start w:val="1"/>
      <w:numFmt w:val="lowerLetter"/>
      <w:lvlText w:val="%8."/>
      <w:lvlJc w:val="left"/>
      <w:pPr>
        <w:tabs>
          <w:tab w:val="num" w:pos="5760"/>
        </w:tabs>
        <w:ind w:left="5760" w:hanging="360"/>
      </w:pPr>
    </w:lvl>
    <w:lvl w:ilvl="8" w:tplc="510A5E0A" w:tentative="1">
      <w:start w:val="1"/>
      <w:numFmt w:val="lowerLetter"/>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8489B"/>
    <w:rsid w:val="00040DD6"/>
    <w:rsid w:val="000A29E4"/>
    <w:rsid w:val="000B46FF"/>
    <w:rsid w:val="00152561"/>
    <w:rsid w:val="00152A9A"/>
    <w:rsid w:val="00181157"/>
    <w:rsid w:val="00285B92"/>
    <w:rsid w:val="004756E6"/>
    <w:rsid w:val="004C49C1"/>
    <w:rsid w:val="00516BB6"/>
    <w:rsid w:val="00574EA7"/>
    <w:rsid w:val="00582E39"/>
    <w:rsid w:val="0058489B"/>
    <w:rsid w:val="005D7191"/>
    <w:rsid w:val="00606B43"/>
    <w:rsid w:val="006E174C"/>
    <w:rsid w:val="00744997"/>
    <w:rsid w:val="007622E3"/>
    <w:rsid w:val="00763A9F"/>
    <w:rsid w:val="00777A56"/>
    <w:rsid w:val="00881006"/>
    <w:rsid w:val="0089263A"/>
    <w:rsid w:val="008F168B"/>
    <w:rsid w:val="00931B4D"/>
    <w:rsid w:val="009453C6"/>
    <w:rsid w:val="009752B3"/>
    <w:rsid w:val="00A819B5"/>
    <w:rsid w:val="00C57F70"/>
    <w:rsid w:val="00D35FB8"/>
    <w:rsid w:val="00DD2CFD"/>
    <w:rsid w:val="00E2035B"/>
    <w:rsid w:val="00EB178F"/>
    <w:rsid w:val="00F17CAF"/>
    <w:rsid w:val="00F63A58"/>
    <w:rsid w:val="0A0F4CD8"/>
    <w:rsid w:val="1F59F98B"/>
    <w:rsid w:val="54309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3B4E"/>
  <w15:docId w15:val="{AD215950-8F5B-48CD-9C71-B9F11F6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8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8489B"/>
    <w:pPr>
      <w:tabs>
        <w:tab w:val="center" w:pos="4677"/>
        <w:tab w:val="right" w:pos="9355"/>
      </w:tabs>
      <w:spacing w:after="0" w:line="240" w:lineRule="auto"/>
    </w:pPr>
  </w:style>
  <w:style w:type="character" w:customStyle="1" w:styleId="a4">
    <w:name w:val="Нижний колонтитул Знак"/>
    <w:basedOn w:val="a0"/>
    <w:link w:val="a3"/>
    <w:uiPriority w:val="99"/>
    <w:rsid w:val="0058489B"/>
  </w:style>
  <w:style w:type="paragraph" w:styleId="a5">
    <w:name w:val="List Paragraph"/>
    <w:basedOn w:val="a"/>
    <w:uiPriority w:val="34"/>
    <w:qFormat/>
    <w:rsid w:val="00744997"/>
    <w:pPr>
      <w:ind w:left="720"/>
      <w:contextualSpacing/>
    </w:pPr>
  </w:style>
  <w:style w:type="paragraph" w:styleId="a6">
    <w:name w:val="Balloon Text"/>
    <w:basedOn w:val="a"/>
    <w:link w:val="a7"/>
    <w:uiPriority w:val="99"/>
    <w:semiHidden/>
    <w:unhideWhenUsed/>
    <w:rsid w:val="00EB17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1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91022">
      <w:bodyDiv w:val="1"/>
      <w:marLeft w:val="0"/>
      <w:marRight w:val="0"/>
      <w:marTop w:val="0"/>
      <w:marBottom w:val="0"/>
      <w:divBdr>
        <w:top w:val="none" w:sz="0" w:space="0" w:color="auto"/>
        <w:left w:val="none" w:sz="0" w:space="0" w:color="auto"/>
        <w:bottom w:val="none" w:sz="0" w:space="0" w:color="auto"/>
        <w:right w:val="none" w:sz="0" w:space="0" w:color="auto"/>
      </w:divBdr>
    </w:div>
    <w:div w:id="631329648">
      <w:bodyDiv w:val="1"/>
      <w:marLeft w:val="0"/>
      <w:marRight w:val="0"/>
      <w:marTop w:val="0"/>
      <w:marBottom w:val="0"/>
      <w:divBdr>
        <w:top w:val="none" w:sz="0" w:space="0" w:color="auto"/>
        <w:left w:val="none" w:sz="0" w:space="0" w:color="auto"/>
        <w:bottom w:val="none" w:sz="0" w:space="0" w:color="auto"/>
        <w:right w:val="none" w:sz="0" w:space="0" w:color="auto"/>
      </w:divBdr>
    </w:div>
    <w:div w:id="13558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862</Words>
  <Characters>4915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m.ipalakova</dc:creator>
  <cp:lastModifiedBy>Theme LEMDER</cp:lastModifiedBy>
  <cp:revision>9</cp:revision>
  <dcterms:created xsi:type="dcterms:W3CDTF">2023-02-07T05:34:00Z</dcterms:created>
  <dcterms:modified xsi:type="dcterms:W3CDTF">2023-09-21T15:40:00Z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f6a1a8275b70bc49ad179eda63e67cd8e2f30df6fa984ef2f87375810f7042a9</vt:lpwstr>
  </property>
</Properties>
</file>