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DE90" w14:textId="76A250CC" w:rsidR="00D92AF5" w:rsidRPr="00D92AF5" w:rsidRDefault="00D92AF5" w:rsidP="00D92AF5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ru-RU"/>
        </w:rPr>
      </w:pPr>
      <w:r w:rsidRPr="00D92AF5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ru-RU"/>
        </w:rPr>
        <w:t xml:space="preserve">Инструкция по использованию программы </w:t>
      </w:r>
      <w:proofErr w:type="spellStart"/>
      <w:r w:rsidRPr="00D92AF5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ru-RU"/>
        </w:rPr>
        <w:t>ScanAllExcelFiles</w:t>
      </w:r>
      <w:proofErr w:type="spellEnd"/>
      <w:r w:rsidRPr="00D92AF5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ru-RU"/>
        </w:rPr>
        <w:t xml:space="preserve"> </w:t>
      </w:r>
      <w:r w:rsidRPr="00D92AF5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ru-RU"/>
        </w:rPr>
        <w:t>v2</w:t>
      </w:r>
    </w:p>
    <w:p w14:paraId="5DAE1221" w14:textId="77777777" w:rsidR="00D92AF5" w:rsidRPr="00D92AF5" w:rsidRDefault="00D92AF5" w:rsidP="00D92AF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D92AF5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1. Описание программы</w:t>
      </w:r>
    </w:p>
    <w:p w14:paraId="79FA5154" w14:textId="1F102294" w:rsidR="00D92AF5" w:rsidRPr="00D92AF5" w:rsidRDefault="00D92AF5" w:rsidP="00D92A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ScanAllExcelFiles</w:t>
      </w:r>
      <w:proofErr w:type="spell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v2— это удобное приложение для Windows, предназначенное для массового сканирования Excel-файлов (</w:t>
      </w:r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.</w:t>
      </w:r>
      <w:proofErr w:type="spellStart"/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xlsx</w:t>
      </w:r>
      <w:proofErr w:type="spell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.</w:t>
      </w:r>
      <w:proofErr w:type="spellStart"/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xlsm</w:t>
      </w:r>
      <w:proofErr w:type="spell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.</w:t>
      </w:r>
      <w:proofErr w:type="spellStart"/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xlsb</w:t>
      </w:r>
      <w:proofErr w:type="spell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) в указанной папке. Программа позволяет собрать значения из выбранных ячеек разных листов и сформировать единый итоговый файл с результатами и списком ошибок.</w:t>
      </w:r>
    </w:p>
    <w:p w14:paraId="130EFF73" w14:textId="77777777" w:rsidR="00D92AF5" w:rsidRPr="00D92AF5" w:rsidRDefault="00D92AF5" w:rsidP="00D92A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Программа работает как самостоятельный </w:t>
      </w:r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.</w:t>
      </w:r>
      <w:proofErr w:type="spellStart"/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exe</w:t>
      </w:r>
      <w:proofErr w:type="spell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файл (</w:t>
      </w:r>
      <w:proofErr w:type="spellStart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self-contained</w:t>
      </w:r>
      <w:proofErr w:type="spell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), не требуя установки .NET на компьютере.</w:t>
      </w:r>
    </w:p>
    <w:p w14:paraId="416AA30A" w14:textId="77777777" w:rsidR="00D92AF5" w:rsidRPr="00D92AF5" w:rsidRDefault="00D92AF5" w:rsidP="00D92AF5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pict w14:anchorId="31F67C5B">
          <v:rect id="_x0000_i1187" style="width:0;height:1.5pt" o:hralign="center" o:hrstd="t" o:hr="t" fillcolor="#a0a0a0" stroked="f"/>
        </w:pict>
      </w:r>
    </w:p>
    <w:p w14:paraId="32FD7C51" w14:textId="77777777" w:rsidR="00D92AF5" w:rsidRPr="00D92AF5" w:rsidRDefault="00D92AF5" w:rsidP="00D92AF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D92AF5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2. Возможности программы</w:t>
      </w:r>
    </w:p>
    <w:p w14:paraId="4197066B" w14:textId="77777777" w:rsidR="00D92AF5" w:rsidRPr="00D92AF5" w:rsidRDefault="00D92AF5" w:rsidP="00D92A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Поддержка форматов: </w:t>
      </w:r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.</w:t>
      </w:r>
      <w:proofErr w:type="spellStart"/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xlsx</w:t>
      </w:r>
      <w:proofErr w:type="spell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.</w:t>
      </w:r>
      <w:proofErr w:type="spellStart"/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xlsm</w:t>
      </w:r>
      <w:proofErr w:type="spell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.</w:t>
      </w:r>
      <w:proofErr w:type="spellStart"/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xlsb</w:t>
      </w:r>
      <w:proofErr w:type="spell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9DE0C4A" w14:textId="77777777" w:rsidR="00D92AF5" w:rsidRPr="00D92AF5" w:rsidRDefault="00D92AF5" w:rsidP="00D92A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Сканирование всех файлов в выбранной папке и подпапках.</w:t>
      </w:r>
    </w:p>
    <w:p w14:paraId="368A4F6C" w14:textId="77777777" w:rsidR="00D92AF5" w:rsidRPr="00D92AF5" w:rsidRDefault="00D92AF5" w:rsidP="00D92A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Возможность фильтрации по имени листа Excel.</w:t>
      </w:r>
    </w:p>
    <w:p w14:paraId="7315A238" w14:textId="77777777" w:rsidR="00D92AF5" w:rsidRPr="00D92AF5" w:rsidRDefault="00D92AF5" w:rsidP="00D92A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Сбор данных только из указанных ячеек (поддержка диапазонов, например </w:t>
      </w:r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A1-C1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14:paraId="1FFD4332" w14:textId="77777777" w:rsidR="00D92AF5" w:rsidRPr="00D92AF5" w:rsidRDefault="00D92AF5" w:rsidP="00D92A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Генерация итогового Excel-файла с двумя листами:</w:t>
      </w:r>
    </w:p>
    <w:p w14:paraId="52078A96" w14:textId="77777777" w:rsidR="00D92AF5" w:rsidRPr="00D92AF5" w:rsidRDefault="00D92AF5" w:rsidP="00D92A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Собранные данные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— все значения из указанных ячеек.</w:t>
      </w:r>
    </w:p>
    <w:p w14:paraId="065C89E4" w14:textId="77777777" w:rsidR="00D92AF5" w:rsidRPr="00D92AF5" w:rsidRDefault="00D92AF5" w:rsidP="00D92A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Ошибки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— файлы, которые не удалось прочитать (повреждённые или зашифрованные).</w:t>
      </w:r>
    </w:p>
    <w:p w14:paraId="2722AACC" w14:textId="77777777" w:rsidR="00D92AF5" w:rsidRPr="00D92AF5" w:rsidRDefault="00D92AF5" w:rsidP="00D92A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Кнопка “Открыть папку” для быстрого перехода к результату.</w:t>
      </w:r>
    </w:p>
    <w:p w14:paraId="77FF2C12" w14:textId="77777777" w:rsidR="00D92AF5" w:rsidRPr="00D92AF5" w:rsidRDefault="00D92AF5" w:rsidP="00D92A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Кнопка “Перезапустить” для повторного сканирования с новыми параметрами.</w:t>
      </w:r>
    </w:p>
    <w:p w14:paraId="134AB82F" w14:textId="77777777" w:rsidR="00D92AF5" w:rsidRPr="00D92AF5" w:rsidRDefault="00D92AF5" w:rsidP="00D92A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Поддержка публикации в один </w:t>
      </w:r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.</w:t>
      </w:r>
      <w:proofErr w:type="spellStart"/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exe</w:t>
      </w:r>
      <w:proofErr w:type="spell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файл для удобного распространения.</w:t>
      </w:r>
    </w:p>
    <w:p w14:paraId="3488B07A" w14:textId="77777777" w:rsidR="00D92AF5" w:rsidRPr="00D92AF5" w:rsidRDefault="00D92AF5" w:rsidP="00D92AF5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pict w14:anchorId="580D8560">
          <v:rect id="_x0000_i1188" style="width:0;height:1.5pt" o:hralign="center" o:hrstd="t" o:hr="t" fillcolor="#a0a0a0" stroked="f"/>
        </w:pict>
      </w:r>
    </w:p>
    <w:p w14:paraId="7AE70425" w14:textId="77777777" w:rsidR="00D92AF5" w:rsidRPr="00D92AF5" w:rsidRDefault="00D92AF5" w:rsidP="00D92AF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D92AF5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3. Пошаговая инструкция по использованию</w:t>
      </w:r>
    </w:p>
    <w:p w14:paraId="0B96F8C1" w14:textId="77777777" w:rsidR="00D92AF5" w:rsidRPr="00D92AF5" w:rsidRDefault="00D92AF5" w:rsidP="00D92AF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D92AF5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Подготовка</w:t>
      </w:r>
    </w:p>
    <w:p w14:paraId="39D1BA96" w14:textId="1F33D7FA" w:rsidR="00D92AF5" w:rsidRPr="00D92AF5" w:rsidRDefault="00D92AF5" w:rsidP="00D92A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Скачайте </w:t>
      </w:r>
      <w:proofErr w:type="spellStart"/>
      <w:r w:rsidRPr="00D92AF5">
        <w:rPr>
          <w:rFonts w:ascii="Segoe UI" w:hAnsi="Segoe UI" w:cs="Segoe UI"/>
        </w:rPr>
        <w:t>ScanAllExcelFiles</w:t>
      </w:r>
      <w:proofErr w:type="spellEnd"/>
      <w:r w:rsidRPr="00D92AF5">
        <w:rPr>
          <w:rFonts w:ascii="Segoe UI" w:hAnsi="Segoe UI" w:cs="Segoe UI"/>
        </w:rPr>
        <w:t xml:space="preserve"> </w:t>
      </w:r>
      <w:r w:rsidRPr="00D92AF5">
        <w:rPr>
          <w:rFonts w:ascii="Segoe UI" w:hAnsi="Segoe UI" w:cs="Segoe UI"/>
        </w:rPr>
        <w:t>v2</w:t>
      </w:r>
      <w:r w:rsidRPr="00D92AF5">
        <w:rPr>
          <w:rFonts w:ascii="Segoe UI" w:hAnsi="Segoe UI" w:cs="Segoe UI"/>
        </w:rPr>
        <w:t>.0.4</w:t>
      </w:r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.exe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(или соберите самостоятельно с помощью .NET, см. раздел “Сборка” ниже).</w:t>
      </w:r>
    </w:p>
    <w:p w14:paraId="3DEFE85B" w14:textId="77777777" w:rsidR="00D92AF5" w:rsidRPr="00D92AF5" w:rsidRDefault="00D92AF5" w:rsidP="00D92A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Убедитесь, что в выбранной папке находятся Excel-файлы, которые нужно обработать.</w:t>
      </w:r>
    </w:p>
    <w:p w14:paraId="37B1B90F" w14:textId="77777777" w:rsidR="00D92AF5" w:rsidRPr="00D92AF5" w:rsidRDefault="00D92AF5" w:rsidP="00D92AF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D92AF5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Запуск программы</w:t>
      </w:r>
    </w:p>
    <w:p w14:paraId="381551A9" w14:textId="77777777" w:rsidR="00D92AF5" w:rsidRPr="00D92AF5" w:rsidRDefault="00D92AF5" w:rsidP="00D92A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 xml:space="preserve">Дважды кликните по </w:t>
      </w:r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.</w:t>
      </w:r>
      <w:proofErr w:type="spellStart"/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exe</w:t>
      </w:r>
      <w:proofErr w:type="spell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файлу.</w:t>
      </w:r>
    </w:p>
    <w:p w14:paraId="24EA98BD" w14:textId="77777777" w:rsidR="00D92AF5" w:rsidRPr="00D92AF5" w:rsidRDefault="00D92AF5" w:rsidP="00D92A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Откроется окно программы с тремя панелями:</w:t>
      </w:r>
    </w:p>
    <w:p w14:paraId="56F2440E" w14:textId="77777777" w:rsidR="00D92AF5" w:rsidRPr="00D92AF5" w:rsidRDefault="00D92AF5" w:rsidP="00D92A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92AF5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Input</w:t>
      </w:r>
      <w:proofErr w:type="spell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— ввод параметров.</w:t>
      </w:r>
    </w:p>
    <w:p w14:paraId="2729AC2C" w14:textId="77777777" w:rsidR="00D92AF5" w:rsidRPr="00D92AF5" w:rsidRDefault="00D92AF5" w:rsidP="00D92A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92AF5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Progress</w:t>
      </w:r>
      <w:proofErr w:type="spell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— отображение прогресса сканирования.</w:t>
      </w:r>
    </w:p>
    <w:p w14:paraId="04BEDAB8" w14:textId="77777777" w:rsidR="00D92AF5" w:rsidRPr="00D92AF5" w:rsidRDefault="00D92AF5" w:rsidP="00D92A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92AF5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Result</w:t>
      </w:r>
      <w:proofErr w:type="spell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— итоговый результат и кнопки управления.</w:t>
      </w:r>
    </w:p>
    <w:p w14:paraId="28D98A4E" w14:textId="77777777" w:rsidR="00D92AF5" w:rsidRPr="00D92AF5" w:rsidRDefault="00D92AF5" w:rsidP="00D92AF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D92AF5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Настройка сканирования</w:t>
      </w:r>
    </w:p>
    <w:p w14:paraId="3C9B946C" w14:textId="77777777" w:rsidR="00D92AF5" w:rsidRPr="00D92AF5" w:rsidRDefault="00D92AF5" w:rsidP="00D92A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Папка с файлами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— нажмите кнопку </w:t>
      </w:r>
      <w:r w:rsidRPr="00D92AF5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Обзор…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и выберите папку с Excel-файлами.</w:t>
      </w:r>
    </w:p>
    <w:p w14:paraId="3799D504" w14:textId="77777777" w:rsidR="00D92AF5" w:rsidRPr="00D92AF5" w:rsidRDefault="00D92AF5" w:rsidP="00D92A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Название листа (необязательно)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— введите имя листа для сканирования. Если оставить пустым, будут обработаны все листы.</w:t>
      </w:r>
    </w:p>
    <w:p w14:paraId="238DD5DE" w14:textId="77777777" w:rsidR="00D92AF5" w:rsidRPr="00D92AF5" w:rsidRDefault="00D92AF5" w:rsidP="00D92A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Ячейки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— укажите адреса ячеек или диапазонов, например:</w:t>
      </w:r>
    </w:p>
    <w:p w14:paraId="13527035" w14:textId="77777777" w:rsidR="00D92AF5" w:rsidRPr="00D92AF5" w:rsidRDefault="00D92AF5" w:rsidP="00D92A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A</w:t>
      </w:r>
      <w:proofErr w:type="gramStart"/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1,B</w:t>
      </w:r>
      <w:proofErr w:type="gramEnd"/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2,C3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— отдельные ячейки.</w:t>
      </w:r>
    </w:p>
    <w:p w14:paraId="5CA74A77" w14:textId="77777777" w:rsidR="00D92AF5" w:rsidRPr="00D92AF5" w:rsidRDefault="00D92AF5" w:rsidP="00D92A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A1-C1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— диапазон по колонкам (строка фиксирована).</w:t>
      </w:r>
    </w:p>
    <w:p w14:paraId="18E08D53" w14:textId="77777777" w:rsidR="00D92AF5" w:rsidRPr="00D92AF5" w:rsidRDefault="00D92AF5" w:rsidP="00D92A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Можно комбинировать: </w:t>
      </w:r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A1-C</w:t>
      </w:r>
      <w:proofErr w:type="gramStart"/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1,D</w:t>
      </w:r>
      <w:proofErr w:type="gramEnd"/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2,E3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799A77AD" w14:textId="77777777" w:rsidR="00D92AF5" w:rsidRPr="00D92AF5" w:rsidRDefault="00D92AF5" w:rsidP="00D92A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 w:rsidRPr="00D92AF5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Важно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: вводить только английские буквы и цифры, первая часть адреса должна быть буквой. Программа проверяет корректность ввода.</w:t>
      </w:r>
    </w:p>
    <w:p w14:paraId="35EE0F79" w14:textId="77777777" w:rsidR="00D92AF5" w:rsidRPr="00D92AF5" w:rsidRDefault="00D92AF5" w:rsidP="00D92AF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D92AF5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Сканирование</w:t>
      </w:r>
    </w:p>
    <w:p w14:paraId="08D476E4" w14:textId="77777777" w:rsidR="00D92AF5" w:rsidRPr="00D92AF5" w:rsidRDefault="00D92AF5" w:rsidP="00D92A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Нажмите </w:t>
      </w:r>
      <w:r w:rsidRPr="00D92AF5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Старт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9E1CBD0" w14:textId="77777777" w:rsidR="00D92AF5" w:rsidRPr="00D92AF5" w:rsidRDefault="00D92AF5" w:rsidP="00D92A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Программа начнёт обработку всех файлов:</w:t>
      </w:r>
    </w:p>
    <w:p w14:paraId="4654D33D" w14:textId="77777777" w:rsidR="00D92AF5" w:rsidRPr="00D92AF5" w:rsidRDefault="00D92AF5" w:rsidP="00D92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Пропускаются временные файлы (начинаются с </w:t>
      </w:r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~$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14:paraId="3F389B7C" w14:textId="77777777" w:rsidR="00D92AF5" w:rsidRPr="00D92AF5" w:rsidRDefault="00D92AF5" w:rsidP="00D92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Отображается прогресс (текущий файл / общее количество).</w:t>
      </w:r>
    </w:p>
    <w:p w14:paraId="79B1B318" w14:textId="77777777" w:rsidR="00D92AF5" w:rsidRPr="00D92AF5" w:rsidRDefault="00D92AF5" w:rsidP="00D92A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По завершении сканирования:</w:t>
      </w:r>
    </w:p>
    <w:p w14:paraId="313091C3" w14:textId="77777777" w:rsidR="00D92AF5" w:rsidRPr="00D92AF5" w:rsidRDefault="00D92AF5" w:rsidP="00D92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Появляется сообщение </w:t>
      </w:r>
      <w:r w:rsidRPr="00D92AF5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“</w:t>
      </w:r>
      <w:r w:rsidRPr="00D92AF5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✅</w:t>
      </w:r>
      <w:r w:rsidRPr="00D92AF5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Сканирование завершено!”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2F54AB00" w14:textId="77777777" w:rsidR="00D92AF5" w:rsidRPr="00D92AF5" w:rsidRDefault="00D92AF5" w:rsidP="00D92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Сохраняется Excel-файл с результатами рядом с </w:t>
      </w:r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.</w:t>
      </w:r>
      <w:proofErr w:type="spellStart"/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exe</w:t>
      </w:r>
      <w:proofErr w:type="spell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.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br/>
        <w:t xml:space="preserve">Пример имени файла: </w:t>
      </w:r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2025.09.11 14-30 Result.xlsx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E30EB93" w14:textId="77777777" w:rsidR="00D92AF5" w:rsidRPr="00D92AF5" w:rsidRDefault="00D92AF5" w:rsidP="00D92AF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D92AF5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Работа с результатами</w:t>
      </w:r>
    </w:p>
    <w:p w14:paraId="15CA58AC" w14:textId="77777777" w:rsidR="00D92AF5" w:rsidRPr="00D92AF5" w:rsidRDefault="00D92AF5" w:rsidP="00D92A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gramStart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Нажмите</w:t>
      </w:r>
      <w:proofErr w:type="gram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 w:rsidRPr="00D92AF5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Открыть папку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, чтобы перейти к файлу результатов.</w:t>
      </w:r>
    </w:p>
    <w:p w14:paraId="0EB8720A" w14:textId="77777777" w:rsidR="00D92AF5" w:rsidRPr="00D92AF5" w:rsidRDefault="00D92AF5" w:rsidP="00D92A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Если нужно повторить сканирование — </w:t>
      </w:r>
      <w:proofErr w:type="gramStart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нажмите</w:t>
      </w:r>
      <w:proofErr w:type="gram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 w:rsidRPr="00D92AF5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Перезапустить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, чтобы очистить все поля.</w:t>
      </w:r>
    </w:p>
    <w:p w14:paraId="54FB9BE9" w14:textId="77777777" w:rsidR="00D92AF5" w:rsidRPr="00D92AF5" w:rsidRDefault="00D92AF5" w:rsidP="00D92AF5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pict w14:anchorId="19C2974F">
          <v:rect id="_x0000_i1189" style="width:0;height:1.5pt" o:hralign="center" o:hrstd="t" o:hr="t" fillcolor="#a0a0a0" stroked="f"/>
        </w:pict>
      </w:r>
    </w:p>
    <w:p w14:paraId="53990EE9" w14:textId="77777777" w:rsidR="00D92AF5" w:rsidRPr="00D92AF5" w:rsidRDefault="00D92AF5" w:rsidP="00D92AF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D92AF5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4. Последние исправления</w:t>
      </w:r>
    </w:p>
    <w:p w14:paraId="31DDF59C" w14:textId="77777777" w:rsidR="00D92AF5" w:rsidRPr="00D92AF5" w:rsidRDefault="00D92AF5" w:rsidP="00D92A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Исправление пути к результату</w:t>
      </w:r>
    </w:p>
    <w:p w14:paraId="2B2429E8" w14:textId="77777777" w:rsidR="00D92AF5" w:rsidRPr="00D92AF5" w:rsidRDefault="00D92AF5" w:rsidP="00D92A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Файл теперь создаётся рядом с </w:t>
      </w:r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.</w:t>
      </w:r>
      <w:proofErr w:type="spellStart"/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exe</w:t>
      </w:r>
      <w:proofErr w:type="spell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, даже при публикации в один файл (</w:t>
      </w:r>
      <w:proofErr w:type="spellStart"/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PublishSingleFile</w:t>
      </w:r>
      <w:proofErr w:type="spell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14:paraId="256860A8" w14:textId="77777777" w:rsidR="00D92AF5" w:rsidRPr="00D92AF5" w:rsidRDefault="00D92AF5" w:rsidP="00D92A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Защита ввода диапазона ячеек</w:t>
      </w:r>
    </w:p>
    <w:p w14:paraId="3050C96D" w14:textId="77777777" w:rsidR="00D92AF5" w:rsidRPr="00D92AF5" w:rsidRDefault="00D92AF5" w:rsidP="00D92A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Допустимы только английские буквы и цифры.</w:t>
      </w:r>
    </w:p>
    <w:p w14:paraId="264C1D83" w14:textId="77777777" w:rsidR="00D92AF5" w:rsidRPr="00D92AF5" w:rsidRDefault="00D92AF5" w:rsidP="00D92A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Первая часть адреса обязательно буква (например </w:t>
      </w:r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A1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14:paraId="5114E5EF" w14:textId="77777777" w:rsidR="00D92AF5" w:rsidRPr="00D92AF5" w:rsidRDefault="00D92AF5" w:rsidP="00D92A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Диапазоны проверяются корректно (</w:t>
      </w:r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A1-C1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), строки должны совпадать.</w:t>
      </w:r>
    </w:p>
    <w:p w14:paraId="29C5D645" w14:textId="77777777" w:rsidR="00D92AF5" w:rsidRPr="00D92AF5" w:rsidRDefault="00D92AF5" w:rsidP="00D92A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Улучшение стабильности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при сканировании </w:t>
      </w:r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.</w:t>
      </w:r>
      <w:proofErr w:type="spellStart"/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xlsb</w:t>
      </w:r>
      <w:proofErr w:type="spell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и </w:t>
      </w:r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.</w:t>
      </w:r>
      <w:proofErr w:type="spellStart"/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xlsx</w:t>
      </w:r>
      <w:proofErr w:type="spellEnd"/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/.</w:t>
      </w:r>
      <w:proofErr w:type="spellStart"/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xlsm</w:t>
      </w:r>
      <w:proofErr w:type="spell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25B9E3BE" w14:textId="77777777" w:rsidR="00D92AF5" w:rsidRPr="00D92AF5" w:rsidRDefault="00D92AF5" w:rsidP="00D92AF5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pict w14:anchorId="59336699">
          <v:rect id="_x0000_i1190" style="width:0;height:1.5pt" o:hralign="center" o:hrstd="t" o:hr="t" fillcolor="#a0a0a0" stroked="f"/>
        </w:pict>
      </w:r>
    </w:p>
    <w:p w14:paraId="6762BF38" w14:textId="77777777" w:rsidR="00D92AF5" w:rsidRPr="00D92AF5" w:rsidRDefault="00D92AF5" w:rsidP="00D92AF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D92AF5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5. Техническая информация</w:t>
      </w:r>
    </w:p>
    <w:p w14:paraId="524EC752" w14:textId="77777777" w:rsidR="00D92AF5" w:rsidRPr="00D92AF5" w:rsidRDefault="00D92AF5" w:rsidP="00D92A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Создатель: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Галиев </w:t>
      </w:r>
      <w:proofErr w:type="spellStart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Ленар</w:t>
      </w:r>
      <w:proofErr w:type="spellEnd"/>
    </w:p>
    <w:p w14:paraId="334177EC" w14:textId="77777777" w:rsidR="00D92AF5" w:rsidRPr="00D92AF5" w:rsidRDefault="00D92AF5" w:rsidP="00D92A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Язык программирования: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C#</w:t>
      </w:r>
    </w:p>
    <w:p w14:paraId="71A2581F" w14:textId="77777777" w:rsidR="00D92AF5" w:rsidRPr="00D92AF5" w:rsidRDefault="00D92AF5" w:rsidP="00D92A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Фреймворк: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.NET 9.0</w:t>
      </w:r>
    </w:p>
    <w:p w14:paraId="7C1B90B9" w14:textId="77777777" w:rsidR="00D92AF5" w:rsidRPr="00D92AF5" w:rsidRDefault="00D92AF5" w:rsidP="00D92A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Методы написания:</w:t>
      </w:r>
    </w:p>
    <w:p w14:paraId="488C05F6" w14:textId="77777777" w:rsidR="00D92AF5" w:rsidRPr="00D92AF5" w:rsidRDefault="00D92AF5" w:rsidP="00D92AF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WinForms</w:t>
      </w:r>
      <w:proofErr w:type="spell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GUI</w:t>
      </w:r>
    </w:p>
    <w:p w14:paraId="3ECD98D7" w14:textId="77777777" w:rsidR="00D92AF5" w:rsidRPr="00D92AF5" w:rsidRDefault="00D92AF5" w:rsidP="00D92AF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ClosedXML</w:t>
      </w:r>
      <w:proofErr w:type="spell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чтения и записи </w:t>
      </w:r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.</w:t>
      </w:r>
      <w:proofErr w:type="spellStart"/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xlsx</w:t>
      </w:r>
      <w:proofErr w:type="spellEnd"/>
    </w:p>
    <w:p w14:paraId="706D4E36" w14:textId="77777777" w:rsidR="00D92AF5" w:rsidRPr="00D92AF5" w:rsidRDefault="00D92AF5" w:rsidP="00D92AF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>ExcelDataReader</w:t>
      </w:r>
      <w:proofErr w:type="spell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чтения </w:t>
      </w:r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.</w:t>
      </w:r>
      <w:proofErr w:type="spellStart"/>
      <w:r w:rsidRPr="00D92AF5">
        <w:rPr>
          <w:rFonts w:ascii="Segoe UI" w:eastAsia="Times New Roman" w:hAnsi="Segoe UI" w:cs="Segoe UI"/>
          <w:sz w:val="20"/>
          <w:szCs w:val="20"/>
          <w:lang w:eastAsia="ru-RU"/>
        </w:rPr>
        <w:t>xlsb</w:t>
      </w:r>
      <w:proofErr w:type="spellEnd"/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и других форматов</w:t>
      </w:r>
    </w:p>
    <w:p w14:paraId="1FC80615" w14:textId="3E3E5058" w:rsidR="00D92AF5" w:rsidRPr="00D92AF5" w:rsidRDefault="00D92AF5" w:rsidP="00D92A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D92AF5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Сайт программы / исходный код:</w:t>
      </w:r>
      <w:r w:rsidRPr="00D92AF5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hyperlink r:id="rId5" w:tgtFrame="_new" w:history="1">
        <w:r w:rsidRPr="00D92AF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https://github.com/LEN4R/ScanAllExcelFiles_v2</w:t>
        </w:r>
      </w:hyperlink>
    </w:p>
    <w:p w14:paraId="048AB49B" w14:textId="445D7F6B" w:rsidR="004952D5" w:rsidRPr="00D92AF5" w:rsidRDefault="00D92AF5">
      <w:pPr>
        <w:rPr>
          <w:rFonts w:ascii="Segoe UI" w:hAnsi="Segoe UI" w:cs="Segoe UI"/>
        </w:rPr>
      </w:pPr>
      <w:r w:rsidRPr="00D92AF5">
        <w:rPr>
          <w:rFonts w:ascii="Segoe UI" w:hAnsi="Segoe UI" w:cs="Segoe UI"/>
          <w:noProof/>
        </w:rPr>
        <w:drawing>
          <wp:inline distT="0" distB="0" distL="0" distR="0" wp14:anchorId="38734460" wp14:editId="025D42D2">
            <wp:extent cx="5676900" cy="37846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34" cy="3784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952D5" w:rsidRPr="00D92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60FC"/>
    <w:multiLevelType w:val="multilevel"/>
    <w:tmpl w:val="F3E06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97C38"/>
    <w:multiLevelType w:val="multilevel"/>
    <w:tmpl w:val="A0A4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A401E"/>
    <w:multiLevelType w:val="multilevel"/>
    <w:tmpl w:val="1B78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167D7"/>
    <w:multiLevelType w:val="multilevel"/>
    <w:tmpl w:val="C724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1B55E5"/>
    <w:multiLevelType w:val="multilevel"/>
    <w:tmpl w:val="001C7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7680C"/>
    <w:multiLevelType w:val="multilevel"/>
    <w:tmpl w:val="D8560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4949AD"/>
    <w:multiLevelType w:val="multilevel"/>
    <w:tmpl w:val="6364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D3625E"/>
    <w:multiLevelType w:val="multilevel"/>
    <w:tmpl w:val="12EC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A3"/>
    <w:rsid w:val="003E12A3"/>
    <w:rsid w:val="004260F5"/>
    <w:rsid w:val="004952D5"/>
    <w:rsid w:val="00D9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DDC2"/>
  <w15:chartTrackingRefBased/>
  <w15:docId w15:val="{17EE20B2-5042-4A97-B7E1-3B959918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6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EN4R/ScanAllExcelFiles_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GalievLR</dc:creator>
  <cp:keywords/>
  <dc:description/>
  <cp:lastModifiedBy>GalievLR</cp:lastModifiedBy>
  <cp:revision>4</cp:revision>
  <cp:lastPrinted>2025-09-10T20:45:00Z</cp:lastPrinted>
  <dcterms:created xsi:type="dcterms:W3CDTF">2025-09-10T20:37:00Z</dcterms:created>
  <dcterms:modified xsi:type="dcterms:W3CDTF">2025-09-10T20:45:00Z</dcterms:modified>
</cp:coreProperties>
</file>