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3AAD4" w14:textId="6FF14AD5" w:rsidR="001F3DAB" w:rsidRPr="00C229C3" w:rsidRDefault="27F05C18" w:rsidP="4689FA62">
      <w:pPr>
        <w:jc w:val="center"/>
        <w:rPr>
          <w:rFonts w:ascii="Calibri" w:eastAsia="Calibri" w:hAnsi="Calibri" w:cs="Calibri"/>
          <w:color w:val="000000" w:themeColor="text1"/>
          <w:sz w:val="28"/>
          <w:szCs w:val="28"/>
          <w:lang w:val="en-US"/>
        </w:rPr>
      </w:pPr>
      <w:r w:rsidRPr="4689FA62">
        <w:rPr>
          <w:rFonts w:ascii="Calibri" w:eastAsia="Calibri" w:hAnsi="Calibri" w:cs="Calibri"/>
          <w:b/>
          <w:bCs/>
          <w:color w:val="000000" w:themeColor="text1"/>
          <w:sz w:val="28"/>
          <w:szCs w:val="28"/>
          <w:lang w:val="en-US"/>
        </w:rPr>
        <w:t>Project Draft</w:t>
      </w:r>
    </w:p>
    <w:p w14:paraId="5D99AF7E" w14:textId="1095E3C4" w:rsidR="001F3DAB" w:rsidRPr="00C229C3" w:rsidRDefault="00C229C3" w:rsidP="4689FA62">
      <w:pPr>
        <w:rPr>
          <w:rFonts w:ascii="Aptos" w:eastAsia="Aptos" w:hAnsi="Aptos" w:cs="Aptos"/>
          <w:color w:val="000000" w:themeColor="text1"/>
          <w:sz w:val="22"/>
          <w:szCs w:val="22"/>
          <w:lang w:val="en-US"/>
        </w:rPr>
      </w:pPr>
      <w:r w:rsidRPr="00C229C3">
        <w:rPr>
          <w:rFonts w:ascii="Aptos" w:eastAsia="Aptos" w:hAnsi="Aptos" w:cs="Aptos"/>
          <w:color w:val="000000" w:themeColor="text1"/>
          <w:sz w:val="22"/>
          <w:szCs w:val="22"/>
          <w:lang w:val="en-US"/>
        </w:rPr>
        <w:t xml:space="preserve">Need help completing the template? </w:t>
      </w:r>
      <w:hyperlink r:id="rId7" w:history="1">
        <w:r w:rsidRPr="00C229C3">
          <w:rPr>
            <w:rStyle w:val="Hyperlink"/>
            <w:rFonts w:ascii="Aptos" w:eastAsia="Aptos" w:hAnsi="Aptos" w:cs="Aptos"/>
            <w:sz w:val="22"/>
            <w:szCs w:val="22"/>
            <w:lang w:val="en-US"/>
          </w:rPr>
          <w:t>Click here for detailed instructions</w:t>
        </w:r>
      </w:hyperlink>
      <w:r w:rsidRPr="00C229C3">
        <w:rPr>
          <w:rFonts w:ascii="Aptos" w:eastAsia="Aptos" w:hAnsi="Aptos" w:cs="Aptos"/>
          <w:color w:val="000000" w:themeColor="text1"/>
          <w:sz w:val="22"/>
          <w:szCs w:val="22"/>
          <w:lang w:val="en-US"/>
        </w:rPr>
        <w:t xml:space="preserve"> on filling out this table.</w:t>
      </w:r>
    </w:p>
    <w:tbl>
      <w:tblPr>
        <w:tblStyle w:val="Tabellenrast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99"/>
        <w:gridCol w:w="6411"/>
      </w:tblGrid>
      <w:tr w:rsidR="4689FA62" w14:paraId="4E02A5F6" w14:textId="77777777" w:rsidTr="4689FA62">
        <w:trPr>
          <w:trHeight w:val="555"/>
        </w:trPr>
        <w:tc>
          <w:tcPr>
            <w:tcW w:w="2790" w:type="dxa"/>
            <w:tcMar>
              <w:left w:w="105" w:type="dxa"/>
              <w:right w:w="105" w:type="dxa"/>
            </w:tcMar>
          </w:tcPr>
          <w:p w14:paraId="4D4D6405" w14:textId="26F9228C" w:rsidR="4689FA62" w:rsidRDefault="4689FA62" w:rsidP="4689FA62">
            <w:pPr>
              <w:rPr>
                <w:rFonts w:ascii="Calibri" w:eastAsia="Calibri" w:hAnsi="Calibri" w:cs="Calibri"/>
                <w:sz w:val="22"/>
                <w:szCs w:val="22"/>
              </w:rPr>
            </w:pPr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>Name</w:t>
            </w:r>
          </w:p>
        </w:tc>
        <w:tc>
          <w:tcPr>
            <w:tcW w:w="7500" w:type="dxa"/>
            <w:tcMar>
              <w:left w:w="105" w:type="dxa"/>
              <w:right w:w="105" w:type="dxa"/>
            </w:tcMar>
          </w:tcPr>
          <w:p w14:paraId="16A5AC12" w14:textId="570DB0C3" w:rsidR="4689FA62" w:rsidRDefault="4689FA62" w:rsidP="4689FA62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4689FA62" w:rsidRPr="00C229C3" w14:paraId="1AB61134" w14:textId="77777777" w:rsidTr="4689FA62">
        <w:trPr>
          <w:trHeight w:val="705"/>
        </w:trPr>
        <w:tc>
          <w:tcPr>
            <w:tcW w:w="2790" w:type="dxa"/>
            <w:tcMar>
              <w:left w:w="105" w:type="dxa"/>
              <w:right w:w="105" w:type="dxa"/>
            </w:tcMar>
          </w:tcPr>
          <w:p w14:paraId="475BEC32" w14:textId="61F0BCBD" w:rsidR="4689FA62" w:rsidRDefault="4689FA62" w:rsidP="4689FA62">
            <w:pPr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</w:pPr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>Overall topic</w:t>
            </w:r>
            <w:r w:rsidR="6D236837"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 xml:space="preserve"> and baseline paper reference</w:t>
            </w:r>
          </w:p>
        </w:tc>
        <w:tc>
          <w:tcPr>
            <w:tcW w:w="7500" w:type="dxa"/>
            <w:tcMar>
              <w:left w:w="105" w:type="dxa"/>
              <w:right w:w="105" w:type="dxa"/>
            </w:tcMar>
          </w:tcPr>
          <w:p w14:paraId="0517F1DD" w14:textId="068766B4" w:rsidR="4689FA62" w:rsidRPr="00C229C3" w:rsidRDefault="4689FA62" w:rsidP="4689FA62">
            <w:pPr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</w:p>
        </w:tc>
      </w:tr>
      <w:tr w:rsidR="4689FA62" w14:paraId="0ED7ED7E" w14:textId="77777777" w:rsidTr="4689FA62">
        <w:trPr>
          <w:trHeight w:val="3360"/>
        </w:trPr>
        <w:tc>
          <w:tcPr>
            <w:tcW w:w="2790" w:type="dxa"/>
            <w:tcMar>
              <w:left w:w="105" w:type="dxa"/>
              <w:right w:w="105" w:type="dxa"/>
            </w:tcMar>
          </w:tcPr>
          <w:p w14:paraId="363D062B" w14:textId="49D7B9E1" w:rsidR="392907C2" w:rsidRPr="00C229C3" w:rsidRDefault="392907C2" w:rsidP="4689FA62">
            <w:pPr>
              <w:tabs>
                <w:tab w:val="right" w:pos="2586"/>
              </w:tabs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 xml:space="preserve">Paper </w:t>
            </w:r>
            <w:proofErr w:type="gramStart"/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>brief summary</w:t>
            </w:r>
            <w:proofErr w:type="gramEnd"/>
          </w:p>
          <w:p w14:paraId="366F4403" w14:textId="77514932" w:rsidR="392907C2" w:rsidRPr="00C229C3" w:rsidRDefault="392907C2" w:rsidP="4689FA62">
            <w:pPr>
              <w:tabs>
                <w:tab w:val="right" w:pos="2586"/>
              </w:tabs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State briefly the research question, settings, method, and main findings. </w:t>
            </w:r>
          </w:p>
          <w:p w14:paraId="49CDCDB5" w14:textId="227BF6DA" w:rsidR="392907C2" w:rsidRDefault="392907C2" w:rsidP="4689FA62">
            <w:pPr>
              <w:tabs>
                <w:tab w:val="right" w:pos="2586"/>
              </w:tabs>
              <w:rPr>
                <w:rFonts w:ascii="Calibri" w:eastAsia="Calibri" w:hAnsi="Calibri" w:cs="Calibri"/>
                <w:sz w:val="22"/>
                <w:szCs w:val="22"/>
              </w:rPr>
            </w:pP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(Max 100 words)</w:t>
            </w:r>
            <w:r>
              <w:tab/>
            </w:r>
          </w:p>
        </w:tc>
        <w:tc>
          <w:tcPr>
            <w:tcW w:w="7500" w:type="dxa"/>
            <w:tcMar>
              <w:left w:w="105" w:type="dxa"/>
              <w:right w:w="105" w:type="dxa"/>
            </w:tcMar>
          </w:tcPr>
          <w:p w14:paraId="3E12A10A" w14:textId="6E674975" w:rsidR="4689FA62" w:rsidRDefault="4689FA62" w:rsidP="4689FA62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4689FA62" w14:paraId="340213BE" w14:textId="77777777" w:rsidTr="4689FA62">
        <w:trPr>
          <w:trHeight w:val="3120"/>
        </w:trPr>
        <w:tc>
          <w:tcPr>
            <w:tcW w:w="2790" w:type="dxa"/>
            <w:tcMar>
              <w:left w:w="105" w:type="dxa"/>
              <w:right w:w="105" w:type="dxa"/>
            </w:tcMar>
          </w:tcPr>
          <w:p w14:paraId="5B05C15D" w14:textId="54C2E102" w:rsidR="0640D2A0" w:rsidRPr="00C229C3" w:rsidRDefault="0640D2A0" w:rsidP="4689FA62">
            <w:pPr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 xml:space="preserve">Main behavioral </w:t>
            </w:r>
            <w:r w:rsidR="24D156B5"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>m</w:t>
            </w:r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>echanisms</w:t>
            </w:r>
          </w:p>
          <w:p w14:paraId="538A7113" w14:textId="0B039D78" w:rsidR="0640D2A0" w:rsidRDefault="0640D2A0" w:rsidP="4689FA62">
            <w:pPr>
              <w:rPr>
                <w:rFonts w:ascii="Calibri" w:eastAsia="Calibri" w:hAnsi="Calibri" w:cs="Calibri"/>
                <w:sz w:val="22"/>
                <w:szCs w:val="22"/>
              </w:rPr>
            </w:pP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Which drivers of behavior and decision making are explained by the authors to support their findings? </w:t>
            </w:r>
            <w:r w:rsidR="799FBE55"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Briefly argument.</w:t>
            </w:r>
            <w:r w:rsidR="4689FA62"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7500" w:type="dxa"/>
            <w:tcMar>
              <w:left w:w="105" w:type="dxa"/>
              <w:right w:w="105" w:type="dxa"/>
            </w:tcMar>
          </w:tcPr>
          <w:p w14:paraId="1100ADF4" w14:textId="2AED7967" w:rsidR="4689FA62" w:rsidRDefault="4689FA62" w:rsidP="4689FA62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4689FA62" w14:paraId="6674F5A7" w14:textId="77777777" w:rsidTr="4689FA62">
        <w:trPr>
          <w:trHeight w:val="2010"/>
        </w:trPr>
        <w:tc>
          <w:tcPr>
            <w:tcW w:w="2790" w:type="dxa"/>
            <w:tcMar>
              <w:left w:w="105" w:type="dxa"/>
              <w:right w:w="105" w:type="dxa"/>
            </w:tcMar>
          </w:tcPr>
          <w:p w14:paraId="36E009C0" w14:textId="665E8FBE" w:rsidR="50729434" w:rsidRPr="00C229C3" w:rsidRDefault="50729434" w:rsidP="4689FA62">
            <w:pPr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>Alternative or additional mechanisms</w:t>
            </w:r>
          </w:p>
          <w:p w14:paraId="0BA1AFEC" w14:textId="4A037EF0" w:rsidR="50729434" w:rsidRDefault="50729434" w:rsidP="4689FA62"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Can you think of a different or additional mechanism</w:t>
            </w:r>
            <w:r w:rsidR="64F0EBE7"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(s)</w:t>
            </w: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that could explain this policy question? </w:t>
            </w:r>
            <w:r w:rsidR="47FDEF30"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(Not mandatory </w:t>
            </w:r>
            <w:r w:rsidR="79E9F64C"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but insightful</w:t>
            </w:r>
            <w:r w:rsidR="78AF4F95"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)</w:t>
            </w:r>
          </w:p>
          <w:p w14:paraId="64CA4E36" w14:textId="28FA2FEB" w:rsidR="4689FA62" w:rsidRDefault="4689FA62" w:rsidP="4689FA62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7500" w:type="dxa"/>
            <w:tcMar>
              <w:left w:w="105" w:type="dxa"/>
              <w:right w:w="105" w:type="dxa"/>
            </w:tcMar>
          </w:tcPr>
          <w:p w14:paraId="7F2994E5" w14:textId="4363A461" w:rsidR="4689FA62" w:rsidRDefault="4689FA62" w:rsidP="4689FA62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4689FA62" w:rsidRPr="00C229C3" w14:paraId="12B5C749" w14:textId="77777777" w:rsidTr="4689FA62">
        <w:trPr>
          <w:trHeight w:val="2160"/>
        </w:trPr>
        <w:tc>
          <w:tcPr>
            <w:tcW w:w="2790" w:type="dxa"/>
            <w:tcMar>
              <w:left w:w="105" w:type="dxa"/>
              <w:right w:w="105" w:type="dxa"/>
            </w:tcMar>
          </w:tcPr>
          <w:p w14:paraId="47C64EE2" w14:textId="35B2573B" w:rsidR="78AF4F95" w:rsidRPr="00C229C3" w:rsidRDefault="78AF4F95" w:rsidP="4689FA62">
            <w:pPr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>Your research question and chosen mechanism</w:t>
            </w:r>
          </w:p>
          <w:p w14:paraId="20593833" w14:textId="2418F1C5" w:rsidR="36B78AE8" w:rsidRPr="00C229C3" w:rsidRDefault="36B78AE8" w:rsidP="4689FA62">
            <w:pPr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Concrete research question: are you following the same policy or proposing a different application?</w:t>
            </w:r>
          </w:p>
          <w:p w14:paraId="3A3BE357" w14:textId="41D57670" w:rsidR="36B78AE8" w:rsidRPr="00C229C3" w:rsidRDefault="36B78AE8" w:rsidP="4689FA62">
            <w:pPr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Which mechanism(s) are you targeting?</w:t>
            </w:r>
          </w:p>
          <w:p w14:paraId="633D81A4" w14:textId="3B06708C" w:rsidR="4689FA62" w:rsidRPr="00C229C3" w:rsidRDefault="4689FA62" w:rsidP="4689FA62">
            <w:pPr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</w:p>
        </w:tc>
        <w:tc>
          <w:tcPr>
            <w:tcW w:w="7500" w:type="dxa"/>
            <w:tcMar>
              <w:left w:w="105" w:type="dxa"/>
              <w:right w:w="105" w:type="dxa"/>
            </w:tcMar>
          </w:tcPr>
          <w:p w14:paraId="3E9DB105" w14:textId="22A7EDC2" w:rsidR="4689FA62" w:rsidRPr="00C229C3" w:rsidRDefault="4689FA62" w:rsidP="4689FA62">
            <w:pPr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</w:p>
        </w:tc>
      </w:tr>
      <w:tr w:rsidR="4689FA62" w14:paraId="750B6E6D" w14:textId="77777777" w:rsidTr="4689FA62">
        <w:trPr>
          <w:trHeight w:val="3765"/>
        </w:trPr>
        <w:tc>
          <w:tcPr>
            <w:tcW w:w="2790" w:type="dxa"/>
            <w:tcMar>
              <w:left w:w="105" w:type="dxa"/>
              <w:right w:w="105" w:type="dxa"/>
            </w:tcMar>
          </w:tcPr>
          <w:p w14:paraId="2132C02F" w14:textId="19C9E5BE" w:rsidR="36B78AE8" w:rsidRPr="00C229C3" w:rsidRDefault="36B78AE8" w:rsidP="4689FA62">
            <w:pPr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lastRenderedPageBreak/>
              <w:t>Proposed intervention</w:t>
            </w:r>
          </w:p>
          <w:p w14:paraId="4C354C42" w14:textId="77F9B5BC" w:rsidR="771C4CC0" w:rsidRPr="00C229C3" w:rsidRDefault="771C4CC0" w:rsidP="4689FA62">
            <w:pPr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Describe the target </w:t>
            </w:r>
            <w:r w:rsidR="73B63A0B"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population </w:t>
            </w: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and setting. Try to match it to the chosen mechanism</w:t>
            </w:r>
            <w:r w:rsidR="75A21CB1"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(s)</w:t>
            </w: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.</w:t>
            </w:r>
          </w:p>
          <w:p w14:paraId="55317E89" w14:textId="330306D9" w:rsidR="771C4CC0" w:rsidRPr="00C229C3" w:rsidRDefault="771C4CC0" w:rsidP="4689FA62">
            <w:pPr>
              <w:rPr>
                <w:lang w:val="en-US"/>
              </w:rPr>
            </w:pP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Do you have a specific outcome in mind? </w:t>
            </w:r>
          </w:p>
          <w:p w14:paraId="21738613" w14:textId="027CF0F5" w:rsidR="771C4CC0" w:rsidRDefault="771C4CC0" w:rsidP="4689FA62">
            <w:pPr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(max 100 words)</w:t>
            </w:r>
          </w:p>
        </w:tc>
        <w:tc>
          <w:tcPr>
            <w:tcW w:w="7500" w:type="dxa"/>
            <w:tcMar>
              <w:left w:w="105" w:type="dxa"/>
              <w:right w:w="105" w:type="dxa"/>
            </w:tcMar>
          </w:tcPr>
          <w:p w14:paraId="5704F441" w14:textId="2C063CF5" w:rsidR="4689FA62" w:rsidRDefault="4689FA62" w:rsidP="4689FA62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4689FA62" w14:paraId="0BA88D66" w14:textId="77777777" w:rsidTr="4689FA62">
        <w:trPr>
          <w:trHeight w:val="2070"/>
        </w:trPr>
        <w:tc>
          <w:tcPr>
            <w:tcW w:w="2790" w:type="dxa"/>
            <w:tcMar>
              <w:left w:w="105" w:type="dxa"/>
              <w:right w:w="105" w:type="dxa"/>
            </w:tcMar>
          </w:tcPr>
          <w:p w14:paraId="15DA4EAB" w14:textId="0916CE2D" w:rsidR="36B78AE8" w:rsidRDefault="36B78AE8" w:rsidP="4689FA62"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>Key references</w:t>
            </w:r>
          </w:p>
          <w:p w14:paraId="67FF9F74" w14:textId="48818BDE" w:rsidR="36B78AE8" w:rsidRDefault="36B78AE8" w:rsidP="4689FA62"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>(Max 5)</w:t>
            </w:r>
          </w:p>
        </w:tc>
        <w:tc>
          <w:tcPr>
            <w:tcW w:w="7500" w:type="dxa"/>
            <w:tcMar>
              <w:left w:w="105" w:type="dxa"/>
              <w:right w:w="105" w:type="dxa"/>
            </w:tcMar>
          </w:tcPr>
          <w:p w14:paraId="6122DA6A" w14:textId="660A1A0B" w:rsidR="4689FA62" w:rsidRDefault="4689FA62" w:rsidP="4689FA62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4689FA62" w:rsidRPr="00C229C3" w14:paraId="389F8B2A" w14:textId="77777777" w:rsidTr="4689FA62">
        <w:trPr>
          <w:trHeight w:val="2085"/>
        </w:trPr>
        <w:tc>
          <w:tcPr>
            <w:tcW w:w="2790" w:type="dxa"/>
            <w:tcMar>
              <w:left w:w="105" w:type="dxa"/>
              <w:right w:w="105" w:type="dxa"/>
            </w:tcMar>
          </w:tcPr>
          <w:p w14:paraId="49B2918F" w14:textId="08F292F0" w:rsidR="4689FA62" w:rsidRPr="00C229C3" w:rsidRDefault="4689FA62" w:rsidP="4689FA62">
            <w:pPr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4689FA62">
              <w:rPr>
                <w:rFonts w:ascii="Calibri" w:eastAsia="Calibri" w:hAnsi="Calibri" w:cs="Calibri"/>
                <w:b/>
                <w:bCs/>
                <w:sz w:val="22"/>
                <w:szCs w:val="22"/>
                <w:lang w:val="en-US"/>
              </w:rPr>
              <w:t>Your questions for our next meeting:</w:t>
            </w: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 </w:t>
            </w:r>
          </w:p>
          <w:p w14:paraId="6824680E" w14:textId="073FDBC8" w:rsidR="4689FA62" w:rsidRPr="00C229C3" w:rsidRDefault="4689FA62" w:rsidP="4689FA62">
            <w:pPr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  <w:r w:rsidRPr="4689FA62">
              <w:rPr>
                <w:rFonts w:ascii="Calibri" w:eastAsia="Calibri" w:hAnsi="Calibri" w:cs="Calibri"/>
                <w:sz w:val="22"/>
                <w:szCs w:val="22"/>
                <w:lang w:val="en-US"/>
              </w:rPr>
              <w:t xml:space="preserve">points for discussion, concerns, potential problems, etc. </w:t>
            </w:r>
          </w:p>
          <w:p w14:paraId="4582CA01" w14:textId="4BDCD40A" w:rsidR="4689FA62" w:rsidRPr="00C229C3" w:rsidRDefault="4689FA62" w:rsidP="4689FA62">
            <w:pPr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</w:p>
        </w:tc>
        <w:tc>
          <w:tcPr>
            <w:tcW w:w="7500" w:type="dxa"/>
            <w:tcMar>
              <w:left w:w="105" w:type="dxa"/>
              <w:right w:w="105" w:type="dxa"/>
            </w:tcMar>
          </w:tcPr>
          <w:p w14:paraId="68806CB1" w14:textId="59655E24" w:rsidR="4689FA62" w:rsidRPr="00C229C3" w:rsidRDefault="4689FA62" w:rsidP="4689FA62">
            <w:pPr>
              <w:rPr>
                <w:rFonts w:ascii="Calibri" w:eastAsia="Calibri" w:hAnsi="Calibri" w:cs="Calibri"/>
                <w:sz w:val="22"/>
                <w:szCs w:val="22"/>
                <w:lang w:val="en-US"/>
              </w:rPr>
            </w:pPr>
          </w:p>
        </w:tc>
      </w:tr>
    </w:tbl>
    <w:p w14:paraId="21BAADD7" w14:textId="6F7DAE81" w:rsidR="001F3DAB" w:rsidRPr="00C229C3" w:rsidRDefault="001F3DAB" w:rsidP="4689FA62">
      <w:pPr>
        <w:rPr>
          <w:rFonts w:ascii="Calibri" w:eastAsia="Calibri" w:hAnsi="Calibri" w:cs="Calibri"/>
          <w:color w:val="000000" w:themeColor="text1"/>
          <w:sz w:val="22"/>
          <w:szCs w:val="22"/>
          <w:lang w:val="en-US"/>
        </w:rPr>
      </w:pPr>
    </w:p>
    <w:p w14:paraId="4E47C1E7" w14:textId="6C2E10A5" w:rsidR="001F3DAB" w:rsidRPr="00C229C3" w:rsidRDefault="001F3DAB">
      <w:pPr>
        <w:rPr>
          <w:lang w:val="en-US"/>
        </w:rPr>
      </w:pPr>
    </w:p>
    <w:sectPr w:rsidR="001F3DAB" w:rsidRPr="00C229C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5B7FCD2"/>
    <w:rsid w:val="001F3DAB"/>
    <w:rsid w:val="004223F8"/>
    <w:rsid w:val="00C229C3"/>
    <w:rsid w:val="00E1A92A"/>
    <w:rsid w:val="01AD7D25"/>
    <w:rsid w:val="0640D2A0"/>
    <w:rsid w:val="090384E9"/>
    <w:rsid w:val="0CCC6DE5"/>
    <w:rsid w:val="0EA9F92B"/>
    <w:rsid w:val="15ABA2AD"/>
    <w:rsid w:val="1B416195"/>
    <w:rsid w:val="24D156B5"/>
    <w:rsid w:val="25B7FCD2"/>
    <w:rsid w:val="270DAC8B"/>
    <w:rsid w:val="27F05C18"/>
    <w:rsid w:val="2C31EDED"/>
    <w:rsid w:val="30D88185"/>
    <w:rsid w:val="34CF12AD"/>
    <w:rsid w:val="36B78AE8"/>
    <w:rsid w:val="392907C2"/>
    <w:rsid w:val="3C0BA76D"/>
    <w:rsid w:val="3EE2C2E1"/>
    <w:rsid w:val="40B55898"/>
    <w:rsid w:val="416CF607"/>
    <w:rsid w:val="44A30D90"/>
    <w:rsid w:val="4638F5F9"/>
    <w:rsid w:val="4689FA62"/>
    <w:rsid w:val="47FDEF30"/>
    <w:rsid w:val="48EAB6FC"/>
    <w:rsid w:val="4D4637BC"/>
    <w:rsid w:val="50729434"/>
    <w:rsid w:val="528C3D06"/>
    <w:rsid w:val="5D4650CB"/>
    <w:rsid w:val="633D2AD1"/>
    <w:rsid w:val="64F0EBE7"/>
    <w:rsid w:val="6AEBA795"/>
    <w:rsid w:val="6D236837"/>
    <w:rsid w:val="6E37E508"/>
    <w:rsid w:val="6FEB912F"/>
    <w:rsid w:val="70655CCC"/>
    <w:rsid w:val="73838600"/>
    <w:rsid w:val="73B63A0B"/>
    <w:rsid w:val="74263AB8"/>
    <w:rsid w:val="7475EE65"/>
    <w:rsid w:val="75A21CB1"/>
    <w:rsid w:val="75EB4965"/>
    <w:rsid w:val="771C4CC0"/>
    <w:rsid w:val="78AF4F95"/>
    <w:rsid w:val="799FBE55"/>
    <w:rsid w:val="79E9F64C"/>
    <w:rsid w:val="7A88D399"/>
    <w:rsid w:val="7D076FCA"/>
    <w:rsid w:val="7EE40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FF712"/>
  <w15:chartTrackingRefBased/>
  <w15:docId w15:val="{B6929D6A-6296-4EEE-9FDB-DD4F974B8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Absatz-Standardschriftart"/>
    <w:uiPriority w:val="99"/>
    <w:unhideWhenUsed/>
    <w:rsid w:val="00C229C3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229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https://leo-teaching.github.io/seminar/infoproject.html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2BA5C279903894DA777E5C36F860EFD" ma:contentTypeVersion="3" ma:contentTypeDescription="Ein neues Dokument erstellen." ma:contentTypeScope="" ma:versionID="704cd79292e6c0e728fd79ff16b1f141">
  <xsd:schema xmlns:xsd="http://www.w3.org/2001/XMLSchema" xmlns:xs="http://www.w3.org/2001/XMLSchema" xmlns:p="http://schemas.microsoft.com/office/2006/metadata/properties" xmlns:ns2="4938f991-2b30-4e51-84ba-e9c517293fca" targetNamespace="http://schemas.microsoft.com/office/2006/metadata/properties" ma:root="true" ma:fieldsID="bd5b437fe9fd6de4875bc5d7656127da" ns2:_="">
    <xsd:import namespace="4938f991-2b30-4e51-84ba-e9c517293f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38f991-2b30-4e51-84ba-e9c517293f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F70213-61CC-4CD5-B740-8995BEC1F7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38f991-2b30-4e51-84ba-e9c517293f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47435F1-E54E-4A0C-9C41-91370FAC798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253793E-741A-4B66-B5E9-2341CBBBC91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157</Words>
  <Characters>992</Characters>
  <Application>Microsoft Office Word</Application>
  <DocSecurity>0</DocSecurity>
  <Lines>8</Lines>
  <Paragraphs>2</Paragraphs>
  <ScaleCrop>false</ScaleCrop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Fontana</dc:creator>
  <cp:keywords/>
  <dc:description/>
  <cp:lastModifiedBy>Alessia Bogoni</cp:lastModifiedBy>
  <cp:revision>2</cp:revision>
  <dcterms:created xsi:type="dcterms:W3CDTF">2026-10-07T09:14:00Z</dcterms:created>
  <dcterms:modified xsi:type="dcterms:W3CDTF">2026-10-13T14:59:00Z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0x01010082BA5C279903894DA777E5C36F860EFD</vt:lpwstr>
  </property>
</Properties>
</file>