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3AAD4" w14:textId="6FF14AD5" w:rsidR="001F3DAB" w:rsidRPr="00C229C3" w:rsidRDefault="27F05C18" w:rsidP="4689FA62">
      <w:pPr>
        <w:jc w:val="center"/>
        <w:rPr>
          <w:rFonts w:ascii="Calibri" w:eastAsia="Calibri" w:hAnsi="Calibri" w:cs="Calibri"/>
          <w:color w:val="000000" w:themeColor="text1"/>
          <w:sz w:val="28"/>
          <w:szCs w:val="28"/>
          <w:lang w:val="en-US"/>
        </w:rPr>
      </w:pPr>
      <w:r w:rsidRPr="4689FA62">
        <w:rPr>
          <w:rFonts w:ascii="Calibri" w:eastAsia="Calibri" w:hAnsi="Calibri" w:cs="Calibri"/>
          <w:b/>
          <w:bCs/>
          <w:color w:val="000000" w:themeColor="text1"/>
          <w:sz w:val="28"/>
          <w:szCs w:val="28"/>
          <w:lang w:val="en-US"/>
        </w:rPr>
        <w:t>Project Draft</w:t>
      </w:r>
    </w:p>
    <w:p w14:paraId="5D99AF7E" w14:textId="1095E3C4" w:rsidR="001F3DAB" w:rsidRPr="00C229C3" w:rsidRDefault="00C229C3" w:rsidP="4689FA62">
      <w:pPr>
        <w:rPr>
          <w:rFonts w:ascii="Aptos" w:eastAsia="Aptos" w:hAnsi="Aptos" w:cs="Aptos"/>
          <w:color w:val="000000" w:themeColor="text1"/>
          <w:sz w:val="22"/>
          <w:szCs w:val="22"/>
          <w:lang w:val="en-US"/>
        </w:rPr>
      </w:pPr>
      <w:r w:rsidRPr="00C229C3">
        <w:rPr>
          <w:rFonts w:ascii="Aptos" w:eastAsia="Aptos" w:hAnsi="Aptos" w:cs="Aptos"/>
          <w:color w:val="000000" w:themeColor="text1"/>
          <w:sz w:val="22"/>
          <w:szCs w:val="22"/>
          <w:lang w:val="en-US"/>
        </w:rPr>
        <w:t xml:space="preserve">Need help completing the template? </w:t>
      </w:r>
      <w:hyperlink r:id="rId7" w:history="1">
        <w:r w:rsidRPr="00C229C3">
          <w:rPr>
            <w:rStyle w:val="Hyperlink"/>
            <w:rFonts w:ascii="Aptos" w:eastAsia="Aptos" w:hAnsi="Aptos" w:cs="Aptos"/>
            <w:sz w:val="22"/>
            <w:szCs w:val="22"/>
            <w:lang w:val="en-US"/>
          </w:rPr>
          <w:t>Click here for detailed instructions</w:t>
        </w:r>
      </w:hyperlink>
      <w:r w:rsidRPr="00C229C3">
        <w:rPr>
          <w:rFonts w:ascii="Aptos" w:eastAsia="Aptos" w:hAnsi="Aptos" w:cs="Aptos"/>
          <w:color w:val="000000" w:themeColor="text1"/>
          <w:sz w:val="22"/>
          <w:szCs w:val="22"/>
          <w:lang w:val="en-US"/>
        </w:rPr>
        <w:t xml:space="preserve"> on filling out this table.</w:t>
      </w:r>
    </w:p>
    <w:tbl>
      <w:tblPr>
        <w:tblStyle w:val="Tabellenraster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599"/>
        <w:gridCol w:w="6411"/>
      </w:tblGrid>
      <w:tr w:rsidR="4689FA62" w14:paraId="4E02A5F6" w14:textId="77777777" w:rsidTr="4689FA62">
        <w:trPr>
          <w:trHeight w:val="555"/>
        </w:trPr>
        <w:tc>
          <w:tcPr>
            <w:tcW w:w="2790" w:type="dxa"/>
            <w:tcMar>
              <w:left w:w="105" w:type="dxa"/>
              <w:right w:w="105" w:type="dxa"/>
            </w:tcMar>
          </w:tcPr>
          <w:p w14:paraId="4D4D6405" w14:textId="26F9228C" w:rsidR="4689FA62" w:rsidRDefault="4689FA62" w:rsidP="4689FA62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4689FA62">
              <w:rPr>
                <w:rFonts w:ascii="Calibri" w:eastAsia="Calibri" w:hAnsi="Calibri" w:cs="Calibri"/>
                <w:b/>
                <w:bCs/>
                <w:sz w:val="22"/>
                <w:szCs w:val="22"/>
                <w:lang w:val="en-US"/>
              </w:rPr>
              <w:t>Name</w:t>
            </w:r>
          </w:p>
        </w:tc>
        <w:tc>
          <w:tcPr>
            <w:tcW w:w="7500" w:type="dxa"/>
            <w:tcMar>
              <w:left w:w="105" w:type="dxa"/>
              <w:right w:w="105" w:type="dxa"/>
            </w:tcMar>
          </w:tcPr>
          <w:p w14:paraId="16A5AC12" w14:textId="570DB0C3" w:rsidR="4689FA62" w:rsidRDefault="4689FA62" w:rsidP="4689FA62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4689FA62" w:rsidRPr="009A270C" w14:paraId="1AB61134" w14:textId="77777777" w:rsidTr="4689FA62">
        <w:trPr>
          <w:trHeight w:val="705"/>
        </w:trPr>
        <w:tc>
          <w:tcPr>
            <w:tcW w:w="2790" w:type="dxa"/>
            <w:tcMar>
              <w:left w:w="105" w:type="dxa"/>
              <w:right w:w="105" w:type="dxa"/>
            </w:tcMar>
          </w:tcPr>
          <w:p w14:paraId="475BEC32" w14:textId="61F0BCBD" w:rsidR="4689FA62" w:rsidRDefault="4689FA62" w:rsidP="4689FA62">
            <w:pPr>
              <w:rPr>
                <w:rFonts w:ascii="Calibri" w:eastAsia="Calibri" w:hAnsi="Calibri" w:cs="Calibri"/>
                <w:b/>
                <w:bCs/>
                <w:sz w:val="22"/>
                <w:szCs w:val="22"/>
                <w:lang w:val="en-US"/>
              </w:rPr>
            </w:pPr>
            <w:r w:rsidRPr="4689FA62">
              <w:rPr>
                <w:rFonts w:ascii="Calibri" w:eastAsia="Calibri" w:hAnsi="Calibri" w:cs="Calibri"/>
                <w:b/>
                <w:bCs/>
                <w:sz w:val="22"/>
                <w:szCs w:val="22"/>
                <w:lang w:val="en-US"/>
              </w:rPr>
              <w:t>Overall topic</w:t>
            </w:r>
            <w:r w:rsidR="6D236837" w:rsidRPr="4689FA62">
              <w:rPr>
                <w:rFonts w:ascii="Calibri" w:eastAsia="Calibri" w:hAnsi="Calibri" w:cs="Calibri"/>
                <w:b/>
                <w:bCs/>
                <w:sz w:val="22"/>
                <w:szCs w:val="22"/>
                <w:lang w:val="en-US"/>
              </w:rPr>
              <w:t xml:space="preserve"> and baseline paper reference</w:t>
            </w:r>
          </w:p>
        </w:tc>
        <w:tc>
          <w:tcPr>
            <w:tcW w:w="7500" w:type="dxa"/>
            <w:tcMar>
              <w:left w:w="105" w:type="dxa"/>
              <w:right w:w="105" w:type="dxa"/>
            </w:tcMar>
          </w:tcPr>
          <w:p w14:paraId="0517F1DD" w14:textId="068766B4" w:rsidR="4689FA62" w:rsidRPr="00C229C3" w:rsidRDefault="4689FA62" w:rsidP="4689FA62">
            <w:pPr>
              <w:rPr>
                <w:rFonts w:ascii="Calibri" w:eastAsia="Calibri" w:hAnsi="Calibri" w:cs="Calibri"/>
                <w:sz w:val="22"/>
                <w:szCs w:val="22"/>
                <w:lang w:val="en-US"/>
              </w:rPr>
            </w:pPr>
          </w:p>
        </w:tc>
      </w:tr>
      <w:tr w:rsidR="4689FA62" w14:paraId="0ED7ED7E" w14:textId="77777777" w:rsidTr="4689FA62">
        <w:trPr>
          <w:trHeight w:val="3360"/>
        </w:trPr>
        <w:tc>
          <w:tcPr>
            <w:tcW w:w="2790" w:type="dxa"/>
            <w:tcMar>
              <w:left w:w="105" w:type="dxa"/>
              <w:right w:w="105" w:type="dxa"/>
            </w:tcMar>
          </w:tcPr>
          <w:p w14:paraId="363D062B" w14:textId="49D7B9E1" w:rsidR="392907C2" w:rsidRPr="00C229C3" w:rsidRDefault="392907C2" w:rsidP="4689FA62">
            <w:pPr>
              <w:tabs>
                <w:tab w:val="right" w:pos="2586"/>
              </w:tabs>
              <w:rPr>
                <w:lang w:val="en-US"/>
              </w:rPr>
            </w:pPr>
            <w:r w:rsidRPr="4689FA62">
              <w:rPr>
                <w:rFonts w:ascii="Calibri" w:eastAsia="Calibri" w:hAnsi="Calibri" w:cs="Calibri"/>
                <w:b/>
                <w:bCs/>
                <w:sz w:val="22"/>
                <w:szCs w:val="22"/>
                <w:lang w:val="en-US"/>
              </w:rPr>
              <w:t>Paper brief summary</w:t>
            </w:r>
          </w:p>
          <w:p w14:paraId="366F4403" w14:textId="77514932" w:rsidR="392907C2" w:rsidRPr="00C229C3" w:rsidRDefault="392907C2" w:rsidP="4689FA62">
            <w:pPr>
              <w:tabs>
                <w:tab w:val="right" w:pos="2586"/>
              </w:tabs>
              <w:rPr>
                <w:lang w:val="en-US"/>
              </w:rPr>
            </w:pPr>
            <w:r w:rsidRPr="4689FA62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State briefly the research question, settings, method, and main findings. </w:t>
            </w:r>
          </w:p>
          <w:p w14:paraId="49CDCDB5" w14:textId="227BF6DA" w:rsidR="392907C2" w:rsidRDefault="392907C2" w:rsidP="4689FA62">
            <w:pPr>
              <w:tabs>
                <w:tab w:val="right" w:pos="2586"/>
              </w:tabs>
              <w:rPr>
                <w:rFonts w:ascii="Calibri" w:eastAsia="Calibri" w:hAnsi="Calibri" w:cs="Calibri"/>
                <w:sz w:val="22"/>
                <w:szCs w:val="22"/>
              </w:rPr>
            </w:pPr>
            <w:r w:rsidRPr="4689FA62">
              <w:rPr>
                <w:rFonts w:ascii="Calibri" w:eastAsia="Calibri" w:hAnsi="Calibri" w:cs="Calibri"/>
                <w:sz w:val="22"/>
                <w:szCs w:val="22"/>
                <w:lang w:val="en-US"/>
              </w:rPr>
              <w:t>(Max 100 words)</w:t>
            </w:r>
            <w:r>
              <w:tab/>
            </w:r>
          </w:p>
        </w:tc>
        <w:tc>
          <w:tcPr>
            <w:tcW w:w="7500" w:type="dxa"/>
            <w:tcMar>
              <w:left w:w="105" w:type="dxa"/>
              <w:right w:w="105" w:type="dxa"/>
            </w:tcMar>
          </w:tcPr>
          <w:p w14:paraId="3E12A10A" w14:textId="6E674975" w:rsidR="4689FA62" w:rsidRDefault="4689FA62" w:rsidP="4689FA62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4689FA62" w14:paraId="340213BE" w14:textId="77777777" w:rsidTr="4689FA62">
        <w:trPr>
          <w:trHeight w:val="3120"/>
        </w:trPr>
        <w:tc>
          <w:tcPr>
            <w:tcW w:w="2790" w:type="dxa"/>
            <w:tcMar>
              <w:left w:w="105" w:type="dxa"/>
              <w:right w:w="105" w:type="dxa"/>
            </w:tcMar>
          </w:tcPr>
          <w:p w14:paraId="5B05C15D" w14:textId="54C2E102" w:rsidR="0640D2A0" w:rsidRPr="00C229C3" w:rsidRDefault="0640D2A0" w:rsidP="4689FA62">
            <w:pPr>
              <w:rPr>
                <w:lang w:val="en-US"/>
              </w:rPr>
            </w:pPr>
            <w:r w:rsidRPr="4689FA62">
              <w:rPr>
                <w:rFonts w:ascii="Calibri" w:eastAsia="Calibri" w:hAnsi="Calibri" w:cs="Calibri"/>
                <w:b/>
                <w:bCs/>
                <w:sz w:val="22"/>
                <w:szCs w:val="22"/>
                <w:lang w:val="en-US"/>
              </w:rPr>
              <w:t xml:space="preserve">Main behavioral </w:t>
            </w:r>
            <w:r w:rsidR="24D156B5" w:rsidRPr="4689FA62">
              <w:rPr>
                <w:rFonts w:ascii="Calibri" w:eastAsia="Calibri" w:hAnsi="Calibri" w:cs="Calibri"/>
                <w:b/>
                <w:bCs/>
                <w:sz w:val="22"/>
                <w:szCs w:val="22"/>
                <w:lang w:val="en-US"/>
              </w:rPr>
              <w:t>m</w:t>
            </w:r>
            <w:r w:rsidRPr="4689FA62">
              <w:rPr>
                <w:rFonts w:ascii="Calibri" w:eastAsia="Calibri" w:hAnsi="Calibri" w:cs="Calibri"/>
                <w:b/>
                <w:bCs/>
                <w:sz w:val="22"/>
                <w:szCs w:val="22"/>
                <w:lang w:val="en-US"/>
              </w:rPr>
              <w:t>echanisms</w:t>
            </w:r>
          </w:p>
          <w:p w14:paraId="538A7113" w14:textId="0B039D78" w:rsidR="0640D2A0" w:rsidRDefault="0640D2A0" w:rsidP="4689FA62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4689FA62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Which drivers of behavior and decision making are explained by the authors to support their findings? </w:t>
            </w:r>
            <w:r w:rsidR="799FBE55" w:rsidRPr="4689FA62">
              <w:rPr>
                <w:rFonts w:ascii="Calibri" w:eastAsia="Calibri" w:hAnsi="Calibri" w:cs="Calibri"/>
                <w:sz w:val="22"/>
                <w:szCs w:val="22"/>
                <w:lang w:val="en-US"/>
              </w:rPr>
              <w:t>Briefly argument.</w:t>
            </w:r>
            <w:r w:rsidR="4689FA62" w:rsidRPr="4689FA62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7500" w:type="dxa"/>
            <w:tcMar>
              <w:left w:w="105" w:type="dxa"/>
              <w:right w:w="105" w:type="dxa"/>
            </w:tcMar>
          </w:tcPr>
          <w:p w14:paraId="1100ADF4" w14:textId="2AED7967" w:rsidR="4689FA62" w:rsidRDefault="4689FA62" w:rsidP="4689FA62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4689FA62" w:rsidRPr="009A270C" w14:paraId="6674F5A7" w14:textId="77777777" w:rsidTr="4689FA62">
        <w:trPr>
          <w:trHeight w:val="2010"/>
        </w:trPr>
        <w:tc>
          <w:tcPr>
            <w:tcW w:w="2790" w:type="dxa"/>
            <w:tcMar>
              <w:left w:w="105" w:type="dxa"/>
              <w:right w:w="105" w:type="dxa"/>
            </w:tcMar>
          </w:tcPr>
          <w:p w14:paraId="36E009C0" w14:textId="665E8FBE" w:rsidR="50729434" w:rsidRPr="00C229C3" w:rsidRDefault="50729434" w:rsidP="4689FA62">
            <w:pPr>
              <w:rPr>
                <w:lang w:val="en-US"/>
              </w:rPr>
            </w:pPr>
            <w:r w:rsidRPr="4689FA62">
              <w:rPr>
                <w:rFonts w:ascii="Calibri" w:eastAsia="Calibri" w:hAnsi="Calibri" w:cs="Calibri"/>
                <w:b/>
                <w:bCs/>
                <w:sz w:val="22"/>
                <w:szCs w:val="22"/>
                <w:lang w:val="en-US"/>
              </w:rPr>
              <w:t>Alternative or additional mechanisms</w:t>
            </w:r>
          </w:p>
          <w:p w14:paraId="0BA1AFEC" w14:textId="0DA15D91" w:rsidR="50729434" w:rsidRPr="009A270C" w:rsidRDefault="50729434" w:rsidP="4689FA62">
            <w:pPr>
              <w:rPr>
                <w:lang w:val="en-US"/>
              </w:rPr>
            </w:pPr>
            <w:r w:rsidRPr="4689FA62">
              <w:rPr>
                <w:rFonts w:ascii="Calibri" w:eastAsia="Calibri" w:hAnsi="Calibri" w:cs="Calibri"/>
                <w:sz w:val="22"/>
                <w:szCs w:val="22"/>
                <w:lang w:val="en-US"/>
              </w:rPr>
              <w:t>Can you think of a different or additional mechanism</w:t>
            </w:r>
            <w:r w:rsidR="64F0EBE7" w:rsidRPr="4689FA62">
              <w:rPr>
                <w:rFonts w:ascii="Calibri" w:eastAsia="Calibri" w:hAnsi="Calibri" w:cs="Calibri"/>
                <w:sz w:val="22"/>
                <w:szCs w:val="22"/>
                <w:lang w:val="en-US"/>
              </w:rPr>
              <w:t>(s)</w:t>
            </w:r>
            <w:r w:rsidRPr="4689FA62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that could explain this policy question? </w:t>
            </w:r>
          </w:p>
          <w:p w14:paraId="64CA4E36" w14:textId="28FA2FEB" w:rsidR="4689FA62" w:rsidRPr="009A270C" w:rsidRDefault="4689FA62" w:rsidP="4689FA62">
            <w:pPr>
              <w:rPr>
                <w:rFonts w:ascii="Calibri" w:eastAsia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500" w:type="dxa"/>
            <w:tcMar>
              <w:left w:w="105" w:type="dxa"/>
              <w:right w:w="105" w:type="dxa"/>
            </w:tcMar>
          </w:tcPr>
          <w:p w14:paraId="7F2994E5" w14:textId="4363A461" w:rsidR="4689FA62" w:rsidRPr="009A270C" w:rsidRDefault="4689FA62" w:rsidP="4689FA62">
            <w:pPr>
              <w:rPr>
                <w:rFonts w:ascii="Calibri" w:eastAsia="Calibri" w:hAnsi="Calibri" w:cs="Calibri"/>
                <w:sz w:val="22"/>
                <w:szCs w:val="22"/>
                <w:lang w:val="en-US"/>
              </w:rPr>
            </w:pPr>
          </w:p>
        </w:tc>
      </w:tr>
      <w:tr w:rsidR="4689FA62" w:rsidRPr="009A270C" w14:paraId="12B5C749" w14:textId="77777777" w:rsidTr="4689FA62">
        <w:trPr>
          <w:trHeight w:val="2160"/>
        </w:trPr>
        <w:tc>
          <w:tcPr>
            <w:tcW w:w="2790" w:type="dxa"/>
            <w:tcMar>
              <w:left w:w="105" w:type="dxa"/>
              <w:right w:w="105" w:type="dxa"/>
            </w:tcMar>
          </w:tcPr>
          <w:p w14:paraId="47C64EE2" w14:textId="35B2573B" w:rsidR="78AF4F95" w:rsidRPr="00C229C3" w:rsidRDefault="78AF4F95" w:rsidP="4689FA62">
            <w:pPr>
              <w:rPr>
                <w:lang w:val="en-US"/>
              </w:rPr>
            </w:pPr>
            <w:r w:rsidRPr="4689FA62">
              <w:rPr>
                <w:rFonts w:ascii="Calibri" w:eastAsia="Calibri" w:hAnsi="Calibri" w:cs="Calibri"/>
                <w:b/>
                <w:bCs/>
                <w:sz w:val="22"/>
                <w:szCs w:val="22"/>
                <w:lang w:val="en-US"/>
              </w:rPr>
              <w:t>Your research question and chosen mechanism</w:t>
            </w:r>
          </w:p>
          <w:p w14:paraId="20593833" w14:textId="2418F1C5" w:rsidR="36B78AE8" w:rsidRPr="00C229C3" w:rsidRDefault="36B78AE8" w:rsidP="4689FA62">
            <w:pPr>
              <w:rPr>
                <w:lang w:val="en-US"/>
              </w:rPr>
            </w:pPr>
            <w:r w:rsidRPr="4689FA62">
              <w:rPr>
                <w:rFonts w:ascii="Calibri" w:eastAsia="Calibri" w:hAnsi="Calibri" w:cs="Calibri"/>
                <w:sz w:val="22"/>
                <w:szCs w:val="22"/>
                <w:lang w:val="en-US"/>
              </w:rPr>
              <w:t>Concrete research question: are you following the same policy or proposing a different application?</w:t>
            </w:r>
          </w:p>
          <w:p w14:paraId="3A3BE357" w14:textId="41D57670" w:rsidR="36B78AE8" w:rsidRPr="00C229C3" w:rsidRDefault="36B78AE8" w:rsidP="4689FA62">
            <w:pPr>
              <w:rPr>
                <w:lang w:val="en-US"/>
              </w:rPr>
            </w:pPr>
            <w:r w:rsidRPr="4689FA62">
              <w:rPr>
                <w:rFonts w:ascii="Calibri" w:eastAsia="Calibri" w:hAnsi="Calibri" w:cs="Calibri"/>
                <w:sz w:val="22"/>
                <w:szCs w:val="22"/>
                <w:lang w:val="en-US"/>
              </w:rPr>
              <w:t>Which mechanism(s) are you targeting?</w:t>
            </w:r>
          </w:p>
          <w:p w14:paraId="633D81A4" w14:textId="3B06708C" w:rsidR="4689FA62" w:rsidRPr="00C229C3" w:rsidRDefault="4689FA62" w:rsidP="4689FA62">
            <w:pPr>
              <w:rPr>
                <w:rFonts w:ascii="Calibri" w:eastAsia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500" w:type="dxa"/>
            <w:tcMar>
              <w:left w:w="105" w:type="dxa"/>
              <w:right w:w="105" w:type="dxa"/>
            </w:tcMar>
          </w:tcPr>
          <w:p w14:paraId="3E9DB105" w14:textId="22A7EDC2" w:rsidR="4689FA62" w:rsidRPr="00C229C3" w:rsidRDefault="4689FA62" w:rsidP="4689FA62">
            <w:pPr>
              <w:rPr>
                <w:rFonts w:ascii="Calibri" w:eastAsia="Calibri" w:hAnsi="Calibri" w:cs="Calibri"/>
                <w:sz w:val="22"/>
                <w:szCs w:val="22"/>
                <w:lang w:val="en-US"/>
              </w:rPr>
            </w:pPr>
          </w:p>
        </w:tc>
      </w:tr>
      <w:tr w:rsidR="4689FA62" w14:paraId="750B6E6D" w14:textId="77777777" w:rsidTr="4689FA62">
        <w:trPr>
          <w:trHeight w:val="3765"/>
        </w:trPr>
        <w:tc>
          <w:tcPr>
            <w:tcW w:w="2790" w:type="dxa"/>
            <w:tcMar>
              <w:left w:w="105" w:type="dxa"/>
              <w:right w:w="105" w:type="dxa"/>
            </w:tcMar>
          </w:tcPr>
          <w:p w14:paraId="2132C02F" w14:textId="19C9E5BE" w:rsidR="36B78AE8" w:rsidRPr="00C229C3" w:rsidRDefault="36B78AE8" w:rsidP="4689FA62">
            <w:pPr>
              <w:rPr>
                <w:lang w:val="en-US"/>
              </w:rPr>
            </w:pPr>
            <w:r w:rsidRPr="4689FA62">
              <w:rPr>
                <w:rFonts w:ascii="Calibri" w:eastAsia="Calibri" w:hAnsi="Calibri" w:cs="Calibri"/>
                <w:b/>
                <w:bCs/>
                <w:sz w:val="22"/>
                <w:szCs w:val="22"/>
                <w:lang w:val="en-US"/>
              </w:rPr>
              <w:lastRenderedPageBreak/>
              <w:t>Proposed intervention</w:t>
            </w:r>
          </w:p>
          <w:p w14:paraId="4C354C42" w14:textId="77F9B5BC" w:rsidR="771C4CC0" w:rsidRPr="00C229C3" w:rsidRDefault="771C4CC0" w:rsidP="4689FA62">
            <w:pPr>
              <w:rPr>
                <w:lang w:val="en-US"/>
              </w:rPr>
            </w:pPr>
            <w:r w:rsidRPr="4689FA62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Describe the target </w:t>
            </w:r>
            <w:r w:rsidR="73B63A0B" w:rsidRPr="4689FA62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population </w:t>
            </w:r>
            <w:r w:rsidRPr="4689FA62">
              <w:rPr>
                <w:rFonts w:ascii="Calibri" w:eastAsia="Calibri" w:hAnsi="Calibri" w:cs="Calibri"/>
                <w:sz w:val="22"/>
                <w:szCs w:val="22"/>
                <w:lang w:val="en-US"/>
              </w:rPr>
              <w:t>and setting. Try to match it to the chosen mechanism</w:t>
            </w:r>
            <w:r w:rsidR="75A21CB1" w:rsidRPr="4689FA62">
              <w:rPr>
                <w:rFonts w:ascii="Calibri" w:eastAsia="Calibri" w:hAnsi="Calibri" w:cs="Calibri"/>
                <w:sz w:val="22"/>
                <w:szCs w:val="22"/>
                <w:lang w:val="en-US"/>
              </w:rPr>
              <w:t>(s)</w:t>
            </w:r>
            <w:r w:rsidRPr="4689FA62">
              <w:rPr>
                <w:rFonts w:ascii="Calibri" w:eastAsia="Calibri" w:hAnsi="Calibri" w:cs="Calibri"/>
                <w:sz w:val="22"/>
                <w:szCs w:val="22"/>
                <w:lang w:val="en-US"/>
              </w:rPr>
              <w:t>.</w:t>
            </w:r>
          </w:p>
          <w:p w14:paraId="55317E89" w14:textId="330306D9" w:rsidR="771C4CC0" w:rsidRPr="00C229C3" w:rsidRDefault="771C4CC0" w:rsidP="4689FA62">
            <w:pPr>
              <w:rPr>
                <w:lang w:val="en-US"/>
              </w:rPr>
            </w:pPr>
            <w:r w:rsidRPr="4689FA62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Do you have a specific outcome in mind? </w:t>
            </w:r>
          </w:p>
          <w:p w14:paraId="21738613" w14:textId="027CF0F5" w:rsidR="771C4CC0" w:rsidRDefault="771C4CC0" w:rsidP="4689FA62">
            <w:pPr>
              <w:rPr>
                <w:rFonts w:ascii="Calibri" w:eastAsia="Calibri" w:hAnsi="Calibri" w:cs="Calibri"/>
                <w:sz w:val="22"/>
                <w:szCs w:val="22"/>
                <w:lang w:val="en-US"/>
              </w:rPr>
            </w:pPr>
            <w:r w:rsidRPr="4689FA62">
              <w:rPr>
                <w:rFonts w:ascii="Calibri" w:eastAsia="Calibri" w:hAnsi="Calibri" w:cs="Calibri"/>
                <w:sz w:val="22"/>
                <w:szCs w:val="22"/>
                <w:lang w:val="en-US"/>
              </w:rPr>
              <w:t>(max 100 words)</w:t>
            </w:r>
          </w:p>
        </w:tc>
        <w:tc>
          <w:tcPr>
            <w:tcW w:w="7500" w:type="dxa"/>
            <w:tcMar>
              <w:left w:w="105" w:type="dxa"/>
              <w:right w:w="105" w:type="dxa"/>
            </w:tcMar>
          </w:tcPr>
          <w:p w14:paraId="5704F441" w14:textId="2C063CF5" w:rsidR="4689FA62" w:rsidRDefault="4689FA62" w:rsidP="4689FA62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4689FA62" w14:paraId="0BA88D66" w14:textId="77777777" w:rsidTr="4689FA62">
        <w:trPr>
          <w:trHeight w:val="2070"/>
        </w:trPr>
        <w:tc>
          <w:tcPr>
            <w:tcW w:w="2790" w:type="dxa"/>
            <w:tcMar>
              <w:left w:w="105" w:type="dxa"/>
              <w:right w:w="105" w:type="dxa"/>
            </w:tcMar>
          </w:tcPr>
          <w:p w14:paraId="15DA4EAB" w14:textId="0916CE2D" w:rsidR="36B78AE8" w:rsidRDefault="36B78AE8" w:rsidP="4689FA62">
            <w:r w:rsidRPr="4689FA62">
              <w:rPr>
                <w:rFonts w:ascii="Calibri" w:eastAsia="Calibri" w:hAnsi="Calibri" w:cs="Calibri"/>
                <w:b/>
                <w:bCs/>
                <w:sz w:val="22"/>
                <w:szCs w:val="22"/>
                <w:lang w:val="en-US"/>
              </w:rPr>
              <w:t>Key references</w:t>
            </w:r>
          </w:p>
          <w:p w14:paraId="67FF9F74" w14:textId="48818BDE" w:rsidR="36B78AE8" w:rsidRDefault="36B78AE8" w:rsidP="4689FA62">
            <w:r w:rsidRPr="4689FA62">
              <w:rPr>
                <w:rFonts w:ascii="Calibri" w:eastAsia="Calibri" w:hAnsi="Calibri" w:cs="Calibri"/>
                <w:sz w:val="22"/>
                <w:szCs w:val="22"/>
                <w:lang w:val="en-US"/>
              </w:rPr>
              <w:t>(Max 5)</w:t>
            </w:r>
          </w:p>
        </w:tc>
        <w:tc>
          <w:tcPr>
            <w:tcW w:w="7500" w:type="dxa"/>
            <w:tcMar>
              <w:left w:w="105" w:type="dxa"/>
              <w:right w:w="105" w:type="dxa"/>
            </w:tcMar>
          </w:tcPr>
          <w:p w14:paraId="6122DA6A" w14:textId="660A1A0B" w:rsidR="4689FA62" w:rsidRDefault="4689FA62" w:rsidP="4689FA62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4689FA62" w:rsidRPr="009A270C" w14:paraId="389F8B2A" w14:textId="77777777" w:rsidTr="4689FA62">
        <w:trPr>
          <w:trHeight w:val="2085"/>
        </w:trPr>
        <w:tc>
          <w:tcPr>
            <w:tcW w:w="2790" w:type="dxa"/>
            <w:tcMar>
              <w:left w:w="105" w:type="dxa"/>
              <w:right w:w="105" w:type="dxa"/>
            </w:tcMar>
          </w:tcPr>
          <w:p w14:paraId="49B2918F" w14:textId="08F292F0" w:rsidR="4689FA62" w:rsidRPr="00C229C3" w:rsidRDefault="4689FA62" w:rsidP="4689FA62">
            <w:pPr>
              <w:rPr>
                <w:rFonts w:ascii="Calibri" w:eastAsia="Calibri" w:hAnsi="Calibri" w:cs="Calibri"/>
                <w:sz w:val="22"/>
                <w:szCs w:val="22"/>
                <w:lang w:val="en-US"/>
              </w:rPr>
            </w:pPr>
            <w:r w:rsidRPr="4689FA62">
              <w:rPr>
                <w:rFonts w:ascii="Calibri" w:eastAsia="Calibri" w:hAnsi="Calibri" w:cs="Calibri"/>
                <w:b/>
                <w:bCs/>
                <w:sz w:val="22"/>
                <w:szCs w:val="22"/>
                <w:lang w:val="en-US"/>
              </w:rPr>
              <w:t>Your questions for our next meeting:</w:t>
            </w:r>
            <w:r w:rsidRPr="4689FA62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</w:p>
          <w:p w14:paraId="6824680E" w14:textId="073FDBC8" w:rsidR="4689FA62" w:rsidRPr="00C229C3" w:rsidRDefault="4689FA62" w:rsidP="4689FA62">
            <w:pPr>
              <w:rPr>
                <w:rFonts w:ascii="Calibri" w:eastAsia="Calibri" w:hAnsi="Calibri" w:cs="Calibri"/>
                <w:sz w:val="22"/>
                <w:szCs w:val="22"/>
                <w:lang w:val="en-US"/>
              </w:rPr>
            </w:pPr>
            <w:r w:rsidRPr="4689FA62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points for discussion, concerns, potential problems, etc. </w:t>
            </w:r>
          </w:p>
          <w:p w14:paraId="4582CA01" w14:textId="4BDCD40A" w:rsidR="4689FA62" w:rsidRPr="00C229C3" w:rsidRDefault="4689FA62" w:rsidP="4689FA62">
            <w:pPr>
              <w:rPr>
                <w:rFonts w:ascii="Calibri" w:eastAsia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7500" w:type="dxa"/>
            <w:tcMar>
              <w:left w:w="105" w:type="dxa"/>
              <w:right w:w="105" w:type="dxa"/>
            </w:tcMar>
          </w:tcPr>
          <w:p w14:paraId="68806CB1" w14:textId="59655E24" w:rsidR="4689FA62" w:rsidRPr="00C229C3" w:rsidRDefault="4689FA62" w:rsidP="4689FA62">
            <w:pPr>
              <w:rPr>
                <w:rFonts w:ascii="Calibri" w:eastAsia="Calibri" w:hAnsi="Calibri" w:cs="Calibri"/>
                <w:sz w:val="22"/>
                <w:szCs w:val="22"/>
                <w:lang w:val="en-US"/>
              </w:rPr>
            </w:pPr>
          </w:p>
        </w:tc>
      </w:tr>
    </w:tbl>
    <w:p w14:paraId="21BAADD7" w14:textId="6F7DAE81" w:rsidR="001F3DAB" w:rsidRPr="00C229C3" w:rsidRDefault="001F3DAB" w:rsidP="4689FA62">
      <w:pPr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</w:pPr>
    </w:p>
    <w:p w14:paraId="4E47C1E7" w14:textId="6C2E10A5" w:rsidR="001F3DAB" w:rsidRPr="00C229C3" w:rsidRDefault="001F3DAB">
      <w:pPr>
        <w:rPr>
          <w:lang w:val="en-US"/>
        </w:rPr>
      </w:pPr>
    </w:p>
    <w:sectPr w:rsidR="001F3DAB" w:rsidRPr="00C229C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5B7FCD2"/>
    <w:rsid w:val="001F3DAB"/>
    <w:rsid w:val="002C110D"/>
    <w:rsid w:val="004223F8"/>
    <w:rsid w:val="009A270C"/>
    <w:rsid w:val="00C229C3"/>
    <w:rsid w:val="00E1A92A"/>
    <w:rsid w:val="01AD7D25"/>
    <w:rsid w:val="0640D2A0"/>
    <w:rsid w:val="090384E9"/>
    <w:rsid w:val="0CCC6DE5"/>
    <w:rsid w:val="0EA9F92B"/>
    <w:rsid w:val="15ABA2AD"/>
    <w:rsid w:val="1B416195"/>
    <w:rsid w:val="24D156B5"/>
    <w:rsid w:val="25B7FCD2"/>
    <w:rsid w:val="270DAC8B"/>
    <w:rsid w:val="27F05C18"/>
    <w:rsid w:val="2C31EDED"/>
    <w:rsid w:val="30D88185"/>
    <w:rsid w:val="34CF12AD"/>
    <w:rsid w:val="36B78AE8"/>
    <w:rsid w:val="392907C2"/>
    <w:rsid w:val="3C0BA76D"/>
    <w:rsid w:val="3EE2C2E1"/>
    <w:rsid w:val="40B55898"/>
    <w:rsid w:val="416CF607"/>
    <w:rsid w:val="44A30D90"/>
    <w:rsid w:val="4638F5F9"/>
    <w:rsid w:val="4689FA62"/>
    <w:rsid w:val="47FDEF30"/>
    <w:rsid w:val="48EAB6FC"/>
    <w:rsid w:val="4D4637BC"/>
    <w:rsid w:val="50729434"/>
    <w:rsid w:val="528C3D06"/>
    <w:rsid w:val="5D4650CB"/>
    <w:rsid w:val="633D2AD1"/>
    <w:rsid w:val="64F0EBE7"/>
    <w:rsid w:val="6AEBA795"/>
    <w:rsid w:val="6D236837"/>
    <w:rsid w:val="6E37E508"/>
    <w:rsid w:val="6FEB912F"/>
    <w:rsid w:val="70655CCC"/>
    <w:rsid w:val="73838600"/>
    <w:rsid w:val="73B63A0B"/>
    <w:rsid w:val="74263AB8"/>
    <w:rsid w:val="7475EE65"/>
    <w:rsid w:val="75A21CB1"/>
    <w:rsid w:val="75EB4965"/>
    <w:rsid w:val="771C4CC0"/>
    <w:rsid w:val="78AF4F95"/>
    <w:rsid w:val="799FBE55"/>
    <w:rsid w:val="79E9F64C"/>
    <w:rsid w:val="7A88D399"/>
    <w:rsid w:val="7D076FCA"/>
    <w:rsid w:val="7EE40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FF712"/>
  <w15:chartTrackingRefBased/>
  <w15:docId w15:val="{B6929D6A-6296-4EEE-9FDB-DD4F974B8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Absatz-Standardschriftart"/>
    <w:uiPriority w:val="99"/>
    <w:unhideWhenUsed/>
    <w:rsid w:val="00C229C3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C229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hyperlink" Target="https://leo-teaching.github.io/seminar/infoproject.html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2BA5C279903894DA777E5C36F860EFD" ma:contentTypeVersion="3" ma:contentTypeDescription="Ein neues Dokument erstellen." ma:contentTypeScope="" ma:versionID="704cd79292e6c0e728fd79ff16b1f141">
  <xsd:schema xmlns:xsd="http://www.w3.org/2001/XMLSchema" xmlns:xs="http://www.w3.org/2001/XMLSchema" xmlns:p="http://schemas.microsoft.com/office/2006/metadata/properties" xmlns:ns2="4938f991-2b30-4e51-84ba-e9c517293fca" targetNamespace="http://schemas.microsoft.com/office/2006/metadata/properties" ma:root="true" ma:fieldsID="bd5b437fe9fd6de4875bc5d7656127da" ns2:_="">
    <xsd:import namespace="4938f991-2b30-4e51-84ba-e9c517293fc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38f991-2b30-4e51-84ba-e9c517293f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47435F1-E54E-4A0C-9C41-91370FAC798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BF70213-61CC-4CD5-B740-8995BEC1F7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38f991-2b30-4e51-84ba-e9c517293f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253793E-741A-4B66-B5E9-2341CBBBC91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167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Fontana</dc:creator>
  <cp:keywords/>
  <dc:description/>
  <cp:lastModifiedBy>Alessia Bogoni</cp:lastModifiedBy>
  <cp:revision>3</cp:revision>
  <dcterms:created xsi:type="dcterms:W3CDTF">2026-10-07T09:14:00Z</dcterms:created>
  <dcterms:modified xsi:type="dcterms:W3CDTF">2026-10-29T14:25:00Z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0x01010082BA5C279903894DA777E5C36F860EFD</vt:lpwstr>
  </property>
</Properties>
</file>