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55DC" w:rsidRPr="00FC025C" w:rsidRDefault="00FC025C" w:rsidP="00FC025C">
      <w:pPr>
        <w:jc w:val="center"/>
        <w:rPr>
          <w:b/>
          <w:sz w:val="27"/>
          <w:szCs w:val="27"/>
          <w:u w:val="single"/>
        </w:rPr>
      </w:pPr>
      <w:proofErr w:type="gramStart"/>
      <w:r w:rsidRPr="00FC025C">
        <w:rPr>
          <w:b/>
          <w:sz w:val="27"/>
          <w:szCs w:val="27"/>
          <w:u w:val="single"/>
        </w:rPr>
        <w:t>jQuery</w:t>
      </w:r>
      <w:proofErr w:type="gramEnd"/>
      <w:r w:rsidRPr="00FC025C">
        <w:rPr>
          <w:b/>
          <w:sz w:val="27"/>
          <w:szCs w:val="27"/>
          <w:u w:val="single"/>
        </w:rPr>
        <w:t xml:space="preserve"> – CSS</w:t>
      </w:r>
    </w:p>
    <w:p w:rsidR="00FC025C" w:rsidRPr="00FC025C" w:rsidRDefault="00FC025C" w:rsidP="00FC025C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FC025C">
        <w:rPr>
          <w:rFonts w:ascii="Verdana" w:eastAsia="Times New Roman" w:hAnsi="Verdana" w:cs="Helvetica"/>
          <w:color w:val="000000"/>
          <w:sz w:val="17"/>
          <w:szCs w:val="17"/>
        </w:rPr>
        <w:t xml:space="preserve">This is very simple to apply any CSS property using JQuery method </w:t>
      </w:r>
      <w:proofErr w:type="spellStart"/>
      <w:proofErr w:type="gramStart"/>
      <w:r w:rsidRPr="00FC025C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css</w:t>
      </w:r>
      <w:proofErr w:type="spellEnd"/>
      <w:r w:rsidRPr="00FC025C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(</w:t>
      </w:r>
      <w:proofErr w:type="gramEnd"/>
      <w:r w:rsidRPr="00FC025C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 xml:space="preserve"> </w:t>
      </w:r>
      <w:proofErr w:type="spellStart"/>
      <w:r w:rsidRPr="00FC025C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PropertyName</w:t>
      </w:r>
      <w:proofErr w:type="spellEnd"/>
      <w:r w:rsidRPr="00FC025C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 xml:space="preserve">, </w:t>
      </w:r>
      <w:proofErr w:type="spellStart"/>
      <w:r w:rsidRPr="00FC025C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PropertyValue</w:t>
      </w:r>
      <w:proofErr w:type="spellEnd"/>
      <w:r w:rsidRPr="00FC025C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 xml:space="preserve"> )</w:t>
      </w:r>
      <w:r w:rsidRPr="00FC025C">
        <w:rPr>
          <w:rFonts w:ascii="Verdana" w:eastAsia="Times New Roman" w:hAnsi="Verdana" w:cs="Helvetica"/>
          <w:color w:val="000000"/>
          <w:sz w:val="17"/>
          <w:szCs w:val="17"/>
        </w:rPr>
        <w:t>.</w:t>
      </w:r>
    </w:p>
    <w:p w:rsidR="00FC025C" w:rsidRPr="00FC025C" w:rsidRDefault="00FC025C" w:rsidP="00FC025C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FC025C">
        <w:rPr>
          <w:rFonts w:ascii="Verdana" w:eastAsia="Times New Roman" w:hAnsi="Verdana" w:cs="Helvetica"/>
          <w:color w:val="000000"/>
          <w:sz w:val="17"/>
          <w:szCs w:val="17"/>
        </w:rPr>
        <w:t>Here is the syntax for the method: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FC025C" w:rsidRPr="00FC025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Pr="00FC025C" w:rsidRDefault="00FC025C" w:rsidP="00FC02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C025C">
              <w:rPr>
                <w:rFonts w:ascii="Courier New" w:eastAsia="Times New Roman" w:hAnsi="Courier New" w:cs="Courier New"/>
                <w:b/>
                <w:bCs/>
                <w:color w:val="000000"/>
                <w:sz w:val="19"/>
                <w:szCs w:val="19"/>
              </w:rPr>
              <w:t>selector</w:t>
            </w:r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.css( </w:t>
            </w:r>
            <w:proofErr w:type="spellStart"/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PropertyName</w:t>
            </w:r>
            <w:proofErr w:type="spellEnd"/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PropertyValue</w:t>
            </w:r>
            <w:proofErr w:type="spellEnd"/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);</w:t>
            </w:r>
          </w:p>
        </w:tc>
      </w:tr>
    </w:tbl>
    <w:p w:rsidR="00FC025C" w:rsidRPr="00FC025C" w:rsidRDefault="00FC025C" w:rsidP="00FC025C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FC025C">
        <w:rPr>
          <w:rFonts w:ascii="Verdana" w:eastAsia="Times New Roman" w:hAnsi="Verdana" w:cs="Helvetica"/>
          <w:color w:val="000000"/>
          <w:sz w:val="17"/>
          <w:szCs w:val="17"/>
        </w:rPr>
        <w:t xml:space="preserve">Here you can pass </w:t>
      </w:r>
      <w:proofErr w:type="spellStart"/>
      <w:r w:rsidRPr="00FC025C">
        <w:rPr>
          <w:rFonts w:ascii="Verdana" w:eastAsia="Times New Roman" w:hAnsi="Verdana" w:cs="Helvetica"/>
          <w:i/>
          <w:iCs/>
          <w:color w:val="000000"/>
          <w:sz w:val="17"/>
          <w:szCs w:val="17"/>
        </w:rPr>
        <w:t>PropertyName</w:t>
      </w:r>
      <w:proofErr w:type="spellEnd"/>
      <w:r w:rsidRPr="00FC025C">
        <w:rPr>
          <w:rFonts w:ascii="Verdana" w:eastAsia="Times New Roman" w:hAnsi="Verdana" w:cs="Helvetica"/>
          <w:color w:val="000000"/>
          <w:sz w:val="17"/>
          <w:szCs w:val="17"/>
        </w:rPr>
        <w:t xml:space="preserve"> as a </w:t>
      </w:r>
      <w:proofErr w:type="spellStart"/>
      <w:r w:rsidRPr="00FC025C">
        <w:rPr>
          <w:rFonts w:ascii="Verdana" w:eastAsia="Times New Roman" w:hAnsi="Verdana" w:cs="Helvetica"/>
          <w:color w:val="000000"/>
          <w:sz w:val="17"/>
          <w:szCs w:val="17"/>
        </w:rPr>
        <w:t>javascript</w:t>
      </w:r>
      <w:proofErr w:type="spellEnd"/>
      <w:r w:rsidRPr="00FC025C">
        <w:rPr>
          <w:rFonts w:ascii="Verdana" w:eastAsia="Times New Roman" w:hAnsi="Verdana" w:cs="Helvetica"/>
          <w:color w:val="000000"/>
          <w:sz w:val="17"/>
          <w:szCs w:val="17"/>
        </w:rPr>
        <w:t xml:space="preserve"> string and based on its value, </w:t>
      </w:r>
      <w:proofErr w:type="spellStart"/>
      <w:r w:rsidRPr="00FC025C">
        <w:rPr>
          <w:rFonts w:ascii="Verdana" w:eastAsia="Times New Roman" w:hAnsi="Verdana" w:cs="Helvetica"/>
          <w:i/>
          <w:iCs/>
          <w:color w:val="000000"/>
          <w:sz w:val="17"/>
          <w:szCs w:val="17"/>
        </w:rPr>
        <w:t>PropertyValue</w:t>
      </w:r>
      <w:proofErr w:type="spellEnd"/>
      <w:r w:rsidRPr="00FC025C">
        <w:rPr>
          <w:rFonts w:ascii="Verdana" w:eastAsia="Times New Roman" w:hAnsi="Verdana" w:cs="Helvetica"/>
          <w:color w:val="000000"/>
          <w:sz w:val="17"/>
          <w:szCs w:val="17"/>
        </w:rPr>
        <w:t xml:space="preserve"> could be string or integer.</w:t>
      </w:r>
    </w:p>
    <w:p w:rsidR="00FC025C" w:rsidRPr="00FC025C" w:rsidRDefault="00FC025C" w:rsidP="00FC025C">
      <w:pPr>
        <w:spacing w:before="150" w:after="15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</w:pPr>
      <w:r w:rsidRPr="00FC025C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>Example</w:t>
      </w:r>
      <w:r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 xml:space="preserve"> 1</w:t>
      </w:r>
      <w:r w:rsidRPr="00FC025C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>: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FC025C" w:rsidRPr="00FC025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Pr="00FC025C" w:rsidRDefault="00FC025C" w:rsidP="00FC02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&lt;html&gt;</w:t>
            </w:r>
          </w:p>
          <w:p w:rsidR="00FC025C" w:rsidRPr="00FC025C" w:rsidRDefault="00FC025C" w:rsidP="00FC02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&lt;head&gt;</w:t>
            </w:r>
          </w:p>
          <w:p w:rsidR="00FC025C" w:rsidRPr="00FC025C" w:rsidRDefault="00FC025C" w:rsidP="00FC02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&lt;title&gt;the title&lt;/title&gt;</w:t>
            </w:r>
          </w:p>
          <w:p w:rsidR="00FC025C" w:rsidRPr="00FC025C" w:rsidRDefault="00FC025C" w:rsidP="00FC02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&lt;script type="text/</w:t>
            </w:r>
            <w:proofErr w:type="spellStart"/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javascript</w:t>
            </w:r>
            <w:proofErr w:type="spellEnd"/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" </w:t>
            </w:r>
          </w:p>
          <w:p w:rsidR="00FC025C" w:rsidRPr="00FC025C" w:rsidRDefault="00FC025C" w:rsidP="00FC02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</w:t>
            </w:r>
            <w:proofErr w:type="spellStart"/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src</w:t>
            </w:r>
            <w:proofErr w:type="spellEnd"/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=</w:t>
            </w:r>
            <w:r>
              <w:t xml:space="preserve"> </w:t>
            </w:r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</w:t>
            </w:r>
            <w:proofErr w:type="spellStart"/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jslib</w:t>
            </w:r>
            <w:proofErr w:type="spellEnd"/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/jquery-1.11.1.js"&gt;&lt;/script&gt;</w:t>
            </w:r>
          </w:p>
          <w:p w:rsidR="00FC025C" w:rsidRPr="00FC025C" w:rsidRDefault="00FC025C" w:rsidP="00FC02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&lt;script type="text/</w:t>
            </w:r>
            <w:proofErr w:type="spellStart"/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javascript</w:t>
            </w:r>
            <w:proofErr w:type="spellEnd"/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 language="</w:t>
            </w:r>
            <w:proofErr w:type="spellStart"/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javascript</w:t>
            </w:r>
            <w:proofErr w:type="spellEnd"/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"&gt;</w:t>
            </w:r>
          </w:p>
          <w:p w:rsidR="00FC025C" w:rsidRPr="00FC025C" w:rsidRDefault="00FC025C" w:rsidP="00FC02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</w:t>
            </w:r>
          </w:p>
          <w:p w:rsidR="00FC025C" w:rsidRPr="00FC025C" w:rsidRDefault="00FC025C" w:rsidP="00FC02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$(document).ready(function() {</w:t>
            </w:r>
          </w:p>
          <w:p w:rsidR="00FC025C" w:rsidRPr="00FC025C" w:rsidRDefault="00FC025C" w:rsidP="00FC02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 $("li").</w:t>
            </w:r>
            <w:proofErr w:type="spellStart"/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eq</w:t>
            </w:r>
            <w:proofErr w:type="spellEnd"/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(2).</w:t>
            </w:r>
            <w:proofErr w:type="spellStart"/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css</w:t>
            </w:r>
            <w:proofErr w:type="spellEnd"/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("color", "red");</w:t>
            </w:r>
          </w:p>
          <w:p w:rsidR="00FC025C" w:rsidRPr="00FC025C" w:rsidRDefault="00FC025C" w:rsidP="00FC02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});</w:t>
            </w:r>
          </w:p>
          <w:p w:rsidR="00FC025C" w:rsidRPr="00FC025C" w:rsidRDefault="00FC025C" w:rsidP="00FC02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</w:p>
          <w:p w:rsidR="00FC025C" w:rsidRPr="00FC025C" w:rsidRDefault="00FC025C" w:rsidP="00FC02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&lt;/script&gt;</w:t>
            </w:r>
          </w:p>
          <w:p w:rsidR="00FC025C" w:rsidRPr="00FC025C" w:rsidRDefault="00FC025C" w:rsidP="00FC02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&lt;/head&gt;</w:t>
            </w:r>
          </w:p>
          <w:p w:rsidR="00FC025C" w:rsidRPr="00FC025C" w:rsidRDefault="00FC025C" w:rsidP="00FC02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&lt;body&gt;</w:t>
            </w:r>
          </w:p>
          <w:p w:rsidR="00FC025C" w:rsidRPr="00FC025C" w:rsidRDefault="00FC025C" w:rsidP="00FC02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&lt;div&gt;</w:t>
            </w:r>
          </w:p>
          <w:p w:rsidR="00FC025C" w:rsidRPr="00FC025C" w:rsidRDefault="00FC025C" w:rsidP="00FC02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</w:t>
            </w:r>
            <w:proofErr w:type="spellStart"/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ul</w:t>
            </w:r>
            <w:proofErr w:type="spellEnd"/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&gt;</w:t>
            </w:r>
          </w:p>
          <w:p w:rsidR="00FC025C" w:rsidRPr="00FC025C" w:rsidRDefault="00FC025C" w:rsidP="00FC02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&lt;li&gt;list item 1&lt;/li&gt;</w:t>
            </w:r>
          </w:p>
          <w:p w:rsidR="00FC025C" w:rsidRPr="00FC025C" w:rsidRDefault="00FC025C" w:rsidP="00FC02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&lt;li&gt;list item 2&lt;/li&gt;</w:t>
            </w:r>
          </w:p>
          <w:p w:rsidR="00FC025C" w:rsidRPr="00FC025C" w:rsidRDefault="00FC025C" w:rsidP="00FC02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&lt;li&gt;list item 3&lt;/li&gt;</w:t>
            </w:r>
          </w:p>
          <w:p w:rsidR="00FC025C" w:rsidRPr="00FC025C" w:rsidRDefault="00FC025C" w:rsidP="00FC02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&lt;li&gt;list item 4&lt;/li&gt;</w:t>
            </w:r>
          </w:p>
          <w:p w:rsidR="00FC025C" w:rsidRPr="00FC025C" w:rsidRDefault="00FC025C" w:rsidP="00FC02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&lt;li&gt;list item 5&lt;/li&gt;</w:t>
            </w:r>
          </w:p>
          <w:p w:rsidR="00FC025C" w:rsidRPr="00FC025C" w:rsidRDefault="00FC025C" w:rsidP="00FC02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&lt;li&gt;list item 6&lt;/li&gt;</w:t>
            </w:r>
          </w:p>
          <w:p w:rsidR="00FC025C" w:rsidRPr="00FC025C" w:rsidRDefault="00FC025C" w:rsidP="00FC02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&lt;/</w:t>
            </w:r>
            <w:proofErr w:type="spellStart"/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ul</w:t>
            </w:r>
            <w:proofErr w:type="spellEnd"/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&gt;</w:t>
            </w:r>
          </w:p>
          <w:p w:rsidR="00FC025C" w:rsidRPr="00FC025C" w:rsidRDefault="00FC025C" w:rsidP="00FC02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&lt;/div&gt;</w:t>
            </w:r>
          </w:p>
          <w:p w:rsidR="00FC025C" w:rsidRPr="00FC025C" w:rsidRDefault="00FC025C" w:rsidP="00FC02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&lt;/body&gt;</w:t>
            </w:r>
          </w:p>
          <w:p w:rsidR="00FC025C" w:rsidRPr="00FC025C" w:rsidRDefault="00FC025C" w:rsidP="00FC02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C025C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&lt;/html&gt;</w:t>
            </w:r>
          </w:p>
        </w:tc>
      </w:tr>
    </w:tbl>
    <w:p w:rsidR="00FC025C" w:rsidRPr="00FC025C" w:rsidRDefault="00FC025C" w:rsidP="00FC025C">
      <w:pPr>
        <w:pStyle w:val="Heading1"/>
        <w:textAlignment w:val="baseline"/>
        <w:rPr>
          <w:rFonts w:ascii="Helvetica" w:hAnsi="Helvetica" w:cs="Helvetica"/>
          <w:color w:val="auto"/>
          <w:sz w:val="27"/>
          <w:szCs w:val="27"/>
        </w:rPr>
      </w:pPr>
      <w:r w:rsidRPr="00FC025C">
        <w:rPr>
          <w:color w:val="auto"/>
          <w:sz w:val="27"/>
          <w:szCs w:val="27"/>
        </w:rPr>
        <w:t>Apply Multiple CSS Properties:</w:t>
      </w:r>
    </w:p>
    <w:p w:rsidR="00FC025C" w:rsidRDefault="00FC025C" w:rsidP="00FC025C">
      <w:pPr>
        <w:pStyle w:val="NormalWeb"/>
        <w:textAlignment w:val="baseline"/>
        <w:rPr>
          <w:rFonts w:cs="Helvetica"/>
          <w:color w:val="000000"/>
          <w:sz w:val="17"/>
          <w:szCs w:val="17"/>
        </w:rPr>
      </w:pPr>
      <w:r>
        <w:rPr>
          <w:rFonts w:cs="Helvetica"/>
          <w:color w:val="000000"/>
          <w:sz w:val="17"/>
          <w:szCs w:val="17"/>
        </w:rPr>
        <w:t xml:space="preserve">You can apply multiple CSS properties using a single JQuery method </w:t>
      </w:r>
      <w:proofErr w:type="gramStart"/>
      <w:r>
        <w:rPr>
          <w:rFonts w:cs="Helvetica"/>
          <w:b/>
          <w:bCs/>
          <w:color w:val="000000"/>
          <w:sz w:val="17"/>
          <w:szCs w:val="17"/>
        </w:rPr>
        <w:t>CSS(</w:t>
      </w:r>
      <w:proofErr w:type="gramEnd"/>
      <w:r>
        <w:rPr>
          <w:rFonts w:cs="Helvetica"/>
          <w:b/>
          <w:bCs/>
          <w:color w:val="000000"/>
          <w:sz w:val="17"/>
          <w:szCs w:val="17"/>
        </w:rPr>
        <w:t xml:space="preserve"> {key1:val1, key2:val2....)</w:t>
      </w:r>
      <w:r>
        <w:rPr>
          <w:rFonts w:cs="Helvetica"/>
          <w:color w:val="000000"/>
          <w:sz w:val="17"/>
          <w:szCs w:val="17"/>
        </w:rPr>
        <w:t>. You can apply as many properties as you like in a single call.</w:t>
      </w:r>
    </w:p>
    <w:p w:rsidR="00FC025C" w:rsidRDefault="00FC025C" w:rsidP="00FC025C">
      <w:pPr>
        <w:pStyle w:val="NormalWeb"/>
        <w:textAlignment w:val="baseline"/>
        <w:rPr>
          <w:rFonts w:cs="Helvetica"/>
          <w:color w:val="000000"/>
          <w:sz w:val="17"/>
          <w:szCs w:val="17"/>
        </w:rPr>
      </w:pPr>
      <w:r>
        <w:rPr>
          <w:rFonts w:cs="Helvetica"/>
          <w:color w:val="000000"/>
          <w:sz w:val="17"/>
          <w:szCs w:val="17"/>
        </w:rPr>
        <w:t>Here is the syntax for the method: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FC025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selector</w:t>
            </w:r>
            <w:r>
              <w:rPr>
                <w:color w:val="000000"/>
                <w:sz w:val="19"/>
                <w:szCs w:val="19"/>
              </w:rPr>
              <w:t>.css( {key1:val1, key2:val2....</w:t>
            </w:r>
            <w:proofErr w:type="spellStart"/>
            <w:r>
              <w:rPr>
                <w:color w:val="000000"/>
                <w:sz w:val="19"/>
                <w:szCs w:val="19"/>
              </w:rPr>
              <w:t>keyN:valN</w:t>
            </w:r>
            <w:proofErr w:type="spellEnd"/>
            <w:r>
              <w:rPr>
                <w:color w:val="000000"/>
                <w:sz w:val="19"/>
                <w:szCs w:val="19"/>
              </w:rPr>
              <w:t>})</w:t>
            </w:r>
          </w:p>
        </w:tc>
      </w:tr>
    </w:tbl>
    <w:p w:rsidR="00FC025C" w:rsidRDefault="00FC025C" w:rsidP="00FC025C">
      <w:pPr>
        <w:pStyle w:val="NormalWeb"/>
        <w:textAlignment w:val="baseline"/>
        <w:rPr>
          <w:rFonts w:cs="Helvetica"/>
          <w:color w:val="000000"/>
          <w:sz w:val="17"/>
          <w:szCs w:val="17"/>
        </w:rPr>
      </w:pPr>
      <w:r>
        <w:rPr>
          <w:rFonts w:cs="Helvetica"/>
          <w:color w:val="000000"/>
          <w:sz w:val="17"/>
          <w:szCs w:val="17"/>
        </w:rPr>
        <w:t xml:space="preserve">Here you can pass key as property and </w:t>
      </w:r>
      <w:proofErr w:type="spellStart"/>
      <w:proofErr w:type="gramStart"/>
      <w:r>
        <w:rPr>
          <w:rFonts w:cs="Helvetica"/>
          <w:color w:val="000000"/>
          <w:sz w:val="17"/>
          <w:szCs w:val="17"/>
        </w:rPr>
        <w:t>val</w:t>
      </w:r>
      <w:proofErr w:type="spellEnd"/>
      <w:proofErr w:type="gramEnd"/>
      <w:r>
        <w:rPr>
          <w:rFonts w:cs="Helvetica"/>
          <w:color w:val="000000"/>
          <w:sz w:val="17"/>
          <w:szCs w:val="17"/>
        </w:rPr>
        <w:t xml:space="preserve"> as its value as described above.</w:t>
      </w:r>
    </w:p>
    <w:p w:rsidR="00FC025C" w:rsidRDefault="00FC025C" w:rsidP="00FC025C">
      <w:pPr>
        <w:pStyle w:val="Heading2"/>
        <w:textAlignment w:val="baseline"/>
        <w:rPr>
          <w:sz w:val="25"/>
          <w:szCs w:val="25"/>
        </w:rPr>
      </w:pPr>
      <w:r>
        <w:rPr>
          <w:sz w:val="25"/>
          <w:szCs w:val="25"/>
        </w:rPr>
        <w:lastRenderedPageBreak/>
        <w:t>Example 2: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FC025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&lt;html&gt;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&lt;head&gt;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&lt;title&gt;the title&lt;/title&gt;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&lt;script type="text/</w:t>
            </w:r>
            <w:proofErr w:type="spellStart"/>
            <w:r>
              <w:rPr>
                <w:color w:val="000000"/>
                <w:sz w:val="19"/>
                <w:szCs w:val="19"/>
              </w:rPr>
              <w:t>javascript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" 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</w:t>
            </w:r>
            <w:proofErr w:type="spellStart"/>
            <w:r>
              <w:rPr>
                <w:color w:val="000000"/>
                <w:sz w:val="19"/>
                <w:szCs w:val="19"/>
              </w:rPr>
              <w:t>src</w:t>
            </w:r>
            <w:proofErr w:type="spellEnd"/>
            <w:r>
              <w:rPr>
                <w:color w:val="000000"/>
                <w:sz w:val="19"/>
                <w:szCs w:val="19"/>
              </w:rPr>
              <w:t>=</w:t>
            </w:r>
            <w:r>
              <w:t xml:space="preserve"> </w:t>
            </w:r>
            <w:r w:rsidRPr="00FC025C">
              <w:rPr>
                <w:color w:val="000000"/>
                <w:sz w:val="19"/>
                <w:szCs w:val="19"/>
              </w:rPr>
              <w:t>"</w:t>
            </w:r>
            <w:proofErr w:type="spellStart"/>
            <w:r w:rsidRPr="00FC025C">
              <w:rPr>
                <w:color w:val="000000"/>
                <w:sz w:val="19"/>
                <w:szCs w:val="19"/>
              </w:rPr>
              <w:t>jslib</w:t>
            </w:r>
            <w:proofErr w:type="spellEnd"/>
            <w:r w:rsidRPr="00FC025C">
              <w:rPr>
                <w:color w:val="000000"/>
                <w:sz w:val="19"/>
                <w:szCs w:val="19"/>
              </w:rPr>
              <w:t>/jquery-1.11.1.js"</w:t>
            </w:r>
            <w:r>
              <w:rPr>
                <w:color w:val="000000"/>
                <w:sz w:val="19"/>
                <w:szCs w:val="19"/>
              </w:rPr>
              <w:t>&gt;&lt;/script&gt;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&lt;script type="text/</w:t>
            </w:r>
            <w:proofErr w:type="spellStart"/>
            <w:r>
              <w:rPr>
                <w:color w:val="000000"/>
                <w:sz w:val="19"/>
                <w:szCs w:val="19"/>
              </w:rPr>
              <w:t>javascript</w:t>
            </w:r>
            <w:proofErr w:type="spellEnd"/>
            <w:r>
              <w:rPr>
                <w:color w:val="000000"/>
                <w:sz w:val="19"/>
                <w:szCs w:val="19"/>
              </w:rPr>
              <w:t>" language="</w:t>
            </w:r>
            <w:proofErr w:type="spellStart"/>
            <w:r>
              <w:rPr>
                <w:color w:val="000000"/>
                <w:sz w:val="19"/>
                <w:szCs w:val="19"/>
              </w:rPr>
              <w:t>javascript</w:t>
            </w:r>
            <w:proofErr w:type="spellEnd"/>
            <w:r>
              <w:rPr>
                <w:color w:val="000000"/>
                <w:sz w:val="19"/>
                <w:szCs w:val="19"/>
              </w:rPr>
              <w:t>"&gt;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$(document).ready(function() {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   $("li").</w:t>
            </w:r>
            <w:proofErr w:type="spellStart"/>
            <w:r>
              <w:rPr>
                <w:color w:val="000000"/>
                <w:sz w:val="19"/>
                <w:szCs w:val="19"/>
              </w:rPr>
              <w:t>eq</w:t>
            </w:r>
            <w:proofErr w:type="spellEnd"/>
            <w:r>
              <w:rPr>
                <w:color w:val="000000"/>
                <w:sz w:val="19"/>
                <w:szCs w:val="19"/>
              </w:rPr>
              <w:t>(2).</w:t>
            </w:r>
            <w:proofErr w:type="spellStart"/>
            <w:r>
              <w:rPr>
                <w:color w:val="000000"/>
                <w:sz w:val="19"/>
                <w:szCs w:val="19"/>
              </w:rPr>
              <w:t>css</w:t>
            </w:r>
            <w:proofErr w:type="spellEnd"/>
            <w:r>
              <w:rPr>
                <w:color w:val="000000"/>
                <w:sz w:val="19"/>
                <w:szCs w:val="19"/>
              </w:rPr>
              <w:t>({"</w:t>
            </w:r>
            <w:proofErr w:type="spellStart"/>
            <w:r>
              <w:rPr>
                <w:color w:val="000000"/>
                <w:sz w:val="19"/>
                <w:szCs w:val="19"/>
              </w:rPr>
              <w:t>color":"red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", 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                      "</w:t>
            </w:r>
            <w:proofErr w:type="spellStart"/>
            <w:r>
              <w:rPr>
                <w:color w:val="000000"/>
                <w:sz w:val="19"/>
                <w:szCs w:val="19"/>
              </w:rPr>
              <w:t>background-color":"green</w:t>
            </w:r>
            <w:proofErr w:type="spellEnd"/>
            <w:r>
              <w:rPr>
                <w:color w:val="000000"/>
                <w:sz w:val="19"/>
                <w:szCs w:val="19"/>
              </w:rPr>
              <w:t>"});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});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&lt;/script&gt;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&lt;/head&gt;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&lt;body&gt;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&lt;div&gt;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&lt;</w:t>
            </w:r>
            <w:proofErr w:type="spellStart"/>
            <w:r>
              <w:rPr>
                <w:color w:val="000000"/>
                <w:sz w:val="19"/>
                <w:szCs w:val="19"/>
              </w:rPr>
              <w:t>ul</w:t>
            </w:r>
            <w:proofErr w:type="spellEnd"/>
            <w:r>
              <w:rPr>
                <w:color w:val="000000"/>
                <w:sz w:val="19"/>
                <w:szCs w:val="19"/>
              </w:rPr>
              <w:t>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  &lt;li&gt;list item 1&lt;/li&gt;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  &lt;li&gt;list item 2&lt;/li&gt;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  &lt;li&gt;list item 3&lt;/li&gt;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  &lt;li&gt;list item 4&lt;/li&gt;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  &lt;li&gt;list item 5&lt;/li&gt;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  &lt;li&gt;list item 6&lt;/li&gt;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&lt;/</w:t>
            </w:r>
            <w:proofErr w:type="spellStart"/>
            <w:r>
              <w:rPr>
                <w:color w:val="000000"/>
                <w:sz w:val="19"/>
                <w:szCs w:val="19"/>
              </w:rPr>
              <w:t>ul</w:t>
            </w:r>
            <w:proofErr w:type="spellEnd"/>
            <w:r>
              <w:rPr>
                <w:color w:val="000000"/>
                <w:sz w:val="19"/>
                <w:szCs w:val="19"/>
              </w:rPr>
              <w:t>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&lt;/div&gt;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&lt;/body&gt;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&lt;/html&gt;</w:t>
            </w:r>
          </w:p>
        </w:tc>
      </w:tr>
    </w:tbl>
    <w:p w:rsidR="00FC025C" w:rsidRDefault="00FC025C"/>
    <w:p w:rsidR="00FC025C" w:rsidRPr="00FC025C" w:rsidRDefault="00FC025C" w:rsidP="00FC025C">
      <w:pPr>
        <w:pStyle w:val="Heading1"/>
        <w:textAlignment w:val="baseline"/>
        <w:rPr>
          <w:rFonts w:ascii="Helvetica" w:hAnsi="Helvetica" w:cs="Helvetica"/>
          <w:color w:val="auto"/>
          <w:sz w:val="27"/>
          <w:szCs w:val="27"/>
        </w:rPr>
      </w:pPr>
      <w:r w:rsidRPr="00FC025C">
        <w:rPr>
          <w:color w:val="auto"/>
          <w:sz w:val="27"/>
          <w:szCs w:val="27"/>
        </w:rPr>
        <w:t>Setting Element Width &amp; Height:</w:t>
      </w:r>
    </w:p>
    <w:p w:rsidR="00FC025C" w:rsidRDefault="00FC025C" w:rsidP="00FC025C">
      <w:pPr>
        <w:pStyle w:val="NormalWeb"/>
        <w:textAlignment w:val="baseline"/>
        <w:rPr>
          <w:rFonts w:cs="Helvetica"/>
          <w:color w:val="000000"/>
          <w:sz w:val="17"/>
          <w:szCs w:val="17"/>
        </w:rPr>
      </w:pPr>
      <w:r>
        <w:rPr>
          <w:rFonts w:cs="Helvetica"/>
          <w:color w:val="000000"/>
          <w:sz w:val="17"/>
          <w:szCs w:val="17"/>
        </w:rPr>
        <w:t xml:space="preserve">The </w:t>
      </w:r>
      <w:proofErr w:type="gramStart"/>
      <w:r>
        <w:rPr>
          <w:rFonts w:cs="Helvetica"/>
          <w:b/>
          <w:bCs/>
          <w:color w:val="000000"/>
          <w:sz w:val="17"/>
          <w:szCs w:val="17"/>
        </w:rPr>
        <w:t>width(</w:t>
      </w:r>
      <w:proofErr w:type="gramEnd"/>
      <w:r>
        <w:rPr>
          <w:rFonts w:cs="Helvetica"/>
          <w:b/>
          <w:bCs/>
          <w:color w:val="000000"/>
          <w:sz w:val="17"/>
          <w:szCs w:val="17"/>
        </w:rPr>
        <w:t xml:space="preserve"> </w:t>
      </w:r>
      <w:proofErr w:type="spellStart"/>
      <w:r>
        <w:rPr>
          <w:rFonts w:cs="Helvetica"/>
          <w:b/>
          <w:bCs/>
          <w:color w:val="000000"/>
          <w:sz w:val="17"/>
          <w:szCs w:val="17"/>
        </w:rPr>
        <w:t>val</w:t>
      </w:r>
      <w:proofErr w:type="spellEnd"/>
      <w:r>
        <w:rPr>
          <w:rFonts w:cs="Helvetica"/>
          <w:b/>
          <w:bCs/>
          <w:color w:val="000000"/>
          <w:sz w:val="17"/>
          <w:szCs w:val="17"/>
        </w:rPr>
        <w:t xml:space="preserve"> )</w:t>
      </w:r>
      <w:r>
        <w:rPr>
          <w:rFonts w:cs="Helvetica"/>
          <w:color w:val="000000"/>
          <w:sz w:val="17"/>
          <w:szCs w:val="17"/>
        </w:rPr>
        <w:t xml:space="preserve"> and </w:t>
      </w:r>
      <w:r>
        <w:rPr>
          <w:rFonts w:cs="Helvetica"/>
          <w:b/>
          <w:bCs/>
          <w:color w:val="000000"/>
          <w:sz w:val="17"/>
          <w:szCs w:val="17"/>
        </w:rPr>
        <w:t xml:space="preserve">height( </w:t>
      </w:r>
      <w:proofErr w:type="spellStart"/>
      <w:r>
        <w:rPr>
          <w:rFonts w:cs="Helvetica"/>
          <w:b/>
          <w:bCs/>
          <w:color w:val="000000"/>
          <w:sz w:val="17"/>
          <w:szCs w:val="17"/>
        </w:rPr>
        <w:t>val</w:t>
      </w:r>
      <w:proofErr w:type="spellEnd"/>
      <w:r>
        <w:rPr>
          <w:rFonts w:cs="Helvetica"/>
          <w:b/>
          <w:bCs/>
          <w:color w:val="000000"/>
          <w:sz w:val="17"/>
          <w:szCs w:val="17"/>
        </w:rPr>
        <w:t xml:space="preserve"> )</w:t>
      </w:r>
      <w:r>
        <w:rPr>
          <w:rFonts w:cs="Helvetica"/>
          <w:color w:val="000000"/>
          <w:sz w:val="17"/>
          <w:szCs w:val="17"/>
        </w:rPr>
        <w:t xml:space="preserve"> method can be used to set the width and he</w:t>
      </w:r>
      <w:r w:rsidR="00D8188D">
        <w:rPr>
          <w:rFonts w:cs="Helvetica"/>
          <w:color w:val="000000"/>
          <w:sz w:val="17"/>
          <w:szCs w:val="17"/>
        </w:rPr>
        <w:t>i</w:t>
      </w:r>
      <w:r>
        <w:rPr>
          <w:rFonts w:cs="Helvetica"/>
          <w:color w:val="000000"/>
          <w:sz w:val="17"/>
          <w:szCs w:val="17"/>
        </w:rPr>
        <w:t>ght respectively of any element.</w:t>
      </w:r>
    </w:p>
    <w:p w:rsidR="00FC025C" w:rsidRDefault="00FC025C" w:rsidP="00FC025C">
      <w:pPr>
        <w:pStyle w:val="Heading2"/>
        <w:textAlignment w:val="baseline"/>
        <w:rPr>
          <w:sz w:val="25"/>
          <w:szCs w:val="25"/>
        </w:rPr>
      </w:pPr>
      <w:r>
        <w:rPr>
          <w:sz w:val="25"/>
          <w:szCs w:val="25"/>
        </w:rPr>
        <w:t>Example 3: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FC025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&lt;html&gt;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&lt;head&gt;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&lt;title&gt;the title&lt;/title&gt;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&lt;script type="text/</w:t>
            </w:r>
            <w:proofErr w:type="spellStart"/>
            <w:r>
              <w:rPr>
                <w:color w:val="000000"/>
                <w:sz w:val="19"/>
                <w:szCs w:val="19"/>
              </w:rPr>
              <w:t>javascript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" 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</w:t>
            </w:r>
            <w:proofErr w:type="spellStart"/>
            <w:r>
              <w:rPr>
                <w:color w:val="000000"/>
                <w:sz w:val="19"/>
                <w:szCs w:val="19"/>
              </w:rPr>
              <w:t>src</w:t>
            </w:r>
            <w:proofErr w:type="spellEnd"/>
            <w:r>
              <w:rPr>
                <w:color w:val="000000"/>
                <w:sz w:val="19"/>
                <w:szCs w:val="19"/>
              </w:rPr>
              <w:t>=</w:t>
            </w:r>
            <w:r>
              <w:t xml:space="preserve"> </w:t>
            </w:r>
            <w:r w:rsidRPr="00FC025C">
              <w:rPr>
                <w:color w:val="000000"/>
                <w:sz w:val="19"/>
                <w:szCs w:val="19"/>
              </w:rPr>
              <w:t>"</w:t>
            </w:r>
            <w:proofErr w:type="spellStart"/>
            <w:r w:rsidRPr="00FC025C">
              <w:rPr>
                <w:color w:val="000000"/>
                <w:sz w:val="19"/>
                <w:szCs w:val="19"/>
              </w:rPr>
              <w:t>jslib</w:t>
            </w:r>
            <w:proofErr w:type="spellEnd"/>
            <w:r w:rsidRPr="00FC025C">
              <w:rPr>
                <w:color w:val="000000"/>
                <w:sz w:val="19"/>
                <w:szCs w:val="19"/>
              </w:rPr>
              <w:t>/jquery-1.11.1.js"</w:t>
            </w:r>
            <w:r>
              <w:rPr>
                <w:color w:val="000000"/>
                <w:sz w:val="19"/>
                <w:szCs w:val="19"/>
              </w:rPr>
              <w:t>&gt;&lt;/script&gt;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&lt;script type="text/</w:t>
            </w:r>
            <w:proofErr w:type="spellStart"/>
            <w:r>
              <w:rPr>
                <w:color w:val="000000"/>
                <w:sz w:val="19"/>
                <w:szCs w:val="19"/>
              </w:rPr>
              <w:t>javascript</w:t>
            </w:r>
            <w:proofErr w:type="spellEnd"/>
            <w:r>
              <w:rPr>
                <w:color w:val="000000"/>
                <w:sz w:val="19"/>
                <w:szCs w:val="19"/>
              </w:rPr>
              <w:t>" language="</w:t>
            </w:r>
            <w:proofErr w:type="spellStart"/>
            <w:r>
              <w:rPr>
                <w:color w:val="000000"/>
                <w:sz w:val="19"/>
                <w:szCs w:val="19"/>
              </w:rPr>
              <w:t>javascript</w:t>
            </w:r>
            <w:proofErr w:type="spellEnd"/>
            <w:r>
              <w:rPr>
                <w:color w:val="000000"/>
                <w:sz w:val="19"/>
                <w:szCs w:val="19"/>
              </w:rPr>
              <w:t>"&gt;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$(document).ready(function() {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   $("</w:t>
            </w:r>
            <w:proofErr w:type="spellStart"/>
            <w:r>
              <w:rPr>
                <w:color w:val="000000"/>
                <w:sz w:val="19"/>
                <w:szCs w:val="19"/>
              </w:rPr>
              <w:t>div:first</w:t>
            </w:r>
            <w:proofErr w:type="spellEnd"/>
            <w:r>
              <w:rPr>
                <w:color w:val="000000"/>
                <w:sz w:val="19"/>
                <w:szCs w:val="19"/>
              </w:rPr>
              <w:t>").width(100)</w:t>
            </w:r>
            <w:r w:rsidR="00D8188D">
              <w:rPr>
                <w:color w:val="000000"/>
                <w:sz w:val="19"/>
                <w:szCs w:val="19"/>
              </w:rPr>
              <w:t>.height(200)</w:t>
            </w:r>
            <w:r>
              <w:rPr>
                <w:color w:val="000000"/>
                <w:sz w:val="19"/>
                <w:szCs w:val="19"/>
              </w:rPr>
              <w:t>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   $("</w:t>
            </w:r>
            <w:proofErr w:type="spellStart"/>
            <w:r>
              <w:rPr>
                <w:color w:val="000000"/>
                <w:sz w:val="19"/>
                <w:szCs w:val="19"/>
              </w:rPr>
              <w:t>div:</w:t>
            </w:r>
            <w:r w:rsidR="00D8188D">
              <w:rPr>
                <w:color w:val="000000"/>
                <w:sz w:val="19"/>
                <w:szCs w:val="19"/>
              </w:rPr>
              <w:t>last</w:t>
            </w:r>
            <w:proofErr w:type="spellEnd"/>
            <w:r>
              <w:rPr>
                <w:color w:val="000000"/>
                <w:sz w:val="19"/>
                <w:szCs w:val="19"/>
              </w:rPr>
              <w:t>").</w:t>
            </w:r>
            <w:proofErr w:type="spellStart"/>
            <w:r>
              <w:rPr>
                <w:color w:val="000000"/>
                <w:sz w:val="19"/>
                <w:szCs w:val="19"/>
              </w:rPr>
              <w:t>css</w:t>
            </w:r>
            <w:proofErr w:type="spellEnd"/>
            <w:r>
              <w:rPr>
                <w:color w:val="000000"/>
                <w:sz w:val="19"/>
                <w:szCs w:val="19"/>
              </w:rPr>
              <w:t>("background-color", "blue");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});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&lt;/script&gt;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&lt;style&gt;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div{ width:70px; height:50px; </w:t>
            </w:r>
            <w:proofErr w:type="spellStart"/>
            <w:r>
              <w:rPr>
                <w:color w:val="000000"/>
                <w:sz w:val="19"/>
                <w:szCs w:val="19"/>
              </w:rPr>
              <w:t>float:left</w:t>
            </w:r>
            <w:proofErr w:type="spellEnd"/>
            <w:r>
              <w:rPr>
                <w:color w:val="000000"/>
                <w:sz w:val="19"/>
                <w:szCs w:val="19"/>
              </w:rPr>
              <w:t>; margin:5px;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    </w:t>
            </w:r>
            <w:proofErr w:type="spellStart"/>
            <w:r>
              <w:rPr>
                <w:color w:val="000000"/>
                <w:sz w:val="19"/>
                <w:szCs w:val="19"/>
              </w:rPr>
              <w:t>background:red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000000"/>
                <w:sz w:val="19"/>
                <w:szCs w:val="19"/>
              </w:rPr>
              <w:t>cursor:pointer</w:t>
            </w:r>
            <w:proofErr w:type="spellEnd"/>
            <w:r>
              <w:rPr>
                <w:color w:val="000000"/>
                <w:sz w:val="19"/>
                <w:szCs w:val="19"/>
              </w:rPr>
              <w:t>; }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&lt;/style&gt;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lastRenderedPageBreak/>
              <w:t>&lt;/head&gt;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&lt;body&gt;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&lt;div&gt;&lt;/div&gt;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&lt;div&gt;d&lt;/div&gt;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&lt;div&gt;d&lt;/div&gt;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&lt;div&gt;d&lt;/div&gt;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&lt;div&gt;d&lt;/div&gt;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&lt;/body&gt;</w:t>
            </w:r>
          </w:p>
          <w:p w:rsidR="00FC025C" w:rsidRDefault="00FC025C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&lt;/html&gt;</w:t>
            </w:r>
          </w:p>
        </w:tc>
      </w:tr>
    </w:tbl>
    <w:p w:rsidR="002A1316" w:rsidRPr="00FC025C" w:rsidRDefault="002A1316" w:rsidP="002A1316">
      <w:pPr>
        <w:pStyle w:val="Heading1"/>
        <w:textAlignment w:val="baseline"/>
        <w:rPr>
          <w:rFonts w:ascii="Helvetica" w:hAnsi="Helvetica" w:cs="Helvetica"/>
          <w:color w:val="auto"/>
          <w:sz w:val="27"/>
          <w:szCs w:val="27"/>
        </w:rPr>
      </w:pPr>
      <w:r w:rsidRPr="00FC025C">
        <w:rPr>
          <w:color w:val="auto"/>
          <w:sz w:val="27"/>
          <w:szCs w:val="27"/>
        </w:rPr>
        <w:lastRenderedPageBreak/>
        <w:t xml:space="preserve">Setting </w:t>
      </w:r>
      <w:r>
        <w:rPr>
          <w:color w:val="auto"/>
          <w:sz w:val="27"/>
          <w:szCs w:val="27"/>
        </w:rPr>
        <w:t>Scroll functions</w:t>
      </w:r>
      <w:r w:rsidRPr="00FC025C">
        <w:rPr>
          <w:color w:val="auto"/>
          <w:sz w:val="27"/>
          <w:szCs w:val="27"/>
        </w:rPr>
        <w:t>:</w:t>
      </w:r>
    </w:p>
    <w:p w:rsidR="002A1316" w:rsidRDefault="002A1316" w:rsidP="002A1316">
      <w:pPr>
        <w:pStyle w:val="NormalWeb"/>
        <w:textAlignment w:val="baseline"/>
        <w:rPr>
          <w:rFonts w:cs="Helvetica"/>
          <w:color w:val="000000"/>
          <w:sz w:val="17"/>
          <w:szCs w:val="17"/>
        </w:rPr>
      </w:pPr>
      <w:r>
        <w:rPr>
          <w:rFonts w:cs="Helvetica"/>
          <w:color w:val="000000"/>
          <w:sz w:val="17"/>
          <w:szCs w:val="17"/>
        </w:rPr>
        <w:t xml:space="preserve">The </w:t>
      </w:r>
      <w:proofErr w:type="spellStart"/>
      <w:proofErr w:type="gramStart"/>
      <w:r>
        <w:rPr>
          <w:rFonts w:cs="Helvetica"/>
          <w:b/>
          <w:bCs/>
          <w:color w:val="000000"/>
          <w:sz w:val="17"/>
          <w:szCs w:val="17"/>
        </w:rPr>
        <w:t>scrollLeft</w:t>
      </w:r>
      <w:proofErr w:type="spellEnd"/>
      <w:r>
        <w:rPr>
          <w:rFonts w:cs="Helvetica"/>
          <w:b/>
          <w:bCs/>
          <w:color w:val="000000"/>
          <w:sz w:val="17"/>
          <w:szCs w:val="17"/>
        </w:rPr>
        <w:t>(</w:t>
      </w:r>
      <w:proofErr w:type="gramEnd"/>
      <w:r>
        <w:rPr>
          <w:rFonts w:cs="Helvetica"/>
          <w:b/>
          <w:bCs/>
          <w:color w:val="000000"/>
          <w:sz w:val="17"/>
          <w:szCs w:val="17"/>
        </w:rPr>
        <w:t xml:space="preserve"> </w:t>
      </w:r>
      <w:proofErr w:type="spellStart"/>
      <w:r>
        <w:rPr>
          <w:rFonts w:cs="Helvetica"/>
          <w:b/>
          <w:bCs/>
          <w:color w:val="000000"/>
          <w:sz w:val="17"/>
          <w:szCs w:val="17"/>
        </w:rPr>
        <w:t>val</w:t>
      </w:r>
      <w:proofErr w:type="spellEnd"/>
      <w:r>
        <w:rPr>
          <w:rFonts w:cs="Helvetica"/>
          <w:b/>
          <w:bCs/>
          <w:color w:val="000000"/>
          <w:sz w:val="17"/>
          <w:szCs w:val="17"/>
        </w:rPr>
        <w:t xml:space="preserve"> )</w:t>
      </w:r>
      <w:r>
        <w:rPr>
          <w:rFonts w:cs="Helvetica"/>
          <w:color w:val="000000"/>
          <w:sz w:val="17"/>
          <w:szCs w:val="17"/>
        </w:rPr>
        <w:t xml:space="preserve"> and </w:t>
      </w:r>
      <w:proofErr w:type="spellStart"/>
      <w:r>
        <w:rPr>
          <w:rFonts w:cs="Helvetica"/>
          <w:b/>
          <w:bCs/>
          <w:color w:val="000000"/>
          <w:sz w:val="17"/>
          <w:szCs w:val="17"/>
        </w:rPr>
        <w:t>scrollTop</w:t>
      </w:r>
      <w:proofErr w:type="spellEnd"/>
      <w:r>
        <w:rPr>
          <w:rFonts w:cs="Helvetica"/>
          <w:b/>
          <w:bCs/>
          <w:color w:val="000000"/>
          <w:sz w:val="17"/>
          <w:szCs w:val="17"/>
        </w:rPr>
        <w:t xml:space="preserve">( </w:t>
      </w:r>
      <w:proofErr w:type="spellStart"/>
      <w:r>
        <w:rPr>
          <w:rFonts w:cs="Helvetica"/>
          <w:b/>
          <w:bCs/>
          <w:color w:val="000000"/>
          <w:sz w:val="17"/>
          <w:szCs w:val="17"/>
        </w:rPr>
        <w:t>val</w:t>
      </w:r>
      <w:proofErr w:type="spellEnd"/>
      <w:r>
        <w:rPr>
          <w:rFonts w:cs="Helvetica"/>
          <w:b/>
          <w:bCs/>
          <w:color w:val="000000"/>
          <w:sz w:val="17"/>
          <w:szCs w:val="17"/>
        </w:rPr>
        <w:t xml:space="preserve"> )</w:t>
      </w:r>
      <w:r>
        <w:rPr>
          <w:rFonts w:cs="Helvetica"/>
          <w:color w:val="000000"/>
          <w:sz w:val="17"/>
          <w:szCs w:val="17"/>
        </w:rPr>
        <w:t xml:space="preserve"> method</w:t>
      </w:r>
      <w:r>
        <w:rPr>
          <w:rFonts w:cs="Helvetica"/>
          <w:color w:val="000000"/>
          <w:sz w:val="17"/>
          <w:szCs w:val="17"/>
        </w:rPr>
        <w:t>s</w:t>
      </w:r>
      <w:r>
        <w:rPr>
          <w:rFonts w:cs="Helvetica"/>
          <w:color w:val="000000"/>
          <w:sz w:val="17"/>
          <w:szCs w:val="17"/>
        </w:rPr>
        <w:t xml:space="preserve"> can be used to set the </w:t>
      </w:r>
      <w:r>
        <w:rPr>
          <w:rFonts w:cs="Helvetica"/>
          <w:color w:val="000000"/>
          <w:sz w:val="17"/>
          <w:szCs w:val="17"/>
        </w:rPr>
        <w:t>Left and Top offset.</w:t>
      </w:r>
    </w:p>
    <w:p w:rsidR="009B4F82" w:rsidRDefault="009B4F82" w:rsidP="009B4F82">
      <w:pPr>
        <w:pStyle w:val="Heading2"/>
        <w:textAlignment w:val="baseline"/>
        <w:rPr>
          <w:sz w:val="25"/>
          <w:szCs w:val="25"/>
        </w:rPr>
      </w:pPr>
      <w:r>
        <w:rPr>
          <w:sz w:val="25"/>
          <w:szCs w:val="25"/>
        </w:rPr>
        <w:t xml:space="preserve">Example </w:t>
      </w:r>
      <w:r>
        <w:rPr>
          <w:sz w:val="25"/>
          <w:szCs w:val="25"/>
        </w:rPr>
        <w:t>4</w:t>
      </w:r>
      <w:r>
        <w:rPr>
          <w:sz w:val="25"/>
          <w:szCs w:val="25"/>
        </w:rPr>
        <w:t>: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9B4F82" w:rsidTr="0058515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>&lt;html&gt;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>&lt;head&gt;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>&lt;title&gt;the title&lt;/title&gt;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 xml:space="preserve">   &lt;script type="text/</w:t>
            </w:r>
            <w:proofErr w:type="spellStart"/>
            <w:r w:rsidRPr="002A1316">
              <w:rPr>
                <w:color w:val="000000"/>
                <w:sz w:val="19"/>
                <w:szCs w:val="19"/>
              </w:rPr>
              <w:t>javascript</w:t>
            </w:r>
            <w:proofErr w:type="spellEnd"/>
            <w:r w:rsidRPr="002A1316">
              <w:rPr>
                <w:color w:val="000000"/>
                <w:sz w:val="19"/>
                <w:szCs w:val="19"/>
              </w:rPr>
              <w:t xml:space="preserve">" 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 xml:space="preserve">   </w:t>
            </w:r>
            <w:proofErr w:type="spellStart"/>
            <w:r w:rsidRPr="002A1316">
              <w:rPr>
                <w:color w:val="000000"/>
                <w:sz w:val="19"/>
                <w:szCs w:val="19"/>
              </w:rPr>
              <w:t>src</w:t>
            </w:r>
            <w:proofErr w:type="spellEnd"/>
            <w:r w:rsidRPr="002A1316">
              <w:rPr>
                <w:color w:val="000000"/>
                <w:sz w:val="19"/>
                <w:szCs w:val="19"/>
              </w:rPr>
              <w:t>="</w:t>
            </w:r>
            <w:proofErr w:type="spellStart"/>
            <w:r w:rsidRPr="002A1316">
              <w:rPr>
                <w:color w:val="000000"/>
                <w:sz w:val="19"/>
                <w:szCs w:val="19"/>
              </w:rPr>
              <w:t>jslib</w:t>
            </w:r>
            <w:proofErr w:type="spellEnd"/>
            <w:r w:rsidRPr="002A1316">
              <w:rPr>
                <w:color w:val="000000"/>
                <w:sz w:val="19"/>
                <w:szCs w:val="19"/>
              </w:rPr>
              <w:t>/jquery-1.11.1.js"&gt;&lt;/script&gt;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 xml:space="preserve">   &lt;script type="text/</w:t>
            </w:r>
            <w:proofErr w:type="spellStart"/>
            <w:r w:rsidRPr="002A1316">
              <w:rPr>
                <w:color w:val="000000"/>
                <w:sz w:val="19"/>
                <w:szCs w:val="19"/>
              </w:rPr>
              <w:t>javascript</w:t>
            </w:r>
            <w:proofErr w:type="spellEnd"/>
            <w:r w:rsidRPr="002A1316">
              <w:rPr>
                <w:color w:val="000000"/>
                <w:sz w:val="19"/>
                <w:szCs w:val="19"/>
              </w:rPr>
              <w:t>" language="</w:t>
            </w:r>
            <w:proofErr w:type="spellStart"/>
            <w:r w:rsidRPr="002A1316">
              <w:rPr>
                <w:color w:val="000000"/>
                <w:sz w:val="19"/>
                <w:szCs w:val="19"/>
              </w:rPr>
              <w:t>javascript</w:t>
            </w:r>
            <w:proofErr w:type="spellEnd"/>
            <w:r w:rsidRPr="002A1316">
              <w:rPr>
                <w:color w:val="000000"/>
                <w:sz w:val="19"/>
                <w:szCs w:val="19"/>
              </w:rPr>
              <w:t>"&gt;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 xml:space="preserve">  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 xml:space="preserve">   $(document).ready(function(){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 xml:space="preserve">       $("</w:t>
            </w:r>
            <w:proofErr w:type="spellStart"/>
            <w:r w:rsidRPr="002A1316">
              <w:rPr>
                <w:color w:val="000000"/>
                <w:sz w:val="19"/>
                <w:szCs w:val="19"/>
              </w:rPr>
              <w:t>div.demo</w:t>
            </w:r>
            <w:proofErr w:type="spellEnd"/>
            <w:r w:rsidRPr="002A1316">
              <w:rPr>
                <w:color w:val="000000"/>
                <w:sz w:val="19"/>
                <w:szCs w:val="19"/>
              </w:rPr>
              <w:t>").</w:t>
            </w:r>
            <w:proofErr w:type="spellStart"/>
            <w:r w:rsidRPr="002A1316">
              <w:rPr>
                <w:color w:val="000000"/>
                <w:sz w:val="19"/>
                <w:szCs w:val="19"/>
              </w:rPr>
              <w:t>scrollLeft</w:t>
            </w:r>
            <w:proofErr w:type="spellEnd"/>
            <w:r w:rsidRPr="002A1316">
              <w:rPr>
                <w:color w:val="000000"/>
                <w:sz w:val="19"/>
                <w:szCs w:val="19"/>
              </w:rPr>
              <w:t>(300)</w:t>
            </w:r>
            <w:r>
              <w:rPr>
                <w:color w:val="000000"/>
                <w:sz w:val="19"/>
                <w:szCs w:val="19"/>
              </w:rPr>
              <w:t>.</w:t>
            </w:r>
            <w:proofErr w:type="spellStart"/>
            <w:r>
              <w:rPr>
                <w:color w:val="000000"/>
                <w:sz w:val="19"/>
                <w:szCs w:val="19"/>
              </w:rPr>
              <w:t>scrollTop</w:t>
            </w:r>
            <w:proofErr w:type="spellEnd"/>
            <w:r>
              <w:rPr>
                <w:color w:val="000000"/>
                <w:sz w:val="19"/>
                <w:szCs w:val="19"/>
              </w:rPr>
              <w:t>(200)</w:t>
            </w:r>
            <w:r w:rsidRPr="002A1316">
              <w:rPr>
                <w:color w:val="000000"/>
                <w:sz w:val="19"/>
                <w:szCs w:val="19"/>
              </w:rPr>
              <w:t>;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 xml:space="preserve">   });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 xml:space="preserve">   &lt;/script&gt;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 xml:space="preserve">   &lt;style&gt;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 xml:space="preserve">      </w:t>
            </w:r>
            <w:proofErr w:type="spellStart"/>
            <w:r w:rsidRPr="002A1316">
              <w:rPr>
                <w:color w:val="000000"/>
                <w:sz w:val="19"/>
                <w:szCs w:val="19"/>
              </w:rPr>
              <w:t>div.demo</w:t>
            </w:r>
            <w:proofErr w:type="spellEnd"/>
            <w:r w:rsidRPr="002A1316">
              <w:rPr>
                <w:color w:val="000000"/>
                <w:sz w:val="19"/>
                <w:szCs w:val="19"/>
              </w:rPr>
              <w:t xml:space="preserve"> {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 xml:space="preserve">      background:#CCCCCC none repeat scroll 0 0;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 xml:space="preserve">      border:3px solid #666666;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 xml:space="preserve">      margin:5px;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 xml:space="preserve">      padding:5px;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 xml:space="preserve">      </w:t>
            </w:r>
            <w:proofErr w:type="spellStart"/>
            <w:r w:rsidRPr="002A1316">
              <w:rPr>
                <w:color w:val="000000"/>
                <w:sz w:val="19"/>
                <w:szCs w:val="19"/>
              </w:rPr>
              <w:t>position:relative</w:t>
            </w:r>
            <w:proofErr w:type="spellEnd"/>
            <w:r w:rsidRPr="002A1316">
              <w:rPr>
                <w:color w:val="000000"/>
                <w:sz w:val="19"/>
                <w:szCs w:val="19"/>
              </w:rPr>
              <w:t>;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 xml:space="preserve">      width:200px;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 xml:space="preserve">      height:100px;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 xml:space="preserve">      </w:t>
            </w:r>
            <w:proofErr w:type="spellStart"/>
            <w:r w:rsidRPr="002A1316">
              <w:rPr>
                <w:color w:val="000000"/>
                <w:sz w:val="19"/>
                <w:szCs w:val="19"/>
              </w:rPr>
              <w:t>overflow:auto</w:t>
            </w:r>
            <w:proofErr w:type="spellEnd"/>
            <w:r w:rsidRPr="002A1316">
              <w:rPr>
                <w:color w:val="000000"/>
                <w:sz w:val="19"/>
                <w:szCs w:val="19"/>
              </w:rPr>
              <w:t>;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 xml:space="preserve">  }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 xml:space="preserve">  p { margin:10px;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 xml:space="preserve">      padding:5px;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 xml:space="preserve">      border:2px solid #666;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 xml:space="preserve">      width:1000px;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 xml:space="preserve">      height:1000px; 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 xml:space="preserve">  }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>&lt;/style&gt;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>&lt;/head&gt;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>&lt;body&gt;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 xml:space="preserve">  &lt;div class="demo"&gt;&lt;p&gt;Hello&lt;/p&gt;&lt;/div&gt;</w:t>
            </w:r>
          </w:p>
          <w:p w:rsidR="002A1316" w:rsidRPr="002A1316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>&lt;/body&gt;</w:t>
            </w:r>
          </w:p>
          <w:p w:rsidR="009B4F82" w:rsidRDefault="002A1316" w:rsidP="002A1316">
            <w:pPr>
              <w:pStyle w:val="HTMLPreformatted"/>
              <w:textAlignment w:val="baseline"/>
              <w:rPr>
                <w:color w:val="000000"/>
                <w:sz w:val="19"/>
                <w:szCs w:val="19"/>
              </w:rPr>
            </w:pPr>
            <w:r w:rsidRPr="002A1316">
              <w:rPr>
                <w:color w:val="000000"/>
                <w:sz w:val="19"/>
                <w:szCs w:val="19"/>
              </w:rPr>
              <w:t>&lt;/html&gt;</w:t>
            </w:r>
          </w:p>
        </w:tc>
      </w:tr>
    </w:tbl>
    <w:p w:rsidR="00FC025C" w:rsidRPr="00FC025C" w:rsidRDefault="00FC025C" w:rsidP="00FC025C">
      <w:pPr>
        <w:pStyle w:val="Heading1"/>
        <w:textAlignment w:val="baseline"/>
        <w:rPr>
          <w:rFonts w:cs="Helvetica"/>
          <w:color w:val="auto"/>
          <w:sz w:val="27"/>
          <w:szCs w:val="27"/>
        </w:rPr>
      </w:pPr>
      <w:r w:rsidRPr="00FC025C">
        <w:rPr>
          <w:color w:val="auto"/>
          <w:sz w:val="27"/>
          <w:szCs w:val="27"/>
        </w:rPr>
        <w:lastRenderedPageBreak/>
        <w:t>JQuery CSS Methods:</w:t>
      </w:r>
    </w:p>
    <w:p w:rsidR="00FC025C" w:rsidRDefault="00FC025C" w:rsidP="00FC025C">
      <w:pPr>
        <w:pStyle w:val="NormalWeb"/>
        <w:textAlignment w:val="baseline"/>
        <w:rPr>
          <w:rFonts w:cs="Helvetica"/>
          <w:color w:val="000000"/>
          <w:sz w:val="17"/>
          <w:szCs w:val="17"/>
        </w:rPr>
      </w:pPr>
      <w:r>
        <w:rPr>
          <w:rFonts w:cs="Helvetica"/>
          <w:color w:val="000000"/>
          <w:sz w:val="17"/>
          <w:szCs w:val="17"/>
        </w:rPr>
        <w:t>Following table lists down all the methods which you can use to play with CSS properties: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328"/>
        <w:gridCol w:w="6182"/>
      </w:tblGrid>
      <w:tr w:rsidR="00FC025C" w:rsidTr="002A1316">
        <w:trPr>
          <w:trHeight w:hRule="exact" w:val="432"/>
        </w:trPr>
        <w:tc>
          <w:tcPr>
            <w:tcW w:w="175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DCDCD"/>
            <w:vAlign w:val="center"/>
            <w:hideMark/>
          </w:tcPr>
          <w:p w:rsidR="00FC025C" w:rsidRDefault="00FC025C">
            <w:pPr>
              <w:jc w:val="center"/>
              <w:textAlignment w:val="baseline"/>
              <w:rPr>
                <w:rFonts w:ascii="Verdana" w:hAnsi="Verdana" w:cs="Helvetic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Verdana" w:hAnsi="Verdana" w:cs="Helvetica"/>
                <w:b/>
                <w:bCs/>
                <w:color w:val="000000"/>
                <w:sz w:val="17"/>
                <w:szCs w:val="17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DCDCD"/>
            <w:vAlign w:val="center"/>
            <w:hideMark/>
          </w:tcPr>
          <w:p w:rsidR="00FC025C" w:rsidRDefault="00FC025C">
            <w:pPr>
              <w:jc w:val="center"/>
              <w:textAlignment w:val="baseline"/>
              <w:rPr>
                <w:rFonts w:ascii="Verdana" w:hAnsi="Verdana" w:cs="Helvetic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Verdana" w:hAnsi="Verdana" w:cs="Helvetica"/>
                <w:b/>
                <w:bCs/>
                <w:color w:val="000000"/>
                <w:sz w:val="17"/>
                <w:szCs w:val="17"/>
              </w:rPr>
              <w:t>Description</w:t>
            </w:r>
          </w:p>
        </w:tc>
      </w:tr>
      <w:tr w:rsidR="00FC025C" w:rsidTr="002A1316">
        <w:trPr>
          <w:trHeight w:hRule="exact" w:val="432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5F4F7E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hyperlink r:id="rId7" w:history="1">
              <w:proofErr w:type="spellStart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>css</w:t>
              </w:r>
              <w:proofErr w:type="spellEnd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>( name 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FC025C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r>
              <w:rPr>
                <w:rFonts w:ascii="Verdana" w:hAnsi="Verdana" w:cs="Helvetica"/>
                <w:color w:val="000000"/>
                <w:sz w:val="17"/>
                <w:szCs w:val="17"/>
              </w:rPr>
              <w:t>Return a style property on the first matched element.</w:t>
            </w:r>
          </w:p>
        </w:tc>
      </w:tr>
      <w:tr w:rsidR="00FC025C" w:rsidTr="002A1316">
        <w:trPr>
          <w:trHeight w:hRule="exact" w:val="432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5F4F7E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hyperlink r:id="rId8" w:history="1">
              <w:proofErr w:type="spellStart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>css</w:t>
              </w:r>
              <w:proofErr w:type="spellEnd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>( name, value 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FC025C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r>
              <w:rPr>
                <w:rFonts w:ascii="Verdana" w:hAnsi="Verdana" w:cs="Helvetica"/>
                <w:color w:val="000000"/>
                <w:sz w:val="17"/>
                <w:szCs w:val="17"/>
              </w:rPr>
              <w:t>Set a single style property to a value on all matched elements.</w:t>
            </w:r>
          </w:p>
        </w:tc>
      </w:tr>
      <w:tr w:rsidR="00FC025C" w:rsidTr="002A1316">
        <w:trPr>
          <w:trHeight w:hRule="exact" w:val="432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5F4F7E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hyperlink r:id="rId9" w:history="1">
              <w:proofErr w:type="spellStart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>css</w:t>
              </w:r>
              <w:proofErr w:type="spellEnd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>( properties 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FC025C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r>
              <w:rPr>
                <w:rFonts w:ascii="Verdana" w:hAnsi="Verdana" w:cs="Helvetica"/>
                <w:color w:val="000000"/>
                <w:sz w:val="17"/>
                <w:szCs w:val="17"/>
              </w:rPr>
              <w:t>Set a key/value object as style properties to all matched elements.</w:t>
            </w:r>
          </w:p>
        </w:tc>
      </w:tr>
      <w:tr w:rsidR="00FC025C" w:rsidTr="002A1316">
        <w:trPr>
          <w:trHeight w:hRule="exact" w:val="432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5F4F7E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hyperlink r:id="rId10" w:history="1"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 xml:space="preserve">height( </w:t>
              </w:r>
              <w:proofErr w:type="spellStart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>val</w:t>
              </w:r>
              <w:proofErr w:type="spellEnd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 xml:space="preserve"> 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FC025C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r>
              <w:rPr>
                <w:rFonts w:ascii="Verdana" w:hAnsi="Verdana" w:cs="Helvetica"/>
                <w:color w:val="000000"/>
                <w:sz w:val="17"/>
                <w:szCs w:val="17"/>
              </w:rPr>
              <w:t>Set the CSS height of every matched element.</w:t>
            </w:r>
          </w:p>
        </w:tc>
      </w:tr>
      <w:tr w:rsidR="00FC025C" w:rsidTr="002A1316">
        <w:trPr>
          <w:trHeight w:hRule="exact" w:val="432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5F4F7E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hyperlink r:id="rId11" w:history="1"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>height( 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FC025C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r>
              <w:rPr>
                <w:rFonts w:ascii="Verdana" w:hAnsi="Verdana" w:cs="Helvetica"/>
                <w:color w:val="000000"/>
                <w:sz w:val="17"/>
                <w:szCs w:val="17"/>
              </w:rPr>
              <w:t>Get the current computed, pixel, height of the first matched element.</w:t>
            </w:r>
          </w:p>
        </w:tc>
      </w:tr>
      <w:tr w:rsidR="00FC025C" w:rsidTr="002A1316">
        <w:trPr>
          <w:trHeight w:hRule="exact" w:val="684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5F4F7E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hyperlink r:id="rId12" w:history="1">
              <w:proofErr w:type="spellStart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>innerHeight</w:t>
              </w:r>
              <w:proofErr w:type="spellEnd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>( 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FC025C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r>
              <w:rPr>
                <w:rFonts w:ascii="Verdana" w:hAnsi="Verdana" w:cs="Helvetica"/>
                <w:color w:val="000000"/>
                <w:sz w:val="17"/>
                <w:szCs w:val="17"/>
              </w:rPr>
              <w:t>Gets the inner height (excludes the border and includes the padding) for the first matched element.</w:t>
            </w:r>
          </w:p>
        </w:tc>
      </w:tr>
      <w:tr w:rsidR="00FC025C" w:rsidTr="002A1316">
        <w:trPr>
          <w:trHeight w:hRule="exact" w:val="648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5F4F7E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hyperlink r:id="rId13" w:history="1">
              <w:proofErr w:type="spellStart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>innerWidth</w:t>
              </w:r>
              <w:proofErr w:type="spellEnd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>( 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FC025C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r>
              <w:rPr>
                <w:rFonts w:ascii="Verdana" w:hAnsi="Verdana" w:cs="Helvetica"/>
                <w:color w:val="000000"/>
                <w:sz w:val="17"/>
                <w:szCs w:val="17"/>
              </w:rPr>
              <w:t>Gets the inner width (excludes the border and includes the padding) for the first matched element.</w:t>
            </w:r>
          </w:p>
        </w:tc>
      </w:tr>
      <w:tr w:rsidR="00FC025C" w:rsidTr="002A1316">
        <w:trPr>
          <w:trHeight w:hRule="exact" w:val="648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5F4F7E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hyperlink r:id="rId14" w:history="1"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>offset( 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FC025C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r>
              <w:rPr>
                <w:rFonts w:ascii="Verdana" w:hAnsi="Verdana" w:cs="Helvetica"/>
                <w:color w:val="000000"/>
                <w:sz w:val="17"/>
                <w:szCs w:val="17"/>
              </w:rPr>
              <w:t>Get the current offset of the first matched element, in pixels, relative to the document</w:t>
            </w:r>
          </w:p>
        </w:tc>
      </w:tr>
      <w:tr w:rsidR="00FC025C" w:rsidTr="002A1316">
        <w:trPr>
          <w:trHeight w:hRule="exact" w:val="648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5F4F7E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hyperlink r:id="rId15" w:history="1">
              <w:proofErr w:type="spellStart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>offsetParent</w:t>
              </w:r>
              <w:proofErr w:type="spellEnd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>( 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FC025C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r>
              <w:rPr>
                <w:rFonts w:ascii="Verdana" w:hAnsi="Verdana" w:cs="Helvetica"/>
                <w:color w:val="000000"/>
                <w:sz w:val="17"/>
                <w:szCs w:val="17"/>
              </w:rPr>
              <w:t>Returns a jQuery collection with the positioned parent of the first matched element.</w:t>
            </w:r>
          </w:p>
        </w:tc>
      </w:tr>
      <w:tr w:rsidR="00FC025C" w:rsidTr="002A1316">
        <w:trPr>
          <w:trHeight w:hRule="exact" w:val="738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5F4F7E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hyperlink r:id="rId16" w:history="1">
              <w:proofErr w:type="spellStart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>outerHeight</w:t>
              </w:r>
              <w:proofErr w:type="spellEnd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>( [margin] 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FC025C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r>
              <w:rPr>
                <w:rFonts w:ascii="Verdana" w:hAnsi="Verdana" w:cs="Helvetica"/>
                <w:color w:val="000000"/>
                <w:sz w:val="17"/>
                <w:szCs w:val="17"/>
              </w:rPr>
              <w:t>Gets the outer height (includes the border and padding by default) for the first matched element.</w:t>
            </w:r>
          </w:p>
        </w:tc>
      </w:tr>
      <w:tr w:rsidR="00FC025C" w:rsidTr="002A1316">
        <w:trPr>
          <w:trHeight w:hRule="exact" w:val="639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5F4F7E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hyperlink r:id="rId17" w:history="1">
              <w:proofErr w:type="spellStart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>outerWidth</w:t>
              </w:r>
              <w:proofErr w:type="spellEnd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>( [margin] 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FC025C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r>
              <w:rPr>
                <w:rFonts w:ascii="Verdana" w:hAnsi="Verdana" w:cs="Helvetica"/>
                <w:color w:val="000000"/>
                <w:sz w:val="17"/>
                <w:szCs w:val="17"/>
              </w:rPr>
              <w:t>Get the outer width (includes the border and padding by default) for the first matched element.</w:t>
            </w:r>
          </w:p>
        </w:tc>
      </w:tr>
      <w:tr w:rsidR="00FC025C" w:rsidTr="002A1316">
        <w:trPr>
          <w:trHeight w:hRule="exact" w:val="612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5F4F7E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hyperlink r:id="rId18" w:history="1"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>position( 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FC025C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r>
              <w:rPr>
                <w:rFonts w:ascii="Verdana" w:hAnsi="Verdana" w:cs="Helvetica"/>
                <w:color w:val="000000"/>
                <w:sz w:val="17"/>
                <w:szCs w:val="17"/>
              </w:rPr>
              <w:t>Gets the top and left position of an element relative to its offset parent.</w:t>
            </w:r>
          </w:p>
        </w:tc>
      </w:tr>
      <w:tr w:rsidR="00FC025C" w:rsidTr="002A1316">
        <w:trPr>
          <w:trHeight w:hRule="exact" w:val="639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5F4F7E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hyperlink r:id="rId19" w:history="1">
              <w:proofErr w:type="spellStart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>scrollLeft</w:t>
              </w:r>
              <w:proofErr w:type="spellEnd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 xml:space="preserve">( </w:t>
              </w:r>
              <w:proofErr w:type="spellStart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>val</w:t>
              </w:r>
              <w:proofErr w:type="spellEnd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 xml:space="preserve"> 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FC025C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r>
              <w:rPr>
                <w:rFonts w:ascii="Verdana" w:hAnsi="Verdana" w:cs="Helvetica"/>
                <w:color w:val="000000"/>
                <w:sz w:val="17"/>
                <w:szCs w:val="17"/>
              </w:rPr>
              <w:t>When a value is passed in, the scroll left offset is set to that value on all matched elements.</w:t>
            </w:r>
          </w:p>
        </w:tc>
      </w:tr>
      <w:tr w:rsidR="00FC025C" w:rsidTr="002A1316">
        <w:trPr>
          <w:trHeight w:hRule="exact" w:val="432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5F4F7E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hyperlink r:id="rId20" w:history="1">
              <w:proofErr w:type="spellStart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>scrollLeft</w:t>
              </w:r>
              <w:proofErr w:type="spellEnd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>( 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FC025C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r>
              <w:rPr>
                <w:rFonts w:ascii="Verdana" w:hAnsi="Verdana" w:cs="Helvetica"/>
                <w:color w:val="000000"/>
                <w:sz w:val="17"/>
                <w:szCs w:val="17"/>
              </w:rPr>
              <w:t>Gets the scroll left offset of the first matched element.</w:t>
            </w:r>
          </w:p>
        </w:tc>
      </w:tr>
      <w:tr w:rsidR="00FC025C" w:rsidTr="002A1316">
        <w:trPr>
          <w:trHeight w:hRule="exact" w:val="576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5F4F7E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hyperlink r:id="rId21" w:history="1">
              <w:proofErr w:type="spellStart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>scrollTop</w:t>
              </w:r>
              <w:proofErr w:type="spellEnd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 xml:space="preserve">( </w:t>
              </w:r>
              <w:proofErr w:type="spellStart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>val</w:t>
              </w:r>
              <w:proofErr w:type="spellEnd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 xml:space="preserve"> 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FC025C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r>
              <w:rPr>
                <w:rFonts w:ascii="Verdana" w:hAnsi="Verdana" w:cs="Helvetica"/>
                <w:color w:val="000000"/>
                <w:sz w:val="17"/>
                <w:szCs w:val="17"/>
              </w:rPr>
              <w:t>When a value is passed in, the scroll top offset is set to that value on all matched elements.</w:t>
            </w:r>
          </w:p>
        </w:tc>
      </w:tr>
      <w:tr w:rsidR="00FC025C" w:rsidTr="002A1316">
        <w:trPr>
          <w:trHeight w:hRule="exact" w:val="432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5F4F7E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hyperlink r:id="rId22" w:history="1">
              <w:proofErr w:type="spellStart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>scrollTop</w:t>
              </w:r>
              <w:proofErr w:type="spellEnd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>( 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FC025C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r>
              <w:rPr>
                <w:rFonts w:ascii="Verdana" w:hAnsi="Verdana" w:cs="Helvetica"/>
                <w:color w:val="000000"/>
                <w:sz w:val="17"/>
                <w:szCs w:val="17"/>
              </w:rPr>
              <w:t>Gets the scroll top offset of the first matched element.</w:t>
            </w:r>
          </w:p>
        </w:tc>
      </w:tr>
      <w:tr w:rsidR="00FC025C" w:rsidTr="002A1316">
        <w:trPr>
          <w:trHeight w:hRule="exact" w:val="432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5F4F7E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hyperlink r:id="rId23" w:history="1"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 xml:space="preserve">width( </w:t>
              </w:r>
              <w:proofErr w:type="spellStart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>val</w:t>
              </w:r>
              <w:proofErr w:type="spellEnd"/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 xml:space="preserve"> 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FC025C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r>
              <w:rPr>
                <w:rFonts w:ascii="Verdana" w:hAnsi="Verdana" w:cs="Helvetica"/>
                <w:color w:val="000000"/>
                <w:sz w:val="17"/>
                <w:szCs w:val="17"/>
              </w:rPr>
              <w:t>Set the CSS width of every matched element.</w:t>
            </w:r>
          </w:p>
        </w:tc>
      </w:tr>
      <w:tr w:rsidR="00FC025C" w:rsidTr="002A1316">
        <w:trPr>
          <w:trHeight w:hRule="exact" w:val="432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5F4F7E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hyperlink r:id="rId24" w:history="1">
              <w:r w:rsidR="00FC025C">
                <w:rPr>
                  <w:rStyle w:val="Hyperlink"/>
                  <w:rFonts w:ascii="Verdana" w:hAnsi="Verdana"/>
                  <w:sz w:val="17"/>
                  <w:szCs w:val="17"/>
                </w:rPr>
                <w:t>width( 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C025C" w:rsidRDefault="00FC025C">
            <w:pPr>
              <w:textAlignment w:val="baseline"/>
              <w:rPr>
                <w:rFonts w:ascii="Verdana" w:hAnsi="Verdana" w:cs="Helvetica"/>
                <w:color w:val="000000"/>
                <w:sz w:val="17"/>
                <w:szCs w:val="17"/>
              </w:rPr>
            </w:pPr>
            <w:r>
              <w:rPr>
                <w:rFonts w:ascii="Verdana" w:hAnsi="Verdana" w:cs="Helvetica"/>
                <w:color w:val="000000"/>
                <w:sz w:val="17"/>
                <w:szCs w:val="17"/>
              </w:rPr>
              <w:t>Get the current computed, pixel, width of the first matched element.</w:t>
            </w:r>
          </w:p>
        </w:tc>
      </w:tr>
    </w:tbl>
    <w:p w:rsidR="00FC025C" w:rsidRDefault="00FC025C" w:rsidP="002A1316">
      <w:pPr>
        <w:textAlignment w:val="baseline"/>
        <w:rPr>
          <w:rFonts w:ascii="Verdana" w:hAnsi="Verdana" w:cs="Helvetica"/>
          <w:color w:val="000000"/>
          <w:sz w:val="17"/>
          <w:szCs w:val="17"/>
        </w:rPr>
      </w:pPr>
      <w:bookmarkStart w:id="0" w:name="_GoBack"/>
      <w:bookmarkEnd w:id="0"/>
    </w:p>
    <w:sectPr w:rsidR="00FC025C"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4F7E" w:rsidRDefault="005F4F7E" w:rsidP="009B4F82">
      <w:pPr>
        <w:spacing w:after="0" w:line="240" w:lineRule="auto"/>
      </w:pPr>
      <w:r>
        <w:separator/>
      </w:r>
    </w:p>
  </w:endnote>
  <w:endnote w:type="continuationSeparator" w:id="0">
    <w:p w:rsidR="005F4F7E" w:rsidRDefault="005F4F7E" w:rsidP="009B4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313987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B4F82" w:rsidRDefault="009B4F8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31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9B4F82" w:rsidRDefault="009B4F8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4F7E" w:rsidRDefault="005F4F7E" w:rsidP="009B4F82">
      <w:pPr>
        <w:spacing w:after="0" w:line="240" w:lineRule="auto"/>
      </w:pPr>
      <w:r>
        <w:separator/>
      </w:r>
    </w:p>
  </w:footnote>
  <w:footnote w:type="continuationSeparator" w:id="0">
    <w:p w:rsidR="005F4F7E" w:rsidRDefault="005F4F7E" w:rsidP="009B4F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752D"/>
    <w:rsid w:val="002131FB"/>
    <w:rsid w:val="002A1316"/>
    <w:rsid w:val="003055DC"/>
    <w:rsid w:val="005F4F7E"/>
    <w:rsid w:val="0082752D"/>
    <w:rsid w:val="009045AC"/>
    <w:rsid w:val="00970D68"/>
    <w:rsid w:val="009B4F82"/>
    <w:rsid w:val="00D8188D"/>
    <w:rsid w:val="00EB325C"/>
    <w:rsid w:val="00FC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25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FC025C"/>
    <w:pPr>
      <w:spacing w:before="150" w:after="150" w:line="240" w:lineRule="auto"/>
      <w:outlineLvl w:val="1"/>
    </w:pPr>
    <w:rPr>
      <w:rFonts w:ascii="Helvetica" w:eastAsia="Times New Roman" w:hAnsi="Helvetica" w:cs="Helvetica"/>
      <w:b/>
      <w:bCs/>
      <w:color w:val="000000"/>
      <w:sz w:val="35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025C"/>
    <w:rPr>
      <w:rFonts w:ascii="Helvetica" w:eastAsia="Times New Roman" w:hAnsi="Helvetica" w:cs="Helvetica"/>
      <w:b/>
      <w:bCs/>
      <w:color w:val="000000"/>
      <w:sz w:val="35"/>
      <w:szCs w:val="35"/>
    </w:rPr>
  </w:style>
  <w:style w:type="character" w:styleId="Hyperlink">
    <w:name w:val="Hyperlink"/>
    <w:basedOn w:val="DefaultParagraphFont"/>
    <w:uiPriority w:val="99"/>
    <w:semiHidden/>
    <w:unhideWhenUsed/>
    <w:rsid w:val="00FC025C"/>
    <w:rPr>
      <w:color w:val="900B09"/>
      <w:u w:val="single"/>
      <w:shd w:val="clear" w:color="auto" w:fill="auto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02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6"/>
      <w:szCs w:val="2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025C"/>
    <w:rPr>
      <w:rFonts w:ascii="Courier New" w:eastAsia="Times New Roman" w:hAnsi="Courier New" w:cs="Courier New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FC025C"/>
    <w:pPr>
      <w:spacing w:before="100" w:beforeAutospacing="1" w:after="100" w:afterAutospacing="1" w:line="240" w:lineRule="auto"/>
      <w:jc w:val="both"/>
    </w:pPr>
    <w:rPr>
      <w:rFonts w:ascii="Verdana" w:eastAsia="Times New Roman" w:hAnsi="Verdana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025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02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25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B4F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F82"/>
  </w:style>
  <w:style w:type="paragraph" w:styleId="Footer">
    <w:name w:val="footer"/>
    <w:basedOn w:val="Normal"/>
    <w:link w:val="FooterChar"/>
    <w:uiPriority w:val="99"/>
    <w:unhideWhenUsed/>
    <w:rsid w:val="009B4F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F8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25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FC025C"/>
    <w:pPr>
      <w:spacing w:before="150" w:after="150" w:line="240" w:lineRule="auto"/>
      <w:outlineLvl w:val="1"/>
    </w:pPr>
    <w:rPr>
      <w:rFonts w:ascii="Helvetica" w:eastAsia="Times New Roman" w:hAnsi="Helvetica" w:cs="Helvetica"/>
      <w:b/>
      <w:bCs/>
      <w:color w:val="000000"/>
      <w:sz w:val="35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025C"/>
    <w:rPr>
      <w:rFonts w:ascii="Helvetica" w:eastAsia="Times New Roman" w:hAnsi="Helvetica" w:cs="Helvetica"/>
      <w:b/>
      <w:bCs/>
      <w:color w:val="000000"/>
      <w:sz w:val="35"/>
      <w:szCs w:val="35"/>
    </w:rPr>
  </w:style>
  <w:style w:type="character" w:styleId="Hyperlink">
    <w:name w:val="Hyperlink"/>
    <w:basedOn w:val="DefaultParagraphFont"/>
    <w:uiPriority w:val="99"/>
    <w:semiHidden/>
    <w:unhideWhenUsed/>
    <w:rsid w:val="00FC025C"/>
    <w:rPr>
      <w:color w:val="900B09"/>
      <w:u w:val="single"/>
      <w:shd w:val="clear" w:color="auto" w:fill="auto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02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6"/>
      <w:szCs w:val="2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025C"/>
    <w:rPr>
      <w:rFonts w:ascii="Courier New" w:eastAsia="Times New Roman" w:hAnsi="Courier New" w:cs="Courier New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FC025C"/>
    <w:pPr>
      <w:spacing w:before="100" w:beforeAutospacing="1" w:after="100" w:afterAutospacing="1" w:line="240" w:lineRule="auto"/>
      <w:jc w:val="both"/>
    </w:pPr>
    <w:rPr>
      <w:rFonts w:ascii="Verdana" w:eastAsia="Times New Roman" w:hAnsi="Verdana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025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02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25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B4F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F82"/>
  </w:style>
  <w:style w:type="paragraph" w:styleId="Footer">
    <w:name w:val="footer"/>
    <w:basedOn w:val="Normal"/>
    <w:link w:val="FooterChar"/>
    <w:uiPriority w:val="99"/>
    <w:unhideWhenUsed/>
    <w:rsid w:val="009B4F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F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utorialspoint.com/jquery/css-name-value.htm" TargetMode="External"/><Relationship Id="rId13" Type="http://schemas.openxmlformats.org/officeDocument/2006/relationships/hyperlink" Target="http://www.tutorialspoint.com/jquery/css-innerwidth.htm" TargetMode="External"/><Relationship Id="rId18" Type="http://schemas.openxmlformats.org/officeDocument/2006/relationships/hyperlink" Target="http://www.tutorialspoint.com/jquery/css-position.htm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www.tutorialspoint.com/jquery/css-scrolltop-val.htm" TargetMode="External"/><Relationship Id="rId7" Type="http://schemas.openxmlformats.org/officeDocument/2006/relationships/hyperlink" Target="http://www.tutorialspoint.com/jquery/css-name.htm" TargetMode="External"/><Relationship Id="rId12" Type="http://schemas.openxmlformats.org/officeDocument/2006/relationships/hyperlink" Target="http://www.tutorialspoint.com/jquery/css-innerheight.htm" TargetMode="External"/><Relationship Id="rId17" Type="http://schemas.openxmlformats.org/officeDocument/2006/relationships/hyperlink" Target="http://www.tutorialspoint.com/jquery/css-outerwidth.htm" TargetMode="External"/><Relationship Id="rId25" Type="http://schemas.openxmlformats.org/officeDocument/2006/relationships/footer" Target="footer1.xml"/><Relationship Id="rId2" Type="http://schemas.microsoft.com/office/2007/relationships/stylesWithEffects" Target="stylesWithEffects.xml"/><Relationship Id="rId16" Type="http://schemas.openxmlformats.org/officeDocument/2006/relationships/hyperlink" Target="http://www.tutorialspoint.com/jquery/css-outerheight.htm" TargetMode="External"/><Relationship Id="rId20" Type="http://schemas.openxmlformats.org/officeDocument/2006/relationships/hyperlink" Target="http://www.tutorialspoint.com/jquery/css-scrollleft.htm" TargetMode="Externa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://www.tutorialspoint.com/jquery/css-height.htm" TargetMode="External"/><Relationship Id="rId24" Type="http://schemas.openxmlformats.org/officeDocument/2006/relationships/hyperlink" Target="http://www.tutorialspoint.com/jquery/css-width.ht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tutorialspoint.com/jquery/css-offsetparent.htm" TargetMode="External"/><Relationship Id="rId23" Type="http://schemas.openxmlformats.org/officeDocument/2006/relationships/hyperlink" Target="http://www.tutorialspoint.com/jquery/css-width-val.htm" TargetMode="External"/><Relationship Id="rId10" Type="http://schemas.openxmlformats.org/officeDocument/2006/relationships/hyperlink" Target="http://www.tutorialspoint.com/jquery/css-height-val.htm" TargetMode="External"/><Relationship Id="rId19" Type="http://schemas.openxmlformats.org/officeDocument/2006/relationships/hyperlink" Target="http://www.tutorialspoint.com/jquery/css-scrollleft-val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tutorialspoint.com/jquery/css-properties.htm" TargetMode="External"/><Relationship Id="rId14" Type="http://schemas.openxmlformats.org/officeDocument/2006/relationships/hyperlink" Target="http://www.tutorialspoint.com/jquery/css-offset.htm" TargetMode="External"/><Relationship Id="rId22" Type="http://schemas.openxmlformats.org/officeDocument/2006/relationships/hyperlink" Target="http://www.tutorialspoint.com/jquery/css-scrolltop.ht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4</Pages>
  <Words>950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nhleung</dc:creator>
  <cp:keywords/>
  <dc:description/>
  <cp:lastModifiedBy>nhleung</cp:lastModifiedBy>
  <cp:revision>5</cp:revision>
  <dcterms:created xsi:type="dcterms:W3CDTF">2014-07-17T03:15:00Z</dcterms:created>
  <dcterms:modified xsi:type="dcterms:W3CDTF">2014-07-23T05:19:00Z</dcterms:modified>
</cp:coreProperties>
</file>